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FD50" w14:textId="33CB7E28" w:rsidR="00DE1255" w:rsidRPr="00DE1255" w:rsidRDefault="00BC351B" w:rsidP="00BC351B">
      <w:pPr>
        <w:pBdr>
          <w:bottom w:val="single" w:sz="6" w:space="1" w:color="auto"/>
        </w:pBdr>
        <w:spacing w:beforeLines="400" w:before="1248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415A6" wp14:editId="1B208776">
            <wp:simplePos x="0" y="0"/>
            <wp:positionH relativeFrom="margin">
              <wp:posOffset>4365346</wp:posOffset>
            </wp:positionH>
            <wp:positionV relativeFrom="paragraph">
              <wp:posOffset>102413</wp:posOffset>
            </wp:positionV>
            <wp:extent cx="826617" cy="908733"/>
            <wp:effectExtent l="0" t="0" r="0" b="5715"/>
            <wp:wrapNone/>
            <wp:docPr id="4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94" cy="9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55" w:rsidRPr="00DE12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Personal information</w:t>
      </w:r>
      <w:r w:rsidRPr="00BC351B">
        <w:rPr>
          <w:noProof/>
        </w:rPr>
        <w:t xml:space="preserve"> </w:t>
      </w:r>
    </w:p>
    <w:p w14:paraId="1A6E9F2F" w14:textId="60B40F5D" w:rsidR="00BC351B" w:rsidRPr="00BC351B" w:rsidRDefault="00BC351B" w:rsidP="00BC351B">
      <w:pPr>
        <w:rPr>
          <w:rFonts w:ascii="Times New Roman" w:hAnsi="Times New Roman" w:cs="Times New Roman" w:hint="eastAsia"/>
          <w:sz w:val="21"/>
          <w:szCs w:val="21"/>
          <w:lang w:eastAsia="zh-CN"/>
        </w:rPr>
      </w:pPr>
      <w:r w:rsidRPr="00BC351B">
        <w:rPr>
          <w:rFonts w:ascii="Times New Roman" w:hAnsi="Times New Roman" w:cs="Times New Roman"/>
          <w:sz w:val="21"/>
          <w:szCs w:val="21"/>
          <w:lang w:eastAsia="zh-CN"/>
        </w:rPr>
        <w:t>Name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: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265A74">
        <w:rPr>
          <w:rFonts w:ascii="Times New Roman" w:hAnsi="Times New Roman" w:cs="Times New Roman"/>
          <w:sz w:val="21"/>
          <w:szCs w:val="21"/>
          <w:lang w:eastAsia="zh-CN"/>
        </w:rPr>
        <w:t>Qiu Zewei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265A74">
        <w:rPr>
          <w:rFonts w:ascii="Times New Roman" w:hAnsi="Times New Roman" w:cs="Times New Roman"/>
          <w:sz w:val="21"/>
          <w:szCs w:val="21"/>
          <w:lang w:eastAsia="zh-CN"/>
        </w:rPr>
        <w:t>(</w:t>
      </w:r>
      <w:r w:rsidRPr="00265A74">
        <w:rPr>
          <w:rFonts w:ascii="Times New Roman" w:hAnsi="Times New Roman" w:cs="Times New Roman"/>
          <w:sz w:val="21"/>
          <w:szCs w:val="21"/>
          <w:lang w:eastAsia="zh-CN"/>
        </w:rPr>
        <w:t>邱泽玮</w:t>
      </w:r>
      <w:r w:rsidRPr="00265A74">
        <w:rPr>
          <w:rFonts w:ascii="Times New Roman" w:hAnsi="Times New Roman" w:cs="Times New Roman"/>
          <w:sz w:val="21"/>
          <w:szCs w:val="21"/>
          <w:lang w:eastAsia="zh-CN"/>
        </w:rPr>
        <w:t>)</w:t>
      </w:r>
    </w:p>
    <w:p w14:paraId="7E67526B" w14:textId="69E498B9" w:rsidR="00BC351B" w:rsidRDefault="00DE1255" w:rsidP="00DE1255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sz w:val="24"/>
          <w:szCs w:val="24"/>
          <w:lang w:eastAsia="zh-CN"/>
        </w:rPr>
        <w:t>Date of Birth: Aug 10th, 1987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1AF0629C" w14:textId="76BE5247" w:rsidR="00DE1255" w:rsidRPr="00DE1255" w:rsidRDefault="000264F5" w:rsidP="00DE1255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e</w:t>
      </w:r>
      <w:r>
        <w:rPr>
          <w:rFonts w:ascii="Times New Roman" w:hAnsi="Times New Roman" w:cs="Times New Roman"/>
          <w:sz w:val="24"/>
          <w:szCs w:val="24"/>
          <w:lang w:eastAsia="zh-CN"/>
        </w:rPr>
        <w:t>nder</w:t>
      </w:r>
      <w:r w:rsidR="00DE1255" w:rsidRPr="00DE1255">
        <w:rPr>
          <w:rFonts w:ascii="Times New Roman" w:hAnsi="Times New Roman" w:cs="Times New Roman"/>
          <w:sz w:val="24"/>
          <w:szCs w:val="24"/>
          <w:lang w:eastAsia="zh-CN"/>
        </w:rPr>
        <w:t>: Male</w:t>
      </w:r>
    </w:p>
    <w:p w14:paraId="0AECFBC2" w14:textId="1B0E7312" w:rsidR="00CC21AB" w:rsidRPr="00DE1255" w:rsidRDefault="00CC21AB" w:rsidP="00DE1255">
      <w:pPr>
        <w:pStyle w:val="a7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Contact</w:t>
      </w:r>
    </w:p>
    <w:p w14:paraId="3EB59FCD" w14:textId="0E270B66" w:rsidR="00CC21AB" w:rsidRPr="00DE1255" w:rsidRDefault="00CC21AB" w:rsidP="00DE125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sz w:val="24"/>
          <w:szCs w:val="24"/>
          <w:lang w:eastAsia="zh-CN"/>
        </w:rPr>
        <w:t xml:space="preserve">E-mail: </w:t>
      </w:r>
      <w:hyperlink r:id="rId7" w:history="1">
        <w:r w:rsidRPr="00DE1255">
          <w:rPr>
            <w:rStyle w:val="a9"/>
            <w:rFonts w:ascii="Times New Roman" w:hAnsi="Times New Roman" w:cs="Times New Roman"/>
            <w:sz w:val="24"/>
            <w:szCs w:val="24"/>
            <w:lang w:eastAsia="zh-CN"/>
          </w:rPr>
          <w:t>qiuzeweiiiii@gmail.com</w:t>
        </w:r>
        <w:r w:rsidRPr="00DE1255">
          <w:rPr>
            <w:rStyle w:val="a9"/>
            <w:rFonts w:ascii="Times New Roman" w:hAnsi="Times New Roman" w:cs="Times New Roman"/>
            <w:spacing w:val="-57"/>
            <w:sz w:val="24"/>
            <w:szCs w:val="24"/>
            <w:lang w:eastAsia="zh-CN"/>
          </w:rPr>
          <w:t xml:space="preserve"> </w:t>
        </w:r>
      </w:hyperlink>
    </w:p>
    <w:p w14:paraId="58C06100" w14:textId="77777777" w:rsidR="00CC21AB" w:rsidRPr="00DE1255" w:rsidRDefault="00CC21AB" w:rsidP="00DE125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sz w:val="24"/>
          <w:szCs w:val="24"/>
          <w:lang w:eastAsia="zh-CN"/>
        </w:rPr>
        <w:t>Phone No.: +86 13686449474</w:t>
      </w:r>
    </w:p>
    <w:p w14:paraId="67561B8F" w14:textId="77777777" w:rsidR="00CC21AB" w:rsidRPr="00DE1255" w:rsidRDefault="00CC21AB" w:rsidP="00DE1255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b/>
          <w:sz w:val="24"/>
          <w:szCs w:val="24"/>
          <w:lang w:eastAsia="zh-CN"/>
        </w:rPr>
        <w:t>Job Content</w:t>
      </w:r>
    </w:p>
    <w:p w14:paraId="6D6C1FA1" w14:textId="2EF15BA6" w:rsidR="00CC21AB" w:rsidRPr="00DE1255" w:rsidRDefault="00CC21AB" w:rsidP="00DE1255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bCs/>
          <w:sz w:val="24"/>
          <w:szCs w:val="24"/>
          <w:lang w:eastAsia="zh-CN"/>
        </w:rPr>
        <w:t>Freelance translator(</w:t>
      </w:r>
      <w:r w:rsidR="00A35837">
        <w:rPr>
          <w:rFonts w:ascii="Times New Roman" w:hAnsi="Times New Roman" w:cs="Times New Roman"/>
          <w:bCs/>
          <w:sz w:val="24"/>
          <w:szCs w:val="24"/>
          <w:lang w:eastAsia="zh-CN"/>
        </w:rPr>
        <w:t>F</w:t>
      </w:r>
      <w:r w:rsidR="00A3583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ull</w:t>
      </w:r>
      <w:r w:rsidRPr="00DE1255">
        <w:rPr>
          <w:rFonts w:ascii="Times New Roman" w:hAnsi="Times New Roman" w:cs="Times New Roman"/>
          <w:bCs/>
          <w:sz w:val="24"/>
          <w:szCs w:val="24"/>
          <w:lang w:eastAsia="zh-CN"/>
        </w:rPr>
        <w:t>-time, remote)</w:t>
      </w:r>
      <w:r w:rsidR="00DE125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53B06293" w14:textId="77777777" w:rsidR="00CC21AB" w:rsidRPr="00DE1255" w:rsidRDefault="00CC21AB" w:rsidP="00DE1255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E1255">
        <w:rPr>
          <w:rFonts w:ascii="Times New Roman" w:hAnsi="Times New Roman" w:cs="Times New Roman"/>
          <w:b/>
          <w:sz w:val="24"/>
          <w:szCs w:val="24"/>
          <w:lang w:eastAsia="zh-CN"/>
        </w:rPr>
        <w:t>Self Evaluation</w:t>
      </w:r>
    </w:p>
    <w:p w14:paraId="30C27579" w14:textId="77777777" w:rsidR="00CC21AB" w:rsidRPr="00DE1255" w:rsidRDefault="00CC21AB" w:rsidP="00DE1255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  <w:t>1 Proficiency in English-Chinese bidirectional translation.</w:t>
      </w:r>
    </w:p>
    <w:p w14:paraId="2F217528" w14:textId="77777777" w:rsidR="00CC21AB" w:rsidRPr="00DE1255" w:rsidRDefault="00CC21AB" w:rsidP="00DE1255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  <w:t>2 Experienced in finance, medicine, IT, e-commerce translation.</w:t>
      </w:r>
    </w:p>
    <w:p w14:paraId="31983CF9" w14:textId="77777777" w:rsidR="00CC21AB" w:rsidRPr="00DE1255" w:rsidRDefault="00CC21AB" w:rsidP="00DE1255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  <w:t>3 Expertise of related softwares eg. Trados, MS Office, Photoshop, AutoCAD etc.</w:t>
      </w:r>
    </w:p>
    <w:p w14:paraId="3867F433" w14:textId="77777777" w:rsidR="00CC21AB" w:rsidRPr="00DE1255" w:rsidRDefault="00CC21AB" w:rsidP="00DE1255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  <w:t>4 Master's degree of Photogrammetry and Remote Sensing in Wuhan University in China.</w:t>
      </w:r>
    </w:p>
    <w:p w14:paraId="071016E8" w14:textId="77777777" w:rsidR="00CC21AB" w:rsidRPr="00DE1255" w:rsidRDefault="00CC21AB" w:rsidP="00DE1255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color w:val="2D2D2D"/>
          <w:sz w:val="24"/>
          <w:szCs w:val="24"/>
          <w:lang w:eastAsia="zh-CN"/>
        </w:rPr>
        <w:t>5 Flexible and guaranteed working hours.</w:t>
      </w:r>
    </w:p>
    <w:p w14:paraId="0F4B759C" w14:textId="77777777" w:rsidR="00CC21AB" w:rsidRPr="00DE1255" w:rsidRDefault="00CC21AB" w:rsidP="00DE1255">
      <w:pPr>
        <w:widowControl/>
        <w:pBdr>
          <w:bottom w:val="single" w:sz="6" w:space="1" w:color="auto"/>
        </w:pBdr>
        <w:shd w:val="clear" w:color="auto" w:fill="FFFFFF"/>
        <w:autoSpaceDE/>
        <w:autoSpaceDN/>
        <w:spacing w:line="360" w:lineRule="auto"/>
        <w:rPr>
          <w:rFonts w:ascii="Times New Roman" w:eastAsia="宋体" w:hAnsi="Times New Roman" w:cs="Times New Roman"/>
          <w:b/>
          <w:bCs/>
          <w:color w:val="2D2D2D"/>
          <w:sz w:val="24"/>
          <w:szCs w:val="24"/>
          <w:lang w:eastAsia="zh-CN"/>
        </w:rPr>
      </w:pPr>
      <w:r w:rsidRPr="00DE1255">
        <w:rPr>
          <w:rFonts w:ascii="Times New Roman" w:eastAsia="宋体" w:hAnsi="Times New Roman" w:cs="Times New Roman"/>
          <w:b/>
          <w:bCs/>
          <w:color w:val="2D2D2D"/>
          <w:sz w:val="24"/>
          <w:szCs w:val="24"/>
          <w:lang w:eastAsia="zh-CN"/>
        </w:rPr>
        <w:t>Work experience</w:t>
      </w:r>
    </w:p>
    <w:p w14:paraId="5CEBA568" w14:textId="77777777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My experience includes translating in the following fields:</w:t>
      </w:r>
    </w:p>
    <w:p w14:paraId="57356869" w14:textId="29DC6A2F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62646A"/>
          <w:sz w:val="24"/>
          <w:szCs w:val="24"/>
          <w:lang w:eastAsia="zh-CN"/>
        </w:rPr>
        <w:t xml:space="preserve">1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Finance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(2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.5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years)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stock market</w:t>
      </w:r>
      <w:r w:rsidR="009E30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future</w:t>
      </w:r>
      <w:r w:rsidR="009E30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insurance, option</w:t>
      </w:r>
      <w:r w:rsidR="009E30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and derivatives; macro economics, micro economics; global trading</w:t>
      </w:r>
      <w:r w:rsidR="009E30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,etc.</w:t>
      </w:r>
    </w:p>
    <w:p w14:paraId="36F377FC" w14:textId="3C815A89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2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Medicine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682CA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year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surgery, healthcare</w:t>
      </w:r>
      <w:r w:rsidR="009E30B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pharmaceutical, medicine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etc.</w:t>
      </w:r>
    </w:p>
    <w:p w14:paraId="354ED158" w14:textId="7A52F446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3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Green technology</w:t>
      </w:r>
      <w:r w:rsidR="00682CA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682CA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year)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renewable resources and sustainable development.</w:t>
      </w:r>
    </w:p>
    <w:p w14:paraId="2BC1EBCB" w14:textId="69271E12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4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IT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(2 years)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computer language, big data etc.</w:t>
      </w:r>
    </w:p>
    <w:p w14:paraId="497FA7E2" w14:textId="5A7E1E33" w:rsidR="00CC21AB" w:rsidRPr="00DE1255" w:rsidRDefault="00CC21AB" w:rsidP="00DE1255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5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Product manuals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year)</w:t>
      </w:r>
      <w:r w:rsidR="00F55CE2"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(eg. furnitures, household electrical appliances)</w:t>
      </w:r>
    </w:p>
    <w:p w14:paraId="7D13C18F" w14:textId="6F0E434F" w:rsidR="00CC21AB" w:rsidRPr="00DE1255" w:rsidRDefault="00CC21AB" w:rsidP="00DE125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6 Ge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neral documents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2.5</w:t>
      </w:r>
      <w:r w:rsidR="00F55C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year)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certificates, 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business letter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presentation</w:t>
      </w:r>
      <w:r w:rsidR="00262F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</w:t>
      </w:r>
      <w:r w:rsidRPr="00DE125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etc.</w:t>
      </w:r>
    </w:p>
    <w:sectPr w:rsidR="00CC21AB" w:rsidRPr="00DE1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5B29" w14:textId="77777777" w:rsidR="00DB76D6" w:rsidRDefault="00DB76D6" w:rsidP="00CC21AB">
      <w:r>
        <w:separator/>
      </w:r>
    </w:p>
  </w:endnote>
  <w:endnote w:type="continuationSeparator" w:id="0">
    <w:p w14:paraId="1A4A557E" w14:textId="77777777" w:rsidR="00DB76D6" w:rsidRDefault="00DB76D6" w:rsidP="00CC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E3FF" w14:textId="77777777" w:rsidR="00DB76D6" w:rsidRDefault="00DB76D6" w:rsidP="00CC21AB">
      <w:r>
        <w:separator/>
      </w:r>
    </w:p>
  </w:footnote>
  <w:footnote w:type="continuationSeparator" w:id="0">
    <w:p w14:paraId="36D10A18" w14:textId="77777777" w:rsidR="00DB76D6" w:rsidRDefault="00DB76D6" w:rsidP="00CC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95"/>
    <w:rsid w:val="000264F5"/>
    <w:rsid w:val="00070874"/>
    <w:rsid w:val="00262F1E"/>
    <w:rsid w:val="00265A74"/>
    <w:rsid w:val="003A5AAE"/>
    <w:rsid w:val="00416A8F"/>
    <w:rsid w:val="00417188"/>
    <w:rsid w:val="005271CA"/>
    <w:rsid w:val="005F4199"/>
    <w:rsid w:val="00630A46"/>
    <w:rsid w:val="0063260C"/>
    <w:rsid w:val="00637921"/>
    <w:rsid w:val="00682CAD"/>
    <w:rsid w:val="009D1F95"/>
    <w:rsid w:val="009E30B5"/>
    <w:rsid w:val="00A35837"/>
    <w:rsid w:val="00AC11F8"/>
    <w:rsid w:val="00BC351B"/>
    <w:rsid w:val="00BE36C2"/>
    <w:rsid w:val="00C57F33"/>
    <w:rsid w:val="00CC21AB"/>
    <w:rsid w:val="00DB76D6"/>
    <w:rsid w:val="00DE1255"/>
    <w:rsid w:val="00E924A9"/>
    <w:rsid w:val="00F55CE2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9581"/>
  <w15:chartTrackingRefBased/>
  <w15:docId w15:val="{FCC2C0C9-FB23-401B-A32C-3DB04036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AB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A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C2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1A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C21A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C21AB"/>
    <w:rPr>
      <w:sz w:val="20"/>
      <w:szCs w:val="20"/>
    </w:rPr>
  </w:style>
  <w:style w:type="character" w:customStyle="1" w:styleId="a8">
    <w:name w:val="正文文本 字符"/>
    <w:basedOn w:val="a0"/>
    <w:link w:val="a7"/>
    <w:uiPriority w:val="1"/>
    <w:rsid w:val="00CC21AB"/>
    <w:rPr>
      <w:rFonts w:ascii="微软雅黑" w:eastAsia="微软雅黑" w:hAnsi="微软雅黑" w:cs="微软雅黑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CC2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iuzeweiiiii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泽玮 邱</dc:creator>
  <cp:keywords/>
  <dc:description/>
  <cp:lastModifiedBy>泽玮 邱</cp:lastModifiedBy>
  <cp:revision>3</cp:revision>
  <dcterms:created xsi:type="dcterms:W3CDTF">2023-11-01T15:00:00Z</dcterms:created>
  <dcterms:modified xsi:type="dcterms:W3CDTF">2023-11-01T15:03:00Z</dcterms:modified>
</cp:coreProperties>
</file>