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proofErr w:type="spellStart"/>
      <w:r w:rsidRPr="00B21B9D">
        <w:rPr>
          <w:rFonts w:ascii="Century Gothic" w:hAnsi="Century Gothic" w:cs="Arial"/>
          <w:b/>
          <w:bCs/>
        </w:rPr>
        <w:t>Zdravka</w:t>
      </w:r>
      <w:proofErr w:type="spellEnd"/>
      <w:r w:rsidRPr="00B21B9D">
        <w:rPr>
          <w:rFonts w:ascii="Century Gothic" w:hAnsi="Century Gothic" w:cs="Arial"/>
          <w:b/>
          <w:bCs/>
        </w:rPr>
        <w:t xml:space="preserve"> </w:t>
      </w:r>
      <w:proofErr w:type="spellStart"/>
      <w:r w:rsidRPr="00B21B9D">
        <w:rPr>
          <w:rFonts w:ascii="Century Gothic" w:hAnsi="Century Gothic" w:cs="Arial"/>
          <w:b/>
          <w:bCs/>
        </w:rPr>
        <w:t>Asanin</w:t>
      </w:r>
      <w:proofErr w:type="spellEnd"/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B21B9D">
        <w:rPr>
          <w:rFonts w:ascii="Century Gothic" w:hAnsi="Century Gothic" w:cs="Arial"/>
          <w:b/>
          <w:bCs/>
        </w:rPr>
        <w:t>Translator</w:t>
      </w:r>
      <w:r>
        <w:rPr>
          <w:rFonts w:ascii="Century Gothic" w:hAnsi="Century Gothic" w:cs="Arial"/>
          <w:b/>
          <w:bCs/>
        </w:rPr>
        <w:t>/Interpreter</w:t>
      </w:r>
    </w:p>
    <w:p w:rsidR="006F4612" w:rsidRDefault="006F4612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Krstac</w:t>
      </w:r>
      <w:proofErr w:type="spellEnd"/>
      <w:r>
        <w:rPr>
          <w:rFonts w:ascii="Century Gothic" w:hAnsi="Century Gothic" w:cs="Arial"/>
        </w:rPr>
        <w:t xml:space="preserve"> bb</w:t>
      </w:r>
    </w:p>
    <w:p w:rsidR="00B21B9D" w:rsidRPr="00B21B9D" w:rsidRDefault="006F4612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84250 </w:t>
      </w:r>
      <w:proofErr w:type="spellStart"/>
      <w:r w:rsidR="00B21B9D" w:rsidRPr="00B21B9D">
        <w:rPr>
          <w:rFonts w:ascii="Century Gothic" w:hAnsi="Century Gothic" w:cs="Arial"/>
        </w:rPr>
        <w:t>Mojkovac</w:t>
      </w:r>
      <w:proofErr w:type="spellEnd"/>
      <w:r w:rsidR="00B21B9D" w:rsidRPr="00B21B9D">
        <w:rPr>
          <w:rFonts w:ascii="Century Gothic" w:hAnsi="Century Gothic" w:cs="Arial"/>
        </w:rPr>
        <w:t>, MONTENEGRO</w:t>
      </w:r>
    </w:p>
    <w:p w:rsidR="006F4612" w:rsidRDefault="006F4612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E-Mail:   </w:t>
      </w:r>
      <w:hyperlink r:id="rId9" w:history="1">
        <w:r w:rsidRPr="003D3FD3">
          <w:rPr>
            <w:rStyle w:val="Hyperlink"/>
            <w:rFonts w:ascii="Century Gothic" w:hAnsi="Century Gothic" w:cs="Arial"/>
          </w:rPr>
          <w:t>aletheiamne@gmail.com</w:t>
        </w:r>
      </w:hyperlink>
      <w:r w:rsidR="00B21B9D" w:rsidRPr="00B21B9D">
        <w:rPr>
          <w:rFonts w:ascii="Century Gothic" w:hAnsi="Century Gothic" w:cs="Arial"/>
        </w:rPr>
        <w:t xml:space="preserve"> </w:t>
      </w:r>
    </w:p>
    <w:p w:rsidR="00B21B9D" w:rsidRPr="00B21B9D" w:rsidRDefault="006F4612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Phone: </w:t>
      </w:r>
      <w:r w:rsidR="00B21B9D" w:rsidRPr="00B21B9D">
        <w:rPr>
          <w:rFonts w:ascii="Century Gothic" w:hAnsi="Century Gothic" w:cs="Arial"/>
        </w:rPr>
        <w:t xml:space="preserve"> +38267823766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I am native Serbian, Montenegrin and Serbo-Croatian to English or v.v. trans</w:t>
      </w:r>
      <w:r w:rsidR="00664495">
        <w:rPr>
          <w:rFonts w:ascii="Century Gothic" w:hAnsi="Century Gothic" w:cs="Arial"/>
        </w:rPr>
        <w:t xml:space="preserve">lator. I am </w:t>
      </w:r>
      <w:bookmarkStart w:id="0" w:name="_GoBack"/>
      <w:bookmarkEnd w:id="0"/>
      <w:r w:rsidR="00A67927">
        <w:rPr>
          <w:rFonts w:ascii="Century Gothic" w:hAnsi="Century Gothic" w:cs="Arial"/>
        </w:rPr>
        <w:t xml:space="preserve">professor </w:t>
      </w:r>
      <w:r w:rsidRPr="00B21B9D">
        <w:rPr>
          <w:rFonts w:ascii="Century Gothic" w:hAnsi="Century Gothic" w:cs="Arial"/>
        </w:rPr>
        <w:t>of Philosophy and English language. My specializations include general, law, te</w:t>
      </w:r>
      <w:r>
        <w:rPr>
          <w:rFonts w:ascii="Century Gothic" w:hAnsi="Century Gothic" w:cs="Arial"/>
        </w:rPr>
        <w:t xml:space="preserve">chnical, scientific and medical </w:t>
      </w:r>
      <w:r w:rsidRPr="00B21B9D">
        <w:rPr>
          <w:rFonts w:ascii="Century Gothic" w:hAnsi="Century Gothic" w:cs="Arial"/>
        </w:rPr>
        <w:t>translations with 8 years’ experience.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I am multi-skilled, reliable and talented translator with a proven ability to tra</w:t>
      </w:r>
      <w:r>
        <w:rPr>
          <w:rFonts w:ascii="Century Gothic" w:hAnsi="Century Gothic" w:cs="Arial"/>
        </w:rPr>
        <w:t xml:space="preserve">nslate written documents from a </w:t>
      </w:r>
      <w:r w:rsidRPr="00B21B9D">
        <w:rPr>
          <w:rFonts w:ascii="Century Gothic" w:hAnsi="Century Gothic" w:cs="Arial"/>
        </w:rPr>
        <w:t xml:space="preserve">source language to a target language, </w:t>
      </w:r>
      <w:proofErr w:type="gramStart"/>
      <w:r w:rsidRPr="00B21B9D">
        <w:rPr>
          <w:rFonts w:ascii="Century Gothic" w:hAnsi="Century Gothic" w:cs="Arial"/>
        </w:rPr>
        <w:t>who</w:t>
      </w:r>
      <w:proofErr w:type="gramEnd"/>
      <w:r w:rsidRPr="00B21B9D">
        <w:rPr>
          <w:rFonts w:ascii="Century Gothic" w:hAnsi="Century Gothic" w:cs="Arial"/>
        </w:rPr>
        <w:t xml:space="preserve"> quick learn and can absorb ne</w:t>
      </w:r>
      <w:r>
        <w:rPr>
          <w:rFonts w:ascii="Century Gothic" w:hAnsi="Century Gothic" w:cs="Arial"/>
        </w:rPr>
        <w:t xml:space="preserve">w ideas and communicate clearly </w:t>
      </w:r>
      <w:r w:rsidRPr="00B21B9D">
        <w:rPr>
          <w:rFonts w:ascii="Century Gothic" w:hAnsi="Century Gothic" w:cs="Arial"/>
        </w:rPr>
        <w:t>and effectively with people from all social and professional backgrounds. Well</w:t>
      </w:r>
      <w:r>
        <w:rPr>
          <w:rFonts w:ascii="Century Gothic" w:hAnsi="Century Gothic" w:cs="Arial"/>
        </w:rPr>
        <w:t xml:space="preserve"> mannered, articulate and fully </w:t>
      </w:r>
      <w:r w:rsidRPr="00B21B9D">
        <w:rPr>
          <w:rFonts w:ascii="Century Gothic" w:hAnsi="Century Gothic" w:cs="Arial"/>
        </w:rPr>
        <w:t>aware of diversity and multicultural issues, being flex</w:t>
      </w:r>
      <w:r>
        <w:rPr>
          <w:rFonts w:ascii="Century Gothic" w:hAnsi="Century Gothic" w:cs="Arial"/>
        </w:rPr>
        <w:t xml:space="preserve">ible in the ability to adapt to </w:t>
      </w:r>
      <w:r w:rsidRPr="00B21B9D">
        <w:rPr>
          <w:rFonts w:ascii="Century Gothic" w:hAnsi="Century Gothic" w:cs="Arial"/>
        </w:rPr>
        <w:t>challenges when they ar</w:t>
      </w:r>
      <w:r>
        <w:rPr>
          <w:rFonts w:ascii="Century Gothic" w:hAnsi="Century Gothic" w:cs="Arial"/>
        </w:rPr>
        <w:t xml:space="preserve">ise </w:t>
      </w:r>
      <w:r w:rsidRPr="00B21B9D">
        <w:rPr>
          <w:rFonts w:ascii="Century Gothic" w:hAnsi="Century Gothic" w:cs="Arial"/>
        </w:rPr>
        <w:t>and at the same time remaining aware of professional roles and boundaries.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B21B9D" w:rsidRDefault="00664495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During my</w:t>
      </w:r>
      <w:r w:rsidR="00B21B9D" w:rsidRPr="00B21B9D">
        <w:rPr>
          <w:rFonts w:ascii="Century Gothic" w:hAnsi="Century Gothic" w:cs="Arial"/>
        </w:rPr>
        <w:t xml:space="preserve"> work experience in an international company, wher</w:t>
      </w:r>
      <w:r w:rsidR="00B21B9D">
        <w:rPr>
          <w:rFonts w:ascii="Century Gothic" w:hAnsi="Century Gothic" w:cs="Arial"/>
        </w:rPr>
        <w:t xml:space="preserve">e I’d worked as Office Manager, </w:t>
      </w:r>
      <w:r w:rsidR="00B21B9D" w:rsidRPr="00B21B9D">
        <w:rPr>
          <w:rFonts w:ascii="Century Gothic" w:hAnsi="Century Gothic" w:cs="Arial"/>
        </w:rPr>
        <w:t>Company Secretary and</w:t>
      </w:r>
      <w:r>
        <w:rPr>
          <w:rFonts w:ascii="Century Gothic" w:hAnsi="Century Gothic" w:cs="Arial"/>
        </w:rPr>
        <w:t xml:space="preserve"> Head of Commercial Department 7</w:t>
      </w:r>
      <w:r w:rsidR="00B21B9D" w:rsidRPr="00B21B9D">
        <w:rPr>
          <w:rFonts w:ascii="Century Gothic" w:hAnsi="Century Gothic" w:cs="Arial"/>
        </w:rPr>
        <w:t>0% of my work scope</w:t>
      </w:r>
      <w:r w:rsidR="00B21B9D">
        <w:rPr>
          <w:rFonts w:ascii="Century Gothic" w:hAnsi="Century Gothic" w:cs="Arial"/>
        </w:rPr>
        <w:t xml:space="preserve"> relied on translations in both </w:t>
      </w:r>
      <w:r w:rsidR="00B21B9D" w:rsidRPr="00B21B9D">
        <w:rPr>
          <w:rFonts w:ascii="Century Gothic" w:hAnsi="Century Gothic" w:cs="Arial"/>
        </w:rPr>
        <w:t>directions of above noted languages.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I would like to work as a translator for a successful and ambitious company or individual.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Services I offer: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 xml:space="preserve">- Translation: </w:t>
      </w:r>
      <w:r>
        <w:rPr>
          <w:rFonts w:ascii="Century Gothic" w:hAnsi="Century Gothic" w:cs="Arial"/>
        </w:rPr>
        <w:t xml:space="preserve">medical, </w:t>
      </w:r>
      <w:r w:rsidRPr="00B21B9D">
        <w:rPr>
          <w:rFonts w:ascii="Century Gothic" w:hAnsi="Century Gothic" w:cs="Arial"/>
        </w:rPr>
        <w:t>general, technical, scientific,</w:t>
      </w:r>
      <w:r>
        <w:rPr>
          <w:rFonts w:ascii="Century Gothic" w:hAnsi="Century Gothic" w:cs="Arial"/>
        </w:rPr>
        <w:t xml:space="preserve"> law</w:t>
      </w:r>
      <w:r w:rsidRPr="00B21B9D">
        <w:rPr>
          <w:rFonts w:ascii="Century Gothic" w:hAnsi="Century Gothic" w:cs="Arial"/>
        </w:rPr>
        <w:t>;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- Proofreading,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 xml:space="preserve">- </w:t>
      </w:r>
      <w:proofErr w:type="spellStart"/>
      <w:r w:rsidRPr="00B21B9D">
        <w:rPr>
          <w:rFonts w:ascii="Century Gothic" w:hAnsi="Century Gothic" w:cs="Arial"/>
        </w:rPr>
        <w:t>Transcreation</w:t>
      </w:r>
      <w:proofErr w:type="spellEnd"/>
      <w:r w:rsidRPr="00B21B9D">
        <w:rPr>
          <w:rFonts w:ascii="Century Gothic" w:hAnsi="Century Gothic" w:cs="Arial"/>
        </w:rPr>
        <w:t>, Transcription,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- Interpreting (simulta</w:t>
      </w:r>
      <w:r w:rsidR="006F4612">
        <w:rPr>
          <w:rFonts w:ascii="Century Gothic" w:hAnsi="Century Gothic" w:cs="Arial"/>
        </w:rPr>
        <w:t>neous/synchronous; Consecutive).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With each project I undertake, I guarantee high quality work delivered on deadline.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I will be a good addition to your team and will greatly contribute to its productivity.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I'm a fast learner and can incorporate myself fairly well in various working environments, guarantee high quality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proofErr w:type="gramStart"/>
      <w:r w:rsidRPr="00B21B9D">
        <w:rPr>
          <w:rFonts w:ascii="Century Gothic" w:hAnsi="Century Gothic" w:cs="Arial"/>
        </w:rPr>
        <w:t>work</w:t>
      </w:r>
      <w:proofErr w:type="gramEnd"/>
      <w:r w:rsidRPr="00B21B9D">
        <w:rPr>
          <w:rFonts w:ascii="Century Gothic" w:hAnsi="Century Gothic" w:cs="Arial"/>
        </w:rPr>
        <w:t xml:space="preserve"> delivered, within and under, the provided terms.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A67927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u w:val="double"/>
        </w:rPr>
      </w:pPr>
      <w:r w:rsidRPr="00A67927">
        <w:rPr>
          <w:rFonts w:ascii="Century Gothic" w:hAnsi="Century Gothic" w:cs="Arial"/>
          <w:b/>
          <w:u w:val="double"/>
        </w:rPr>
        <w:t>WORK EXPERIENCE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---------------------------------------------------------------------------------------------------------------------------</w:t>
      </w:r>
      <w:r w:rsidR="00A67927">
        <w:rPr>
          <w:rFonts w:ascii="Century Gothic" w:hAnsi="Century Gothic" w:cs="Arial"/>
        </w:rPr>
        <w:t>-----</w:t>
      </w:r>
    </w:p>
    <w:p w:rsidR="00B21B9D" w:rsidRPr="00B21B9D" w:rsidRDefault="00A67927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B21B9D">
        <w:rPr>
          <w:rFonts w:ascii="Century Gothic" w:hAnsi="Century Gothic" w:cs="Arial"/>
          <w:b/>
          <w:bCs/>
        </w:rPr>
        <w:t>TRANSLATOR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 xml:space="preserve">Freelance - </w:t>
      </w:r>
      <w:proofErr w:type="spellStart"/>
      <w:r w:rsidRPr="00B21B9D">
        <w:rPr>
          <w:rFonts w:ascii="Century Gothic" w:hAnsi="Century Gothic" w:cs="Arial"/>
        </w:rPr>
        <w:t>Mojkovac</w:t>
      </w:r>
      <w:proofErr w:type="spellEnd"/>
      <w:r w:rsidRPr="00B21B9D">
        <w:rPr>
          <w:rFonts w:ascii="Century Gothic" w:hAnsi="Century Gothic" w:cs="Arial"/>
        </w:rPr>
        <w:t>, Montenegro - August 2013 to Present</w:t>
      </w:r>
    </w:p>
    <w:p w:rsidR="00B21B9D" w:rsidRPr="00B21B9D" w:rsidRDefault="000B71BF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------------------------------------------------------------------------------------------------------------------------------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  <w:b/>
          <w:u w:val="single"/>
        </w:rPr>
        <w:t>Responsibilities</w:t>
      </w:r>
      <w:r w:rsidR="00A67927">
        <w:rPr>
          <w:rFonts w:ascii="Century Gothic" w:hAnsi="Century Gothic" w:cs="Arial"/>
        </w:rPr>
        <w:t>: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Working fre</w:t>
      </w:r>
      <w:r w:rsidR="006F4612">
        <w:rPr>
          <w:rFonts w:ascii="Century Gothic" w:hAnsi="Century Gothic" w:cs="Arial"/>
        </w:rPr>
        <w:t xml:space="preserve">elance </w:t>
      </w:r>
      <w:r w:rsidRPr="00B21B9D">
        <w:rPr>
          <w:rFonts w:ascii="Century Gothic" w:hAnsi="Century Gothic" w:cs="Arial"/>
        </w:rPr>
        <w:t>providing a translation and interpre</w:t>
      </w:r>
      <w:r w:rsidR="00A67927">
        <w:rPr>
          <w:rFonts w:ascii="Century Gothic" w:hAnsi="Century Gothic" w:cs="Arial"/>
        </w:rPr>
        <w:t xml:space="preserve">tation service to clients where </w:t>
      </w:r>
      <w:r w:rsidRPr="00B21B9D">
        <w:rPr>
          <w:rFonts w:ascii="Century Gothic" w:hAnsi="Century Gothic" w:cs="Arial"/>
        </w:rPr>
        <w:t>needed. Involved converting documents and articles from one language int</w:t>
      </w:r>
      <w:r w:rsidR="00A67927">
        <w:rPr>
          <w:rFonts w:ascii="Century Gothic" w:hAnsi="Century Gothic" w:cs="Arial"/>
        </w:rPr>
        <w:t xml:space="preserve">o another and ensuring that the </w:t>
      </w:r>
      <w:r w:rsidRPr="00B21B9D">
        <w:rPr>
          <w:rFonts w:ascii="Century Gothic" w:hAnsi="Century Gothic" w:cs="Arial"/>
        </w:rPr>
        <w:t>finished converted articles relay the intended message as clearly as possible.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A67927" w:rsidRDefault="00A67927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6766C0" w:rsidRDefault="006766C0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  <w:b/>
        </w:rPr>
        <w:lastRenderedPageBreak/>
        <w:t>Duties</w:t>
      </w:r>
      <w:r w:rsidRPr="00B21B9D">
        <w:rPr>
          <w:rFonts w:ascii="Century Gothic" w:hAnsi="Century Gothic" w:cs="Arial"/>
        </w:rPr>
        <w:t>:</w:t>
      </w:r>
    </w:p>
    <w:p w:rsidR="00B21B9D" w:rsidRDefault="00B21B9D" w:rsidP="00A679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</w:rPr>
        <w:t>Researching legal and technical phraseology to ensure the correct translation is used. Liaising with c</w:t>
      </w:r>
      <w:r w:rsidR="00A67927" w:rsidRPr="00A67927">
        <w:rPr>
          <w:rFonts w:ascii="Century Gothic" w:hAnsi="Century Gothic" w:cs="Arial"/>
        </w:rPr>
        <w:t xml:space="preserve">lients to </w:t>
      </w:r>
      <w:r w:rsidRPr="00A67927">
        <w:rPr>
          <w:rFonts w:ascii="Century Gothic" w:hAnsi="Century Gothic" w:cs="Arial"/>
        </w:rPr>
        <w:t>discuss any unclear points.</w:t>
      </w:r>
    </w:p>
    <w:p w:rsidR="00A67927" w:rsidRDefault="00B21B9D" w:rsidP="00B21B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</w:rPr>
        <w:t>Providing guidance and feedback and creating customer – specific style</w:t>
      </w:r>
      <w:r w:rsidR="00A67927">
        <w:rPr>
          <w:rFonts w:ascii="Century Gothic" w:hAnsi="Century Gothic" w:cs="Arial"/>
        </w:rPr>
        <w:t xml:space="preserve"> </w:t>
      </w:r>
      <w:r w:rsidRPr="00A67927">
        <w:rPr>
          <w:rFonts w:ascii="Century Gothic" w:hAnsi="Century Gothic" w:cs="Arial"/>
        </w:rPr>
        <w:t xml:space="preserve">guides. </w:t>
      </w:r>
    </w:p>
    <w:p w:rsidR="00A67927" w:rsidRDefault="00B21B9D" w:rsidP="00B21B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</w:rPr>
        <w:t>Translation of documents/letters from a foreign language to</w:t>
      </w:r>
      <w:r w:rsidR="00A67927">
        <w:rPr>
          <w:rFonts w:ascii="Century Gothic" w:hAnsi="Century Gothic" w:cs="Arial"/>
        </w:rPr>
        <w:t xml:space="preserve"> </w:t>
      </w:r>
      <w:r w:rsidRPr="00A67927">
        <w:rPr>
          <w:rFonts w:ascii="Century Gothic" w:hAnsi="Century Gothic" w:cs="Arial"/>
        </w:rPr>
        <w:t xml:space="preserve">English &amp; vice versa. </w:t>
      </w:r>
    </w:p>
    <w:p w:rsidR="00B21B9D" w:rsidRDefault="00B21B9D" w:rsidP="00B21B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</w:rPr>
        <w:t>Reviewing and proofreading mother-tongue text.</w:t>
      </w:r>
    </w:p>
    <w:p w:rsidR="00B21B9D" w:rsidRDefault="00B21B9D" w:rsidP="00B21B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</w:rPr>
        <w:t>Revising more junior translators' translations.</w:t>
      </w:r>
    </w:p>
    <w:p w:rsidR="00B21B9D" w:rsidRDefault="00B21B9D" w:rsidP="00B21B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</w:rPr>
        <w:t>Conducting face-to-face interpreting.</w:t>
      </w:r>
    </w:p>
    <w:p w:rsidR="00B21B9D" w:rsidRDefault="00B21B9D" w:rsidP="00B21B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</w:rPr>
        <w:t>Telephone interpreting.</w:t>
      </w:r>
    </w:p>
    <w:p w:rsidR="00A67927" w:rsidRDefault="00B21B9D" w:rsidP="00B21B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</w:rPr>
        <w:t xml:space="preserve">Supporting the translation team with other projects when necessary. </w:t>
      </w:r>
    </w:p>
    <w:p w:rsidR="00B21B9D" w:rsidRDefault="00B21B9D" w:rsidP="00B21B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</w:rPr>
        <w:t>Excellent English speaking and writing</w:t>
      </w:r>
      <w:r w:rsidR="00A67927">
        <w:rPr>
          <w:rFonts w:ascii="Century Gothic" w:hAnsi="Century Gothic" w:cs="Arial"/>
        </w:rPr>
        <w:t xml:space="preserve"> </w:t>
      </w:r>
      <w:r w:rsidRPr="00A67927">
        <w:rPr>
          <w:rFonts w:ascii="Century Gothic" w:hAnsi="Century Gothic" w:cs="Arial"/>
        </w:rPr>
        <w:t>skills.</w:t>
      </w:r>
    </w:p>
    <w:p w:rsidR="00B21B9D" w:rsidRPr="00A67927" w:rsidRDefault="00B21B9D" w:rsidP="00B21B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</w:rPr>
        <w:t>Retrieving articles from newspapers, magazines &amp; the internet &amp; translating them into English.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Default="00A67927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A67927">
        <w:rPr>
          <w:rFonts w:ascii="Century Gothic" w:hAnsi="Century Gothic" w:cs="Arial"/>
          <w:b/>
        </w:rPr>
        <w:t>Accomplishments</w:t>
      </w:r>
      <w:r w:rsidR="00B21B9D">
        <w:rPr>
          <w:rFonts w:ascii="Century Gothic" w:hAnsi="Century Gothic" w:cs="Arial"/>
        </w:rPr>
        <w:t>: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--------------------------------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I've translated many texts consider: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B21B9D" w:rsidRDefault="00A67927" w:rsidP="00B21B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</w:t>
      </w:r>
      <w:r w:rsidR="00B21B9D" w:rsidRPr="00B21B9D">
        <w:rPr>
          <w:rFonts w:ascii="Century Gothic" w:hAnsi="Century Gothic" w:cs="Arial"/>
        </w:rPr>
        <w:t>sychology, philosophy, sociology, theology, fictio</w:t>
      </w:r>
      <w:r>
        <w:rPr>
          <w:rFonts w:ascii="Century Gothic" w:hAnsi="Century Gothic" w:cs="Arial"/>
        </w:rPr>
        <w:t xml:space="preserve">n, direction: </w:t>
      </w:r>
      <w:r w:rsidR="00B21B9D" w:rsidRPr="00B21B9D">
        <w:rPr>
          <w:rFonts w:ascii="Century Gothic" w:hAnsi="Century Gothic" w:cs="Arial"/>
        </w:rPr>
        <w:t>(approx.</w:t>
      </w:r>
      <w:r>
        <w:rPr>
          <w:rFonts w:ascii="Century Gothic" w:hAnsi="Century Gothic" w:cs="Arial"/>
        </w:rPr>
        <w:t>1</w:t>
      </w:r>
      <w:r w:rsidR="00B21B9D" w:rsidRPr="00B21B9D">
        <w:rPr>
          <w:rFonts w:ascii="Century Gothic" w:hAnsi="Century Gothic" w:cs="Arial"/>
        </w:rPr>
        <w:t>50'000 words)</w:t>
      </w:r>
    </w:p>
    <w:p w:rsidR="00B21B9D" w:rsidRDefault="00A67927" w:rsidP="00B21B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B</w:t>
      </w:r>
      <w:r w:rsidR="00B21B9D" w:rsidRPr="00B21B9D">
        <w:rPr>
          <w:rFonts w:ascii="Century Gothic" w:hAnsi="Century Gothic" w:cs="Arial"/>
        </w:rPr>
        <w:t>usiness documents, such as your annual report, other financial reports, marketing texts, brochures,</w:t>
      </w:r>
      <w:r w:rsidR="00B21B9D">
        <w:rPr>
          <w:rFonts w:ascii="Century Gothic" w:hAnsi="Century Gothic" w:cs="Arial"/>
        </w:rPr>
        <w:t xml:space="preserve"> </w:t>
      </w:r>
      <w:r w:rsidR="00B21B9D" w:rsidRPr="00B21B9D">
        <w:rPr>
          <w:rFonts w:ascii="Century Gothic" w:hAnsi="Century Gothic" w:cs="Arial"/>
        </w:rPr>
        <w:t>communications, newsletters, web content or presentation material</w:t>
      </w:r>
      <w:r>
        <w:rPr>
          <w:rFonts w:ascii="Century Gothic" w:hAnsi="Century Gothic" w:cs="Arial"/>
        </w:rPr>
        <w:t>s, general meetings, etc. (approx.25</w:t>
      </w:r>
      <w:r w:rsidRPr="00B21B9D">
        <w:rPr>
          <w:rFonts w:ascii="Century Gothic" w:hAnsi="Century Gothic" w:cs="Arial"/>
        </w:rPr>
        <w:t>0'000 words)</w:t>
      </w:r>
    </w:p>
    <w:p w:rsidR="00B21B9D" w:rsidRDefault="00A67927" w:rsidP="00B21B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B21B9D" w:rsidRPr="00B21B9D">
        <w:rPr>
          <w:rFonts w:ascii="Century Gothic" w:hAnsi="Century Gothic" w:cs="Arial"/>
        </w:rPr>
        <w:t>ll types of contracts, decisions, Association of Articles, Systematization of Job posts, Minutes, operating</w:t>
      </w:r>
      <w:r w:rsidR="00B21B9D">
        <w:rPr>
          <w:rFonts w:ascii="Century Gothic" w:hAnsi="Century Gothic" w:cs="Arial"/>
        </w:rPr>
        <w:t xml:space="preserve"> </w:t>
      </w:r>
      <w:r w:rsidR="00B21B9D" w:rsidRPr="00B21B9D">
        <w:rPr>
          <w:rFonts w:ascii="Century Gothic" w:hAnsi="Century Gothic" w:cs="Arial"/>
        </w:rPr>
        <w:t>reports, various Rulebooks, Marriage, divorce, birth certificates, Marriage agreements, Court settlements;</w:t>
      </w:r>
      <w:r w:rsidR="00B21B9D">
        <w:rPr>
          <w:rFonts w:ascii="Century Gothic" w:hAnsi="Century Gothic" w:cs="Arial"/>
        </w:rPr>
        <w:t xml:space="preserve"> </w:t>
      </w:r>
      <w:r w:rsidR="00B21B9D" w:rsidRPr="00B21B9D">
        <w:rPr>
          <w:rFonts w:ascii="Century Gothic" w:hAnsi="Century Gothic" w:cs="Arial"/>
        </w:rPr>
        <w:t>Court findings: Supreme Court, Court of Appeals and District court, etc...</w:t>
      </w:r>
      <w:r>
        <w:rPr>
          <w:rFonts w:ascii="Century Gothic" w:hAnsi="Century Gothic" w:cs="Arial"/>
        </w:rPr>
        <w:t xml:space="preserve"> (approx.25</w:t>
      </w:r>
      <w:r w:rsidRPr="00B21B9D">
        <w:rPr>
          <w:rFonts w:ascii="Century Gothic" w:hAnsi="Century Gothic" w:cs="Arial"/>
        </w:rPr>
        <w:t>0'000 words)</w:t>
      </w:r>
    </w:p>
    <w:p w:rsidR="00B21B9D" w:rsidRDefault="00A67927" w:rsidP="00B21B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Books</w:t>
      </w:r>
      <w:r w:rsidR="00B21B9D" w:rsidRPr="00B21B9D">
        <w:rPr>
          <w:rFonts w:ascii="Century Gothic" w:hAnsi="Century Gothic" w:cs="Arial"/>
        </w:rPr>
        <w:t>, manuals, Datasheets, bulletins, related to metallurgy, galvanization, surface protection, pyrotechnics,</w:t>
      </w:r>
      <w:r w:rsidR="00B21B9D">
        <w:rPr>
          <w:rFonts w:ascii="Century Gothic" w:hAnsi="Century Gothic" w:cs="Arial"/>
        </w:rPr>
        <w:t xml:space="preserve"> </w:t>
      </w:r>
      <w:r w:rsidR="00B21B9D" w:rsidRPr="00B21B9D">
        <w:rPr>
          <w:rFonts w:ascii="Century Gothic" w:hAnsi="Century Gothic" w:cs="Arial"/>
        </w:rPr>
        <w:t>text related to military equipment (production processes, maintenance....)</w:t>
      </w:r>
      <w:r w:rsidRPr="00A67927">
        <w:rPr>
          <w:rFonts w:ascii="Century Gothic" w:hAnsi="Century Gothic" w:cs="Arial"/>
        </w:rPr>
        <w:t xml:space="preserve"> (approx.</w:t>
      </w:r>
      <w:r>
        <w:rPr>
          <w:rFonts w:ascii="Century Gothic" w:hAnsi="Century Gothic" w:cs="Arial"/>
        </w:rPr>
        <w:t>30</w:t>
      </w:r>
      <w:r w:rsidR="00B21B9D" w:rsidRPr="00A67927">
        <w:rPr>
          <w:rFonts w:ascii="Century Gothic" w:hAnsi="Century Gothic" w:cs="Arial"/>
        </w:rPr>
        <w:t>0'000 words)</w:t>
      </w:r>
    </w:p>
    <w:p w:rsidR="00B21B9D" w:rsidRPr="00A67927" w:rsidRDefault="00A67927" w:rsidP="00B21B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 xml:space="preserve">Various </w:t>
      </w:r>
      <w:r w:rsidR="00B21B9D" w:rsidRPr="00B21B9D">
        <w:rPr>
          <w:rFonts w:ascii="Century Gothic" w:hAnsi="Century Gothic" w:cs="Arial"/>
        </w:rPr>
        <w:t>texts and articles from medicine and biology, biochemistry, molecular biology, pharmacology,</w:t>
      </w:r>
      <w:r w:rsidR="00B21B9D">
        <w:rPr>
          <w:rFonts w:ascii="Century Gothic" w:hAnsi="Century Gothic" w:cs="Arial"/>
        </w:rPr>
        <w:t xml:space="preserve"> </w:t>
      </w:r>
      <w:r w:rsidR="00B21B9D" w:rsidRPr="00B21B9D">
        <w:rPr>
          <w:rFonts w:ascii="Century Gothic" w:hAnsi="Century Gothic" w:cs="Arial"/>
        </w:rPr>
        <w:t>polymers, physics, chemistry, mathematics, engineering, technology, machine tools, certificates, electronics,</w:t>
      </w:r>
      <w:r w:rsidR="00B21B9D">
        <w:rPr>
          <w:rFonts w:ascii="Century Gothic" w:hAnsi="Century Gothic" w:cs="Arial"/>
        </w:rPr>
        <w:t xml:space="preserve"> </w:t>
      </w:r>
      <w:r w:rsidR="00B21B9D" w:rsidRPr="00B21B9D">
        <w:rPr>
          <w:rFonts w:ascii="Century Gothic" w:hAnsi="Century Gothic" w:cs="Arial"/>
        </w:rPr>
        <w:t>automotive, nutri</w:t>
      </w:r>
      <w:r>
        <w:rPr>
          <w:rFonts w:ascii="Century Gothic" w:hAnsi="Century Gothic" w:cs="Arial"/>
        </w:rPr>
        <w:t>tion, toxicology, , education… (approx.25</w:t>
      </w:r>
      <w:r w:rsidRPr="00B21B9D">
        <w:rPr>
          <w:rFonts w:ascii="Century Gothic" w:hAnsi="Century Gothic" w:cs="Arial"/>
        </w:rPr>
        <w:t>0'000 words)</w:t>
      </w:r>
    </w:p>
    <w:p w:rsid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A67927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A67927">
        <w:rPr>
          <w:rFonts w:ascii="Century Gothic" w:hAnsi="Century Gothic" w:cs="Arial"/>
          <w:b/>
        </w:rPr>
        <w:t>Skills Used: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- Familiar with translation software tools.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- Excellent communication and social skills.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- Able to work to tight deadlines.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- Highly skilled in Word, Excel and Microsoft Outlook.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- Able to work under pressure.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- Able to priorities work.</w:t>
      </w:r>
    </w:p>
    <w:p w:rsidR="000B71BF" w:rsidRPr="006766C0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---------------------------------------------------------------------------------------------------------------------------</w:t>
      </w:r>
      <w:r w:rsidR="00A67927">
        <w:rPr>
          <w:rFonts w:ascii="Century Gothic" w:hAnsi="Century Gothic" w:cs="Arial"/>
        </w:rPr>
        <w:t>-----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B21B9D">
        <w:rPr>
          <w:rFonts w:ascii="Century Gothic" w:hAnsi="Century Gothic" w:cs="Arial"/>
          <w:b/>
          <w:bCs/>
        </w:rPr>
        <w:t>Head of Sales and Marketing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 xml:space="preserve">TARA AD - </w:t>
      </w:r>
      <w:proofErr w:type="spellStart"/>
      <w:r w:rsidRPr="00B21B9D">
        <w:rPr>
          <w:rFonts w:ascii="Century Gothic" w:hAnsi="Century Gothic" w:cs="Arial"/>
        </w:rPr>
        <w:t>Mojkovac</w:t>
      </w:r>
      <w:proofErr w:type="spellEnd"/>
      <w:r w:rsidRPr="00B21B9D">
        <w:rPr>
          <w:rFonts w:ascii="Century Gothic" w:hAnsi="Century Gothic" w:cs="Arial"/>
        </w:rPr>
        <w:t>, Montenegro - May 2012 to April 2015</w:t>
      </w:r>
    </w:p>
    <w:p w:rsidR="000B71BF" w:rsidRDefault="000B71BF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--------------------------------------------------------------------------------------------------------------------------------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  <w:b/>
        </w:rPr>
        <w:t>Responsibilities</w:t>
      </w:r>
      <w:r w:rsidR="000B71BF">
        <w:rPr>
          <w:rFonts w:ascii="Century Gothic" w:hAnsi="Century Gothic" w:cs="Arial"/>
          <w:b/>
        </w:rPr>
        <w:t>:</w:t>
      </w:r>
    </w:p>
    <w:p w:rsidR="00B21B9D" w:rsidRDefault="00B21B9D" w:rsidP="000B71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Processing Purchase/Sale's offers, inquiries and orders;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Maintaining records of the</w:t>
      </w:r>
      <w:r w:rsidR="000B71BF" w:rsidRPr="000B71BF">
        <w:rPr>
          <w:rFonts w:ascii="Century Gothic" w:hAnsi="Century Gothic" w:cs="Arial"/>
        </w:rPr>
        <w:t xml:space="preserve"> sold/purchased </w:t>
      </w:r>
      <w:proofErr w:type="gramStart"/>
      <w:r w:rsidR="000B71BF" w:rsidRPr="000B71BF">
        <w:rPr>
          <w:rFonts w:ascii="Century Gothic" w:hAnsi="Century Gothic" w:cs="Arial"/>
        </w:rPr>
        <w:t>product's</w:t>
      </w:r>
      <w:proofErr w:type="gramEnd"/>
      <w:r w:rsidR="000B71BF" w:rsidRPr="000B71BF">
        <w:rPr>
          <w:rFonts w:ascii="Century Gothic" w:hAnsi="Century Gothic" w:cs="Arial"/>
        </w:rPr>
        <w:t xml:space="preserve"> lists </w:t>
      </w:r>
      <w:r w:rsidRPr="000B71BF">
        <w:rPr>
          <w:rFonts w:ascii="Century Gothic" w:hAnsi="Century Gothic" w:cs="Arial"/>
        </w:rPr>
        <w:t>(pricing rate records, record on quantities, inventory lists, etc.),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lastRenderedPageBreak/>
        <w:t>Managing records: Invoice Tracker (income record) with expected/paid receivables,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Payables Tracker due purchased goods, and projection on payment dynamics, and etc.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Participating in process of Inspections due Goods Acceptance, preparing respective reports</w:t>
      </w:r>
      <w:r w:rsidR="000B71BF">
        <w:rPr>
          <w:rFonts w:ascii="Century Gothic" w:hAnsi="Century Gothic" w:cs="Arial"/>
        </w:rPr>
        <w:t xml:space="preserve"> </w:t>
      </w:r>
      <w:r w:rsidRPr="000B71BF">
        <w:rPr>
          <w:rFonts w:ascii="Century Gothic" w:hAnsi="Century Gothic" w:cs="Arial"/>
        </w:rPr>
        <w:t>and Protocols.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Processing documentation for import/export licenses, clearances, transport clearances, etc.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Communication with buyers/suppliers, contracting activities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Transportation &amp; Logistics (AIR, LAND, SEA) - general cargo and DG Cargo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Import and Export of the goods (Customs regulations - tax and duties)</w:t>
      </w:r>
    </w:p>
    <w:p w:rsidR="000B71BF" w:rsidRPr="000B71BF" w:rsidRDefault="000B71BF" w:rsidP="000B71B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B71BF">
        <w:rPr>
          <w:rFonts w:ascii="Century Gothic" w:hAnsi="Century Gothic" w:cs="Arial"/>
          <w:b/>
        </w:rPr>
        <w:t>Accomplishments</w:t>
      </w:r>
      <w:r w:rsidR="000B71BF">
        <w:rPr>
          <w:rFonts w:ascii="Century Gothic" w:hAnsi="Century Gothic" w:cs="Arial"/>
          <w:b/>
        </w:rPr>
        <w:t>:</w:t>
      </w:r>
    </w:p>
    <w:p w:rsidR="000B71BF" w:rsidRPr="000B71BF" w:rsidRDefault="000B71BF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--------------------------------------------------------------------------------------------------------------------------------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Increased payables due from 30 days to 45 and 60 due to the suppliers and set the receivables due on T/T in advance; implementing the L/C payment terms.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Increased sale rate, decreased expenses due incremental costs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Established the forms reference to maintaining records of the sales with product lists, prices, quantity and</w:t>
      </w:r>
      <w:r w:rsidR="000B71BF">
        <w:rPr>
          <w:rFonts w:ascii="Century Gothic" w:hAnsi="Century Gothic" w:cs="Arial"/>
        </w:rPr>
        <w:t xml:space="preserve"> </w:t>
      </w:r>
      <w:r w:rsidRPr="000B71BF">
        <w:rPr>
          <w:rFonts w:ascii="Century Gothic" w:hAnsi="Century Gothic" w:cs="Arial"/>
        </w:rPr>
        <w:t xml:space="preserve">Invoice Tracker (income projection), as well as tracker of payables due, etc. (bilingual EN-SR and </w:t>
      </w:r>
      <w:proofErr w:type="spellStart"/>
      <w:r w:rsidRPr="000B71BF">
        <w:rPr>
          <w:rFonts w:ascii="Century Gothic" w:hAnsi="Century Gothic" w:cs="Arial"/>
        </w:rPr>
        <w:t>v.v</w:t>
      </w:r>
      <w:proofErr w:type="spellEnd"/>
      <w:r w:rsidRPr="000B71BF">
        <w:rPr>
          <w:rFonts w:ascii="Century Gothic" w:hAnsi="Century Gothic" w:cs="Arial"/>
        </w:rPr>
        <w:t>)</w:t>
      </w:r>
    </w:p>
    <w:p w:rsidR="000B71BF" w:rsidRPr="000B71BF" w:rsidRDefault="000B71BF" w:rsidP="000B71B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0B71BF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B71BF">
        <w:rPr>
          <w:rFonts w:ascii="Century Gothic" w:hAnsi="Century Gothic" w:cs="Arial"/>
          <w:b/>
        </w:rPr>
        <w:t>Skills Used</w:t>
      </w:r>
      <w:r w:rsidR="000B71BF" w:rsidRPr="000B71BF">
        <w:rPr>
          <w:rFonts w:ascii="Century Gothic" w:hAnsi="Century Gothic" w:cs="Arial"/>
          <w:b/>
        </w:rPr>
        <w:t>: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Knowledge of:</w:t>
      </w:r>
    </w:p>
    <w:p w:rsidR="00B21B9D" w:rsidRDefault="00B21B9D" w:rsidP="000B71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Sales/Purchase and contractual terms;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Transportation Rules and Provision (ICAO-IATA, IMGD)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Excel Spreadsheets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Export and Import provisions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Simultaneous, consecutive, writing translating (EN-SR &amp; SR-EN)</w:t>
      </w:r>
    </w:p>
    <w:p w:rsidR="000B71BF" w:rsidRPr="000B71BF" w:rsidRDefault="000B71BF" w:rsidP="000B71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--------------------------------------------------------------------------------------------------------------------------------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B21B9D">
        <w:rPr>
          <w:rFonts w:ascii="Century Gothic" w:hAnsi="Century Gothic" w:cs="Arial"/>
          <w:b/>
          <w:bCs/>
        </w:rPr>
        <w:t>Company Secretary</w:t>
      </w:r>
    </w:p>
    <w:p w:rsid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 xml:space="preserve">TARA AD - </w:t>
      </w:r>
      <w:proofErr w:type="spellStart"/>
      <w:r w:rsidRPr="00B21B9D">
        <w:rPr>
          <w:rFonts w:ascii="Century Gothic" w:hAnsi="Century Gothic" w:cs="Arial"/>
        </w:rPr>
        <w:t>Mojkovac</w:t>
      </w:r>
      <w:proofErr w:type="spellEnd"/>
      <w:r w:rsidRPr="00B21B9D">
        <w:rPr>
          <w:rFonts w:ascii="Century Gothic" w:hAnsi="Century Gothic" w:cs="Arial"/>
        </w:rPr>
        <w:t>, Montenegro - February 2011 to May 2012</w:t>
      </w:r>
    </w:p>
    <w:p w:rsidR="000B71BF" w:rsidRPr="00B21B9D" w:rsidRDefault="000B71BF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------------------------------------------------------------------------------------------------------------------------------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  <w:b/>
        </w:rPr>
        <w:t>Responsibilities</w:t>
      </w:r>
      <w:r w:rsidR="000B71BF">
        <w:rPr>
          <w:rFonts w:ascii="Century Gothic" w:hAnsi="Century Gothic" w:cs="Arial"/>
          <w:b/>
        </w:rPr>
        <w:t>: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Preparing the documentation for Board and General Assembly meetings</w:t>
      </w:r>
      <w:r w:rsidR="000B71BF">
        <w:rPr>
          <w:rFonts w:ascii="Century Gothic" w:hAnsi="Century Gothic" w:cs="Arial"/>
        </w:rPr>
        <w:t xml:space="preserve"> </w:t>
      </w:r>
      <w:r w:rsidRPr="000B71BF">
        <w:rPr>
          <w:rFonts w:ascii="Century Gothic" w:hAnsi="Century Gothic" w:cs="Arial"/>
        </w:rPr>
        <w:t>(bilingual: Montenegrin and English)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Assisting to business partners and potential customers in acquiring visa procedure through</w:t>
      </w:r>
      <w:r w:rsidR="000B71BF">
        <w:rPr>
          <w:rFonts w:ascii="Century Gothic" w:hAnsi="Century Gothic" w:cs="Arial"/>
        </w:rPr>
        <w:t xml:space="preserve"> </w:t>
      </w:r>
      <w:r w:rsidRPr="000B71BF">
        <w:rPr>
          <w:rFonts w:ascii="Century Gothic" w:hAnsi="Century Gothic" w:cs="Arial"/>
        </w:rPr>
        <w:t>our embassies or consular departments;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Participation in preparing the company documents: company Rule books, Association of</w:t>
      </w:r>
      <w:r w:rsidR="000B71BF">
        <w:rPr>
          <w:rFonts w:ascii="Century Gothic" w:hAnsi="Century Gothic" w:cs="Arial"/>
        </w:rPr>
        <w:t xml:space="preserve"> </w:t>
      </w:r>
      <w:r w:rsidRPr="000B71BF">
        <w:rPr>
          <w:rFonts w:ascii="Century Gothic" w:hAnsi="Century Gothic" w:cs="Arial"/>
        </w:rPr>
        <w:t>Articles, Systematization of the job posts, and a like.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Attending workshops gained a good experience in civil engineering and knowledge</w:t>
      </w:r>
      <w:r w:rsidR="000B71BF">
        <w:rPr>
          <w:rFonts w:ascii="Century Gothic" w:hAnsi="Century Gothic" w:cs="Arial"/>
        </w:rPr>
        <w:t xml:space="preserve"> </w:t>
      </w:r>
      <w:r w:rsidRPr="000B71BF">
        <w:rPr>
          <w:rFonts w:ascii="Century Gothic" w:hAnsi="Century Gothic" w:cs="Arial"/>
        </w:rPr>
        <w:t>concerning the dual use goods production, as also herein applicable procedures based on</w:t>
      </w:r>
      <w:r w:rsidR="000B71BF">
        <w:rPr>
          <w:rFonts w:ascii="Century Gothic" w:hAnsi="Century Gothic" w:cs="Arial"/>
        </w:rPr>
        <w:t xml:space="preserve"> </w:t>
      </w:r>
      <w:r w:rsidRPr="000B71BF">
        <w:rPr>
          <w:rFonts w:ascii="Century Gothic" w:hAnsi="Century Gothic" w:cs="Arial"/>
        </w:rPr>
        <w:t>which participated in production of products’ bulletins (bilingual; Serbian and English)</w:t>
      </w:r>
    </w:p>
    <w:p w:rsidR="00B21B9D" w:rsidRPr="000B71BF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Translating minutes from meetings (English-Serbian and Serbian-English)</w:t>
      </w:r>
    </w:p>
    <w:p w:rsidR="000B71BF" w:rsidRDefault="000B71BF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0B71BF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B71BF">
        <w:rPr>
          <w:rFonts w:ascii="Century Gothic" w:hAnsi="Century Gothic" w:cs="Arial"/>
          <w:b/>
        </w:rPr>
        <w:t>Skills Used</w:t>
      </w:r>
      <w:r w:rsidR="000B71BF">
        <w:rPr>
          <w:rFonts w:ascii="Century Gothic" w:hAnsi="Century Gothic" w:cs="Arial"/>
          <w:b/>
        </w:rPr>
        <w:t>: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Knowledge of:</w:t>
      </w:r>
    </w:p>
    <w:p w:rsidR="00B21B9D" w:rsidRDefault="00B21B9D" w:rsidP="000B71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Herein applicable Laws,</w:t>
      </w:r>
    </w:p>
    <w:p w:rsidR="00B21B9D" w:rsidRDefault="000B71BF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</w:t>
      </w:r>
      <w:r w:rsidR="00B21B9D" w:rsidRPr="000B71BF">
        <w:rPr>
          <w:rFonts w:ascii="Century Gothic" w:hAnsi="Century Gothic" w:cs="Arial"/>
        </w:rPr>
        <w:t>ngineering procedures,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Simultaneous, consecutive, writing translating</w:t>
      </w:r>
    </w:p>
    <w:p w:rsidR="000B71BF" w:rsidRPr="000B71BF" w:rsidRDefault="000B71BF" w:rsidP="000B71B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--------------------------------------------------------------------------------------------------------------------------------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B21B9D">
        <w:rPr>
          <w:rFonts w:ascii="Century Gothic" w:hAnsi="Century Gothic" w:cs="Arial"/>
          <w:b/>
          <w:bCs/>
        </w:rPr>
        <w:t>Office Manager/Administrative Assistant</w:t>
      </w:r>
    </w:p>
    <w:p w:rsid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 xml:space="preserve">TARA AD - </w:t>
      </w:r>
      <w:proofErr w:type="spellStart"/>
      <w:r w:rsidRPr="00B21B9D">
        <w:rPr>
          <w:rFonts w:ascii="Century Gothic" w:hAnsi="Century Gothic" w:cs="Arial"/>
        </w:rPr>
        <w:t>Mojkovac</w:t>
      </w:r>
      <w:proofErr w:type="spellEnd"/>
      <w:r w:rsidRPr="00B21B9D">
        <w:rPr>
          <w:rFonts w:ascii="Century Gothic" w:hAnsi="Century Gothic" w:cs="Arial"/>
        </w:rPr>
        <w:t>, Montenegro - August 2008 to 2011</w:t>
      </w:r>
    </w:p>
    <w:p w:rsidR="000B71BF" w:rsidRPr="00B21B9D" w:rsidRDefault="000B71BF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-----------------------------------------------------------------------------------------------------------------------------</w:t>
      </w:r>
    </w:p>
    <w:p w:rsidR="00B21B9D" w:rsidRDefault="00B21B9D" w:rsidP="000B71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Translation of all company documents into English, various reports, etc.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Translations of manuals and other instructions for machines various assignment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Translating minutes from technical meetings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Simultaneous, consecutive translating</w:t>
      </w:r>
    </w:p>
    <w:p w:rsidR="000B71BF" w:rsidRPr="000B71BF" w:rsidRDefault="000B71BF" w:rsidP="000B71B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0B71BF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  <w:r w:rsidRPr="000B71BF">
        <w:rPr>
          <w:rFonts w:ascii="Century Gothic" w:hAnsi="Century Gothic" w:cs="Arial"/>
          <w:b/>
        </w:rPr>
        <w:t>Skills Used</w:t>
      </w:r>
      <w:r w:rsidR="000B71BF" w:rsidRPr="000B71BF">
        <w:rPr>
          <w:rFonts w:ascii="Century Gothic" w:hAnsi="Century Gothic" w:cs="Arial"/>
          <w:b/>
        </w:rPr>
        <w:t>:</w:t>
      </w:r>
    </w:p>
    <w:p w:rsidR="00B21B9D" w:rsidRDefault="00B21B9D" w:rsidP="000B71B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Simultaneous, consecutive, writing translating</w:t>
      </w:r>
    </w:p>
    <w:p w:rsidR="00B21B9D" w:rsidRDefault="00B21B9D" w:rsidP="00B21B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</w:rPr>
        <w:t>Microsoft Word.</w:t>
      </w:r>
    </w:p>
    <w:p w:rsidR="006F4612" w:rsidRDefault="006F4612" w:rsidP="006F4612">
      <w:pPr>
        <w:pStyle w:val="NoSpacing"/>
      </w:pPr>
      <w:r>
        <w:t>------------------------------------------------------------------------------------------------------------------------------------------</w:t>
      </w:r>
    </w:p>
    <w:p w:rsidR="006F4612" w:rsidRDefault="006F4612" w:rsidP="006F4612">
      <w:pPr>
        <w:pStyle w:val="NoSpacing"/>
      </w:pPr>
    </w:p>
    <w:p w:rsidR="006F4612" w:rsidRPr="006F4612" w:rsidRDefault="006F4612" w:rsidP="006F4612">
      <w:pPr>
        <w:pStyle w:val="NoSpacing"/>
        <w:rPr>
          <w:rFonts w:ascii="Century Gothic" w:hAnsi="Century Gothic"/>
        </w:rPr>
      </w:pPr>
      <w:r w:rsidRPr="006F4612">
        <w:rPr>
          <w:rFonts w:ascii="Century Gothic" w:hAnsi="Century Gothic"/>
          <w:b/>
          <w:u w:val="single"/>
        </w:rPr>
        <w:t>RATES</w:t>
      </w:r>
      <w:r>
        <w:rPr>
          <w:rFonts w:ascii="Century Gothic" w:hAnsi="Century Gothic"/>
          <w:b/>
        </w:rPr>
        <w:t>:</w:t>
      </w:r>
    </w:p>
    <w:p w:rsidR="006F4612" w:rsidRDefault="006F4612" w:rsidP="006F4612">
      <w:pPr>
        <w:pStyle w:val="NoSpacing"/>
        <w:rPr>
          <w:rFonts w:ascii="Century Gothic" w:hAnsi="Century Gothic"/>
        </w:rPr>
      </w:pPr>
      <w:r w:rsidRPr="006F4612">
        <w:rPr>
          <w:rFonts w:ascii="Century Gothic" w:hAnsi="Century Gothic"/>
        </w:rPr>
        <w:t xml:space="preserve">Translation rate </w:t>
      </w:r>
      <w:r w:rsidR="006766C0">
        <w:rPr>
          <w:rFonts w:ascii="Century Gothic" w:hAnsi="Century Gothic"/>
        </w:rPr>
        <w:t>per source word (basic): 0.03 - 0.05</w:t>
      </w:r>
      <w:r w:rsidRPr="006F4612">
        <w:rPr>
          <w:rFonts w:ascii="Century Gothic" w:hAnsi="Century Gothic"/>
        </w:rPr>
        <w:t xml:space="preserve"> Euro.</w:t>
      </w:r>
      <w:r w:rsidR="006766C0">
        <w:rPr>
          <w:rFonts w:ascii="Century Gothic" w:hAnsi="Century Gothic"/>
        </w:rPr>
        <w:t xml:space="preserve"> </w:t>
      </w:r>
    </w:p>
    <w:p w:rsidR="006766C0" w:rsidRPr="006F4612" w:rsidRDefault="00466178" w:rsidP="006F461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Interpretation rates are</w:t>
      </w:r>
      <w:r w:rsidR="006766C0">
        <w:rPr>
          <w:rFonts w:ascii="Century Gothic" w:hAnsi="Century Gothic"/>
        </w:rPr>
        <w:t xml:space="preserve"> negotiable. </w:t>
      </w:r>
    </w:p>
    <w:p w:rsidR="006F4612" w:rsidRPr="006F4612" w:rsidRDefault="006F4612" w:rsidP="006F4612">
      <w:pPr>
        <w:pStyle w:val="NoSpacing"/>
        <w:rPr>
          <w:rFonts w:ascii="Century Gothic" w:hAnsi="Century Gothic"/>
        </w:rPr>
      </w:pPr>
    </w:p>
    <w:p w:rsidR="006F4612" w:rsidRPr="006F4612" w:rsidRDefault="006F4612" w:rsidP="006F4612">
      <w:pPr>
        <w:pStyle w:val="NoSpacing"/>
        <w:rPr>
          <w:rFonts w:ascii="Century Gothic" w:hAnsi="Century Gothic"/>
        </w:rPr>
      </w:pPr>
      <w:r w:rsidRPr="006F4612">
        <w:rPr>
          <w:rFonts w:ascii="Century Gothic" w:hAnsi="Century Gothic"/>
          <w:b/>
          <w:bCs/>
          <w:u w:val="single"/>
        </w:rPr>
        <w:t>AVAILABILITY</w:t>
      </w:r>
      <w:r>
        <w:rPr>
          <w:rFonts w:ascii="Century Gothic" w:hAnsi="Century Gothic"/>
          <w:b/>
          <w:bCs/>
        </w:rPr>
        <w:t>:</w:t>
      </w:r>
    </w:p>
    <w:p w:rsidR="006F4612" w:rsidRPr="006F4612" w:rsidRDefault="006F4612" w:rsidP="006F4612">
      <w:pPr>
        <w:pStyle w:val="NoSpacing"/>
        <w:rPr>
          <w:rFonts w:ascii="Century Gothic" w:hAnsi="Century Gothic"/>
        </w:rPr>
      </w:pPr>
      <w:r w:rsidRPr="006F4612">
        <w:rPr>
          <w:rFonts w:ascii="Century Gothic" w:hAnsi="Century Gothic"/>
        </w:rPr>
        <w:t>I work from Monday to Frid</w:t>
      </w:r>
      <w:r>
        <w:rPr>
          <w:rFonts w:ascii="Century Gothic" w:hAnsi="Century Gothic"/>
        </w:rPr>
        <w:t>ay, from 9 a.m. to 6 p.m. (CET, GMT+1</w:t>
      </w:r>
      <w:r w:rsidRPr="006F4612">
        <w:rPr>
          <w:rFonts w:ascii="Century Gothic" w:hAnsi="Century Gothic"/>
        </w:rPr>
        <w:t>), but I can work in evenings and weekends if necessary. My daily output is about 2500 to 3000 words.</w:t>
      </w:r>
    </w:p>
    <w:p w:rsidR="006F4612" w:rsidRPr="006F4612" w:rsidRDefault="006F4612" w:rsidP="006F4612">
      <w:pPr>
        <w:pStyle w:val="NoSpacing"/>
        <w:rPr>
          <w:rFonts w:ascii="Century Gothic" w:hAnsi="Century Gothic"/>
        </w:rPr>
      </w:pPr>
    </w:p>
    <w:p w:rsidR="006F4612" w:rsidRPr="006F4612" w:rsidRDefault="006F4612" w:rsidP="006F4612">
      <w:pPr>
        <w:pStyle w:val="NoSpacing"/>
        <w:rPr>
          <w:rFonts w:ascii="Century Gothic" w:hAnsi="Century Gothic"/>
        </w:rPr>
      </w:pPr>
      <w:r w:rsidRPr="006F4612">
        <w:rPr>
          <w:rFonts w:ascii="Century Gothic" w:hAnsi="Century Gothic"/>
          <w:b/>
          <w:bCs/>
        </w:rPr>
        <w:t>Payment Options</w:t>
      </w:r>
    </w:p>
    <w:p w:rsidR="006766C0" w:rsidRDefault="006F4612" w:rsidP="006F4612">
      <w:pPr>
        <w:pStyle w:val="NoSpacing"/>
        <w:rPr>
          <w:rFonts w:ascii="Century Gothic" w:hAnsi="Century Gothic"/>
        </w:rPr>
      </w:pPr>
      <w:r w:rsidRPr="006F4612">
        <w:rPr>
          <w:rFonts w:ascii="Century Gothic" w:hAnsi="Century Gothic"/>
        </w:rPr>
        <w:t>I accept payments in Euro or US dollars throu</w:t>
      </w:r>
      <w:r>
        <w:rPr>
          <w:rFonts w:ascii="Century Gothic" w:hAnsi="Century Gothic"/>
        </w:rPr>
        <w:t>gh wire</w:t>
      </w:r>
      <w:r w:rsidR="006766C0">
        <w:rPr>
          <w:rFonts w:ascii="Century Gothic" w:hAnsi="Century Gothic"/>
        </w:rPr>
        <w:t xml:space="preserve"> bank</w:t>
      </w:r>
      <w:r>
        <w:rPr>
          <w:rFonts w:ascii="Century Gothic" w:hAnsi="Century Gothic"/>
        </w:rPr>
        <w:t xml:space="preserve"> transfer or </w:t>
      </w:r>
      <w:proofErr w:type="spellStart"/>
      <w:r w:rsidR="006766C0" w:rsidRPr="006766C0">
        <w:rPr>
          <w:rFonts w:ascii="Century Gothic" w:hAnsi="Century Gothic"/>
        </w:rPr>
        <w:t>Payoneer</w:t>
      </w:r>
      <w:proofErr w:type="spellEnd"/>
      <w:r w:rsidRPr="006F4612">
        <w:rPr>
          <w:rFonts w:ascii="Century Gothic" w:hAnsi="Century Gothic"/>
        </w:rPr>
        <w:t xml:space="preserve">. </w:t>
      </w:r>
    </w:p>
    <w:p w:rsidR="006F4612" w:rsidRPr="006F4612" w:rsidRDefault="006F4612" w:rsidP="006F4612">
      <w:pPr>
        <w:pStyle w:val="NoSpacing"/>
        <w:rPr>
          <w:rFonts w:ascii="Century Gothic" w:hAnsi="Century Gothic"/>
        </w:rPr>
      </w:pPr>
      <w:r w:rsidRPr="006F4612">
        <w:rPr>
          <w:rFonts w:ascii="Century Gothic" w:hAnsi="Century Gothic"/>
        </w:rPr>
        <w:t>Please n</w:t>
      </w:r>
      <w:r w:rsidR="006766C0">
        <w:rPr>
          <w:rFonts w:ascii="Century Gothic" w:hAnsi="Century Gothic"/>
        </w:rPr>
        <w:t xml:space="preserve">ote that I can't use </w:t>
      </w:r>
      <w:r w:rsidRPr="006F4612">
        <w:rPr>
          <w:rFonts w:ascii="Century Gothic" w:hAnsi="Century Gothic"/>
        </w:rPr>
        <w:t>PayPal.</w:t>
      </w:r>
    </w:p>
    <w:p w:rsidR="006F4612" w:rsidRPr="006F4612" w:rsidRDefault="006F4612" w:rsidP="006F4612">
      <w:pPr>
        <w:pStyle w:val="NoSpacing"/>
      </w:pPr>
    </w:p>
    <w:p w:rsidR="00B21B9D" w:rsidRPr="000B71BF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u w:val="single"/>
        </w:rPr>
      </w:pPr>
      <w:r w:rsidRPr="000B71BF">
        <w:rPr>
          <w:rFonts w:ascii="Century Gothic" w:hAnsi="Century Gothic" w:cs="Arial"/>
          <w:b/>
          <w:u w:val="single"/>
        </w:rPr>
        <w:t>EDUCATION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</w:rPr>
      </w:pPr>
      <w:r w:rsidRPr="00B21B9D">
        <w:rPr>
          <w:rFonts w:ascii="Century Gothic" w:hAnsi="Century Gothic" w:cs="Arial"/>
          <w:b/>
          <w:bCs/>
        </w:rPr>
        <w:t>English</w:t>
      </w:r>
      <w:r w:rsidR="006766C0">
        <w:rPr>
          <w:rFonts w:ascii="Century Gothic" w:hAnsi="Century Gothic" w:cs="Arial"/>
          <w:b/>
          <w:bCs/>
        </w:rPr>
        <w:t xml:space="preserve"> Language 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 xml:space="preserve">University of Montenegro, Institute of Foreign languages - </w:t>
      </w:r>
      <w:proofErr w:type="spellStart"/>
      <w:r w:rsidRPr="00B21B9D">
        <w:rPr>
          <w:rFonts w:ascii="Century Gothic" w:hAnsi="Century Gothic" w:cs="Arial"/>
        </w:rPr>
        <w:t>Podgorica</w:t>
      </w:r>
      <w:proofErr w:type="spellEnd"/>
    </w:p>
    <w:p w:rsid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2005 to 2008</w:t>
      </w:r>
    </w:p>
    <w:p w:rsidR="006766C0" w:rsidRDefault="006766C0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</w:rPr>
      </w:pP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  <w:b/>
        </w:rPr>
        <w:t>SKILLS</w:t>
      </w:r>
      <w:r w:rsidR="000B71BF">
        <w:rPr>
          <w:rFonts w:ascii="Century Gothic" w:hAnsi="Century Gothic" w:cs="Arial"/>
          <w:b/>
        </w:rPr>
        <w:t>:</w:t>
      </w: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B21B9D">
        <w:rPr>
          <w:rFonts w:ascii="Century Gothic" w:hAnsi="Century Gothic" w:cs="Arial"/>
        </w:rPr>
        <w:t>Microsoft Word, Microsoft Word (10+ years), Microsoft Excel (10+ years</w:t>
      </w:r>
      <w:r w:rsidR="000B71BF">
        <w:rPr>
          <w:rFonts w:ascii="Century Gothic" w:hAnsi="Century Gothic" w:cs="Arial"/>
        </w:rPr>
        <w:t xml:space="preserve">), Microsoft Outlook, Microsoft </w:t>
      </w:r>
      <w:r w:rsidRPr="00B21B9D">
        <w:rPr>
          <w:rFonts w:ascii="Century Gothic" w:hAnsi="Century Gothic" w:cs="Arial"/>
        </w:rPr>
        <w:t>Outlook (10</w:t>
      </w:r>
      <w:r w:rsidR="006766C0">
        <w:rPr>
          <w:rFonts w:ascii="Century Gothic" w:hAnsi="Century Gothic" w:cs="Arial"/>
        </w:rPr>
        <w:t xml:space="preserve">+ years), Microsoft </w:t>
      </w:r>
      <w:proofErr w:type="spellStart"/>
      <w:r w:rsidR="006766C0">
        <w:rPr>
          <w:rFonts w:ascii="Century Gothic" w:hAnsi="Century Gothic" w:cs="Arial"/>
        </w:rPr>
        <w:t>Powerpoint</w:t>
      </w:r>
      <w:proofErr w:type="spellEnd"/>
      <w:r w:rsidR="006766C0">
        <w:rPr>
          <w:rFonts w:ascii="Century Gothic" w:hAnsi="Century Gothic" w:cs="Arial"/>
        </w:rPr>
        <w:t xml:space="preserve"> </w:t>
      </w:r>
      <w:r w:rsidRPr="00B21B9D">
        <w:rPr>
          <w:rFonts w:ascii="Century Gothic" w:hAnsi="Century Gothic" w:cs="Arial"/>
        </w:rPr>
        <w:t>(10+ y</w:t>
      </w:r>
      <w:r w:rsidR="000B71BF">
        <w:rPr>
          <w:rFonts w:ascii="Century Gothic" w:hAnsi="Century Gothic" w:cs="Arial"/>
        </w:rPr>
        <w:t>ears), Adobe Acrobat (5 years), Translating (8</w:t>
      </w:r>
      <w:r w:rsidRPr="00B21B9D">
        <w:rPr>
          <w:rFonts w:ascii="Century Gothic" w:hAnsi="Century Gothic" w:cs="Arial"/>
        </w:rPr>
        <w:t xml:space="preserve"> years), Event Coordinator (6 years), Administrati</w:t>
      </w:r>
      <w:r w:rsidR="000B71BF">
        <w:rPr>
          <w:rFonts w:ascii="Century Gothic" w:hAnsi="Century Gothic" w:cs="Arial"/>
        </w:rPr>
        <w:t xml:space="preserve">on </w:t>
      </w:r>
      <w:r w:rsidR="006766C0">
        <w:rPr>
          <w:rFonts w:ascii="Century Gothic" w:hAnsi="Century Gothic" w:cs="Arial"/>
        </w:rPr>
        <w:t xml:space="preserve">       </w:t>
      </w:r>
      <w:r w:rsidR="000B71BF">
        <w:rPr>
          <w:rFonts w:ascii="Century Gothic" w:hAnsi="Century Gothic" w:cs="Arial"/>
        </w:rPr>
        <w:t xml:space="preserve">(7 years), Sales Management (6 years), </w:t>
      </w:r>
      <w:r w:rsidRPr="00B21B9D">
        <w:rPr>
          <w:rFonts w:ascii="Century Gothic" w:hAnsi="Century Gothic" w:cs="Arial"/>
        </w:rPr>
        <w:t>Transp</w:t>
      </w:r>
      <w:r w:rsidR="006766C0">
        <w:rPr>
          <w:rFonts w:ascii="Century Gothic" w:hAnsi="Century Gothic" w:cs="Arial"/>
        </w:rPr>
        <w:t>ortation (6 years),</w:t>
      </w:r>
      <w:r w:rsidR="000B71BF">
        <w:rPr>
          <w:rFonts w:ascii="Century Gothic" w:hAnsi="Century Gothic" w:cs="Arial"/>
        </w:rPr>
        <w:t xml:space="preserve"> Excel Spreadsheets </w:t>
      </w:r>
      <w:r w:rsidR="006766C0">
        <w:rPr>
          <w:rFonts w:ascii="Century Gothic" w:hAnsi="Century Gothic" w:cs="Arial"/>
        </w:rPr>
        <w:t xml:space="preserve">          </w:t>
      </w:r>
      <w:r w:rsidR="000B71BF">
        <w:rPr>
          <w:rFonts w:ascii="Century Gothic" w:hAnsi="Century Gothic" w:cs="Arial"/>
        </w:rPr>
        <w:t xml:space="preserve">(6 </w:t>
      </w:r>
      <w:r w:rsidRPr="00B21B9D">
        <w:rPr>
          <w:rFonts w:ascii="Century Gothic" w:hAnsi="Century Gothic" w:cs="Arial"/>
        </w:rPr>
        <w:t>years)</w:t>
      </w:r>
    </w:p>
    <w:p w:rsidR="000B71BF" w:rsidRDefault="000B71BF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</w:p>
    <w:p w:rsidR="00B21B9D" w:rsidRPr="00B21B9D" w:rsidRDefault="00B21B9D" w:rsidP="00B21B9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0B71BF">
        <w:rPr>
          <w:rFonts w:ascii="Century Gothic" w:hAnsi="Century Gothic" w:cs="Arial"/>
          <w:b/>
        </w:rPr>
        <w:t>LINKS</w:t>
      </w:r>
      <w:r w:rsidR="000B71BF">
        <w:rPr>
          <w:rFonts w:ascii="Century Gothic" w:hAnsi="Century Gothic" w:cs="Arial"/>
          <w:b/>
        </w:rPr>
        <w:t xml:space="preserve">: </w:t>
      </w:r>
    </w:p>
    <w:p w:rsidR="00703B8F" w:rsidRPr="00B21B9D" w:rsidRDefault="00B21B9D" w:rsidP="00B21B9D">
      <w:pPr>
        <w:jc w:val="both"/>
        <w:rPr>
          <w:rFonts w:ascii="Century Gothic" w:hAnsi="Century Gothic"/>
        </w:rPr>
      </w:pPr>
      <w:r w:rsidRPr="00B21B9D">
        <w:rPr>
          <w:rFonts w:ascii="Century Gothic" w:hAnsi="Century Gothic" w:cs="Arial"/>
        </w:rPr>
        <w:t>http://www.linkedin.com/in/zdravkaasanin</w:t>
      </w:r>
    </w:p>
    <w:sectPr w:rsidR="00703B8F" w:rsidRPr="00B21B9D" w:rsidSect="006766C0">
      <w:headerReference w:type="default" r:id="rId10"/>
      <w:pgSz w:w="12240" w:h="15840" w:code="1"/>
      <w:pgMar w:top="81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ED" w:rsidRDefault="00F83BED" w:rsidP="00A67927">
      <w:pPr>
        <w:spacing w:after="0" w:line="240" w:lineRule="auto"/>
      </w:pPr>
      <w:r>
        <w:separator/>
      </w:r>
    </w:p>
  </w:endnote>
  <w:endnote w:type="continuationSeparator" w:id="0">
    <w:p w:rsidR="00F83BED" w:rsidRDefault="00F83BED" w:rsidP="00A6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ED" w:rsidRDefault="00F83BED" w:rsidP="00A67927">
      <w:pPr>
        <w:spacing w:after="0" w:line="240" w:lineRule="auto"/>
      </w:pPr>
      <w:r>
        <w:separator/>
      </w:r>
    </w:p>
  </w:footnote>
  <w:footnote w:type="continuationSeparator" w:id="0">
    <w:p w:rsidR="00F83BED" w:rsidRDefault="00F83BED" w:rsidP="00A6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27" w:rsidRDefault="00A67927" w:rsidP="00A67927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495" w:rsidRPr="00664495">
      <w:rPr>
        <w:b/>
        <w:bCs/>
        <w:noProof/>
      </w:rPr>
      <w:t>4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  <w:sdt>
      <w:sdtPr>
        <w:id w:val="8258599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495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A67927" w:rsidRDefault="00A67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E5"/>
    <w:multiLevelType w:val="hybridMultilevel"/>
    <w:tmpl w:val="344A5F4C"/>
    <w:lvl w:ilvl="0" w:tplc="50B815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238AC"/>
    <w:multiLevelType w:val="hybridMultilevel"/>
    <w:tmpl w:val="86887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74B7"/>
    <w:multiLevelType w:val="hybridMultilevel"/>
    <w:tmpl w:val="C4D6D496"/>
    <w:lvl w:ilvl="0" w:tplc="50B815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384C"/>
    <w:multiLevelType w:val="hybridMultilevel"/>
    <w:tmpl w:val="FCDC1832"/>
    <w:lvl w:ilvl="0" w:tplc="50B815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E54D2"/>
    <w:multiLevelType w:val="hybridMultilevel"/>
    <w:tmpl w:val="6C2AF5CE"/>
    <w:lvl w:ilvl="0" w:tplc="50B815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8502F"/>
    <w:multiLevelType w:val="hybridMultilevel"/>
    <w:tmpl w:val="B7444160"/>
    <w:lvl w:ilvl="0" w:tplc="50B815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E5C2F"/>
    <w:multiLevelType w:val="hybridMultilevel"/>
    <w:tmpl w:val="7E202D4C"/>
    <w:lvl w:ilvl="0" w:tplc="50B815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D5C8B"/>
    <w:multiLevelType w:val="hybridMultilevel"/>
    <w:tmpl w:val="F67A44E2"/>
    <w:lvl w:ilvl="0" w:tplc="50B815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312E5"/>
    <w:multiLevelType w:val="hybridMultilevel"/>
    <w:tmpl w:val="1472D768"/>
    <w:lvl w:ilvl="0" w:tplc="50B8153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9D"/>
    <w:rsid w:val="000B71BF"/>
    <w:rsid w:val="004458D0"/>
    <w:rsid w:val="00466178"/>
    <w:rsid w:val="00664495"/>
    <w:rsid w:val="006766C0"/>
    <w:rsid w:val="006F4612"/>
    <w:rsid w:val="00703B8F"/>
    <w:rsid w:val="009F731F"/>
    <w:rsid w:val="00A67927"/>
    <w:rsid w:val="00B21B9D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27"/>
  </w:style>
  <w:style w:type="paragraph" w:styleId="Footer">
    <w:name w:val="footer"/>
    <w:basedOn w:val="Normal"/>
    <w:link w:val="FooterChar"/>
    <w:uiPriority w:val="99"/>
    <w:unhideWhenUsed/>
    <w:rsid w:val="00A6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27"/>
  </w:style>
  <w:style w:type="paragraph" w:styleId="BalloonText">
    <w:name w:val="Balloon Text"/>
    <w:basedOn w:val="Normal"/>
    <w:link w:val="BalloonTextChar"/>
    <w:uiPriority w:val="99"/>
    <w:semiHidden/>
    <w:unhideWhenUsed/>
    <w:rsid w:val="00A6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46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B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27"/>
  </w:style>
  <w:style w:type="paragraph" w:styleId="Footer">
    <w:name w:val="footer"/>
    <w:basedOn w:val="Normal"/>
    <w:link w:val="FooterChar"/>
    <w:uiPriority w:val="99"/>
    <w:unhideWhenUsed/>
    <w:rsid w:val="00A6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27"/>
  </w:style>
  <w:style w:type="paragraph" w:styleId="BalloonText">
    <w:name w:val="Balloon Text"/>
    <w:basedOn w:val="Normal"/>
    <w:link w:val="BalloonTextChar"/>
    <w:uiPriority w:val="99"/>
    <w:semiHidden/>
    <w:unhideWhenUsed/>
    <w:rsid w:val="00A6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46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4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theiam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C007-0102-4FB6-94EE-3F9C53C8A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2015-12-07T20:14:00Z</cp:lastPrinted>
  <dcterms:created xsi:type="dcterms:W3CDTF">2015-12-07T16:40:00Z</dcterms:created>
  <dcterms:modified xsi:type="dcterms:W3CDTF">2015-12-07T20:14:00Z</dcterms:modified>
</cp:coreProperties>
</file>