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7C56" w:rsidRDefault="004B7C56"/>
    <w:p w:rsidR="00ED7C69" w:rsidRDefault="00ED7C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20695D" w:rsidRDefault="00A55938">
            <w:pPr>
              <w:pStyle w:val="ECVNameField"/>
              <w:rPr>
                <w:sz w:val="20"/>
                <w:szCs w:val="20"/>
              </w:rPr>
            </w:pPr>
            <w:r w:rsidRPr="0020695D">
              <w:rPr>
                <w:sz w:val="20"/>
                <w:szCs w:val="20"/>
              </w:rPr>
              <w:t>VLADIMIR TRKOVNIK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Pr="003B0783" w:rsidRDefault="00516EFD">
            <w:pPr>
              <w:pStyle w:val="ECVContactDetails0"/>
              <w:rPr>
                <w:sz w:val="20"/>
                <w:szCs w:val="20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proofErr w:type="spellStart"/>
            <w:r w:rsidR="00405692" w:rsidRPr="003B0783">
              <w:rPr>
                <w:sz w:val="20"/>
                <w:szCs w:val="20"/>
              </w:rPr>
              <w:t>Stara</w:t>
            </w:r>
            <w:proofErr w:type="spellEnd"/>
            <w:r w:rsidR="00405692" w:rsidRPr="003B0783">
              <w:rPr>
                <w:sz w:val="20"/>
                <w:szCs w:val="20"/>
              </w:rPr>
              <w:t xml:space="preserve"> </w:t>
            </w:r>
            <w:proofErr w:type="spellStart"/>
            <w:r w:rsidR="00405692" w:rsidRPr="003B0783">
              <w:rPr>
                <w:sz w:val="20"/>
                <w:szCs w:val="20"/>
              </w:rPr>
              <w:t>cesta</w:t>
            </w:r>
            <w:proofErr w:type="spellEnd"/>
            <w:r w:rsidR="00405692" w:rsidRPr="003B0783">
              <w:rPr>
                <w:sz w:val="20"/>
                <w:szCs w:val="20"/>
              </w:rPr>
              <w:t xml:space="preserve"> 18, 10434 </w:t>
            </w:r>
            <w:proofErr w:type="spellStart"/>
            <w:r w:rsidR="00405692" w:rsidRPr="003B0783">
              <w:rPr>
                <w:sz w:val="20"/>
                <w:szCs w:val="20"/>
              </w:rPr>
              <w:t>Strmec</w:t>
            </w:r>
            <w:proofErr w:type="spellEnd"/>
            <w:r w:rsidR="00405692" w:rsidRPr="003B0783">
              <w:rPr>
                <w:sz w:val="20"/>
                <w:szCs w:val="20"/>
              </w:rPr>
              <w:t>,</w:t>
            </w:r>
            <w:r w:rsidR="004056EB">
              <w:rPr>
                <w:sz w:val="20"/>
                <w:szCs w:val="20"/>
              </w:rPr>
              <w:t xml:space="preserve"> Zagreb County,</w:t>
            </w:r>
            <w:r w:rsidR="00405692" w:rsidRPr="003B0783">
              <w:rPr>
                <w:sz w:val="20"/>
                <w:szCs w:val="20"/>
              </w:rPr>
              <w:t xml:space="preserve"> Croatia</w:t>
            </w:r>
            <w:r w:rsidR="006C4A6D" w:rsidRPr="003B0783">
              <w:rPr>
                <w:sz w:val="20"/>
                <w:szCs w:val="20"/>
              </w:rP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516EF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765505">
              <w:rPr>
                <w:rStyle w:val="ECVContactDetails"/>
                <w:sz w:val="20"/>
                <w:szCs w:val="20"/>
              </w:rPr>
              <w:t>+ 385 95</w:t>
            </w:r>
            <w:r w:rsidR="004F6C3E">
              <w:rPr>
                <w:rStyle w:val="ECVContactDetails"/>
                <w:sz w:val="20"/>
                <w:szCs w:val="20"/>
              </w:rPr>
              <w:t xml:space="preserve"> 4502 881</w:t>
            </w:r>
            <w:r w:rsidR="006C4A6D">
              <w:rPr>
                <w:rStyle w:val="ECVContactDetails"/>
              </w:rPr>
              <w:t xml:space="preserve">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E77E8F" w:rsidRDefault="00516EFD">
            <w:pPr>
              <w:pStyle w:val="ECVContactDetails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hyperlink r:id="rId11" w:history="1">
              <w:r w:rsidR="00D830CE" w:rsidRPr="00923EA2">
                <w:rPr>
                  <w:rStyle w:val="Hyperlink"/>
                  <w:color w:val="auto"/>
                  <w:sz w:val="20"/>
                  <w:szCs w:val="20"/>
                </w:rPr>
                <w:t>vladimir.trkovnik@gmail.com</w:t>
              </w:r>
            </w:hyperlink>
            <w:r w:rsidR="008D55A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6C4A6D" w:rsidRPr="00923EA2" w:rsidRDefault="00E77E8F" w:rsidP="002B50BF">
            <w:pPr>
              <w:pStyle w:val="ECVContactDetails0"/>
              <w:rPr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</w:t>
            </w:r>
            <w:r w:rsidR="006C4A6D" w:rsidRPr="00923EA2">
              <w:rPr>
                <w:sz w:val="20"/>
                <w:szCs w:val="20"/>
              </w:rP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Pr="006E0D6A" w:rsidRDefault="006E0D6A">
            <w:pPr>
              <w:pStyle w:val="ECVContactDetails0"/>
              <w:rPr>
                <w:sz w:val="20"/>
                <w:szCs w:val="20"/>
              </w:rPr>
            </w:pPr>
            <w:r w:rsidRPr="006E0D6A">
              <w:rPr>
                <w:color w:val="auto"/>
                <w:sz w:val="20"/>
                <w:szCs w:val="20"/>
              </w:rPr>
              <w:t xml:space="preserve"> </w:t>
            </w:r>
            <w:r w:rsidR="00A671BF">
              <w:rPr>
                <w:rStyle w:val="Hyperlink"/>
                <w:color w:val="auto"/>
                <w:sz w:val="20"/>
                <w:szCs w:val="20"/>
              </w:rPr>
              <w:t>self-employed freelance translator</w:t>
            </w:r>
            <w:r w:rsidR="003A6704">
              <w:rPr>
                <w:rStyle w:val="Hyperlink"/>
                <w:color w:val="auto"/>
                <w:sz w:val="20"/>
                <w:szCs w:val="20"/>
              </w:rPr>
              <w:t xml:space="preserve"> at Preserved Time Ltd, Croatia</w:t>
            </w:r>
            <w:r w:rsidR="00D830CE" w:rsidRPr="006E0D6A">
              <w:rPr>
                <w:color w:val="auto"/>
                <w:sz w:val="20"/>
                <w:szCs w:val="20"/>
              </w:rPr>
              <w:t xml:space="preserve"> </w:t>
            </w:r>
            <w:r w:rsidR="00516EFD" w:rsidRPr="006E0D6A">
              <w:rPr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 wp14:anchorId="6E35B049" wp14:editId="1CB8C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5E6F91" w:rsidRDefault="006C4A6D">
            <w:pPr>
              <w:pStyle w:val="ECVContactDetails0"/>
              <w:rPr>
                <w:rStyle w:val="ECVContactDetails"/>
                <w:sz w:val="20"/>
                <w:szCs w:val="20"/>
              </w:rPr>
            </w:pPr>
            <w:r>
              <w:rPr>
                <w:rStyle w:val="ECVContactDetails"/>
              </w:rPr>
              <w:t xml:space="preserve"> </w:t>
            </w:r>
            <w:r w:rsidR="00516EFD" w:rsidRPr="00E83E5B">
              <w:rPr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E5B" w:rsidRPr="00E83E5B">
              <w:rPr>
                <w:rStyle w:val="ECVContactDetails"/>
                <w:sz w:val="20"/>
                <w:szCs w:val="20"/>
              </w:rPr>
              <w:t xml:space="preserve">skype: </w:t>
            </w:r>
            <w:proofErr w:type="spellStart"/>
            <w:r w:rsidR="00E83E5B" w:rsidRPr="00E83E5B">
              <w:rPr>
                <w:rStyle w:val="ECVContactDetails"/>
                <w:sz w:val="20"/>
                <w:szCs w:val="20"/>
              </w:rPr>
              <w:t>vladimir.trkovnik</w:t>
            </w:r>
            <w:proofErr w:type="spellEnd"/>
          </w:p>
          <w:p w:rsidR="004C0406" w:rsidRDefault="004C0406">
            <w:pPr>
              <w:pStyle w:val="ECVContactDetails0"/>
              <w:rPr>
                <w:rStyle w:val="ECVHeadingContactDetails"/>
                <w:color w:val="1F497D" w:themeColor="text2"/>
                <w:sz w:val="20"/>
                <w:szCs w:val="20"/>
              </w:rPr>
            </w:pPr>
          </w:p>
          <w:p w:rsidR="003012C8" w:rsidRPr="00E65825" w:rsidRDefault="00D46BB2">
            <w:pPr>
              <w:pStyle w:val="ECVContactDetails0"/>
              <w:rPr>
                <w:rStyle w:val="ECVHeadingContactDetails"/>
                <w:color w:val="auto"/>
                <w:sz w:val="20"/>
                <w:szCs w:val="20"/>
              </w:rPr>
            </w:pPr>
            <w:proofErr w:type="spellStart"/>
            <w:r w:rsidRPr="00952D53">
              <w:rPr>
                <w:rStyle w:val="ECVHeadingContactDetails"/>
                <w:color w:val="auto"/>
                <w:sz w:val="20"/>
                <w:szCs w:val="20"/>
              </w:rPr>
              <w:t>TranslatorsCafe</w:t>
            </w:r>
            <w:proofErr w:type="spellEnd"/>
            <w:r w:rsidRPr="00952D53">
              <w:rPr>
                <w:rStyle w:val="ECVHeadingContactDetails"/>
                <w:color w:val="auto"/>
                <w:sz w:val="20"/>
                <w:szCs w:val="20"/>
              </w:rPr>
              <w:t xml:space="preserve"> profile</w:t>
            </w:r>
            <w:r w:rsidR="00A71E13" w:rsidRPr="0043089E">
              <w:rPr>
                <w:rStyle w:val="ECVHeadingContactDetails"/>
                <w:color w:val="auto"/>
                <w:sz w:val="20"/>
                <w:szCs w:val="20"/>
              </w:rPr>
              <w:t xml:space="preserve">: </w:t>
            </w:r>
            <w:hyperlink r:id="rId14" w:history="1">
              <w:r w:rsidRPr="0043089E">
                <w:rPr>
                  <w:rStyle w:val="Hyperlink"/>
                  <w:color w:val="auto"/>
                  <w:u w:val="none"/>
                </w:rPr>
                <w:t>https://www.translatorscafe.com/cafe/member264711.htm</w:t>
              </w:r>
            </w:hyperlink>
          </w:p>
          <w:p w:rsidR="003012C8" w:rsidRDefault="00D9488E">
            <w:pPr>
              <w:pStyle w:val="ECVContactDetails0"/>
              <w:rPr>
                <w:rStyle w:val="Hyperlink"/>
                <w:sz w:val="20"/>
                <w:szCs w:val="20"/>
              </w:rPr>
            </w:pPr>
            <w:r w:rsidRPr="00952D53">
              <w:rPr>
                <w:rStyle w:val="ECVHeadingContactDetails"/>
                <w:b/>
                <w:color w:val="auto"/>
                <w:sz w:val="20"/>
                <w:szCs w:val="20"/>
                <w:u w:val="single"/>
              </w:rPr>
              <w:t>P</w:t>
            </w:r>
            <w:r w:rsidR="003012C8" w:rsidRPr="00952D53">
              <w:rPr>
                <w:rStyle w:val="ECVHeadingContactDetails"/>
                <w:b/>
                <w:color w:val="auto"/>
                <w:sz w:val="20"/>
                <w:szCs w:val="20"/>
                <w:u w:val="single"/>
              </w:rPr>
              <w:t>roz.com profile</w:t>
            </w:r>
            <w:r w:rsidR="003012C8" w:rsidRPr="00E65825">
              <w:rPr>
                <w:rStyle w:val="ECVHeadingContactDetails"/>
                <w:color w:val="1F497D" w:themeColor="text2"/>
                <w:sz w:val="20"/>
                <w:szCs w:val="20"/>
              </w:rPr>
              <w:t xml:space="preserve">: </w:t>
            </w:r>
            <w:hyperlink r:id="rId15" w:history="1">
              <w:r w:rsidR="00FD12B0" w:rsidRPr="00BA1F32">
                <w:rPr>
                  <w:rStyle w:val="Hyperlink"/>
                  <w:sz w:val="20"/>
                  <w:szCs w:val="20"/>
                </w:rPr>
                <w:t>http://www.proz.com/profile/1898441</w:t>
              </w:r>
            </w:hyperlink>
          </w:p>
          <w:p w:rsidR="00FD12B0" w:rsidRPr="00FD12B0" w:rsidRDefault="00FD12B0">
            <w:pPr>
              <w:pStyle w:val="ECVContactDetails0"/>
              <w:rPr>
                <w:rStyle w:val="ECVContactDetails"/>
                <w:b/>
                <w:color w:val="auto"/>
                <w:sz w:val="20"/>
                <w:szCs w:val="20"/>
              </w:rPr>
            </w:pPr>
            <w:proofErr w:type="spellStart"/>
            <w:r w:rsidRPr="00FD12B0">
              <w:rPr>
                <w:rStyle w:val="ECVHeadingContactDetails"/>
                <w:b/>
                <w:color w:val="auto"/>
                <w:sz w:val="20"/>
                <w:szCs w:val="20"/>
              </w:rPr>
              <w:t>ProZ</w:t>
            </w:r>
            <w:proofErr w:type="spellEnd"/>
            <w:r w:rsidRPr="00FD12B0">
              <w:rPr>
                <w:rStyle w:val="ECVHeadingContactDetails"/>
                <w:b/>
                <w:color w:val="auto"/>
                <w:sz w:val="20"/>
                <w:szCs w:val="20"/>
              </w:rPr>
              <w:t xml:space="preserve"> Certified PRO in English to Croatian</w:t>
            </w:r>
          </w:p>
          <w:p w:rsidR="00961139" w:rsidRPr="00952D53" w:rsidRDefault="00961139" w:rsidP="00961139">
            <w:pPr>
              <w:pStyle w:val="ECVContactDetails0"/>
              <w:rPr>
                <w:rStyle w:val="ECVHeadingContactDetails"/>
                <w:color w:val="auto"/>
                <w:sz w:val="20"/>
                <w:szCs w:val="20"/>
              </w:rPr>
            </w:pPr>
            <w:proofErr w:type="spellStart"/>
            <w:r w:rsidRPr="00952D53">
              <w:rPr>
                <w:rStyle w:val="Hyperlink"/>
                <w:color w:val="auto"/>
                <w:sz w:val="20"/>
                <w:szCs w:val="20"/>
                <w:u w:val="none"/>
              </w:rPr>
              <w:t>Linkedin</w:t>
            </w:r>
            <w:proofErr w:type="spellEnd"/>
            <w:r w:rsidR="00564D1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profile</w:t>
            </w:r>
            <w:r>
              <w:rPr>
                <w:rStyle w:val="Hyperlink"/>
                <w:sz w:val="20"/>
                <w:szCs w:val="20"/>
                <w:u w:val="none"/>
              </w:rPr>
              <w:t xml:space="preserve">: </w:t>
            </w:r>
            <w:r w:rsidRPr="00952D53">
              <w:rPr>
                <w:rStyle w:val="Hyperlink"/>
                <w:sz w:val="20"/>
                <w:szCs w:val="20"/>
                <w:u w:val="none"/>
              </w:rPr>
              <w:t>https://www.linkedin.com/in/vladimir-trkovnik-3676a278</w:t>
            </w:r>
          </w:p>
          <w:p w:rsidR="006C4A6D" w:rsidRPr="00E83E5B" w:rsidRDefault="006C4A6D">
            <w:pPr>
              <w:pStyle w:val="ECVContactDetails0"/>
              <w:rPr>
                <w:sz w:val="20"/>
                <w:szCs w:val="20"/>
              </w:rPr>
            </w:pPr>
            <w:r w:rsidRPr="00E83E5B">
              <w:rPr>
                <w:sz w:val="20"/>
                <w:szCs w:val="20"/>
              </w:rP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Pr="00E65825" w:rsidRDefault="006C4A6D" w:rsidP="00FB0DC9">
            <w:pPr>
              <w:pStyle w:val="ECVGenderRow"/>
              <w:rPr>
                <w:sz w:val="18"/>
                <w:szCs w:val="18"/>
              </w:rPr>
            </w:pPr>
            <w:r w:rsidRPr="00E65825">
              <w:rPr>
                <w:rStyle w:val="ECVHeadingContactDetails"/>
                <w:color w:val="1F497D" w:themeColor="text2"/>
              </w:rPr>
              <w:t>Date of birth</w:t>
            </w:r>
            <w:r w:rsidR="00FB0DC9" w:rsidRPr="00E65825">
              <w:rPr>
                <w:rStyle w:val="ECVHeadingContactDetails"/>
                <w:color w:val="auto"/>
              </w:rPr>
              <w:t>:</w:t>
            </w:r>
            <w:r w:rsidRPr="00E65825">
              <w:rPr>
                <w:color w:val="auto"/>
                <w:sz w:val="18"/>
                <w:szCs w:val="18"/>
              </w:rPr>
              <w:t xml:space="preserve"> </w:t>
            </w:r>
            <w:r w:rsidR="00F945D5" w:rsidRPr="00E65825">
              <w:rPr>
                <w:rStyle w:val="ECVContactDetails"/>
                <w:color w:val="auto"/>
              </w:rPr>
              <w:t>12/22</w:t>
            </w:r>
            <w:r w:rsidR="005B55AD" w:rsidRPr="00E65825">
              <w:rPr>
                <w:rStyle w:val="ECVContactDetails"/>
                <w:color w:val="auto"/>
              </w:rPr>
              <w:t>/1968</w:t>
            </w:r>
            <w:r w:rsidRPr="00E65825">
              <w:rPr>
                <w:color w:val="auto"/>
                <w:sz w:val="18"/>
                <w:szCs w:val="18"/>
              </w:rPr>
              <w:t xml:space="preserve"> </w:t>
            </w:r>
            <w:r w:rsidRPr="00E65825">
              <w:rPr>
                <w:rStyle w:val="ECVHeadingContactDetails"/>
                <w:color w:val="auto"/>
              </w:rPr>
              <w:t xml:space="preserve">| </w:t>
            </w:r>
            <w:r w:rsidRPr="00E65825">
              <w:rPr>
                <w:rStyle w:val="ECVHeadingContactDetails"/>
                <w:color w:val="1F497D" w:themeColor="text2"/>
              </w:rPr>
              <w:t>Nationality</w:t>
            </w:r>
            <w:r w:rsidR="00FB0DC9" w:rsidRPr="00E65825">
              <w:rPr>
                <w:rStyle w:val="ECVHeadingContactDetails"/>
                <w:color w:val="auto"/>
              </w:rPr>
              <w:t>:</w:t>
            </w:r>
            <w:r w:rsidR="005B55AD" w:rsidRPr="00E65825">
              <w:rPr>
                <w:rStyle w:val="ECVHeadingContactDetails"/>
                <w:color w:val="auto"/>
              </w:rPr>
              <w:t xml:space="preserve"> </w:t>
            </w:r>
            <w:r w:rsidR="00CD73A9" w:rsidRPr="00CD73A9">
              <w:rPr>
                <w:rStyle w:val="ECVHeadingContactDetails"/>
                <w:b/>
                <w:color w:val="4F81BD" w:themeColor="accent1"/>
              </w:rPr>
              <w:t xml:space="preserve">native </w:t>
            </w:r>
            <w:r w:rsidR="005B55AD" w:rsidRPr="00CD73A9">
              <w:rPr>
                <w:rStyle w:val="ECVHeadingContactDetails"/>
                <w:b/>
                <w:color w:val="4F81BD" w:themeColor="accent1"/>
              </w:rPr>
              <w:t>Croatian</w:t>
            </w:r>
          </w:p>
        </w:tc>
      </w:tr>
    </w:tbl>
    <w:p w:rsidR="006C4A6D" w:rsidRDefault="006C4A6D">
      <w:pPr>
        <w:pStyle w:val="ECVText"/>
      </w:pPr>
    </w:p>
    <w:p w:rsidR="00E52114" w:rsidRPr="00927E28" w:rsidRDefault="00E52114">
      <w:pPr>
        <w:pStyle w:val="ECVTex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D7150E">
        <w:rPr>
          <w:sz w:val="20"/>
          <w:szCs w:val="20"/>
        </w:rPr>
        <w:t>Translation experience: 23</w:t>
      </w:r>
      <w:r w:rsidRPr="00927E28">
        <w:rPr>
          <w:sz w:val="20"/>
          <w:szCs w:val="20"/>
        </w:rPr>
        <w:t xml:space="preserve"> years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sdt>
            <w:sdtPr>
              <w:rPr>
                <w:b/>
                <w:sz w:val="20"/>
                <w:szCs w:val="20"/>
                <w:u w:val="single"/>
              </w:rPr>
              <w:alias w:val="Role"/>
              <w:tag w:val="cb_Role"/>
              <w:id w:val="957551"/>
              <w:lock w:val="sdtLocked"/>
              <w:placeholder>
                <w:docPart w:val="ECD2ADF126684E43AC60937D7C64509C"/>
              </w:placeholder>
              <w:comboBox>
                <w:listItem w:displayText="Translator" w:value="Translator"/>
                <w:listItem w:displayText="Reviser" w:value="Reviser"/>
                <w:listItem w:displayText="Translator/reviser" w:value="Translator/reviser"/>
              </w:comboBox>
            </w:sdtPr>
            <w:sdtEndPr/>
            <w:sdtContent>
              <w:p w:rsidR="00516EFD" w:rsidRPr="00927E28" w:rsidRDefault="00D733BE" w:rsidP="00FB0DC9">
                <w:pPr>
                  <w:pStyle w:val="ECVNameField"/>
                  <w:rPr>
                    <w:sz w:val="20"/>
                    <w:szCs w:val="20"/>
                  </w:rPr>
                </w:pPr>
                <w:r w:rsidRPr="005036D5">
                  <w:rPr>
                    <w:b/>
                    <w:sz w:val="20"/>
                    <w:szCs w:val="20"/>
                    <w:u w:val="single"/>
                  </w:rPr>
                  <w:t>Translation</w:t>
                </w:r>
                <w:r w:rsidR="001C602F" w:rsidRPr="005036D5">
                  <w:rPr>
                    <w:b/>
                    <w:sz w:val="20"/>
                    <w:szCs w:val="20"/>
                    <w:u w:val="single"/>
                  </w:rPr>
                  <w:t xml:space="preserve"> / subtitling</w:t>
                </w:r>
                <w:r w:rsidRPr="005036D5">
                  <w:rPr>
                    <w:b/>
                    <w:sz w:val="20"/>
                    <w:szCs w:val="20"/>
                    <w:u w:val="single"/>
                  </w:rPr>
                  <w:t xml:space="preserve"> service</w:t>
                </w:r>
                <w:r w:rsidR="00A1673C" w:rsidRPr="005036D5">
                  <w:rPr>
                    <w:b/>
                    <w:sz w:val="20"/>
                    <w:szCs w:val="20"/>
                    <w:u w:val="single"/>
                  </w:rPr>
                  <w:t>s</w:t>
                </w:r>
              </w:p>
            </w:sdtContent>
          </w:sdt>
          <w:p w:rsidR="001866AB" w:rsidRDefault="003E7917" w:rsidP="00A53BEE">
            <w:pPr>
              <w:pStyle w:val="ECVNameField"/>
              <w:rPr>
                <w:sz w:val="20"/>
                <w:szCs w:val="20"/>
              </w:rPr>
            </w:pPr>
            <w:r w:rsidRPr="00387115">
              <w:rPr>
                <w:sz w:val="20"/>
                <w:szCs w:val="20"/>
                <w:u w:val="single"/>
              </w:rPr>
              <w:t>L</w:t>
            </w:r>
            <w:r w:rsidR="009B776E" w:rsidRPr="00387115">
              <w:rPr>
                <w:sz w:val="20"/>
                <w:szCs w:val="20"/>
                <w:u w:val="single"/>
              </w:rPr>
              <w:t>anguage pairs</w:t>
            </w:r>
            <w:r w:rsidR="00AF6789" w:rsidRPr="007F5B58">
              <w:rPr>
                <w:sz w:val="20"/>
                <w:szCs w:val="20"/>
              </w:rPr>
              <w:t xml:space="preserve">: </w:t>
            </w:r>
            <w:r w:rsidR="00CC7639">
              <w:rPr>
                <w:sz w:val="20"/>
                <w:szCs w:val="20"/>
              </w:rPr>
              <w:t>English</w:t>
            </w:r>
            <w:r w:rsidR="00176232">
              <w:rPr>
                <w:sz w:val="20"/>
                <w:szCs w:val="20"/>
              </w:rPr>
              <w:t xml:space="preserve"> (US and UK</w:t>
            </w:r>
            <w:r w:rsidR="002F12E7">
              <w:rPr>
                <w:sz w:val="20"/>
                <w:szCs w:val="20"/>
              </w:rPr>
              <w:t>)</w:t>
            </w:r>
            <w:r w:rsidR="00CC7639">
              <w:rPr>
                <w:sz w:val="20"/>
                <w:szCs w:val="20"/>
              </w:rPr>
              <w:t xml:space="preserve"> – Croatian, </w:t>
            </w:r>
            <w:r w:rsidR="001866AB">
              <w:rPr>
                <w:sz w:val="20"/>
                <w:szCs w:val="20"/>
              </w:rPr>
              <w:t>Italian</w:t>
            </w:r>
            <w:r w:rsidR="0038530F">
              <w:rPr>
                <w:sz w:val="20"/>
                <w:szCs w:val="20"/>
              </w:rPr>
              <w:t xml:space="preserve"> (Italy)</w:t>
            </w:r>
            <w:r w:rsidR="001866AB">
              <w:rPr>
                <w:sz w:val="20"/>
                <w:szCs w:val="20"/>
              </w:rPr>
              <w:t xml:space="preserve"> – Croatian, </w:t>
            </w:r>
          </w:p>
          <w:p w:rsidR="00C40577" w:rsidRDefault="001866AB" w:rsidP="00A53BEE">
            <w:pPr>
              <w:pStyle w:val="ECVNameFie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  <w:r w:rsidR="007F3086">
              <w:rPr>
                <w:sz w:val="20"/>
                <w:szCs w:val="20"/>
              </w:rPr>
              <w:t xml:space="preserve"> (Germany)</w:t>
            </w:r>
            <w:r>
              <w:rPr>
                <w:sz w:val="20"/>
                <w:szCs w:val="20"/>
              </w:rPr>
              <w:t xml:space="preserve"> – Croatian</w:t>
            </w:r>
            <w:r w:rsidR="002F3D36">
              <w:rPr>
                <w:sz w:val="20"/>
                <w:szCs w:val="20"/>
              </w:rPr>
              <w:t xml:space="preserve"> </w:t>
            </w:r>
          </w:p>
          <w:p w:rsidR="00C40577" w:rsidRPr="00EA1DE5" w:rsidRDefault="00C40577" w:rsidP="00A53BEE">
            <w:pPr>
              <w:pStyle w:val="ECVNameField"/>
              <w:rPr>
                <w:sz w:val="20"/>
                <w:szCs w:val="20"/>
              </w:rPr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FF640E">
            <w:pPr>
              <w:pStyle w:val="ECVLeftHeading"/>
            </w:pPr>
            <w:r>
              <w:rPr>
                <w:caps w:val="0"/>
              </w:rPr>
              <w:t>The most significant translation projects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16EFD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  <w:tr w:rsidR="00ED1D14">
        <w:trPr>
          <w:trHeight w:val="170"/>
        </w:trPr>
        <w:tc>
          <w:tcPr>
            <w:tcW w:w="2835" w:type="dxa"/>
            <w:shd w:val="clear" w:color="auto" w:fill="auto"/>
          </w:tcPr>
          <w:p w:rsidR="00ED1D14" w:rsidRDefault="00DD3D6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 xml:space="preserve">       </w:t>
            </w:r>
          </w:p>
          <w:p w:rsidR="00DD3D6F" w:rsidRDefault="00DD3D6F">
            <w:pPr>
              <w:pStyle w:val="ECVLeftHeading"/>
              <w:rPr>
                <w:caps w:val="0"/>
              </w:rPr>
            </w:pPr>
          </w:p>
          <w:p w:rsidR="00DD3D6F" w:rsidRDefault="00DD3D6F">
            <w:pPr>
              <w:pStyle w:val="ECVLeftHeading"/>
              <w:rPr>
                <w:caps w:val="0"/>
              </w:rPr>
            </w:pPr>
          </w:p>
          <w:p w:rsidR="00DD3D6F" w:rsidRDefault="00DD3D6F">
            <w:pPr>
              <w:pStyle w:val="ECVLeftHeading"/>
              <w:rPr>
                <w:caps w:val="0"/>
              </w:rPr>
            </w:pPr>
          </w:p>
          <w:p w:rsidR="00917A9F" w:rsidRDefault="00917A9F">
            <w:pPr>
              <w:pStyle w:val="ECVLeftHeading"/>
              <w:rPr>
                <w:caps w:val="0"/>
              </w:rPr>
            </w:pPr>
          </w:p>
          <w:p w:rsidR="00917A9F" w:rsidRDefault="00917A9F">
            <w:pPr>
              <w:pStyle w:val="ECVLeftHeading"/>
              <w:rPr>
                <w:caps w:val="0"/>
              </w:rPr>
            </w:pPr>
          </w:p>
          <w:p w:rsidR="00917A9F" w:rsidRDefault="00917A9F">
            <w:pPr>
              <w:pStyle w:val="ECVLeftHeading"/>
              <w:rPr>
                <w:caps w:val="0"/>
              </w:rPr>
            </w:pPr>
          </w:p>
          <w:p w:rsidR="00ED1D14" w:rsidRDefault="00ED1D14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 xml:space="preserve">            </w:t>
            </w:r>
          </w:p>
          <w:p w:rsidR="00ED1D14" w:rsidRDefault="00ED1D14">
            <w:pPr>
              <w:pStyle w:val="ECVLeftHeading"/>
              <w:rPr>
                <w:caps w:val="0"/>
              </w:rPr>
            </w:pPr>
          </w:p>
          <w:p w:rsidR="00917A9F" w:rsidRDefault="00917A9F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15595" w:rsidRPr="00B15595" w:rsidRDefault="00D012C9" w:rsidP="00B15595">
            <w:pPr>
              <w:widowControl/>
              <w:shd w:val="clear" w:color="auto" w:fill="FFFFFF"/>
              <w:suppressAutoHyphens w:val="0"/>
              <w:ind w:left="45"/>
              <w:rPr>
                <w:color w:val="auto"/>
                <w:sz w:val="18"/>
                <w:szCs w:val="18"/>
              </w:rPr>
            </w:pPr>
            <w:r w:rsidRPr="00B15595">
              <w:rPr>
                <w:color w:val="auto"/>
                <w:sz w:val="18"/>
                <w:szCs w:val="18"/>
              </w:rPr>
              <w:t xml:space="preserve">     </w:t>
            </w:r>
          </w:p>
          <w:p w:rsidR="001622F4" w:rsidRPr="001622F4" w:rsidRDefault="00B15595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1622F4">
              <w:rPr>
                <w:color w:val="auto"/>
                <w:sz w:val="18"/>
                <w:szCs w:val="18"/>
              </w:rPr>
              <w:t xml:space="preserve">October 2023, </w:t>
            </w:r>
            <w:r w:rsidR="001622F4">
              <w:rPr>
                <w:b/>
                <w:color w:val="auto"/>
                <w:sz w:val="18"/>
                <w:szCs w:val="18"/>
              </w:rPr>
              <w:t>the client: STUDIOLINGUE2000, Italy</w:t>
            </w:r>
          </w:p>
          <w:p w:rsidR="001622F4" w:rsidRDefault="001622F4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Project description: Italian to Croatian translation, </w:t>
            </w:r>
            <w:r>
              <w:rPr>
                <w:color w:val="auto"/>
                <w:sz w:val="18"/>
                <w:szCs w:val="18"/>
              </w:rPr>
              <w:t>installation, operational</w:t>
            </w:r>
          </w:p>
          <w:p w:rsidR="001622F4" w:rsidRDefault="001622F4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>and maintenance manual for the range of asynchronous three-phase motors</w:t>
            </w:r>
          </w:p>
          <w:p w:rsidR="001622F4" w:rsidRDefault="001622F4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Fields: </w:t>
            </w:r>
            <w:r>
              <w:rPr>
                <w:color w:val="auto"/>
                <w:sz w:val="18"/>
                <w:szCs w:val="18"/>
              </w:rPr>
              <w:t xml:space="preserve"> TECHNICAL, ASYNCHRONOUS THREE-PHASE MOTORS,</w:t>
            </w:r>
          </w:p>
          <w:p w:rsidR="00FD7045" w:rsidRDefault="001622F4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USER MANUALS, OPERATING MANUALS</w:t>
            </w:r>
          </w:p>
          <w:p w:rsidR="001622F4" w:rsidRDefault="00FD7045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D7045">
              <w:rPr>
                <w:b/>
                <w:color w:val="auto"/>
                <w:sz w:val="18"/>
                <w:szCs w:val="18"/>
              </w:rPr>
              <w:t>7,000 words</w:t>
            </w:r>
            <w:r w:rsidR="001622F4">
              <w:rPr>
                <w:b/>
                <w:color w:val="auto"/>
                <w:sz w:val="18"/>
                <w:szCs w:val="18"/>
              </w:rPr>
              <w:t xml:space="preserve">     </w:t>
            </w:r>
          </w:p>
          <w:p w:rsidR="001622F4" w:rsidRDefault="001622F4" w:rsidP="001622F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</w:p>
          <w:p w:rsidR="006579F0" w:rsidRPr="00B15595" w:rsidRDefault="001622F4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7443C4" w:rsidRPr="00B15595">
              <w:rPr>
                <w:color w:val="auto"/>
                <w:sz w:val="18"/>
                <w:szCs w:val="18"/>
              </w:rPr>
              <w:t xml:space="preserve">September 2023, </w:t>
            </w:r>
            <w:r w:rsidR="007443C4" w:rsidRPr="00B15595">
              <w:rPr>
                <w:b/>
                <w:color w:val="auto"/>
                <w:sz w:val="18"/>
                <w:szCs w:val="18"/>
              </w:rPr>
              <w:t xml:space="preserve">the client: ADH </w:t>
            </w:r>
            <w:proofErr w:type="spellStart"/>
            <w:r w:rsidR="007443C4" w:rsidRPr="00B15595">
              <w:rPr>
                <w:b/>
                <w:color w:val="auto"/>
                <w:sz w:val="18"/>
                <w:szCs w:val="18"/>
              </w:rPr>
              <w:t>Avrasya</w:t>
            </w:r>
            <w:proofErr w:type="spellEnd"/>
            <w:r w:rsidR="007443C4" w:rsidRPr="00B15595">
              <w:rPr>
                <w:b/>
                <w:color w:val="auto"/>
                <w:sz w:val="18"/>
                <w:szCs w:val="18"/>
              </w:rPr>
              <w:t xml:space="preserve"> Translation, Turkey,</w:t>
            </w:r>
          </w:p>
          <w:p w:rsidR="00C802CC" w:rsidRDefault="000B7F52" w:rsidP="007443C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DC5641">
              <w:rPr>
                <w:b/>
                <w:color w:val="auto"/>
                <w:sz w:val="18"/>
                <w:szCs w:val="18"/>
              </w:rPr>
              <w:t>Project description: German</w:t>
            </w:r>
            <w:r w:rsidRPr="005A6F57">
              <w:rPr>
                <w:b/>
                <w:color w:val="auto"/>
                <w:sz w:val="18"/>
                <w:szCs w:val="18"/>
              </w:rPr>
              <w:t xml:space="preserve"> to Croatian translation</w:t>
            </w:r>
            <w:r>
              <w:rPr>
                <w:b/>
                <w:color w:val="auto"/>
                <w:sz w:val="18"/>
                <w:szCs w:val="18"/>
              </w:rPr>
              <w:t xml:space="preserve">, </w:t>
            </w:r>
            <w:r w:rsidR="00C802CC">
              <w:rPr>
                <w:color w:val="auto"/>
                <w:sz w:val="18"/>
                <w:szCs w:val="18"/>
              </w:rPr>
              <w:t xml:space="preserve">user, maintenance and </w:t>
            </w:r>
          </w:p>
          <w:p w:rsidR="007443C4" w:rsidRPr="00C802CC" w:rsidRDefault="00C802CC" w:rsidP="00C802CC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0B7F52">
              <w:rPr>
                <w:color w:val="auto"/>
                <w:sz w:val="18"/>
                <w:szCs w:val="18"/>
              </w:rPr>
              <w:t>operating manuals for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DC5641">
              <w:rPr>
                <w:color w:val="auto"/>
                <w:sz w:val="18"/>
                <w:szCs w:val="18"/>
              </w:rPr>
              <w:t xml:space="preserve">the range </w:t>
            </w:r>
            <w:r w:rsidR="00FB087D" w:rsidRPr="00C802CC">
              <w:rPr>
                <w:color w:val="auto"/>
                <w:sz w:val="18"/>
                <w:szCs w:val="18"/>
              </w:rPr>
              <w:t>of</w:t>
            </w:r>
            <w:r w:rsidR="00FB087D" w:rsidRPr="00C802CC">
              <w:rPr>
                <w:b/>
                <w:color w:val="auto"/>
                <w:sz w:val="18"/>
                <w:szCs w:val="18"/>
              </w:rPr>
              <w:t xml:space="preserve"> </w:t>
            </w:r>
            <w:r w:rsidR="00803161" w:rsidRPr="00C802CC">
              <w:rPr>
                <w:color w:val="auto"/>
                <w:sz w:val="18"/>
                <w:szCs w:val="18"/>
              </w:rPr>
              <w:t xml:space="preserve">gas </w:t>
            </w:r>
            <w:r w:rsidR="0013084D" w:rsidRPr="00C802CC">
              <w:rPr>
                <w:color w:val="auto"/>
                <w:sz w:val="18"/>
                <w:szCs w:val="18"/>
              </w:rPr>
              <w:t>condensing boiler</w:t>
            </w:r>
            <w:r w:rsidR="00FB087D" w:rsidRPr="00C802CC">
              <w:rPr>
                <w:color w:val="auto"/>
                <w:sz w:val="18"/>
                <w:szCs w:val="18"/>
              </w:rPr>
              <w:t>s</w:t>
            </w:r>
            <w:r w:rsidR="007443C4" w:rsidRPr="00C802CC">
              <w:rPr>
                <w:color w:val="auto"/>
                <w:sz w:val="18"/>
                <w:szCs w:val="18"/>
              </w:rPr>
              <w:t xml:space="preserve">     </w:t>
            </w:r>
          </w:p>
          <w:p w:rsidR="0013084D" w:rsidRDefault="0013084D" w:rsidP="0013084D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C96CE6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TECHNICAL, INDOOR CLIMATE CONTROL SOLUTIONS / SYSTEMS,</w:t>
            </w:r>
          </w:p>
          <w:p w:rsidR="000F2E8E" w:rsidRDefault="0013084D" w:rsidP="000F2E8E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IT, SOFTWARE, UIs, GUIs, </w:t>
            </w:r>
            <w:r w:rsidR="006C52F1">
              <w:rPr>
                <w:color w:val="auto"/>
                <w:sz w:val="18"/>
                <w:szCs w:val="18"/>
              </w:rPr>
              <w:t xml:space="preserve">GAS CONDENSING BOILERS, </w:t>
            </w:r>
            <w:r w:rsidR="000F2E8E">
              <w:rPr>
                <w:color w:val="auto"/>
                <w:sz w:val="18"/>
                <w:szCs w:val="18"/>
              </w:rPr>
              <w:t xml:space="preserve"> </w:t>
            </w:r>
            <w:r w:rsidRPr="000F2E8E">
              <w:rPr>
                <w:color w:val="auto"/>
                <w:sz w:val="18"/>
                <w:szCs w:val="18"/>
              </w:rPr>
              <w:t>USER MANUALS,</w:t>
            </w:r>
          </w:p>
          <w:p w:rsidR="0013084D" w:rsidRPr="000F2E8E" w:rsidRDefault="0013084D" w:rsidP="000F2E8E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 w:rsidRPr="000F2E8E">
              <w:rPr>
                <w:color w:val="auto"/>
                <w:sz w:val="18"/>
                <w:szCs w:val="18"/>
              </w:rPr>
              <w:t xml:space="preserve"> </w:t>
            </w:r>
            <w:r w:rsidR="000F2E8E">
              <w:rPr>
                <w:color w:val="auto"/>
                <w:sz w:val="18"/>
                <w:szCs w:val="18"/>
              </w:rPr>
              <w:t xml:space="preserve">    </w:t>
            </w:r>
            <w:r w:rsidRPr="000F2E8E">
              <w:rPr>
                <w:color w:val="auto"/>
                <w:sz w:val="18"/>
                <w:szCs w:val="18"/>
              </w:rPr>
              <w:t>OPERATING MANUALS</w:t>
            </w:r>
          </w:p>
          <w:p w:rsidR="0013084D" w:rsidRDefault="0013084D" w:rsidP="0013084D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  <w:r w:rsidRPr="00EB5D7F">
              <w:rPr>
                <w:color w:val="auto"/>
                <w:sz w:val="18"/>
                <w:szCs w:val="18"/>
              </w:rPr>
              <w:t xml:space="preserve">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B5D7F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AD49E5">
              <w:rPr>
                <w:b/>
                <w:color w:val="auto"/>
                <w:sz w:val="18"/>
                <w:szCs w:val="18"/>
              </w:rPr>
              <w:t>15</w:t>
            </w:r>
            <w:r w:rsidRPr="00906BA8"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A10B51" w:rsidRDefault="00A10B51" w:rsidP="0013084D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</w:p>
          <w:p w:rsidR="00A10B51" w:rsidRPr="00616E7B" w:rsidRDefault="00A10B51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9A361A">
              <w:rPr>
                <w:color w:val="auto"/>
                <w:sz w:val="18"/>
                <w:szCs w:val="18"/>
              </w:rPr>
              <w:t xml:space="preserve">September 2023, </w:t>
            </w:r>
            <w:r w:rsidR="009A361A">
              <w:rPr>
                <w:b/>
                <w:color w:val="auto"/>
                <w:sz w:val="18"/>
                <w:szCs w:val="18"/>
              </w:rPr>
              <w:t xml:space="preserve">the client: </w:t>
            </w:r>
            <w:r w:rsidR="00616E7B">
              <w:rPr>
                <w:b/>
                <w:color w:val="auto"/>
                <w:sz w:val="18"/>
                <w:szCs w:val="18"/>
              </w:rPr>
              <w:t>STUDIOLINGUE2000, Italy,</w:t>
            </w:r>
          </w:p>
          <w:p w:rsidR="00616E7B" w:rsidRDefault="00616E7B" w:rsidP="00616E7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C0503A" w:rsidRPr="005A6F57">
              <w:rPr>
                <w:b/>
                <w:color w:val="auto"/>
                <w:sz w:val="18"/>
                <w:szCs w:val="18"/>
              </w:rPr>
              <w:t>Project description: English</w:t>
            </w:r>
            <w:r w:rsidR="00C0503A">
              <w:rPr>
                <w:b/>
                <w:color w:val="auto"/>
                <w:sz w:val="18"/>
                <w:szCs w:val="18"/>
              </w:rPr>
              <w:t xml:space="preserve"> and Italian</w:t>
            </w:r>
            <w:r w:rsidR="00C0503A" w:rsidRPr="005A6F57">
              <w:rPr>
                <w:b/>
                <w:color w:val="auto"/>
                <w:sz w:val="18"/>
                <w:szCs w:val="18"/>
              </w:rPr>
              <w:t xml:space="preserve"> to Croatian translation</w:t>
            </w:r>
            <w:r w:rsidR="00920AA1">
              <w:rPr>
                <w:b/>
                <w:color w:val="auto"/>
                <w:sz w:val="18"/>
                <w:szCs w:val="18"/>
              </w:rPr>
              <w:t xml:space="preserve">, </w:t>
            </w:r>
            <w:r w:rsidR="00920AA1">
              <w:rPr>
                <w:color w:val="auto"/>
                <w:sz w:val="18"/>
                <w:szCs w:val="18"/>
              </w:rPr>
              <w:t>user, maintenance</w:t>
            </w:r>
          </w:p>
          <w:p w:rsidR="00920AA1" w:rsidRDefault="00920AA1" w:rsidP="00616E7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>and operating manuals for the range of centrifugal pumps for liquefied gases</w:t>
            </w:r>
          </w:p>
          <w:p w:rsidR="00920AA1" w:rsidRDefault="00920AA1" w:rsidP="00616E7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Fields: </w:t>
            </w:r>
            <w:r>
              <w:rPr>
                <w:color w:val="auto"/>
                <w:sz w:val="18"/>
                <w:szCs w:val="18"/>
              </w:rPr>
              <w:t xml:space="preserve"> TECHNICAL, OIL AND GAS INDUSTRY, PUMPS, CENTRIFUGAL PUMPS</w:t>
            </w:r>
          </w:p>
          <w:p w:rsidR="00920AA1" w:rsidRDefault="00920AA1" w:rsidP="00616E7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2E7A65">
              <w:rPr>
                <w:color w:val="auto"/>
                <w:sz w:val="18"/>
                <w:szCs w:val="18"/>
              </w:rPr>
              <w:t>UIs, GUIs, USER MANUALS, OPERATING MANUALS</w:t>
            </w:r>
          </w:p>
          <w:p w:rsidR="002E7A65" w:rsidRPr="00920AA1" w:rsidRDefault="002E7A65" w:rsidP="00616E7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EB5D7F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18,</w:t>
            </w:r>
            <w:r w:rsidRPr="00906BA8">
              <w:rPr>
                <w:b/>
                <w:color w:val="auto"/>
                <w:sz w:val="18"/>
                <w:szCs w:val="18"/>
              </w:rPr>
              <w:t>000 words</w:t>
            </w:r>
          </w:p>
          <w:p w:rsidR="006579F0" w:rsidRDefault="006579F0" w:rsidP="006579F0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</w:p>
          <w:p w:rsidR="00D012C9" w:rsidRPr="00E663A5" w:rsidRDefault="006579F0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D012C9" w:rsidRPr="00D012C9">
              <w:rPr>
                <w:color w:val="auto"/>
                <w:sz w:val="18"/>
                <w:szCs w:val="18"/>
              </w:rPr>
              <w:t xml:space="preserve">July 2023, </w:t>
            </w:r>
            <w:r w:rsidR="00D012C9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D012C9">
              <w:rPr>
                <w:b/>
                <w:color w:val="auto"/>
                <w:sz w:val="18"/>
                <w:szCs w:val="18"/>
              </w:rPr>
              <w:t>Villam</w:t>
            </w:r>
            <w:proofErr w:type="spellEnd"/>
            <w:r w:rsidR="00D012C9">
              <w:rPr>
                <w:b/>
                <w:color w:val="auto"/>
                <w:sz w:val="18"/>
                <w:szCs w:val="18"/>
              </w:rPr>
              <w:t xml:space="preserve"> Language Services, Hungary</w:t>
            </w:r>
          </w:p>
          <w:p w:rsidR="000168FC" w:rsidRDefault="00E663A5" w:rsidP="000168FC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9804C7">
              <w:rPr>
                <w:color w:val="auto"/>
                <w:sz w:val="18"/>
                <w:szCs w:val="18"/>
              </w:rPr>
              <w:t xml:space="preserve">         </w:t>
            </w:r>
            <w:r w:rsidR="000168FC" w:rsidRPr="005A6F57">
              <w:rPr>
                <w:b/>
                <w:color w:val="auto"/>
                <w:sz w:val="18"/>
                <w:szCs w:val="18"/>
              </w:rPr>
              <w:t>Project description: English to Croatian translation</w:t>
            </w:r>
            <w:proofErr w:type="gramStart"/>
            <w:r w:rsidR="000168FC">
              <w:rPr>
                <w:b/>
                <w:color w:val="auto"/>
                <w:sz w:val="18"/>
                <w:szCs w:val="18"/>
              </w:rPr>
              <w:t xml:space="preserve">,  </w:t>
            </w:r>
            <w:r w:rsidR="000168FC">
              <w:rPr>
                <w:color w:val="auto"/>
                <w:sz w:val="18"/>
                <w:szCs w:val="18"/>
              </w:rPr>
              <w:t>installation</w:t>
            </w:r>
            <w:proofErr w:type="gramEnd"/>
            <w:r w:rsidR="000168FC">
              <w:rPr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0168FC">
              <w:rPr>
                <w:color w:val="auto"/>
                <w:sz w:val="18"/>
                <w:szCs w:val="18"/>
              </w:rPr>
              <w:t>maint</w:t>
            </w:r>
            <w:proofErr w:type="spellEnd"/>
            <w:r w:rsidR="000168FC">
              <w:rPr>
                <w:color w:val="auto"/>
                <w:sz w:val="18"/>
                <w:szCs w:val="18"/>
              </w:rPr>
              <w:t xml:space="preserve">. / </w:t>
            </w:r>
            <w:proofErr w:type="spellStart"/>
            <w:r w:rsidR="000168FC">
              <w:rPr>
                <w:color w:val="auto"/>
                <w:sz w:val="18"/>
                <w:szCs w:val="18"/>
              </w:rPr>
              <w:t>oper.manuals</w:t>
            </w:r>
            <w:proofErr w:type="spellEnd"/>
          </w:p>
          <w:p w:rsidR="00E663A5" w:rsidRDefault="000168FC" w:rsidP="000168FC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for the range of products – </w:t>
            </w:r>
            <w:r w:rsidR="0017539C">
              <w:rPr>
                <w:color w:val="auto"/>
                <w:sz w:val="18"/>
                <w:szCs w:val="18"/>
              </w:rPr>
              <w:t>multisystem pipe installation systems, technical solutions for</w:t>
            </w:r>
          </w:p>
          <w:p w:rsidR="0017539C" w:rsidRDefault="009804C7" w:rsidP="000168FC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445482">
              <w:rPr>
                <w:color w:val="auto"/>
                <w:sz w:val="18"/>
                <w:szCs w:val="18"/>
              </w:rPr>
              <w:t>standard internal heating and drinking water systems</w:t>
            </w:r>
          </w:p>
          <w:p w:rsidR="00820721" w:rsidRDefault="009804C7" w:rsidP="000168FC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820721" w:rsidRPr="00930FDA">
              <w:rPr>
                <w:b/>
                <w:color w:val="auto"/>
                <w:sz w:val="18"/>
                <w:szCs w:val="18"/>
              </w:rPr>
              <w:t xml:space="preserve">end client: </w:t>
            </w:r>
            <w:r w:rsidR="00820721">
              <w:rPr>
                <w:color w:val="auto"/>
                <w:sz w:val="18"/>
                <w:szCs w:val="18"/>
              </w:rPr>
              <w:t>one of the leading European producers of the above installation systems</w:t>
            </w:r>
          </w:p>
          <w:p w:rsidR="00820721" w:rsidRDefault="009804C7" w:rsidP="000168FC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D35DC2">
              <w:rPr>
                <w:b/>
                <w:color w:val="auto"/>
                <w:sz w:val="18"/>
                <w:szCs w:val="18"/>
                <w:u w:val="single"/>
              </w:rPr>
              <w:t>Fields:</w:t>
            </w:r>
            <w:r w:rsidR="00D35DC2">
              <w:rPr>
                <w:color w:val="auto"/>
                <w:sz w:val="18"/>
                <w:szCs w:val="18"/>
              </w:rPr>
              <w:t xml:space="preserve"> TECHNICAL, HEATING / COOLING</w:t>
            </w:r>
            <w:r w:rsidR="008B1CFA">
              <w:rPr>
                <w:color w:val="auto"/>
                <w:sz w:val="18"/>
                <w:szCs w:val="18"/>
              </w:rPr>
              <w:t xml:space="preserve"> / DRINKING WATER</w:t>
            </w:r>
            <w:r w:rsidR="00D35DC2">
              <w:rPr>
                <w:color w:val="auto"/>
                <w:sz w:val="18"/>
                <w:szCs w:val="18"/>
              </w:rPr>
              <w:t xml:space="preserve"> SYSTEMS / SOLUTIONS</w:t>
            </w:r>
          </w:p>
          <w:p w:rsidR="002E3740" w:rsidRDefault="00D35DC2" w:rsidP="006579F0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</w:t>
            </w:r>
            <w:r w:rsidR="009804C7">
              <w:rPr>
                <w:color w:val="auto"/>
                <w:sz w:val="18"/>
                <w:szCs w:val="18"/>
              </w:rPr>
              <w:t xml:space="preserve">        </w:t>
            </w:r>
            <w:r w:rsidR="00551FEE"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551FEE">
              <w:rPr>
                <w:b/>
                <w:color w:val="auto"/>
                <w:sz w:val="18"/>
                <w:szCs w:val="18"/>
              </w:rPr>
              <w:t xml:space="preserve"> </w:t>
            </w:r>
            <w:r w:rsidR="008C3714">
              <w:rPr>
                <w:b/>
                <w:color w:val="auto"/>
                <w:sz w:val="18"/>
                <w:szCs w:val="18"/>
              </w:rPr>
              <w:t>5</w:t>
            </w:r>
            <w:r w:rsidR="006579F0"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0B7E33" w:rsidRDefault="000B7E33" w:rsidP="006579F0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B7E33" w:rsidRDefault="000B7E33" w:rsidP="006579F0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B7E33" w:rsidRDefault="000B7E33" w:rsidP="006579F0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B7E33" w:rsidRDefault="000B7E33" w:rsidP="006579F0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D012C9" w:rsidRDefault="00FF228C" w:rsidP="008F03B1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 w:rsidRPr="006579F0">
              <w:rPr>
                <w:b/>
                <w:color w:val="auto"/>
                <w:sz w:val="18"/>
                <w:szCs w:val="18"/>
              </w:rPr>
              <w:t xml:space="preserve">     </w:t>
            </w:r>
          </w:p>
          <w:p w:rsidR="00CB0B91" w:rsidRPr="00A1662B" w:rsidRDefault="00A1662B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     </w:t>
            </w:r>
            <w:r w:rsidR="00CB0B91" w:rsidRPr="00A1662B">
              <w:rPr>
                <w:color w:val="auto"/>
                <w:sz w:val="18"/>
                <w:szCs w:val="18"/>
              </w:rPr>
              <w:t xml:space="preserve">May 2023, </w:t>
            </w:r>
            <w:r w:rsidR="00CB0B91" w:rsidRPr="00A1662B">
              <w:rPr>
                <w:b/>
                <w:color w:val="auto"/>
                <w:sz w:val="18"/>
                <w:szCs w:val="18"/>
              </w:rPr>
              <w:t>the client: Argo Translation</w:t>
            </w:r>
            <w:r w:rsidR="008329C9" w:rsidRPr="00A1662B">
              <w:rPr>
                <w:b/>
                <w:color w:val="auto"/>
                <w:sz w:val="18"/>
                <w:szCs w:val="18"/>
              </w:rPr>
              <w:t>,</w:t>
            </w:r>
            <w:r w:rsidR="00CB0B91" w:rsidRPr="00A1662B">
              <w:rPr>
                <w:b/>
                <w:color w:val="auto"/>
                <w:sz w:val="18"/>
                <w:szCs w:val="18"/>
              </w:rPr>
              <w:t xml:space="preserve"> USA</w:t>
            </w:r>
          </w:p>
          <w:p w:rsidR="00FC4659" w:rsidRDefault="00CB0B91" w:rsidP="00CB0B91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AF77AD" w:rsidRPr="005A6F57">
              <w:rPr>
                <w:b/>
                <w:color w:val="auto"/>
                <w:sz w:val="18"/>
                <w:szCs w:val="18"/>
              </w:rPr>
              <w:t>Project description:</w:t>
            </w:r>
            <w:r w:rsidR="00AF77AD">
              <w:rPr>
                <w:b/>
                <w:color w:val="auto"/>
                <w:sz w:val="18"/>
                <w:szCs w:val="18"/>
              </w:rPr>
              <w:t xml:space="preserve"> En</w:t>
            </w:r>
            <w:r w:rsidR="00FC4659">
              <w:rPr>
                <w:b/>
                <w:color w:val="auto"/>
                <w:sz w:val="18"/>
                <w:szCs w:val="18"/>
              </w:rPr>
              <w:t>glish to Croatian proofreading,</w:t>
            </w:r>
            <w:r w:rsidR="00FC4659">
              <w:rPr>
                <w:color w:val="auto"/>
                <w:sz w:val="18"/>
                <w:szCs w:val="18"/>
              </w:rPr>
              <w:t xml:space="preserve"> package inserts and safety data</w:t>
            </w:r>
          </w:p>
          <w:p w:rsidR="00081CB0" w:rsidRDefault="00FC4659" w:rsidP="00FC465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sheets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for the range of </w:t>
            </w:r>
            <w:r w:rsidRPr="00FC4659">
              <w:rPr>
                <w:color w:val="auto"/>
                <w:sz w:val="18"/>
                <w:szCs w:val="18"/>
              </w:rPr>
              <w:t>psychiatry assay kits</w:t>
            </w:r>
            <w:r w:rsidR="0035458B">
              <w:rPr>
                <w:color w:val="auto"/>
                <w:sz w:val="18"/>
                <w:szCs w:val="18"/>
              </w:rPr>
              <w:t>, instructions how to calibrate psych. assay kits.</w:t>
            </w:r>
          </w:p>
          <w:p w:rsidR="00BA07E9" w:rsidRDefault="00081CB0" w:rsidP="00FC465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716E03">
              <w:rPr>
                <w:b/>
                <w:color w:val="auto"/>
                <w:sz w:val="18"/>
                <w:szCs w:val="18"/>
                <w:u w:val="single"/>
              </w:rPr>
              <w:t>Fields:</w:t>
            </w:r>
            <w:r w:rsidR="00716E03">
              <w:rPr>
                <w:color w:val="auto"/>
                <w:sz w:val="18"/>
                <w:szCs w:val="18"/>
              </w:rPr>
              <w:t xml:space="preserve"> MEDICAL, PSYCHIATRY, PSYCHIATRY ASSAY KIT</w:t>
            </w:r>
            <w:r w:rsidR="000F2AC5">
              <w:rPr>
                <w:color w:val="auto"/>
                <w:sz w:val="18"/>
                <w:szCs w:val="18"/>
              </w:rPr>
              <w:t>S</w:t>
            </w:r>
            <w:r w:rsidR="00716E03">
              <w:rPr>
                <w:color w:val="auto"/>
                <w:sz w:val="18"/>
                <w:szCs w:val="18"/>
              </w:rPr>
              <w:t>, SAFETY DATA SHEETS</w:t>
            </w:r>
          </w:p>
          <w:p w:rsidR="009F60C5" w:rsidRPr="000B7E33" w:rsidRDefault="00716E03" w:rsidP="000B7E33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551FEE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16E03">
              <w:rPr>
                <w:b/>
                <w:color w:val="auto"/>
                <w:sz w:val="18"/>
                <w:szCs w:val="18"/>
              </w:rPr>
              <w:t>21,000 words</w:t>
            </w:r>
          </w:p>
          <w:p w:rsidR="00716E03" w:rsidRDefault="00716E03" w:rsidP="00BA07E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</w:p>
          <w:p w:rsidR="00030E5F" w:rsidRPr="00966C81" w:rsidRDefault="0035513C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 w:rsidRPr="00966C81">
              <w:rPr>
                <w:b/>
                <w:color w:val="auto"/>
                <w:sz w:val="18"/>
                <w:szCs w:val="18"/>
              </w:rPr>
              <w:t xml:space="preserve"> </w:t>
            </w:r>
            <w:r w:rsidR="00966C81">
              <w:rPr>
                <w:b/>
                <w:color w:val="auto"/>
                <w:sz w:val="18"/>
                <w:szCs w:val="18"/>
              </w:rPr>
              <w:t xml:space="preserve">    </w:t>
            </w:r>
            <w:r w:rsidRPr="00966C81">
              <w:rPr>
                <w:color w:val="auto"/>
                <w:sz w:val="18"/>
                <w:szCs w:val="18"/>
              </w:rPr>
              <w:t xml:space="preserve">April 2023, </w:t>
            </w:r>
            <w:r w:rsidRPr="00966C81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8E461B" w:rsidRPr="00966C81">
              <w:rPr>
                <w:b/>
                <w:color w:val="auto"/>
                <w:sz w:val="18"/>
                <w:szCs w:val="18"/>
              </w:rPr>
              <w:t>Villam</w:t>
            </w:r>
            <w:proofErr w:type="spellEnd"/>
            <w:r w:rsidRPr="00966C81">
              <w:rPr>
                <w:b/>
                <w:color w:val="auto"/>
                <w:sz w:val="18"/>
                <w:szCs w:val="18"/>
              </w:rPr>
              <w:t xml:space="preserve"> Language Services, Hungary</w:t>
            </w:r>
          </w:p>
          <w:p w:rsidR="007D6C6B" w:rsidRDefault="00030E5F" w:rsidP="007D6C6B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7D6C6B">
              <w:rPr>
                <w:b/>
                <w:color w:val="auto"/>
                <w:sz w:val="18"/>
                <w:szCs w:val="18"/>
              </w:rPr>
              <w:t xml:space="preserve">         </w:t>
            </w:r>
            <w:r w:rsidR="007D6C6B" w:rsidRPr="005A6F57">
              <w:rPr>
                <w:b/>
                <w:color w:val="auto"/>
                <w:sz w:val="18"/>
                <w:szCs w:val="18"/>
              </w:rPr>
              <w:t>Project description: English to Croatian translation</w:t>
            </w:r>
            <w:r w:rsidR="007D6C6B">
              <w:rPr>
                <w:b/>
                <w:color w:val="auto"/>
                <w:sz w:val="18"/>
                <w:szCs w:val="18"/>
              </w:rPr>
              <w:t>,</w:t>
            </w:r>
            <w:r w:rsidR="00893923">
              <w:rPr>
                <w:color w:val="auto"/>
                <w:sz w:val="18"/>
                <w:szCs w:val="18"/>
              </w:rPr>
              <w:t xml:space="preserve"> installation / </w:t>
            </w:r>
            <w:proofErr w:type="spellStart"/>
            <w:r w:rsidR="00893923">
              <w:rPr>
                <w:color w:val="auto"/>
                <w:sz w:val="18"/>
                <w:szCs w:val="18"/>
              </w:rPr>
              <w:t>maint</w:t>
            </w:r>
            <w:proofErr w:type="spellEnd"/>
            <w:r w:rsidR="00893923">
              <w:rPr>
                <w:color w:val="auto"/>
                <w:sz w:val="18"/>
                <w:szCs w:val="18"/>
              </w:rPr>
              <w:t xml:space="preserve">. / </w:t>
            </w:r>
            <w:proofErr w:type="spellStart"/>
            <w:r w:rsidR="00893923">
              <w:rPr>
                <w:color w:val="auto"/>
                <w:sz w:val="18"/>
                <w:szCs w:val="18"/>
              </w:rPr>
              <w:t>oper.manuals</w:t>
            </w:r>
            <w:proofErr w:type="spellEnd"/>
          </w:p>
          <w:p w:rsidR="0035513C" w:rsidRDefault="007D6C6B" w:rsidP="007D6C6B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for the range of products </w:t>
            </w:r>
            <w:r w:rsidR="00893923">
              <w:rPr>
                <w:color w:val="auto"/>
                <w:sz w:val="18"/>
                <w:szCs w:val="18"/>
              </w:rPr>
              <w:t>–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D17E0C">
              <w:rPr>
                <w:color w:val="auto"/>
                <w:sz w:val="18"/>
                <w:szCs w:val="18"/>
              </w:rPr>
              <w:t>solutions for floor</w:t>
            </w:r>
            <w:r w:rsidR="00893923">
              <w:rPr>
                <w:color w:val="auto"/>
                <w:sz w:val="18"/>
                <w:szCs w:val="18"/>
              </w:rPr>
              <w:t xml:space="preserve"> and wall heating / cooling s</w:t>
            </w:r>
            <w:r w:rsidR="000F3BCE">
              <w:rPr>
                <w:color w:val="auto"/>
                <w:sz w:val="18"/>
                <w:szCs w:val="18"/>
              </w:rPr>
              <w:t>ystems at</w:t>
            </w:r>
          </w:p>
          <w:p w:rsidR="000F3BCE" w:rsidRDefault="000F3BCE" w:rsidP="000F3BCE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home, office, public </w:t>
            </w:r>
            <w:proofErr w:type="spellStart"/>
            <w:r>
              <w:rPr>
                <w:color w:val="auto"/>
                <w:sz w:val="18"/>
                <w:szCs w:val="18"/>
              </w:rPr>
              <w:t>utlity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facilities, as well as football pitches, solutions for pipe water</w:t>
            </w:r>
          </w:p>
          <w:p w:rsidR="000F3BCE" w:rsidRDefault="000F3BCE" w:rsidP="000F3BCE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distribution installations, heating </w:t>
            </w:r>
            <w:r w:rsidRPr="000F3BCE">
              <w:rPr>
                <w:color w:val="auto"/>
                <w:sz w:val="18"/>
                <w:szCs w:val="18"/>
              </w:rPr>
              <w:t>installations</w:t>
            </w:r>
          </w:p>
          <w:p w:rsidR="007C4C8A" w:rsidRDefault="007C4C8A" w:rsidP="007C4C8A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Pr="00930FDA">
              <w:rPr>
                <w:b/>
                <w:color w:val="auto"/>
                <w:sz w:val="18"/>
                <w:szCs w:val="18"/>
              </w:rPr>
              <w:t xml:space="preserve">end client: </w:t>
            </w:r>
            <w:r>
              <w:rPr>
                <w:color w:val="auto"/>
                <w:sz w:val="18"/>
                <w:szCs w:val="18"/>
              </w:rPr>
              <w:t>one of the leading European producers of the above installation systems</w:t>
            </w:r>
          </w:p>
          <w:p w:rsidR="000A1727" w:rsidRDefault="00B72D34" w:rsidP="00B72D34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Fields: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7949D6">
              <w:rPr>
                <w:color w:val="auto"/>
                <w:sz w:val="18"/>
                <w:szCs w:val="18"/>
              </w:rPr>
              <w:t>TECHNICAL, HEATING / COOLING SYSTEMS / SOLUTIONS</w:t>
            </w:r>
            <w:r>
              <w:rPr>
                <w:color w:val="auto"/>
                <w:sz w:val="18"/>
                <w:szCs w:val="18"/>
              </w:rPr>
              <w:t xml:space="preserve">, </w:t>
            </w:r>
          </w:p>
          <w:p w:rsidR="000A1727" w:rsidRDefault="000A1727" w:rsidP="00B72D34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Pr="00C2011F">
              <w:rPr>
                <w:b/>
                <w:color w:val="auto"/>
                <w:sz w:val="18"/>
                <w:szCs w:val="18"/>
              </w:rPr>
              <w:t>SOLAR HEATING SYSTEMS</w:t>
            </w:r>
            <w:r>
              <w:rPr>
                <w:color w:val="auto"/>
                <w:sz w:val="18"/>
                <w:szCs w:val="18"/>
              </w:rPr>
              <w:t xml:space="preserve"> / INSTALLATIONS, </w:t>
            </w:r>
            <w:r w:rsidR="00B72D34">
              <w:rPr>
                <w:color w:val="auto"/>
                <w:sz w:val="18"/>
                <w:szCs w:val="18"/>
              </w:rPr>
              <w:t>PIPING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B72D34">
              <w:rPr>
                <w:color w:val="auto"/>
                <w:sz w:val="18"/>
                <w:szCs w:val="18"/>
              </w:rPr>
              <w:t>INSTALLATI</w:t>
            </w:r>
            <w:r w:rsidR="00B120A1">
              <w:rPr>
                <w:color w:val="auto"/>
                <w:sz w:val="18"/>
                <w:szCs w:val="18"/>
              </w:rPr>
              <w:t>ON SYSTEMS,</w:t>
            </w:r>
          </w:p>
          <w:p w:rsidR="00B72D34" w:rsidRDefault="000A1727" w:rsidP="00B72D34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B120A1">
              <w:rPr>
                <w:color w:val="auto"/>
                <w:sz w:val="18"/>
                <w:szCs w:val="18"/>
              </w:rPr>
              <w:t xml:space="preserve"> PIPELINES, PIPES AND </w:t>
            </w:r>
            <w:r w:rsidR="00B72D34">
              <w:rPr>
                <w:color w:val="auto"/>
                <w:sz w:val="18"/>
                <w:szCs w:val="18"/>
              </w:rPr>
              <w:t>FITTINGS</w:t>
            </w:r>
            <w:r w:rsidR="00C26558">
              <w:rPr>
                <w:color w:val="auto"/>
                <w:sz w:val="18"/>
                <w:szCs w:val="18"/>
              </w:rPr>
              <w:t xml:space="preserve">, </w:t>
            </w:r>
            <w:r w:rsidR="00C3751A">
              <w:rPr>
                <w:color w:val="auto"/>
                <w:sz w:val="18"/>
                <w:szCs w:val="18"/>
              </w:rPr>
              <w:t xml:space="preserve">USER, OPERATING AND MAINT. </w:t>
            </w:r>
            <w:r w:rsidR="00C26558">
              <w:rPr>
                <w:color w:val="auto"/>
                <w:sz w:val="18"/>
                <w:szCs w:val="18"/>
              </w:rPr>
              <w:t>MANUALS</w:t>
            </w:r>
          </w:p>
          <w:p w:rsidR="0054108E" w:rsidRDefault="00B72D34" w:rsidP="008F03B1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 </w:t>
            </w:r>
            <w:r w:rsidR="007949D6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7949D6">
              <w:rPr>
                <w:b/>
                <w:color w:val="auto"/>
                <w:sz w:val="18"/>
                <w:szCs w:val="18"/>
              </w:rPr>
              <w:t>10</w:t>
            </w:r>
            <w:r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8F38E3" w:rsidRDefault="008F03B1" w:rsidP="008F03B1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D741B2" w:rsidRPr="009E56AA" w:rsidRDefault="009E56AA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</w:t>
            </w:r>
            <w:r w:rsidR="008F38E3" w:rsidRPr="009E56AA">
              <w:rPr>
                <w:b/>
                <w:color w:val="auto"/>
                <w:sz w:val="18"/>
                <w:szCs w:val="18"/>
              </w:rPr>
              <w:t xml:space="preserve">  </w:t>
            </w:r>
            <w:r w:rsidR="008F38E3" w:rsidRPr="009E56AA">
              <w:rPr>
                <w:color w:val="auto"/>
                <w:sz w:val="18"/>
                <w:szCs w:val="18"/>
              </w:rPr>
              <w:t xml:space="preserve">March 2023, </w:t>
            </w:r>
            <w:r w:rsidR="00FC1924" w:rsidRPr="009E56AA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D741B2" w:rsidRPr="009E56AA">
              <w:rPr>
                <w:b/>
                <w:color w:val="auto"/>
                <w:sz w:val="18"/>
                <w:szCs w:val="18"/>
              </w:rPr>
              <w:t>Iolar</w:t>
            </w:r>
            <w:proofErr w:type="spellEnd"/>
            <w:r w:rsidR="00D741B2" w:rsidRPr="009E56AA">
              <w:rPr>
                <w:b/>
                <w:color w:val="auto"/>
                <w:sz w:val="18"/>
                <w:szCs w:val="18"/>
              </w:rPr>
              <w:t>, Slovenia</w:t>
            </w:r>
          </w:p>
          <w:p w:rsidR="008C6F01" w:rsidRDefault="00D741B2" w:rsidP="00D741B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2F3828">
              <w:rPr>
                <w:b/>
                <w:color w:val="auto"/>
                <w:sz w:val="18"/>
                <w:szCs w:val="18"/>
              </w:rPr>
              <w:t xml:space="preserve">Project description: Italian to Croatian translation, </w:t>
            </w:r>
            <w:r w:rsidR="008C6F01">
              <w:rPr>
                <w:color w:val="auto"/>
                <w:sz w:val="18"/>
                <w:szCs w:val="18"/>
              </w:rPr>
              <w:t>instruction manual for</w:t>
            </w:r>
          </w:p>
          <w:p w:rsidR="0019366A" w:rsidRDefault="008C6F01" w:rsidP="00D741B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F05E28">
              <w:rPr>
                <w:color w:val="auto"/>
                <w:sz w:val="18"/>
                <w:szCs w:val="18"/>
              </w:rPr>
              <w:t>the</w:t>
            </w:r>
            <w:r w:rsidR="0019366A">
              <w:rPr>
                <w:color w:val="auto"/>
                <w:sz w:val="18"/>
                <w:szCs w:val="18"/>
              </w:rPr>
              <w:t xml:space="preserve"> medical device</w:t>
            </w:r>
            <w:r w:rsidR="00F05E28">
              <w:rPr>
                <w:color w:val="auto"/>
                <w:sz w:val="18"/>
                <w:szCs w:val="18"/>
              </w:rPr>
              <w:t xml:space="preserve"> – elastomeric pump</w:t>
            </w:r>
          </w:p>
          <w:p w:rsidR="00723AC7" w:rsidRDefault="0019366A" w:rsidP="00D741B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9B3979" w:rsidRPr="009B3979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 w:rsidR="009B3979">
              <w:rPr>
                <w:color w:val="auto"/>
                <w:sz w:val="18"/>
                <w:szCs w:val="18"/>
              </w:rPr>
              <w:t>: MEDICAL, HEALTHCARE, MEDICAL DEVICES, ELASTOM. AND INFUS. PUMPS</w:t>
            </w:r>
          </w:p>
          <w:p w:rsidR="008F03B1" w:rsidRPr="00BD5E04" w:rsidRDefault="00723AC7" w:rsidP="00BD5E04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E75A5" w:rsidRPr="003E75A5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3E75A5">
              <w:rPr>
                <w:b/>
                <w:color w:val="auto"/>
                <w:sz w:val="18"/>
                <w:szCs w:val="18"/>
              </w:rPr>
              <w:t>: 3,500 words</w:t>
            </w:r>
            <w:r w:rsidR="008F03B1" w:rsidRPr="009B3979">
              <w:rPr>
                <w:color w:val="auto"/>
                <w:sz w:val="18"/>
                <w:szCs w:val="18"/>
              </w:rPr>
              <w:t xml:space="preserve"> </w:t>
            </w:r>
          </w:p>
          <w:p w:rsidR="008F38E3" w:rsidRPr="00D5344F" w:rsidRDefault="008F38E3" w:rsidP="00D5344F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</w:p>
          <w:p w:rsidR="008F03B1" w:rsidRPr="00552CF8" w:rsidRDefault="008F03B1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8F03B1">
              <w:rPr>
                <w:color w:val="auto"/>
                <w:sz w:val="18"/>
                <w:szCs w:val="18"/>
              </w:rPr>
              <w:t xml:space="preserve">March 2023, </w:t>
            </w:r>
            <w:r w:rsidR="00127438" w:rsidRPr="00C668BF">
              <w:rPr>
                <w:b/>
                <w:color w:val="auto"/>
                <w:sz w:val="18"/>
                <w:szCs w:val="18"/>
              </w:rPr>
              <w:t>the client:</w:t>
            </w:r>
            <w:r w:rsidR="00127438">
              <w:rPr>
                <w:color w:val="auto"/>
                <w:sz w:val="18"/>
                <w:szCs w:val="18"/>
              </w:rPr>
              <w:t xml:space="preserve"> </w:t>
            </w:r>
            <w:r w:rsidR="00127438">
              <w:rPr>
                <w:b/>
                <w:color w:val="auto"/>
                <w:sz w:val="18"/>
                <w:szCs w:val="18"/>
              </w:rPr>
              <w:t xml:space="preserve">ADH </w:t>
            </w:r>
            <w:proofErr w:type="spellStart"/>
            <w:r w:rsidR="00127438">
              <w:rPr>
                <w:b/>
                <w:color w:val="auto"/>
                <w:sz w:val="18"/>
                <w:szCs w:val="18"/>
              </w:rPr>
              <w:t>Avrasya</w:t>
            </w:r>
            <w:proofErr w:type="spellEnd"/>
            <w:r w:rsidR="00127438">
              <w:rPr>
                <w:b/>
                <w:color w:val="auto"/>
                <w:sz w:val="18"/>
                <w:szCs w:val="18"/>
              </w:rPr>
              <w:t xml:space="preserve"> Translation, Turkey</w:t>
            </w:r>
          </w:p>
          <w:p w:rsidR="00552CF8" w:rsidRDefault="00552CF8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Project description: German to Croatian translation, </w:t>
            </w:r>
            <w:r w:rsidR="00735F23">
              <w:rPr>
                <w:color w:val="auto"/>
                <w:sz w:val="18"/>
                <w:szCs w:val="18"/>
              </w:rPr>
              <w:t>user and operating</w:t>
            </w:r>
            <w:r>
              <w:rPr>
                <w:color w:val="auto"/>
                <w:sz w:val="18"/>
                <w:szCs w:val="18"/>
              </w:rPr>
              <w:t xml:space="preserve"> manuals for</w:t>
            </w:r>
          </w:p>
          <w:p w:rsidR="00C96CE6" w:rsidRDefault="00552CF8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proofErr w:type="gramStart"/>
            <w:r w:rsidR="00C96CE6">
              <w:rPr>
                <w:color w:val="auto"/>
                <w:sz w:val="18"/>
                <w:szCs w:val="18"/>
              </w:rPr>
              <w:t>various</w:t>
            </w:r>
            <w:proofErr w:type="gramEnd"/>
            <w:r w:rsidR="00C96CE6">
              <w:rPr>
                <w:color w:val="auto"/>
                <w:sz w:val="18"/>
                <w:szCs w:val="18"/>
              </w:rPr>
              <w:t xml:space="preserve"> indoor climate an</w:t>
            </w:r>
            <w:r w:rsidR="00524A51">
              <w:rPr>
                <w:color w:val="auto"/>
                <w:sz w:val="18"/>
                <w:szCs w:val="18"/>
              </w:rPr>
              <w:t>d water heating system</w:t>
            </w:r>
            <w:r w:rsidR="00D5344F">
              <w:rPr>
                <w:color w:val="auto"/>
                <w:sz w:val="18"/>
                <w:szCs w:val="18"/>
              </w:rPr>
              <w:t>s</w:t>
            </w:r>
            <w:r w:rsidR="00524A51">
              <w:rPr>
                <w:color w:val="auto"/>
                <w:sz w:val="18"/>
                <w:szCs w:val="18"/>
              </w:rPr>
              <w:t xml:space="preserve"> control modules</w:t>
            </w:r>
            <w:r w:rsidR="00207882">
              <w:rPr>
                <w:color w:val="auto"/>
                <w:sz w:val="18"/>
                <w:szCs w:val="18"/>
              </w:rPr>
              <w:t>.</w:t>
            </w:r>
          </w:p>
          <w:p w:rsidR="00552CF8" w:rsidRDefault="00C96CE6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C96CE6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5708A3">
              <w:rPr>
                <w:color w:val="auto"/>
                <w:sz w:val="18"/>
                <w:szCs w:val="18"/>
              </w:rPr>
              <w:t xml:space="preserve"> TECHNICAL, INDOOR CLIMATE CONTROL SOLUTIONS / SYSTEMS</w:t>
            </w:r>
            <w:r w:rsidR="007C12D9">
              <w:rPr>
                <w:color w:val="auto"/>
                <w:sz w:val="18"/>
                <w:szCs w:val="18"/>
              </w:rPr>
              <w:t>,</w:t>
            </w:r>
          </w:p>
          <w:p w:rsidR="007C12D9" w:rsidRDefault="007C12D9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IT, SOFTWARE, UIs, GUIs</w:t>
            </w:r>
            <w:r w:rsidR="00900DC8">
              <w:rPr>
                <w:color w:val="auto"/>
                <w:sz w:val="18"/>
                <w:szCs w:val="18"/>
              </w:rPr>
              <w:t>, USER MANUALS, OPERATING MANUALS</w:t>
            </w:r>
          </w:p>
          <w:p w:rsidR="007C12D9" w:rsidRDefault="007C12D9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 w:rsidRPr="00EB5D7F">
              <w:rPr>
                <w:color w:val="auto"/>
                <w:sz w:val="18"/>
                <w:szCs w:val="18"/>
              </w:rPr>
              <w:t xml:space="preserve">    </w:t>
            </w:r>
            <w:r w:rsidR="00EB5D7F">
              <w:rPr>
                <w:color w:val="auto"/>
                <w:sz w:val="18"/>
                <w:szCs w:val="18"/>
              </w:rPr>
              <w:t xml:space="preserve"> </w:t>
            </w:r>
            <w:r w:rsidR="00EB5D7F" w:rsidRPr="00EB5D7F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EB5D7F">
              <w:rPr>
                <w:b/>
                <w:color w:val="auto"/>
                <w:sz w:val="18"/>
                <w:szCs w:val="18"/>
              </w:rPr>
              <w:t>:</w:t>
            </w:r>
            <w:r w:rsidR="002C243A">
              <w:rPr>
                <w:color w:val="auto"/>
                <w:sz w:val="18"/>
                <w:szCs w:val="18"/>
              </w:rPr>
              <w:t xml:space="preserve"> </w:t>
            </w:r>
            <w:r w:rsidR="002C243A" w:rsidRPr="00906BA8">
              <w:rPr>
                <w:b/>
                <w:color w:val="auto"/>
                <w:sz w:val="18"/>
                <w:szCs w:val="18"/>
              </w:rPr>
              <w:t>25,000 words</w:t>
            </w:r>
          </w:p>
          <w:p w:rsidR="00C835CF" w:rsidRDefault="00C835CF" w:rsidP="00552CF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</w:p>
          <w:p w:rsidR="00FF5DA2" w:rsidRDefault="00C835CF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 xml:space="preserve">February 2023, </w:t>
            </w:r>
            <w:r w:rsidR="00E602BA">
              <w:rPr>
                <w:b/>
                <w:color w:val="auto"/>
                <w:sz w:val="18"/>
                <w:szCs w:val="18"/>
              </w:rPr>
              <w:t>the client: STUDIOLINGUE2000, Italy,</w:t>
            </w:r>
          </w:p>
          <w:p w:rsidR="004D6908" w:rsidRDefault="00FF5DA2" w:rsidP="00FF5DA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563ECE">
              <w:rPr>
                <w:b/>
                <w:color w:val="auto"/>
                <w:sz w:val="18"/>
                <w:szCs w:val="18"/>
              </w:rPr>
              <w:t>Project description: Italian to Croatian</w:t>
            </w:r>
            <w:r w:rsidR="00993017">
              <w:rPr>
                <w:b/>
                <w:color w:val="auto"/>
                <w:sz w:val="18"/>
                <w:szCs w:val="18"/>
              </w:rPr>
              <w:t xml:space="preserve"> translation, </w:t>
            </w:r>
            <w:r w:rsidR="004D6908">
              <w:rPr>
                <w:color w:val="auto"/>
                <w:sz w:val="18"/>
                <w:szCs w:val="18"/>
              </w:rPr>
              <w:t>installation, operation and</w:t>
            </w:r>
          </w:p>
          <w:p w:rsidR="004D6908" w:rsidRDefault="004D6908" w:rsidP="00FF5DA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>maintenance manual for globe valves</w:t>
            </w:r>
          </w:p>
          <w:p w:rsidR="00894888" w:rsidRPr="004968AD" w:rsidRDefault="00894888" w:rsidP="00FF5DA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0F2330" w:rsidRPr="000F2330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 w:rsidR="000F2330">
              <w:rPr>
                <w:b/>
                <w:color w:val="auto"/>
                <w:sz w:val="18"/>
                <w:szCs w:val="18"/>
              </w:rPr>
              <w:t xml:space="preserve">: </w:t>
            </w:r>
            <w:r w:rsidR="004968AD">
              <w:rPr>
                <w:color w:val="auto"/>
                <w:sz w:val="18"/>
                <w:szCs w:val="18"/>
              </w:rPr>
              <w:t>TECHNICAL, VALVES, GLOBE VALVES</w:t>
            </w:r>
            <w:r w:rsidR="008C4ACC">
              <w:rPr>
                <w:color w:val="auto"/>
                <w:sz w:val="18"/>
                <w:szCs w:val="18"/>
              </w:rPr>
              <w:t xml:space="preserve">, USER MANUAL, </w:t>
            </w:r>
            <w:proofErr w:type="gramStart"/>
            <w:r w:rsidR="008C4ACC">
              <w:rPr>
                <w:color w:val="auto"/>
                <w:sz w:val="18"/>
                <w:szCs w:val="18"/>
              </w:rPr>
              <w:t>OPERAT</w:t>
            </w:r>
            <w:proofErr w:type="gramEnd"/>
            <w:r w:rsidR="008C4ACC">
              <w:rPr>
                <w:color w:val="auto"/>
                <w:sz w:val="18"/>
                <w:szCs w:val="18"/>
              </w:rPr>
              <w:t>. MANUAL</w:t>
            </w:r>
          </w:p>
          <w:p w:rsidR="00755B3E" w:rsidRDefault="004D6908" w:rsidP="00FF5DA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4D6908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4D6908">
              <w:rPr>
                <w:b/>
                <w:color w:val="auto"/>
                <w:sz w:val="18"/>
                <w:szCs w:val="18"/>
              </w:rPr>
              <w:t>5,000 words</w:t>
            </w:r>
          </w:p>
          <w:p w:rsidR="00755B3E" w:rsidRDefault="00755B3E" w:rsidP="00FF5DA2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b/>
                <w:color w:val="auto"/>
                <w:sz w:val="18"/>
                <w:szCs w:val="18"/>
              </w:rPr>
            </w:pPr>
          </w:p>
          <w:p w:rsidR="006F4F62" w:rsidRDefault="00755B3E" w:rsidP="00B1559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D91EC4">
              <w:rPr>
                <w:color w:val="auto"/>
                <w:sz w:val="18"/>
                <w:szCs w:val="18"/>
              </w:rPr>
              <w:t xml:space="preserve">February 2023, </w:t>
            </w:r>
            <w:r w:rsidR="00D91EC4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D91EC4">
              <w:rPr>
                <w:b/>
                <w:color w:val="auto"/>
                <w:sz w:val="18"/>
                <w:szCs w:val="18"/>
              </w:rPr>
              <w:t>Dema</w:t>
            </w:r>
            <w:proofErr w:type="spellEnd"/>
            <w:r w:rsidR="00D91EC4">
              <w:rPr>
                <w:b/>
                <w:color w:val="auto"/>
                <w:sz w:val="18"/>
                <w:szCs w:val="18"/>
              </w:rPr>
              <w:t xml:space="preserve"> Solutions, Italy</w:t>
            </w:r>
          </w:p>
          <w:p w:rsidR="00E651A9" w:rsidRDefault="00D10DEE" w:rsidP="00E651A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Project description: </w:t>
            </w:r>
            <w:r w:rsidR="00D40767">
              <w:rPr>
                <w:b/>
                <w:color w:val="auto"/>
                <w:sz w:val="18"/>
                <w:szCs w:val="18"/>
              </w:rPr>
              <w:t>Italian to Croatian translation</w:t>
            </w:r>
            <w:r w:rsidR="00E651A9">
              <w:rPr>
                <w:b/>
                <w:color w:val="auto"/>
                <w:sz w:val="18"/>
                <w:szCs w:val="18"/>
              </w:rPr>
              <w:t xml:space="preserve">, </w:t>
            </w:r>
            <w:r w:rsidR="00E651A9">
              <w:rPr>
                <w:color w:val="auto"/>
                <w:sz w:val="18"/>
                <w:szCs w:val="18"/>
              </w:rPr>
              <w:t>installation, operation and</w:t>
            </w:r>
          </w:p>
          <w:p w:rsidR="00E651A9" w:rsidRDefault="00E651A9" w:rsidP="00E651A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 xml:space="preserve">maintenance manual for </w:t>
            </w:r>
            <w:r w:rsidR="00C8154A">
              <w:rPr>
                <w:color w:val="auto"/>
                <w:sz w:val="18"/>
                <w:szCs w:val="18"/>
              </w:rPr>
              <w:t>gas water heater</w:t>
            </w:r>
          </w:p>
          <w:p w:rsidR="00B77760" w:rsidRDefault="00B77760" w:rsidP="00E651A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B77760">
              <w:rPr>
                <w:b/>
                <w:color w:val="auto"/>
                <w:sz w:val="18"/>
                <w:szCs w:val="18"/>
                <w:u w:val="single"/>
              </w:rPr>
              <w:t xml:space="preserve">Fields: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TECHNICAL, GAS WATER HEATERS, USER / OPER</w:t>
            </w:r>
            <w:proofErr w:type="gramStart"/>
            <w:r>
              <w:rPr>
                <w:color w:val="auto"/>
                <w:sz w:val="18"/>
                <w:szCs w:val="18"/>
              </w:rPr>
              <w:t>./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MAINTEN. MANUALS</w:t>
            </w:r>
          </w:p>
          <w:p w:rsidR="00837EB8" w:rsidRDefault="00837EB8" w:rsidP="00E651A9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15324">
              <w:rPr>
                <w:b/>
                <w:color w:val="auto"/>
                <w:sz w:val="18"/>
                <w:szCs w:val="18"/>
                <w:u w:val="single"/>
              </w:rPr>
              <w:t xml:space="preserve">Project volume:  </w:t>
            </w:r>
            <w:r w:rsidR="00315324" w:rsidRPr="00315324">
              <w:rPr>
                <w:b/>
                <w:color w:val="auto"/>
                <w:sz w:val="18"/>
                <w:szCs w:val="18"/>
              </w:rPr>
              <w:t>5,500 words</w:t>
            </w:r>
            <w:r w:rsidR="00315324">
              <w:rPr>
                <w:color w:val="auto"/>
                <w:sz w:val="18"/>
                <w:szCs w:val="18"/>
              </w:rPr>
              <w:t xml:space="preserve"> </w:t>
            </w:r>
          </w:p>
          <w:p w:rsidR="00AB18AF" w:rsidRDefault="00AB18AF" w:rsidP="00AB18AF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</w:p>
          <w:p w:rsidR="00D14FE4" w:rsidRPr="00AB18AF" w:rsidRDefault="00AB18AF" w:rsidP="00F30D17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hanging="405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D2447D" w:rsidRPr="00AB18AF">
              <w:rPr>
                <w:color w:val="auto"/>
                <w:sz w:val="18"/>
                <w:szCs w:val="18"/>
              </w:rPr>
              <w:t xml:space="preserve">January 2023, </w:t>
            </w:r>
            <w:r w:rsidR="00D14FE4" w:rsidRPr="00AB18AF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D14FE4" w:rsidRPr="00AB18AF">
              <w:rPr>
                <w:b/>
                <w:color w:val="auto"/>
                <w:sz w:val="18"/>
                <w:szCs w:val="18"/>
              </w:rPr>
              <w:t>Dema</w:t>
            </w:r>
            <w:proofErr w:type="spellEnd"/>
            <w:r w:rsidR="00D14FE4" w:rsidRPr="00AB18AF">
              <w:rPr>
                <w:b/>
                <w:color w:val="auto"/>
                <w:sz w:val="18"/>
                <w:szCs w:val="18"/>
              </w:rPr>
              <w:t xml:space="preserve"> Solutions, Italy</w:t>
            </w:r>
          </w:p>
          <w:p w:rsidR="00FF24DA" w:rsidRDefault="00606D80" w:rsidP="00FF24DA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FF24DA">
              <w:rPr>
                <w:b/>
                <w:color w:val="auto"/>
                <w:sz w:val="18"/>
                <w:szCs w:val="18"/>
              </w:rPr>
              <w:t xml:space="preserve">Project description: German to Croatian translation, </w:t>
            </w:r>
            <w:r w:rsidR="003C2188">
              <w:rPr>
                <w:color w:val="auto"/>
                <w:sz w:val="18"/>
                <w:szCs w:val="18"/>
              </w:rPr>
              <w:t xml:space="preserve">instruction </w:t>
            </w:r>
            <w:r w:rsidR="00FF24DA">
              <w:rPr>
                <w:color w:val="auto"/>
                <w:sz w:val="18"/>
                <w:szCs w:val="18"/>
              </w:rPr>
              <w:t>manuals with technical</w:t>
            </w:r>
          </w:p>
          <w:p w:rsidR="003C2188" w:rsidRDefault="00FF24DA" w:rsidP="003C218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>specification for the rang</w:t>
            </w:r>
            <w:r w:rsidR="003C2188">
              <w:rPr>
                <w:color w:val="auto"/>
                <w:sz w:val="18"/>
                <w:szCs w:val="18"/>
              </w:rPr>
              <w:t xml:space="preserve">e </w:t>
            </w:r>
            <w:r w:rsidRPr="003C2188">
              <w:rPr>
                <w:color w:val="auto"/>
                <w:sz w:val="18"/>
                <w:szCs w:val="18"/>
              </w:rPr>
              <w:t>of implantable pacemakers used for various types of cardiac</w:t>
            </w:r>
          </w:p>
          <w:p w:rsidR="00C5758B" w:rsidRDefault="003C2188" w:rsidP="003C218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</w:t>
            </w:r>
            <w:r w:rsidR="00FF24DA" w:rsidRPr="003C2188">
              <w:rPr>
                <w:color w:val="auto"/>
                <w:sz w:val="18"/>
                <w:szCs w:val="18"/>
              </w:rPr>
              <w:t xml:space="preserve"> therapies</w:t>
            </w:r>
          </w:p>
          <w:p w:rsidR="00F2149F" w:rsidRDefault="00C5758B" w:rsidP="003C218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Pr="009B3979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>
              <w:rPr>
                <w:color w:val="auto"/>
                <w:sz w:val="18"/>
                <w:szCs w:val="18"/>
              </w:rPr>
              <w:t>: MEDICAL, HEALTHCARE, MEDICAL DEVICES, PACEMAKERS, MANUALS</w:t>
            </w:r>
          </w:p>
          <w:p w:rsidR="00FF24DA" w:rsidRPr="003C2188" w:rsidRDefault="00FF24DA" w:rsidP="003C218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 w:rsidRPr="003C2188">
              <w:rPr>
                <w:color w:val="auto"/>
                <w:sz w:val="18"/>
                <w:szCs w:val="18"/>
              </w:rPr>
              <w:t xml:space="preserve">  </w:t>
            </w:r>
            <w:r w:rsidR="00F2149F">
              <w:rPr>
                <w:color w:val="auto"/>
                <w:sz w:val="18"/>
                <w:szCs w:val="18"/>
              </w:rPr>
              <w:t xml:space="preserve">   </w:t>
            </w:r>
            <w:r w:rsidR="00F2149F" w:rsidRPr="004D6908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F2149F">
              <w:rPr>
                <w:b/>
                <w:color w:val="auto"/>
                <w:sz w:val="18"/>
                <w:szCs w:val="18"/>
              </w:rPr>
              <w:t>: 5,500</w:t>
            </w:r>
            <w:r w:rsidR="00F2149F" w:rsidRPr="004D6908">
              <w:rPr>
                <w:b/>
                <w:color w:val="auto"/>
                <w:sz w:val="18"/>
                <w:szCs w:val="18"/>
              </w:rPr>
              <w:t xml:space="preserve"> words</w:t>
            </w:r>
          </w:p>
          <w:p w:rsidR="008F03B1" w:rsidRPr="005C5C58" w:rsidRDefault="00FF24DA" w:rsidP="005C5C58">
            <w:pPr>
              <w:pStyle w:val="ListParagraph"/>
              <w:widowControl/>
              <w:shd w:val="clear" w:color="auto" w:fill="FFFFFF"/>
              <w:suppressAutoHyphens w:val="0"/>
              <w:ind w:left="405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</w:p>
          <w:p w:rsidR="00C67A31" w:rsidRPr="004344DD" w:rsidRDefault="004344DD" w:rsidP="004344D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hanging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C67A31" w:rsidRPr="004344DD">
              <w:rPr>
                <w:color w:val="auto"/>
                <w:sz w:val="18"/>
                <w:szCs w:val="18"/>
              </w:rPr>
              <w:t>November</w:t>
            </w:r>
            <w:r w:rsidR="009B4979" w:rsidRPr="004344DD">
              <w:rPr>
                <w:color w:val="auto"/>
                <w:sz w:val="18"/>
                <w:szCs w:val="18"/>
              </w:rPr>
              <w:t xml:space="preserve"> - December</w:t>
            </w:r>
            <w:r w:rsidR="00C67A31" w:rsidRPr="004344DD">
              <w:rPr>
                <w:color w:val="auto"/>
                <w:sz w:val="18"/>
                <w:szCs w:val="18"/>
              </w:rPr>
              <w:t xml:space="preserve"> 2022</w:t>
            </w:r>
            <w:r w:rsidR="00C67A31" w:rsidRPr="004344DD">
              <w:rPr>
                <w:b/>
                <w:color w:val="auto"/>
                <w:sz w:val="18"/>
                <w:szCs w:val="18"/>
              </w:rPr>
              <w:t xml:space="preserve">, </w:t>
            </w:r>
            <w:r w:rsidR="00C668BF" w:rsidRPr="004344DD">
              <w:rPr>
                <w:b/>
                <w:color w:val="auto"/>
                <w:sz w:val="18"/>
                <w:szCs w:val="18"/>
              </w:rPr>
              <w:t>the client:</w:t>
            </w:r>
            <w:r w:rsidR="00C668BF" w:rsidRPr="004344D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668BF" w:rsidRPr="004344DD">
              <w:rPr>
                <w:b/>
                <w:color w:val="auto"/>
                <w:sz w:val="18"/>
                <w:szCs w:val="18"/>
              </w:rPr>
              <w:t>Villam</w:t>
            </w:r>
            <w:proofErr w:type="spellEnd"/>
            <w:r w:rsidR="00C668BF" w:rsidRPr="004344DD">
              <w:rPr>
                <w:b/>
                <w:color w:val="auto"/>
                <w:sz w:val="18"/>
                <w:szCs w:val="18"/>
              </w:rPr>
              <w:t xml:space="preserve"> Language Services, Hungary</w:t>
            </w:r>
          </w:p>
          <w:p w:rsidR="003D1967" w:rsidRDefault="005A6F57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</w:t>
            </w:r>
            <w:r w:rsidRPr="005A6F57">
              <w:rPr>
                <w:b/>
                <w:color w:val="auto"/>
                <w:sz w:val="18"/>
                <w:szCs w:val="18"/>
              </w:rPr>
              <w:t>Project description: English to Croatian translation</w:t>
            </w:r>
            <w:r w:rsidR="00771103">
              <w:rPr>
                <w:color w:val="auto"/>
                <w:sz w:val="18"/>
                <w:szCs w:val="18"/>
              </w:rPr>
              <w:t xml:space="preserve">, installation and </w:t>
            </w:r>
            <w:proofErr w:type="spellStart"/>
            <w:r w:rsidR="00771103">
              <w:rPr>
                <w:color w:val="auto"/>
                <w:sz w:val="18"/>
                <w:szCs w:val="18"/>
              </w:rPr>
              <w:t>operart</w:t>
            </w:r>
            <w:proofErr w:type="spellEnd"/>
            <w:r w:rsidR="00771103">
              <w:rPr>
                <w:color w:val="auto"/>
                <w:sz w:val="18"/>
                <w:szCs w:val="18"/>
              </w:rPr>
              <w:t>.</w:t>
            </w:r>
            <w:r w:rsidR="003D1967">
              <w:rPr>
                <w:color w:val="auto"/>
                <w:sz w:val="18"/>
                <w:szCs w:val="18"/>
              </w:rPr>
              <w:t xml:space="preserve"> manual</w:t>
            </w:r>
            <w:r w:rsidR="00771103">
              <w:rPr>
                <w:color w:val="auto"/>
                <w:sz w:val="18"/>
                <w:szCs w:val="18"/>
              </w:rPr>
              <w:t>s</w:t>
            </w:r>
          </w:p>
          <w:p w:rsidR="003D1967" w:rsidRDefault="003D1967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5A6F57">
              <w:rPr>
                <w:color w:val="auto"/>
                <w:sz w:val="18"/>
                <w:szCs w:val="18"/>
              </w:rPr>
              <w:t>for the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D922B3">
              <w:rPr>
                <w:color w:val="auto"/>
                <w:sz w:val="18"/>
                <w:szCs w:val="18"/>
              </w:rPr>
              <w:t>r</w:t>
            </w:r>
            <w:r w:rsidR="005A6F57">
              <w:rPr>
                <w:color w:val="auto"/>
                <w:sz w:val="18"/>
                <w:szCs w:val="18"/>
              </w:rPr>
              <w:t>ange</w:t>
            </w:r>
            <w:r w:rsidR="002D40C8">
              <w:rPr>
                <w:color w:val="auto"/>
                <w:sz w:val="18"/>
                <w:szCs w:val="18"/>
              </w:rPr>
              <w:t xml:space="preserve"> of </w:t>
            </w:r>
            <w:r w:rsidR="00D922B3">
              <w:rPr>
                <w:color w:val="auto"/>
                <w:sz w:val="18"/>
                <w:szCs w:val="18"/>
              </w:rPr>
              <w:t>products – complete multipurpose installation systems consisting</w:t>
            </w:r>
            <w:r w:rsidR="002D40C8">
              <w:rPr>
                <w:color w:val="auto"/>
                <w:sz w:val="18"/>
                <w:szCs w:val="18"/>
              </w:rPr>
              <w:t xml:space="preserve"> of state of</w:t>
            </w:r>
          </w:p>
          <w:p w:rsidR="002D40C8" w:rsidRDefault="003D1967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2D40C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           the art </w:t>
            </w:r>
            <w:r w:rsidR="002D40C8">
              <w:rPr>
                <w:color w:val="auto"/>
                <w:sz w:val="18"/>
                <w:szCs w:val="18"/>
              </w:rPr>
              <w:t>mutually complementary solutions</w:t>
            </w:r>
            <w:r w:rsidR="002E6DE3">
              <w:rPr>
                <w:color w:val="auto"/>
                <w:sz w:val="18"/>
                <w:szCs w:val="18"/>
              </w:rPr>
              <w:t xml:space="preserve"> for pipe water distribution installations, heating</w:t>
            </w:r>
          </w:p>
          <w:p w:rsidR="002E6DE3" w:rsidRDefault="00BB15D5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proofErr w:type="gramStart"/>
            <w:r w:rsidR="00E21E0B">
              <w:rPr>
                <w:color w:val="auto"/>
                <w:sz w:val="18"/>
                <w:szCs w:val="18"/>
              </w:rPr>
              <w:t>installations</w:t>
            </w:r>
            <w:proofErr w:type="gramEnd"/>
            <w:r w:rsidR="002E6DE3">
              <w:rPr>
                <w:color w:val="auto"/>
                <w:sz w:val="18"/>
                <w:szCs w:val="18"/>
              </w:rPr>
              <w:t xml:space="preserve">, as well as various technological </w:t>
            </w:r>
            <w:r w:rsidR="003E6850">
              <w:rPr>
                <w:color w:val="auto"/>
                <w:sz w:val="18"/>
                <w:szCs w:val="18"/>
              </w:rPr>
              <w:t>and fire extinguishing</w:t>
            </w:r>
            <w:r w:rsidR="005F78E6">
              <w:rPr>
                <w:color w:val="auto"/>
                <w:sz w:val="18"/>
                <w:szCs w:val="18"/>
              </w:rPr>
              <w:t xml:space="preserve"> installations.</w:t>
            </w:r>
          </w:p>
          <w:p w:rsidR="005F78E6" w:rsidRDefault="005F78E6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Pr="000A7C4E">
              <w:rPr>
                <w:color w:val="auto"/>
                <w:sz w:val="18"/>
                <w:szCs w:val="18"/>
                <w:u w:val="single"/>
              </w:rPr>
              <w:t>“Guidebook for designers, installers and construction site inspectors”.</w:t>
            </w:r>
          </w:p>
          <w:p w:rsidR="00DA402F" w:rsidRDefault="00930FDA" w:rsidP="000B0405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Pr="00930FDA">
              <w:rPr>
                <w:b/>
                <w:color w:val="auto"/>
                <w:sz w:val="18"/>
                <w:szCs w:val="18"/>
              </w:rPr>
              <w:t xml:space="preserve">end client: </w:t>
            </w:r>
            <w:r w:rsidR="00F405FD">
              <w:rPr>
                <w:color w:val="auto"/>
                <w:sz w:val="18"/>
                <w:szCs w:val="18"/>
              </w:rPr>
              <w:t xml:space="preserve">one of the </w:t>
            </w:r>
            <w:r>
              <w:rPr>
                <w:color w:val="auto"/>
                <w:sz w:val="18"/>
                <w:szCs w:val="18"/>
              </w:rPr>
              <w:t>leading European producer</w:t>
            </w:r>
            <w:r w:rsidR="00164731">
              <w:rPr>
                <w:color w:val="auto"/>
                <w:sz w:val="18"/>
                <w:szCs w:val="18"/>
              </w:rPr>
              <w:t>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E655F5">
              <w:rPr>
                <w:color w:val="auto"/>
                <w:sz w:val="18"/>
                <w:szCs w:val="18"/>
              </w:rPr>
              <w:t>o</w:t>
            </w:r>
            <w:r w:rsidR="00DA402F">
              <w:rPr>
                <w:color w:val="auto"/>
                <w:sz w:val="18"/>
                <w:szCs w:val="18"/>
              </w:rPr>
              <w:t>f the above installation system</w:t>
            </w:r>
          </w:p>
          <w:p w:rsidR="000B0405" w:rsidRDefault="00DA402F" w:rsidP="000B0405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0B0405">
              <w:rPr>
                <w:b/>
                <w:color w:val="auto"/>
                <w:sz w:val="18"/>
                <w:szCs w:val="18"/>
                <w:u w:val="single"/>
              </w:rPr>
              <w:t>Fields:</w:t>
            </w:r>
            <w:r w:rsidR="000B0405">
              <w:rPr>
                <w:color w:val="auto"/>
                <w:sz w:val="18"/>
                <w:szCs w:val="18"/>
              </w:rPr>
              <w:t xml:space="preserve"> TECHNICAL, PIPING INSTALLATION SYSTEMS, PIPELINES, PIPES AND</w:t>
            </w:r>
          </w:p>
          <w:p w:rsidR="000B0405" w:rsidRDefault="000B0405" w:rsidP="000B0405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FITTINGS</w:t>
            </w:r>
            <w:r w:rsidR="00441148">
              <w:rPr>
                <w:color w:val="auto"/>
                <w:sz w:val="18"/>
                <w:szCs w:val="18"/>
              </w:rPr>
              <w:t>, PIPE CONNECTION TECHNOLOGIES</w:t>
            </w:r>
            <w:r w:rsidR="00640C62">
              <w:rPr>
                <w:color w:val="auto"/>
                <w:sz w:val="18"/>
                <w:szCs w:val="18"/>
              </w:rPr>
              <w:t>, INSTALLATION MANUALS</w:t>
            </w:r>
          </w:p>
          <w:p w:rsidR="005A6F57" w:rsidRDefault="00441148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0B0405"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0020B0">
              <w:rPr>
                <w:b/>
                <w:color w:val="auto"/>
                <w:sz w:val="18"/>
                <w:szCs w:val="18"/>
              </w:rPr>
              <w:t>53</w:t>
            </w:r>
            <w:r w:rsidR="000B0405"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3646E7" w:rsidRDefault="003646E7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3646E7" w:rsidRPr="006723B2" w:rsidRDefault="006723B2" w:rsidP="006723B2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D926BE" w:rsidRPr="006723B2">
              <w:rPr>
                <w:color w:val="auto"/>
                <w:sz w:val="18"/>
                <w:szCs w:val="18"/>
              </w:rPr>
              <w:t>October 2022,</w:t>
            </w:r>
            <w:r w:rsidR="00D926BE" w:rsidRPr="006723B2">
              <w:rPr>
                <w:b/>
                <w:color w:val="auto"/>
                <w:sz w:val="18"/>
                <w:szCs w:val="18"/>
              </w:rPr>
              <w:t xml:space="preserve"> the client: </w:t>
            </w:r>
            <w:proofErr w:type="spellStart"/>
            <w:r w:rsidR="00D926BE" w:rsidRPr="006723B2">
              <w:rPr>
                <w:b/>
                <w:color w:val="auto"/>
                <w:sz w:val="18"/>
                <w:szCs w:val="18"/>
              </w:rPr>
              <w:t>PoliLingua</w:t>
            </w:r>
            <w:proofErr w:type="spellEnd"/>
            <w:r w:rsidR="00D926BE" w:rsidRPr="006723B2">
              <w:rPr>
                <w:b/>
                <w:color w:val="auto"/>
                <w:sz w:val="18"/>
                <w:szCs w:val="18"/>
              </w:rPr>
              <w:t xml:space="preserve"> Ltd, UK</w:t>
            </w:r>
          </w:p>
          <w:p w:rsidR="00D926BE" w:rsidRDefault="00D926BE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</w:t>
            </w:r>
            <w:r w:rsidR="00AB19CC">
              <w:rPr>
                <w:b/>
                <w:color w:val="auto"/>
                <w:sz w:val="18"/>
                <w:szCs w:val="18"/>
              </w:rPr>
              <w:t>Project description: German</w:t>
            </w:r>
            <w:r w:rsidR="00AB19CC" w:rsidRPr="005A6F57">
              <w:rPr>
                <w:b/>
                <w:color w:val="auto"/>
                <w:sz w:val="18"/>
                <w:szCs w:val="18"/>
              </w:rPr>
              <w:t xml:space="preserve"> to Croatian translation</w:t>
            </w:r>
            <w:r w:rsidR="00AB19CC">
              <w:rPr>
                <w:color w:val="auto"/>
                <w:sz w:val="18"/>
                <w:szCs w:val="18"/>
              </w:rPr>
              <w:t>, general safety instructions for</w:t>
            </w:r>
          </w:p>
          <w:p w:rsidR="00AB19CC" w:rsidRDefault="00AB19CC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construction site workers of the company</w:t>
            </w:r>
          </w:p>
          <w:p w:rsidR="009C1769" w:rsidRDefault="00AB19CC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b/>
                <w:color w:val="auto"/>
                <w:sz w:val="18"/>
                <w:szCs w:val="18"/>
              </w:rPr>
              <w:t xml:space="preserve">end client: </w:t>
            </w:r>
            <w:r w:rsidR="009C1769">
              <w:rPr>
                <w:color w:val="auto"/>
                <w:sz w:val="18"/>
                <w:szCs w:val="18"/>
              </w:rPr>
              <w:t>the leading company providing industrial pl</w:t>
            </w:r>
            <w:r w:rsidR="004E348F">
              <w:rPr>
                <w:color w:val="auto"/>
                <w:sz w:val="18"/>
                <w:szCs w:val="18"/>
              </w:rPr>
              <w:t>ant engineering solutions</w:t>
            </w:r>
          </w:p>
          <w:p w:rsidR="00F87D25" w:rsidRDefault="00351E62" w:rsidP="00F87D25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F87D25">
              <w:rPr>
                <w:b/>
                <w:color w:val="auto"/>
                <w:sz w:val="18"/>
                <w:szCs w:val="18"/>
                <w:u w:val="single"/>
              </w:rPr>
              <w:t>Fields:</w:t>
            </w:r>
            <w:r w:rsidR="00F87D25">
              <w:rPr>
                <w:color w:val="auto"/>
                <w:sz w:val="18"/>
                <w:szCs w:val="18"/>
              </w:rPr>
              <w:t xml:space="preserve"> TECHNICAL, OCCUPATIONAL SAFETY</w:t>
            </w:r>
            <w:r w:rsidR="00864120">
              <w:rPr>
                <w:color w:val="auto"/>
                <w:sz w:val="18"/>
                <w:szCs w:val="18"/>
              </w:rPr>
              <w:t>, OCCUPATIONAL SAFETY AT</w:t>
            </w:r>
          </w:p>
          <w:p w:rsidR="00864120" w:rsidRDefault="00864120" w:rsidP="00F87D25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CONSTRUCTION SITES</w:t>
            </w:r>
            <w:r w:rsidR="002D3E7F">
              <w:rPr>
                <w:color w:val="auto"/>
                <w:sz w:val="18"/>
                <w:szCs w:val="18"/>
              </w:rPr>
              <w:t>, INDUSTRIAL PLANT ENGINEERING</w:t>
            </w:r>
          </w:p>
          <w:p w:rsidR="00351E62" w:rsidRDefault="00F87D25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 </w:t>
            </w:r>
            <w:r w:rsidR="00864120">
              <w:rPr>
                <w:b/>
                <w:color w:val="auto"/>
                <w:sz w:val="18"/>
                <w:szCs w:val="18"/>
              </w:rPr>
              <w:t>5,</w:t>
            </w:r>
            <w:r>
              <w:rPr>
                <w:b/>
                <w:color w:val="auto"/>
                <w:sz w:val="18"/>
                <w:szCs w:val="18"/>
              </w:rPr>
              <w:t>000 words</w:t>
            </w:r>
          </w:p>
          <w:p w:rsidR="006723B2" w:rsidRPr="00864120" w:rsidRDefault="006723B2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C67A31" w:rsidRDefault="00C67A3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A60C77" w:rsidRDefault="008E2184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="00BB15D5" w:rsidRPr="00205B21">
              <w:rPr>
                <w:color w:val="auto"/>
                <w:sz w:val="18"/>
                <w:szCs w:val="18"/>
              </w:rPr>
              <w:t>)</w:t>
            </w:r>
            <w:r w:rsidR="00154F0E">
              <w:rPr>
                <w:b/>
                <w:color w:val="auto"/>
                <w:sz w:val="18"/>
                <w:szCs w:val="18"/>
              </w:rPr>
              <w:t xml:space="preserve">        </w:t>
            </w:r>
            <w:r w:rsidR="00F630EF">
              <w:rPr>
                <w:b/>
                <w:color w:val="auto"/>
                <w:sz w:val="18"/>
                <w:szCs w:val="18"/>
              </w:rPr>
              <w:t xml:space="preserve"> </w:t>
            </w:r>
            <w:r w:rsidR="009612A1">
              <w:rPr>
                <w:color w:val="auto"/>
                <w:sz w:val="18"/>
                <w:szCs w:val="18"/>
              </w:rPr>
              <w:t>S</w:t>
            </w:r>
            <w:r w:rsidR="00D6366A">
              <w:rPr>
                <w:color w:val="auto"/>
                <w:sz w:val="18"/>
                <w:szCs w:val="18"/>
              </w:rPr>
              <w:t>eptember 2022,</w:t>
            </w:r>
            <w:r w:rsidR="003D7BE4">
              <w:rPr>
                <w:color w:val="auto"/>
                <w:sz w:val="18"/>
                <w:szCs w:val="18"/>
              </w:rPr>
              <w:t xml:space="preserve"> </w:t>
            </w:r>
            <w:r w:rsidR="003D7BE4" w:rsidRPr="00FF42FB">
              <w:rPr>
                <w:b/>
                <w:color w:val="auto"/>
                <w:sz w:val="18"/>
                <w:szCs w:val="18"/>
                <w:u w:val="single"/>
              </w:rPr>
              <w:t>ongoing</w:t>
            </w:r>
            <w:r w:rsidR="00753238" w:rsidRPr="00FF42FB">
              <w:rPr>
                <w:b/>
                <w:color w:val="auto"/>
                <w:sz w:val="18"/>
                <w:szCs w:val="18"/>
                <w:u w:val="single"/>
              </w:rPr>
              <w:t xml:space="preserve"> English and German to Croatian</w:t>
            </w:r>
            <w:r w:rsidR="00FF42FB">
              <w:rPr>
                <w:b/>
                <w:color w:val="auto"/>
                <w:sz w:val="18"/>
                <w:szCs w:val="18"/>
                <w:u w:val="single"/>
              </w:rPr>
              <w:t xml:space="preserve"> freelance transl. coop.</w:t>
            </w:r>
          </w:p>
          <w:p w:rsidR="00753238" w:rsidRDefault="00A60C77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9633F8">
              <w:rPr>
                <w:color w:val="auto"/>
                <w:sz w:val="18"/>
                <w:szCs w:val="18"/>
              </w:rPr>
              <w:t xml:space="preserve">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 xml:space="preserve">the </w:t>
            </w:r>
            <w:r w:rsidR="00D6366A">
              <w:rPr>
                <w:b/>
                <w:color w:val="auto"/>
                <w:sz w:val="18"/>
                <w:szCs w:val="18"/>
              </w:rPr>
              <w:t>client: leading</w:t>
            </w:r>
            <w:r w:rsidR="00753238">
              <w:rPr>
                <w:b/>
                <w:color w:val="auto"/>
                <w:sz w:val="18"/>
                <w:szCs w:val="18"/>
              </w:rPr>
              <w:t xml:space="preserve"> technology </w:t>
            </w:r>
            <w:r w:rsidR="00D6366A">
              <w:rPr>
                <w:b/>
                <w:color w:val="auto"/>
                <w:sz w:val="18"/>
                <w:szCs w:val="18"/>
              </w:rPr>
              <w:t xml:space="preserve">partner of the </w:t>
            </w:r>
            <w:r w:rsidR="00FF4951">
              <w:rPr>
                <w:b/>
                <w:color w:val="auto"/>
                <w:sz w:val="18"/>
                <w:szCs w:val="18"/>
              </w:rPr>
              <w:t>global</w:t>
            </w:r>
            <w:r w:rsidR="00D14938">
              <w:rPr>
                <w:b/>
                <w:color w:val="auto"/>
                <w:sz w:val="18"/>
                <w:szCs w:val="18"/>
              </w:rPr>
              <w:t xml:space="preserve"> aerospace </w:t>
            </w:r>
            <w:r w:rsidR="00D6366A">
              <w:rPr>
                <w:b/>
                <w:color w:val="auto"/>
                <w:sz w:val="18"/>
                <w:szCs w:val="18"/>
              </w:rPr>
              <w:t>industry</w:t>
            </w:r>
            <w:r w:rsidR="00D04570">
              <w:rPr>
                <w:b/>
                <w:color w:val="auto"/>
                <w:sz w:val="18"/>
                <w:szCs w:val="18"/>
              </w:rPr>
              <w:t>, pro</w:t>
            </w:r>
            <w:r w:rsidR="007659B1">
              <w:rPr>
                <w:b/>
                <w:color w:val="auto"/>
                <w:sz w:val="18"/>
                <w:szCs w:val="18"/>
              </w:rPr>
              <w:t>ducer</w:t>
            </w:r>
            <w:r w:rsidR="00D04570">
              <w:rPr>
                <w:b/>
                <w:color w:val="auto"/>
                <w:sz w:val="18"/>
                <w:szCs w:val="18"/>
              </w:rPr>
              <w:t xml:space="preserve"> of</w:t>
            </w:r>
          </w:p>
          <w:p w:rsidR="00D60180" w:rsidRDefault="00753238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963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8871B0">
              <w:rPr>
                <w:b/>
                <w:color w:val="auto"/>
                <w:sz w:val="18"/>
                <w:szCs w:val="18"/>
              </w:rPr>
              <w:t xml:space="preserve"> </w:t>
            </w:r>
            <w:r w:rsidR="00D04570">
              <w:rPr>
                <w:b/>
                <w:color w:val="auto"/>
                <w:sz w:val="18"/>
                <w:szCs w:val="18"/>
              </w:rPr>
              <w:t xml:space="preserve">primary and secondary </w:t>
            </w:r>
            <w:r>
              <w:rPr>
                <w:b/>
                <w:color w:val="auto"/>
                <w:sz w:val="18"/>
                <w:szCs w:val="18"/>
              </w:rPr>
              <w:t xml:space="preserve">aircraft </w:t>
            </w:r>
            <w:r w:rsidR="00D14938">
              <w:rPr>
                <w:b/>
                <w:color w:val="auto"/>
                <w:sz w:val="18"/>
                <w:szCs w:val="18"/>
              </w:rPr>
              <w:t>structure</w:t>
            </w:r>
            <w:r w:rsidR="00EB7AB1">
              <w:rPr>
                <w:b/>
                <w:color w:val="auto"/>
                <w:sz w:val="18"/>
                <w:szCs w:val="18"/>
              </w:rPr>
              <w:t>s</w:t>
            </w:r>
            <w:r w:rsidR="00D14938">
              <w:rPr>
                <w:b/>
                <w:color w:val="auto"/>
                <w:sz w:val="18"/>
                <w:szCs w:val="18"/>
              </w:rPr>
              <w:t xml:space="preserve"> </w:t>
            </w:r>
            <w:r w:rsidR="00DC68EC">
              <w:rPr>
                <w:b/>
                <w:color w:val="auto"/>
                <w:sz w:val="18"/>
                <w:szCs w:val="18"/>
              </w:rPr>
              <w:t>and components</w:t>
            </w:r>
            <w:r w:rsidR="0004087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and cabin interior parts</w:t>
            </w:r>
          </w:p>
          <w:p w:rsidR="00913A45" w:rsidRDefault="009612A1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083835">
              <w:rPr>
                <w:b/>
                <w:color w:val="auto"/>
                <w:sz w:val="18"/>
                <w:szCs w:val="18"/>
              </w:rPr>
              <w:t xml:space="preserve"> </w:t>
            </w:r>
            <w:r w:rsidR="008871B0">
              <w:rPr>
                <w:b/>
                <w:color w:val="auto"/>
                <w:sz w:val="18"/>
                <w:szCs w:val="18"/>
              </w:rPr>
              <w:t xml:space="preserve"> </w:t>
            </w:r>
            <w:r w:rsidR="00216DC8">
              <w:rPr>
                <w:b/>
                <w:color w:val="auto"/>
                <w:sz w:val="18"/>
                <w:szCs w:val="18"/>
              </w:rPr>
              <w:t xml:space="preserve">Project description: </w:t>
            </w:r>
            <w:r w:rsidR="003306EB">
              <w:rPr>
                <w:b/>
                <w:color w:val="auto"/>
                <w:sz w:val="18"/>
                <w:szCs w:val="18"/>
              </w:rPr>
              <w:t xml:space="preserve">German to Croatian </w:t>
            </w:r>
            <w:r w:rsidR="003306EB">
              <w:rPr>
                <w:color w:val="auto"/>
                <w:sz w:val="18"/>
                <w:szCs w:val="18"/>
              </w:rPr>
              <w:t>translation of</w:t>
            </w:r>
            <w:r w:rsidR="00913A45">
              <w:rPr>
                <w:color w:val="auto"/>
                <w:sz w:val="18"/>
                <w:szCs w:val="18"/>
              </w:rPr>
              <w:t xml:space="preserve"> the document</w:t>
            </w:r>
          </w:p>
          <w:p w:rsidR="000D251A" w:rsidRDefault="00913A45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“</w:t>
            </w:r>
            <w:proofErr w:type="spellStart"/>
            <w:r>
              <w:rPr>
                <w:color w:val="auto"/>
                <w:sz w:val="18"/>
                <w:szCs w:val="18"/>
              </w:rPr>
              <w:t>Fertigungsbegleitende</w:t>
            </w:r>
            <w:proofErr w:type="spellEnd"/>
            <w:r w:rsidR="000D251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0D251A">
              <w:rPr>
                <w:color w:val="auto"/>
                <w:sz w:val="18"/>
                <w:szCs w:val="18"/>
              </w:rPr>
              <w:t>Qualitaetspruefung</w:t>
            </w:r>
            <w:proofErr w:type="spellEnd"/>
            <w:r w:rsidR="000D251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0D251A">
              <w:rPr>
                <w:color w:val="auto"/>
                <w:sz w:val="18"/>
                <w:szCs w:val="18"/>
              </w:rPr>
              <w:t>im</w:t>
            </w:r>
            <w:proofErr w:type="spellEnd"/>
            <w:r w:rsidR="000D251A">
              <w:rPr>
                <w:color w:val="auto"/>
                <w:sz w:val="18"/>
                <w:szCs w:val="18"/>
              </w:rPr>
              <w:t xml:space="preserve"> SAP” (Quality inspection during the production</w:t>
            </w:r>
          </w:p>
          <w:p w:rsidR="007659B1" w:rsidRDefault="000D251A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Process in SAP) </w:t>
            </w:r>
          </w:p>
          <w:p w:rsidR="000016D9" w:rsidRDefault="00F15B5E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 w:rsidR="000F344E">
              <w:rPr>
                <w:b/>
                <w:color w:val="auto"/>
                <w:sz w:val="18"/>
                <w:szCs w:val="18"/>
                <w:u w:val="single"/>
              </w:rPr>
              <w:t>Fields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TECHNICAL, </w:t>
            </w:r>
            <w:r w:rsidR="000F344E">
              <w:rPr>
                <w:color w:val="auto"/>
                <w:sz w:val="18"/>
                <w:szCs w:val="18"/>
              </w:rPr>
              <w:t>IT, SOFTWAR</w:t>
            </w:r>
            <w:r w:rsidR="000058FF">
              <w:rPr>
                <w:color w:val="auto"/>
                <w:sz w:val="18"/>
                <w:szCs w:val="18"/>
              </w:rPr>
              <w:t xml:space="preserve">E, </w:t>
            </w:r>
            <w:r w:rsidR="000016D9">
              <w:rPr>
                <w:color w:val="auto"/>
                <w:sz w:val="18"/>
                <w:szCs w:val="18"/>
              </w:rPr>
              <w:t>UI</w:t>
            </w:r>
            <w:r w:rsidR="00E77270">
              <w:rPr>
                <w:color w:val="auto"/>
                <w:sz w:val="18"/>
                <w:szCs w:val="18"/>
              </w:rPr>
              <w:t>s</w:t>
            </w:r>
            <w:r w:rsidR="000016D9">
              <w:rPr>
                <w:color w:val="auto"/>
                <w:sz w:val="18"/>
                <w:szCs w:val="18"/>
              </w:rPr>
              <w:t xml:space="preserve"> / GUI</w:t>
            </w:r>
            <w:r w:rsidR="00E77270">
              <w:rPr>
                <w:color w:val="auto"/>
                <w:sz w:val="18"/>
                <w:szCs w:val="18"/>
              </w:rPr>
              <w:t>s</w:t>
            </w:r>
            <w:r w:rsidR="000016D9">
              <w:rPr>
                <w:color w:val="auto"/>
                <w:sz w:val="18"/>
                <w:szCs w:val="18"/>
              </w:rPr>
              <w:t xml:space="preserve">, </w:t>
            </w:r>
            <w:r w:rsidR="000058FF">
              <w:rPr>
                <w:color w:val="auto"/>
                <w:sz w:val="18"/>
                <w:szCs w:val="18"/>
              </w:rPr>
              <w:t>SAP, QUALITY CONTROL IN</w:t>
            </w:r>
          </w:p>
          <w:p w:rsidR="000016D9" w:rsidRDefault="000016D9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PRODUCTION, </w:t>
            </w:r>
            <w:r w:rsidR="002743C9">
              <w:rPr>
                <w:color w:val="auto"/>
                <w:sz w:val="18"/>
                <w:szCs w:val="18"/>
              </w:rPr>
              <w:t xml:space="preserve">CIVIL AVIATION SECTOR, </w:t>
            </w:r>
            <w:r w:rsidR="00CF368D">
              <w:rPr>
                <w:color w:val="auto"/>
                <w:sz w:val="18"/>
                <w:szCs w:val="18"/>
              </w:rPr>
              <w:t xml:space="preserve">AEROSPACE INDUSTRY, </w:t>
            </w:r>
            <w:r w:rsidR="002743C9">
              <w:rPr>
                <w:color w:val="auto"/>
                <w:sz w:val="18"/>
                <w:szCs w:val="18"/>
              </w:rPr>
              <w:t>AIRCRAFT</w:t>
            </w:r>
          </w:p>
          <w:p w:rsidR="00D60180" w:rsidRDefault="000016D9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2743C9">
              <w:rPr>
                <w:color w:val="auto"/>
                <w:sz w:val="18"/>
                <w:szCs w:val="18"/>
              </w:rPr>
              <w:t xml:space="preserve">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 w:rsidR="002743C9">
              <w:rPr>
                <w:color w:val="auto"/>
                <w:sz w:val="18"/>
                <w:szCs w:val="18"/>
              </w:rPr>
              <w:t>COMPONENTS</w:t>
            </w:r>
          </w:p>
          <w:p w:rsidR="005316E9" w:rsidRPr="0025275B" w:rsidRDefault="0025275B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8871B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AB19B9">
              <w:rPr>
                <w:b/>
                <w:color w:val="auto"/>
                <w:sz w:val="18"/>
                <w:szCs w:val="18"/>
              </w:rPr>
              <w:t>20</w:t>
            </w:r>
            <w:r w:rsidR="008871B0"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D60180" w:rsidRDefault="00D60180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EC2936" w:rsidRDefault="00757D88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7918D1">
              <w:rPr>
                <w:color w:val="auto"/>
                <w:sz w:val="18"/>
                <w:szCs w:val="18"/>
              </w:rPr>
              <w:t>15</w:t>
            </w:r>
            <w:r w:rsidR="00554020" w:rsidRPr="00205B21">
              <w:rPr>
                <w:color w:val="auto"/>
                <w:sz w:val="18"/>
                <w:szCs w:val="18"/>
              </w:rPr>
              <w:t>)</w:t>
            </w:r>
            <w:r w:rsidR="00BF10A1">
              <w:rPr>
                <w:b/>
                <w:color w:val="auto"/>
                <w:sz w:val="18"/>
                <w:szCs w:val="18"/>
              </w:rPr>
              <w:t xml:space="preserve">         </w:t>
            </w:r>
            <w:r w:rsidR="00BF10A1" w:rsidRPr="00BF10A1">
              <w:rPr>
                <w:color w:val="auto"/>
                <w:sz w:val="18"/>
                <w:szCs w:val="18"/>
              </w:rPr>
              <w:t>July 2022</w:t>
            </w:r>
            <w:r w:rsidR="00B477C0">
              <w:rPr>
                <w:color w:val="auto"/>
                <w:sz w:val="18"/>
                <w:szCs w:val="18"/>
              </w:rPr>
              <w:t xml:space="preserve">, </w:t>
            </w:r>
            <w:r w:rsidR="00BF10A1">
              <w:rPr>
                <w:b/>
                <w:color w:val="auto"/>
                <w:sz w:val="18"/>
                <w:szCs w:val="18"/>
              </w:rPr>
              <w:t>the client</w:t>
            </w:r>
            <w:r w:rsidR="00A94A21">
              <w:rPr>
                <w:b/>
                <w:color w:val="auto"/>
                <w:sz w:val="18"/>
                <w:szCs w:val="18"/>
              </w:rPr>
              <w:t>:</w:t>
            </w:r>
            <w:r w:rsidR="00BF10A1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3104E">
              <w:rPr>
                <w:b/>
                <w:color w:val="auto"/>
                <w:sz w:val="18"/>
                <w:szCs w:val="18"/>
              </w:rPr>
              <w:t>Dema</w:t>
            </w:r>
            <w:proofErr w:type="spellEnd"/>
            <w:r w:rsidR="00D3104E">
              <w:rPr>
                <w:b/>
                <w:color w:val="auto"/>
                <w:sz w:val="18"/>
                <w:szCs w:val="18"/>
              </w:rPr>
              <w:t xml:space="preserve"> Solutions, Italy</w:t>
            </w:r>
          </w:p>
          <w:p w:rsidR="00D3104E" w:rsidRDefault="00D3104E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191E93">
              <w:rPr>
                <w:b/>
                <w:color w:val="auto"/>
                <w:sz w:val="18"/>
                <w:szCs w:val="18"/>
              </w:rPr>
              <w:t xml:space="preserve"> </w:t>
            </w:r>
            <w:r w:rsidR="00F302BA">
              <w:rPr>
                <w:b/>
                <w:color w:val="auto"/>
                <w:sz w:val="18"/>
                <w:szCs w:val="18"/>
              </w:rPr>
              <w:t xml:space="preserve"> </w:t>
            </w:r>
            <w:r w:rsidR="00D470D0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 xml:space="preserve">Project description: </w:t>
            </w:r>
            <w:r w:rsidR="005A0E05">
              <w:rPr>
                <w:b/>
                <w:color w:val="auto"/>
                <w:sz w:val="18"/>
                <w:szCs w:val="18"/>
              </w:rPr>
              <w:t xml:space="preserve">German to Croatian </w:t>
            </w:r>
            <w:r w:rsidR="005A0E05">
              <w:rPr>
                <w:color w:val="auto"/>
                <w:sz w:val="18"/>
                <w:szCs w:val="18"/>
              </w:rPr>
              <w:t>translation</w:t>
            </w:r>
            <w:r w:rsidR="00787945">
              <w:rPr>
                <w:color w:val="auto"/>
                <w:sz w:val="18"/>
                <w:szCs w:val="18"/>
              </w:rPr>
              <w:t xml:space="preserve"> of the Operational / M</w:t>
            </w:r>
            <w:r w:rsidR="0027153E">
              <w:rPr>
                <w:color w:val="auto"/>
                <w:sz w:val="18"/>
                <w:szCs w:val="18"/>
              </w:rPr>
              <w:t>aintenance</w:t>
            </w:r>
            <w:r w:rsidR="00C56292">
              <w:rPr>
                <w:color w:val="auto"/>
                <w:sz w:val="18"/>
                <w:szCs w:val="18"/>
              </w:rPr>
              <w:t xml:space="preserve"> /</w:t>
            </w:r>
          </w:p>
          <w:p w:rsidR="00191E93" w:rsidRDefault="00C56292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191E93">
              <w:rPr>
                <w:color w:val="auto"/>
                <w:sz w:val="18"/>
                <w:szCs w:val="18"/>
              </w:rPr>
              <w:t xml:space="preserve"> </w:t>
            </w:r>
            <w:r w:rsidR="00F302BA">
              <w:rPr>
                <w:color w:val="auto"/>
                <w:sz w:val="18"/>
                <w:szCs w:val="18"/>
              </w:rPr>
              <w:t xml:space="preserve"> </w:t>
            </w:r>
            <w:r w:rsidR="00D470D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Occupational Health and S</w:t>
            </w:r>
            <w:r w:rsidR="00700AE7">
              <w:rPr>
                <w:color w:val="auto"/>
                <w:sz w:val="18"/>
                <w:szCs w:val="18"/>
              </w:rPr>
              <w:t>afety Manual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516E35">
              <w:rPr>
                <w:color w:val="auto"/>
                <w:sz w:val="18"/>
                <w:szCs w:val="18"/>
              </w:rPr>
              <w:t>for wind energy plant including</w:t>
            </w:r>
            <w:r w:rsidR="00C01002">
              <w:rPr>
                <w:color w:val="auto"/>
                <w:sz w:val="18"/>
                <w:szCs w:val="18"/>
              </w:rPr>
              <w:t xml:space="preserve"> software for</w:t>
            </w:r>
          </w:p>
          <w:p w:rsidR="0027153E" w:rsidRDefault="00191E93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</w:t>
            </w:r>
            <w:r w:rsidR="00D470D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i</w:t>
            </w:r>
            <w:r w:rsidR="00C01002">
              <w:rPr>
                <w:color w:val="auto"/>
                <w:sz w:val="18"/>
                <w:szCs w:val="18"/>
              </w:rPr>
              <w:t>ntegrated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C01002">
              <w:rPr>
                <w:color w:val="auto"/>
                <w:sz w:val="18"/>
                <w:szCs w:val="18"/>
              </w:rPr>
              <w:t xml:space="preserve">fire </w:t>
            </w:r>
            <w:r w:rsidR="00C56292">
              <w:rPr>
                <w:color w:val="auto"/>
                <w:sz w:val="18"/>
                <w:szCs w:val="18"/>
              </w:rPr>
              <w:t>alarm and fire extinguishing system</w:t>
            </w:r>
          </w:p>
          <w:p w:rsidR="00DD1267" w:rsidRDefault="00CB589D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191E93">
              <w:rPr>
                <w:color w:val="auto"/>
                <w:sz w:val="18"/>
                <w:szCs w:val="18"/>
              </w:rPr>
              <w:t xml:space="preserve">  </w:t>
            </w:r>
            <w:r w:rsidR="00D470D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174624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 xml:space="preserve">TECHNICAL, </w:t>
            </w:r>
            <w:r w:rsidR="000D42DC">
              <w:rPr>
                <w:color w:val="auto"/>
                <w:sz w:val="18"/>
                <w:szCs w:val="18"/>
              </w:rPr>
              <w:t xml:space="preserve">IT, SOFTWARE, </w:t>
            </w:r>
            <w:r w:rsidR="00DD1267">
              <w:rPr>
                <w:color w:val="auto"/>
                <w:sz w:val="18"/>
                <w:szCs w:val="18"/>
              </w:rPr>
              <w:t>UI</w:t>
            </w:r>
            <w:r w:rsidR="00787945">
              <w:rPr>
                <w:color w:val="auto"/>
                <w:sz w:val="18"/>
                <w:szCs w:val="18"/>
              </w:rPr>
              <w:t>s</w:t>
            </w:r>
            <w:r w:rsidR="00DD1267">
              <w:rPr>
                <w:color w:val="auto"/>
                <w:sz w:val="18"/>
                <w:szCs w:val="18"/>
              </w:rPr>
              <w:t xml:space="preserve"> / GUI</w:t>
            </w:r>
            <w:r w:rsidR="00787945">
              <w:rPr>
                <w:color w:val="auto"/>
                <w:sz w:val="18"/>
                <w:szCs w:val="18"/>
              </w:rPr>
              <w:t>s</w:t>
            </w:r>
            <w:r w:rsidR="00FA0421">
              <w:rPr>
                <w:color w:val="auto"/>
                <w:sz w:val="18"/>
                <w:szCs w:val="18"/>
              </w:rPr>
              <w:t>,</w:t>
            </w:r>
            <w:r w:rsidR="00DD126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WIND ENERGY PLANTS</w:t>
            </w:r>
            <w:r w:rsidR="006A4B13">
              <w:rPr>
                <w:color w:val="auto"/>
                <w:sz w:val="18"/>
                <w:szCs w:val="18"/>
              </w:rPr>
              <w:t>, FIRE ALARM</w:t>
            </w:r>
          </w:p>
          <w:p w:rsidR="00CB589D" w:rsidRDefault="00DD1267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6A4B13">
              <w:rPr>
                <w:color w:val="auto"/>
                <w:sz w:val="18"/>
                <w:szCs w:val="18"/>
              </w:rPr>
              <w:t xml:space="preserve"> </w:t>
            </w:r>
            <w:r w:rsidR="00191E93">
              <w:rPr>
                <w:color w:val="auto"/>
                <w:sz w:val="18"/>
                <w:szCs w:val="18"/>
              </w:rPr>
              <w:t xml:space="preserve">  </w:t>
            </w:r>
            <w:r w:rsidR="00D470D0">
              <w:rPr>
                <w:color w:val="auto"/>
                <w:sz w:val="18"/>
                <w:szCs w:val="18"/>
              </w:rPr>
              <w:t xml:space="preserve"> </w:t>
            </w:r>
            <w:r w:rsidR="006A4B13">
              <w:rPr>
                <w:color w:val="auto"/>
                <w:sz w:val="18"/>
                <w:szCs w:val="18"/>
              </w:rPr>
              <w:t>SYSTEMS</w:t>
            </w:r>
          </w:p>
          <w:p w:rsidR="000C04EB" w:rsidRDefault="000C04EB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191E93">
              <w:rPr>
                <w:color w:val="auto"/>
                <w:sz w:val="18"/>
                <w:szCs w:val="18"/>
              </w:rPr>
              <w:t xml:space="preserve">  </w:t>
            </w:r>
            <w:r w:rsidR="00D470D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</w:rPr>
              <w:t>35,000 words</w:t>
            </w:r>
          </w:p>
          <w:p w:rsidR="0075079F" w:rsidRDefault="0075079F" w:rsidP="00EE4023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EE4023" w:rsidRDefault="00D134A2" w:rsidP="00EE4023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7918D1">
              <w:rPr>
                <w:color w:val="auto"/>
                <w:sz w:val="18"/>
                <w:szCs w:val="18"/>
              </w:rPr>
              <w:t>16</w:t>
            </w:r>
            <w:r w:rsidRPr="00205B21">
              <w:rPr>
                <w:color w:val="auto"/>
                <w:sz w:val="18"/>
                <w:szCs w:val="18"/>
              </w:rPr>
              <w:t>)</w:t>
            </w:r>
            <w:r w:rsidR="004B4ABA">
              <w:rPr>
                <w:b/>
                <w:color w:val="auto"/>
                <w:sz w:val="18"/>
                <w:szCs w:val="18"/>
              </w:rPr>
              <w:t xml:space="preserve">        </w:t>
            </w:r>
            <w:r w:rsidR="00B47A13">
              <w:rPr>
                <w:b/>
                <w:color w:val="auto"/>
                <w:sz w:val="18"/>
                <w:szCs w:val="18"/>
              </w:rPr>
              <w:t xml:space="preserve"> </w:t>
            </w:r>
            <w:r w:rsidR="00EE4023">
              <w:rPr>
                <w:color w:val="auto"/>
                <w:sz w:val="18"/>
                <w:szCs w:val="18"/>
              </w:rPr>
              <w:t>J</w:t>
            </w:r>
            <w:r w:rsidR="00FD140E">
              <w:rPr>
                <w:color w:val="auto"/>
                <w:sz w:val="18"/>
                <w:szCs w:val="18"/>
              </w:rPr>
              <w:t xml:space="preserve">une 2022, </w:t>
            </w:r>
            <w:r w:rsidR="00EE4023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EE4023">
              <w:rPr>
                <w:b/>
                <w:color w:val="auto"/>
                <w:sz w:val="18"/>
                <w:szCs w:val="18"/>
              </w:rPr>
              <w:t>Dema</w:t>
            </w:r>
            <w:proofErr w:type="spellEnd"/>
            <w:r w:rsidR="00EE4023">
              <w:rPr>
                <w:b/>
                <w:color w:val="auto"/>
                <w:sz w:val="18"/>
                <w:szCs w:val="18"/>
              </w:rPr>
              <w:t xml:space="preserve"> Solutions, Italy</w:t>
            </w:r>
          </w:p>
          <w:p w:rsidR="004B4ABA" w:rsidRDefault="00C74F72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642D09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181BEC">
              <w:rPr>
                <w:color w:val="auto"/>
                <w:sz w:val="18"/>
                <w:szCs w:val="18"/>
              </w:rPr>
              <w:t xml:space="preserve">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 w:rsidR="000B0406">
              <w:rPr>
                <w:b/>
                <w:color w:val="auto"/>
                <w:sz w:val="18"/>
                <w:szCs w:val="18"/>
              </w:rPr>
              <w:t xml:space="preserve">Project description: </w:t>
            </w:r>
            <w:r w:rsidR="002E5442">
              <w:rPr>
                <w:b/>
                <w:color w:val="auto"/>
                <w:sz w:val="18"/>
                <w:szCs w:val="18"/>
              </w:rPr>
              <w:t xml:space="preserve">English to Croatian </w:t>
            </w:r>
            <w:r w:rsidR="002E5442">
              <w:rPr>
                <w:color w:val="auto"/>
                <w:sz w:val="18"/>
                <w:szCs w:val="18"/>
              </w:rPr>
              <w:t>translation</w:t>
            </w:r>
            <w:r w:rsidR="00EE4189">
              <w:rPr>
                <w:color w:val="auto"/>
                <w:sz w:val="18"/>
                <w:szCs w:val="18"/>
              </w:rPr>
              <w:t xml:space="preserve"> of </w:t>
            </w:r>
            <w:r w:rsidR="00100ADE">
              <w:rPr>
                <w:color w:val="auto"/>
                <w:sz w:val="18"/>
                <w:szCs w:val="18"/>
              </w:rPr>
              <w:t xml:space="preserve">the software for </w:t>
            </w:r>
            <w:r w:rsidR="00683810">
              <w:rPr>
                <w:color w:val="auto"/>
                <w:sz w:val="18"/>
                <w:szCs w:val="18"/>
              </w:rPr>
              <w:t>remote</w:t>
            </w:r>
            <w:r w:rsidR="00100ADE">
              <w:rPr>
                <w:color w:val="auto"/>
                <w:sz w:val="18"/>
                <w:szCs w:val="18"/>
              </w:rPr>
              <w:t xml:space="preserve"> cardiac</w:t>
            </w:r>
          </w:p>
          <w:p w:rsidR="00926E7F" w:rsidRDefault="00683810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642D09">
              <w:rPr>
                <w:color w:val="auto"/>
                <w:sz w:val="18"/>
                <w:szCs w:val="18"/>
              </w:rPr>
              <w:t xml:space="preserve"> </w:t>
            </w:r>
            <w:r w:rsidR="00181BEC">
              <w:rPr>
                <w:color w:val="auto"/>
                <w:sz w:val="18"/>
                <w:szCs w:val="18"/>
              </w:rPr>
              <w:t xml:space="preserve">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monitoring system, implanted cardiovascular device</w:t>
            </w:r>
            <w:r w:rsidR="00926E7F">
              <w:rPr>
                <w:color w:val="auto"/>
                <w:sz w:val="18"/>
                <w:szCs w:val="18"/>
              </w:rPr>
              <w:t xml:space="preserve"> detecting and alerting physicians about</w:t>
            </w:r>
          </w:p>
          <w:p w:rsidR="00E1211A" w:rsidRDefault="00926E7F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642D09">
              <w:rPr>
                <w:color w:val="auto"/>
                <w:sz w:val="18"/>
                <w:szCs w:val="18"/>
              </w:rPr>
              <w:t xml:space="preserve"> </w:t>
            </w:r>
            <w:r w:rsidR="00181BEC">
              <w:rPr>
                <w:color w:val="auto"/>
                <w:sz w:val="18"/>
                <w:szCs w:val="18"/>
              </w:rPr>
              <w:t xml:space="preserve">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relevant changes</w:t>
            </w:r>
            <w:r w:rsidR="00F2227F">
              <w:rPr>
                <w:color w:val="auto"/>
                <w:sz w:val="18"/>
                <w:szCs w:val="18"/>
              </w:rPr>
              <w:t xml:space="preserve"> of </w:t>
            </w:r>
            <w:r w:rsidR="00E1211A">
              <w:rPr>
                <w:color w:val="auto"/>
                <w:sz w:val="18"/>
                <w:szCs w:val="18"/>
              </w:rPr>
              <w:t xml:space="preserve">patient </w:t>
            </w:r>
            <w:r w:rsidR="00F2227F">
              <w:rPr>
                <w:color w:val="auto"/>
                <w:sz w:val="18"/>
                <w:szCs w:val="18"/>
              </w:rPr>
              <w:t>cardiac health</w:t>
            </w:r>
            <w:r w:rsidR="003F5E8B">
              <w:rPr>
                <w:color w:val="auto"/>
                <w:sz w:val="18"/>
                <w:szCs w:val="18"/>
              </w:rPr>
              <w:t xml:space="preserve"> and of the status of the implanted cardiovascular</w:t>
            </w:r>
          </w:p>
          <w:p w:rsidR="00926E7F" w:rsidRDefault="00E1211A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3F5E8B">
              <w:rPr>
                <w:color w:val="auto"/>
                <w:sz w:val="18"/>
                <w:szCs w:val="18"/>
              </w:rPr>
              <w:t xml:space="preserve"> </w:t>
            </w:r>
            <w:r w:rsidR="00642D09">
              <w:rPr>
                <w:color w:val="auto"/>
                <w:sz w:val="18"/>
                <w:szCs w:val="18"/>
              </w:rPr>
              <w:t xml:space="preserve"> </w:t>
            </w:r>
            <w:r w:rsidR="00181BEC">
              <w:rPr>
                <w:color w:val="auto"/>
                <w:sz w:val="18"/>
                <w:szCs w:val="18"/>
              </w:rPr>
              <w:t xml:space="preserve">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 w:rsidR="003F5E8B">
              <w:rPr>
                <w:color w:val="auto"/>
                <w:sz w:val="18"/>
                <w:szCs w:val="18"/>
              </w:rPr>
              <w:t>device</w:t>
            </w:r>
          </w:p>
          <w:p w:rsidR="002D416D" w:rsidRDefault="0001642D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181BEC">
              <w:rPr>
                <w:color w:val="auto"/>
                <w:sz w:val="18"/>
                <w:szCs w:val="18"/>
              </w:rPr>
              <w:t xml:space="preserve"> 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035C7F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 w:rsidR="00235DEC">
              <w:rPr>
                <w:color w:val="auto"/>
                <w:sz w:val="18"/>
                <w:szCs w:val="18"/>
              </w:rPr>
              <w:t xml:space="preserve">MEDICAL, </w:t>
            </w:r>
            <w:r w:rsidR="00831CB7">
              <w:rPr>
                <w:color w:val="auto"/>
                <w:sz w:val="18"/>
                <w:szCs w:val="18"/>
              </w:rPr>
              <w:t xml:space="preserve"> </w:t>
            </w:r>
            <w:r w:rsidR="00FA65A4">
              <w:rPr>
                <w:color w:val="auto"/>
                <w:sz w:val="18"/>
                <w:szCs w:val="18"/>
              </w:rPr>
              <w:t xml:space="preserve">IT, </w:t>
            </w:r>
            <w:r w:rsidR="00235DEC">
              <w:rPr>
                <w:color w:val="auto"/>
                <w:sz w:val="18"/>
                <w:szCs w:val="18"/>
              </w:rPr>
              <w:t xml:space="preserve">SOFTWARE, </w:t>
            </w:r>
            <w:r w:rsidR="003E1DC9">
              <w:rPr>
                <w:color w:val="auto"/>
                <w:sz w:val="18"/>
                <w:szCs w:val="18"/>
              </w:rPr>
              <w:t>USER MANUAL</w:t>
            </w:r>
            <w:r w:rsidR="00FA65A4" w:rsidRPr="00F91CB8">
              <w:rPr>
                <w:color w:val="auto"/>
                <w:sz w:val="18"/>
                <w:szCs w:val="18"/>
              </w:rPr>
              <w:t>,</w:t>
            </w:r>
            <w:r w:rsidR="002D416D">
              <w:rPr>
                <w:color w:val="auto"/>
                <w:sz w:val="18"/>
                <w:szCs w:val="18"/>
              </w:rPr>
              <w:t xml:space="preserve"> UI</w:t>
            </w:r>
            <w:r w:rsidR="0087219C">
              <w:rPr>
                <w:color w:val="auto"/>
                <w:sz w:val="18"/>
                <w:szCs w:val="18"/>
              </w:rPr>
              <w:t>s</w:t>
            </w:r>
            <w:r w:rsidR="002D416D">
              <w:rPr>
                <w:color w:val="auto"/>
                <w:sz w:val="18"/>
                <w:szCs w:val="18"/>
              </w:rPr>
              <w:t>/ /GUI</w:t>
            </w:r>
            <w:r w:rsidR="0087219C">
              <w:rPr>
                <w:color w:val="auto"/>
                <w:sz w:val="18"/>
                <w:szCs w:val="18"/>
              </w:rPr>
              <w:t>s</w:t>
            </w:r>
            <w:r w:rsidR="002D416D">
              <w:rPr>
                <w:color w:val="auto"/>
                <w:sz w:val="18"/>
                <w:szCs w:val="18"/>
              </w:rPr>
              <w:t>,</w:t>
            </w:r>
            <w:r w:rsidR="00FA65A4" w:rsidRPr="00F91CB8">
              <w:rPr>
                <w:color w:val="auto"/>
                <w:sz w:val="18"/>
                <w:szCs w:val="18"/>
              </w:rPr>
              <w:t xml:space="preserve"> MEDICAL DEVICES,</w:t>
            </w:r>
          </w:p>
          <w:p w:rsidR="007B3889" w:rsidRDefault="002D416D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FA65A4" w:rsidRPr="00F91CB8">
              <w:rPr>
                <w:color w:val="auto"/>
                <w:sz w:val="18"/>
                <w:szCs w:val="18"/>
              </w:rPr>
              <w:t xml:space="preserve"> </w:t>
            </w:r>
            <w:r w:rsidR="00181BEC">
              <w:rPr>
                <w:color w:val="auto"/>
                <w:sz w:val="18"/>
                <w:szCs w:val="18"/>
              </w:rPr>
              <w:t xml:space="preserve"> 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 w:rsidR="00FA65A4" w:rsidRPr="00F91CB8">
              <w:rPr>
                <w:color w:val="auto"/>
                <w:sz w:val="18"/>
                <w:szCs w:val="18"/>
              </w:rPr>
              <w:t>HEALTHCARE</w:t>
            </w:r>
          </w:p>
          <w:p w:rsidR="00F27941" w:rsidRDefault="007B3889" w:rsidP="00F27941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181BEC">
              <w:rPr>
                <w:color w:val="auto"/>
                <w:sz w:val="18"/>
                <w:szCs w:val="18"/>
              </w:rPr>
              <w:t xml:space="preserve"> 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 w:rsidR="00F27941"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F27941">
              <w:rPr>
                <w:b/>
                <w:color w:val="auto"/>
                <w:sz w:val="18"/>
                <w:szCs w:val="18"/>
              </w:rPr>
              <w:t xml:space="preserve"> </w:t>
            </w:r>
            <w:r w:rsidR="002A2407">
              <w:rPr>
                <w:b/>
                <w:color w:val="auto"/>
                <w:sz w:val="18"/>
                <w:szCs w:val="18"/>
              </w:rPr>
              <w:t>150</w:t>
            </w:r>
            <w:r w:rsidR="00F27941">
              <w:rPr>
                <w:b/>
                <w:color w:val="auto"/>
                <w:sz w:val="18"/>
                <w:szCs w:val="18"/>
              </w:rPr>
              <w:t>,000 words</w:t>
            </w:r>
          </w:p>
          <w:p w:rsidR="00DE70BA" w:rsidRDefault="00DE70BA" w:rsidP="00F27941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CD698E" w:rsidRDefault="00B47A13" w:rsidP="00CD698E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D470D0">
              <w:rPr>
                <w:b/>
                <w:color w:val="auto"/>
                <w:sz w:val="18"/>
                <w:szCs w:val="18"/>
              </w:rPr>
              <w:t xml:space="preserve"> </w:t>
            </w:r>
            <w:r w:rsidR="00E27C85">
              <w:rPr>
                <w:color w:val="auto"/>
                <w:sz w:val="18"/>
                <w:szCs w:val="18"/>
              </w:rPr>
              <w:t>17</w:t>
            </w:r>
            <w:r w:rsidR="008D3818" w:rsidRPr="003B49B9">
              <w:rPr>
                <w:color w:val="auto"/>
                <w:sz w:val="18"/>
                <w:szCs w:val="18"/>
              </w:rPr>
              <w:t>)</w:t>
            </w:r>
            <w:r w:rsidR="00DE70BA">
              <w:rPr>
                <w:b/>
                <w:color w:val="auto"/>
                <w:sz w:val="18"/>
                <w:szCs w:val="18"/>
              </w:rPr>
              <w:t xml:space="preserve">         </w:t>
            </w:r>
            <w:r w:rsidR="00492CC9">
              <w:rPr>
                <w:color w:val="auto"/>
                <w:sz w:val="18"/>
                <w:szCs w:val="18"/>
              </w:rPr>
              <w:t xml:space="preserve">May 2022, </w:t>
            </w:r>
            <w:r w:rsidR="00CD698E">
              <w:rPr>
                <w:b/>
                <w:color w:val="auto"/>
                <w:sz w:val="18"/>
                <w:szCs w:val="18"/>
              </w:rPr>
              <w:t>the client: Argo Translation, USA</w:t>
            </w:r>
          </w:p>
          <w:p w:rsidR="007B241D" w:rsidRDefault="00D06842" w:rsidP="00F27941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8D3818">
              <w:rPr>
                <w:color w:val="auto"/>
                <w:sz w:val="18"/>
                <w:szCs w:val="18"/>
              </w:rPr>
              <w:t xml:space="preserve">  </w:t>
            </w:r>
            <w:r w:rsidR="00B47A1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 xml:space="preserve">Project description: English to Croatian </w:t>
            </w:r>
            <w:r>
              <w:rPr>
                <w:color w:val="auto"/>
                <w:sz w:val="18"/>
                <w:szCs w:val="18"/>
              </w:rPr>
              <w:t>translation</w:t>
            </w:r>
            <w:r w:rsidR="007B241D">
              <w:rPr>
                <w:color w:val="auto"/>
                <w:sz w:val="18"/>
                <w:szCs w:val="18"/>
              </w:rPr>
              <w:t xml:space="preserve"> of the manual for the series of electric</w:t>
            </w:r>
          </w:p>
          <w:p w:rsidR="0047728E" w:rsidRDefault="007B241D" w:rsidP="00F27941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8D3818">
              <w:rPr>
                <w:color w:val="auto"/>
                <w:sz w:val="18"/>
                <w:szCs w:val="18"/>
              </w:rPr>
              <w:t xml:space="preserve">  </w:t>
            </w:r>
            <w:r w:rsidR="00C1362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cargo bikes</w:t>
            </w:r>
          </w:p>
          <w:p w:rsidR="0047728E" w:rsidRDefault="0047728E" w:rsidP="00F27941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8D3818">
              <w:rPr>
                <w:color w:val="auto"/>
                <w:sz w:val="18"/>
                <w:szCs w:val="18"/>
              </w:rPr>
              <w:t xml:space="preserve">  </w:t>
            </w:r>
            <w:r w:rsidR="00C13628">
              <w:rPr>
                <w:color w:val="auto"/>
                <w:sz w:val="18"/>
                <w:szCs w:val="18"/>
              </w:rPr>
              <w:t xml:space="preserve"> </w:t>
            </w:r>
            <w:r w:rsidRPr="0047728E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>
              <w:rPr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>TECHNICAL, ELECTRIC BIKES</w:t>
            </w:r>
          </w:p>
          <w:p w:rsidR="00C95B9F" w:rsidRPr="00707229" w:rsidRDefault="006F2D9E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8D3818">
              <w:rPr>
                <w:color w:val="auto"/>
                <w:sz w:val="18"/>
                <w:szCs w:val="18"/>
              </w:rPr>
              <w:t xml:space="preserve">  </w:t>
            </w:r>
            <w:r w:rsidR="00C1362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</w:rPr>
              <w:t xml:space="preserve"> 16,0</w:t>
            </w:r>
            <w:r w:rsidR="00C95B9F">
              <w:rPr>
                <w:b/>
                <w:color w:val="auto"/>
                <w:sz w:val="18"/>
                <w:szCs w:val="18"/>
              </w:rPr>
              <w:t>00 words</w:t>
            </w:r>
          </w:p>
          <w:p w:rsidR="00BF10A1" w:rsidRDefault="00BF10A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243BC0" w:rsidRDefault="003B49B9" w:rsidP="005A3011">
            <w:pPr>
              <w:widowControl/>
              <w:shd w:val="clear" w:color="auto" w:fill="FFFFFF"/>
              <w:tabs>
                <w:tab w:val="left" w:pos="709"/>
              </w:tabs>
              <w:suppressAutoHyphens w:val="0"/>
              <w:rPr>
                <w:b/>
                <w:color w:val="auto"/>
                <w:sz w:val="18"/>
                <w:szCs w:val="18"/>
              </w:rPr>
            </w:pPr>
            <w:r w:rsidRPr="003B49B9">
              <w:rPr>
                <w:color w:val="auto"/>
                <w:sz w:val="18"/>
                <w:szCs w:val="18"/>
              </w:rPr>
              <w:t xml:space="preserve">  </w:t>
            </w:r>
            <w:r w:rsidR="00E27C85">
              <w:rPr>
                <w:color w:val="auto"/>
                <w:sz w:val="18"/>
                <w:szCs w:val="18"/>
              </w:rPr>
              <w:t>18</w:t>
            </w:r>
            <w:r w:rsidR="00311752" w:rsidRPr="003B49B9">
              <w:rPr>
                <w:color w:val="auto"/>
                <w:sz w:val="18"/>
                <w:szCs w:val="18"/>
              </w:rPr>
              <w:t>)</w:t>
            </w:r>
            <w:r w:rsidR="00243BC0">
              <w:rPr>
                <w:b/>
                <w:color w:val="auto"/>
                <w:sz w:val="18"/>
                <w:szCs w:val="18"/>
              </w:rPr>
              <w:t xml:space="preserve">         </w:t>
            </w:r>
            <w:r w:rsidR="00243BC0">
              <w:rPr>
                <w:color w:val="auto"/>
                <w:sz w:val="18"/>
                <w:szCs w:val="18"/>
              </w:rPr>
              <w:t xml:space="preserve">January 2022 – </w:t>
            </w:r>
            <w:r w:rsidR="00243BC0" w:rsidRPr="00F50E9E">
              <w:rPr>
                <w:color w:val="auto"/>
                <w:sz w:val="18"/>
                <w:szCs w:val="18"/>
              </w:rPr>
              <w:t>April 2022</w:t>
            </w:r>
            <w:r w:rsidR="00F50E9E" w:rsidRPr="00F50E9E">
              <w:rPr>
                <w:color w:val="auto"/>
                <w:sz w:val="18"/>
                <w:szCs w:val="18"/>
              </w:rPr>
              <w:t>,</w:t>
            </w:r>
            <w:r w:rsidR="00F50E9E">
              <w:rPr>
                <w:color w:val="auto"/>
                <w:sz w:val="18"/>
                <w:szCs w:val="18"/>
              </w:rPr>
              <w:t xml:space="preserve"> </w:t>
            </w:r>
            <w:r w:rsidR="00243BC0">
              <w:rPr>
                <w:color w:val="auto"/>
                <w:sz w:val="18"/>
                <w:szCs w:val="18"/>
              </w:rPr>
              <w:t xml:space="preserve"> </w:t>
            </w:r>
            <w:r w:rsidR="00243BC0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243BC0">
              <w:rPr>
                <w:b/>
                <w:color w:val="auto"/>
                <w:sz w:val="18"/>
                <w:szCs w:val="18"/>
              </w:rPr>
              <w:t>Dema</w:t>
            </w:r>
            <w:proofErr w:type="spellEnd"/>
            <w:r w:rsidR="00243BC0">
              <w:rPr>
                <w:b/>
                <w:color w:val="auto"/>
                <w:sz w:val="18"/>
                <w:szCs w:val="18"/>
              </w:rPr>
              <w:t xml:space="preserve"> Solutions, Italy</w:t>
            </w:r>
          </w:p>
          <w:p w:rsidR="00243BC0" w:rsidRDefault="00243BC0" w:rsidP="00243BC0">
            <w:pPr>
              <w:shd w:val="clear" w:color="auto" w:fill="FFFFFF"/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B94EE4">
              <w:rPr>
                <w:b/>
                <w:color w:val="auto"/>
                <w:sz w:val="18"/>
                <w:szCs w:val="18"/>
              </w:rPr>
              <w:t xml:space="preserve">  </w:t>
            </w:r>
            <w:r w:rsidR="004B7DAF">
              <w:rPr>
                <w:b/>
                <w:color w:val="auto"/>
                <w:sz w:val="18"/>
                <w:szCs w:val="18"/>
              </w:rPr>
              <w:t xml:space="preserve"> </w:t>
            </w:r>
            <w:r w:rsidR="003B49B9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96FA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hr-HR" w:bidi="ar-SA"/>
              </w:rPr>
              <w:t>Project description:</w:t>
            </w:r>
            <w:r w:rsidR="00E969FF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 German</w:t>
            </w:r>
            <w:r w:rsidRPr="00096FA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to Croatian 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  <w:t>translation of the various internal trainings for</w:t>
            </w:r>
          </w:p>
          <w:p w:rsidR="00243BC0" w:rsidRPr="00096FA1" w:rsidRDefault="00243BC0" w:rsidP="00243BC0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kern w:val="0"/>
                <w:szCs w:val="16"/>
                <w:lang w:val="hr-HR" w:eastAsia="hr-HR" w:bidi="ar-SA"/>
              </w:rPr>
            </w:pPr>
            <w:r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              </w:t>
            </w:r>
            <w:r w:rsidR="00B94EE4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 </w:t>
            </w:r>
            <w:r w:rsidR="004B7DAF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</w:t>
            </w:r>
            <w:r w:rsidR="003B49B9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  <w:t>various business processes for the 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employees of one of the leading retail companies</w:t>
            </w:r>
          </w:p>
          <w:p w:rsidR="00243BC0" w:rsidRDefault="00243BC0" w:rsidP="00243BC0">
            <w:pP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B94EE4">
              <w:rPr>
                <w:b/>
                <w:color w:val="auto"/>
                <w:sz w:val="18"/>
                <w:szCs w:val="18"/>
              </w:rPr>
              <w:t xml:space="preserve">  </w:t>
            </w:r>
            <w:r w:rsidR="004B7DAF">
              <w:rPr>
                <w:b/>
                <w:color w:val="auto"/>
                <w:sz w:val="18"/>
                <w:szCs w:val="18"/>
              </w:rPr>
              <w:t xml:space="preserve"> </w:t>
            </w:r>
            <w:r w:rsidR="00A81506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val="hr-HR" w:eastAsia="hr-HR" w:bidi="ar-SA"/>
              </w:rPr>
              <w:t>Fields: </w:t>
            </w: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 EDUCATION, COMPANY INTERNAL TRAININGS,</w:t>
            </w:r>
            <w:r w:rsidR="002A788A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RETAIL SECTOR</w:t>
            </w:r>
          </w:p>
          <w:p w:rsidR="00243BC0" w:rsidRPr="007F1AF9" w:rsidRDefault="00243BC0" w:rsidP="00243BC0">
            <w:pPr>
              <w:rPr>
                <w:rFonts w:eastAsia="Times New Roman" w:cs="Arial"/>
                <w:kern w:val="0"/>
                <w:szCs w:val="16"/>
                <w:lang w:val="hr-HR" w:eastAsia="hr-HR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            </w:t>
            </w:r>
            <w:r w:rsidR="00B94EE4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4B7DAF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A81506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TRAININGS OF EMPLOYEES FOR INTERNAL BUSINESS PROCESSES</w:t>
            </w:r>
          </w:p>
          <w:p w:rsidR="00243BC0" w:rsidRPr="004B7DAF" w:rsidRDefault="00243BC0" w:rsidP="004B7DAF">
            <w:pPr>
              <w:widowControl/>
              <w:suppressAutoHyphens w:val="0"/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</w:pP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 </w:t>
            </w:r>
            <w:r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           </w:t>
            </w:r>
            <w:r w:rsidR="00B94EE4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="004B7DAF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="00A81506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hr-HR" w:bidi="ar-SA"/>
              </w:rPr>
              <w:t>Project volume: </w:t>
            </w:r>
            <w:r w:rsidR="00BC3954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7</w:t>
            </w: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5,000 words</w:t>
            </w:r>
          </w:p>
          <w:p w:rsidR="000008E7" w:rsidRDefault="000008E7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EC6B84" w:rsidRPr="00EC6B84" w:rsidRDefault="003B49B9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 w:rsidRPr="00B54093">
              <w:rPr>
                <w:color w:val="auto"/>
                <w:sz w:val="18"/>
                <w:szCs w:val="18"/>
              </w:rPr>
              <w:t xml:space="preserve">  </w:t>
            </w:r>
            <w:r w:rsidR="00C52622">
              <w:rPr>
                <w:color w:val="auto"/>
                <w:sz w:val="18"/>
                <w:szCs w:val="18"/>
              </w:rPr>
              <w:t>19</w:t>
            </w:r>
            <w:r w:rsidR="005A7066" w:rsidRPr="00B54093">
              <w:rPr>
                <w:color w:val="auto"/>
                <w:sz w:val="18"/>
                <w:szCs w:val="18"/>
              </w:rPr>
              <w:t>)</w:t>
            </w:r>
            <w:r w:rsidR="00EC6B84">
              <w:rPr>
                <w:b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b/>
                <w:color w:val="auto"/>
                <w:sz w:val="18"/>
                <w:szCs w:val="18"/>
              </w:rPr>
              <w:t xml:space="preserve">        </w:t>
            </w:r>
            <w:r w:rsidR="00EC6B84">
              <w:rPr>
                <w:color w:val="auto"/>
                <w:sz w:val="18"/>
                <w:szCs w:val="18"/>
              </w:rPr>
              <w:t xml:space="preserve">September – December 2021, </w:t>
            </w:r>
            <w:r w:rsidR="00EC6B84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the client: </w:t>
            </w:r>
            <w:proofErr w:type="spellStart"/>
            <w:r w:rsidR="00EC6B84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Dema</w:t>
            </w:r>
            <w:proofErr w:type="spellEnd"/>
            <w:r w:rsidR="00EC6B84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Solutions, Italy</w:t>
            </w:r>
          </w:p>
          <w:p w:rsidR="00096FA1" w:rsidRDefault="00096FA1" w:rsidP="00096FA1">
            <w:pPr>
              <w:shd w:val="clear" w:color="auto" w:fill="FFFFFF"/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777B81">
              <w:rPr>
                <w:b/>
                <w:color w:val="auto"/>
                <w:sz w:val="18"/>
                <w:szCs w:val="18"/>
              </w:rPr>
              <w:t xml:space="preserve">  </w:t>
            </w:r>
            <w:r w:rsidR="00B833C9">
              <w:rPr>
                <w:b/>
                <w:color w:val="auto"/>
                <w:sz w:val="18"/>
                <w:szCs w:val="18"/>
              </w:rPr>
              <w:t xml:space="preserve"> </w:t>
            </w:r>
            <w:r w:rsidR="00126706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96FA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hr-HR" w:bidi="ar-SA"/>
              </w:rPr>
              <w:t>Project description:</w:t>
            </w:r>
            <w:r w:rsidRPr="00096FA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 English to Croatian 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  <w:t>translation of the various internal trainings for</w:t>
            </w:r>
          </w:p>
          <w:p w:rsidR="00096FA1" w:rsidRPr="00096FA1" w:rsidRDefault="00096FA1" w:rsidP="00096FA1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kern w:val="0"/>
                <w:szCs w:val="16"/>
                <w:lang w:val="hr-HR" w:eastAsia="hr-HR" w:bidi="ar-SA"/>
              </w:rPr>
            </w:pPr>
            <w:r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              </w:t>
            </w:r>
            <w:r w:rsidR="00777B81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 </w:t>
            </w:r>
            <w:r w:rsidR="00B833C9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</w:t>
            </w:r>
            <w:r w:rsidR="00126706">
              <w:rPr>
                <w:rFonts w:eastAsia="Times New Roman" w:cs="Arial"/>
                <w:kern w:val="0"/>
                <w:szCs w:val="16"/>
                <w:lang w:val="hr-HR" w:eastAsia="hr-HR" w:bidi="ar-SA"/>
              </w:rPr>
              <w:t xml:space="preserve"> 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eastAsia="hr-HR" w:bidi="ar-SA"/>
              </w:rPr>
              <w:t>various business processes for the </w:t>
            </w:r>
            <w:r w:rsidRPr="00096FA1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employees of one of the leading retail companies</w:t>
            </w:r>
          </w:p>
          <w:p w:rsidR="007F1AF9" w:rsidRDefault="00096FA1" w:rsidP="007F1AF9">
            <w:pP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</w:t>
            </w:r>
            <w:r w:rsidR="000B6AE1"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="00777B81">
              <w:rPr>
                <w:b/>
                <w:color w:val="auto"/>
                <w:sz w:val="18"/>
                <w:szCs w:val="18"/>
              </w:rPr>
              <w:t xml:space="preserve">  </w:t>
            </w:r>
            <w:r w:rsidR="00126706">
              <w:rPr>
                <w:b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val="hr-HR" w:eastAsia="hr-HR" w:bidi="ar-SA"/>
              </w:rPr>
              <w:t xml:space="preserve"> F</w:t>
            </w:r>
            <w:r w:rsidR="007F1AF9"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val="hr-HR" w:eastAsia="hr-HR" w:bidi="ar-SA"/>
              </w:rPr>
              <w:t>ields: </w:t>
            </w:r>
            <w:r w:rsidR="00C56837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 EDUCATION, COMPANY INTERNAL TRAINING</w:t>
            </w:r>
            <w:r w:rsidR="00800DFC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S</w:t>
            </w:r>
            <w:r w:rsidR="00C56837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,</w:t>
            </w:r>
            <w:r w:rsidR="007E6CE3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RETAIL SECTOR</w:t>
            </w:r>
          </w:p>
          <w:p w:rsidR="00C56837" w:rsidRPr="007F1AF9" w:rsidRDefault="000B6AE1" w:rsidP="007F1AF9">
            <w:pPr>
              <w:rPr>
                <w:rFonts w:eastAsia="Times New Roman" w:cs="Arial"/>
                <w:kern w:val="0"/>
                <w:szCs w:val="16"/>
                <w:lang w:val="hr-HR" w:eastAsia="hr-HR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            </w:t>
            </w:r>
            <w:r w:rsidR="00777B81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B833C9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C56837">
              <w:rPr>
                <w:rFonts w:eastAsia="Times New Roman" w:cs="Arial"/>
                <w:color w:val="auto"/>
                <w:kern w:val="0"/>
                <w:sz w:val="18"/>
                <w:szCs w:val="18"/>
                <w:lang w:val="hr-HR" w:eastAsia="hr-HR" w:bidi="ar-SA"/>
              </w:rPr>
              <w:t>TRAININGS OF EMPLOYEES FOR INTERNAL BUSINESS PROCESSES</w:t>
            </w:r>
          </w:p>
          <w:p w:rsidR="000B6AE1" w:rsidRDefault="007F1AF9" w:rsidP="000B6AE1">
            <w:pPr>
              <w:widowControl/>
              <w:suppressAutoHyphens w:val="0"/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</w:pP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 </w:t>
            </w:r>
            <w:r w:rsidR="000B6AE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           </w:t>
            </w:r>
            <w:r w:rsidR="00777B81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="00B833C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hr-HR" w:bidi="ar-SA"/>
              </w:rPr>
              <w:t>Project volume: </w:t>
            </w:r>
            <w:r w:rsidRPr="007F1AF9"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lang w:eastAsia="hr-HR" w:bidi="ar-SA"/>
              </w:rPr>
              <w:t>25,000 words</w:t>
            </w:r>
          </w:p>
          <w:p w:rsidR="00096FA1" w:rsidRDefault="00096FA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E631B8" w:rsidRDefault="008F52D8" w:rsidP="00085F66">
            <w:pPr>
              <w:widowControl/>
              <w:shd w:val="clear" w:color="auto" w:fill="FFFFFF"/>
              <w:suppressAutoHyphens w:val="0"/>
              <w:rPr>
                <w:rFonts w:cs="Arial"/>
                <w:b/>
                <w:color w:val="auto"/>
                <w:sz w:val="18"/>
                <w:szCs w:val="18"/>
              </w:rPr>
            </w:pPr>
            <w:r w:rsidRPr="00741B4D">
              <w:rPr>
                <w:color w:val="auto"/>
                <w:sz w:val="18"/>
                <w:szCs w:val="18"/>
              </w:rPr>
              <w:t xml:space="preserve">  </w:t>
            </w:r>
            <w:r w:rsidR="00246F48">
              <w:rPr>
                <w:color w:val="auto"/>
                <w:sz w:val="18"/>
                <w:szCs w:val="18"/>
              </w:rPr>
              <w:t>20</w:t>
            </w:r>
            <w:r w:rsidR="00B469BF" w:rsidRPr="00741B4D">
              <w:rPr>
                <w:color w:val="auto"/>
                <w:sz w:val="18"/>
                <w:szCs w:val="18"/>
              </w:rPr>
              <w:t>)</w:t>
            </w:r>
            <w:r w:rsidR="00E631B8">
              <w:rPr>
                <w:b/>
                <w:color w:val="auto"/>
                <w:sz w:val="18"/>
                <w:szCs w:val="18"/>
              </w:rPr>
              <w:t xml:space="preserve">         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E631B8">
              <w:rPr>
                <w:color w:val="auto"/>
                <w:sz w:val="18"/>
                <w:szCs w:val="18"/>
              </w:rPr>
              <w:t xml:space="preserve">November 2021, </w:t>
            </w:r>
            <w:r w:rsidR="00E631B8"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the client: Presto Translation </w:t>
            </w:r>
            <w:proofErr w:type="spellStart"/>
            <w:r w:rsidR="00E631B8" w:rsidRPr="00943CC8">
              <w:rPr>
                <w:rFonts w:cs="Arial"/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E631B8" w:rsidRPr="00943CC8">
              <w:rPr>
                <w:rFonts w:cs="Arial"/>
                <w:b/>
                <w:color w:val="auto"/>
                <w:sz w:val="18"/>
                <w:szCs w:val="18"/>
              </w:rPr>
              <w:t>, Czech Republic</w:t>
            </w:r>
          </w:p>
          <w:p w:rsidR="00E631B8" w:rsidRPr="00742D4F" w:rsidRDefault="00E631B8" w:rsidP="00085F66">
            <w:pPr>
              <w:widowControl/>
              <w:shd w:val="clear" w:color="auto" w:fill="FFFFFF"/>
              <w:suppressAutoHyphens w:val="0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         </w:t>
            </w:r>
            <w:r w:rsidR="00831CB7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87050A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Project description: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English to Croatian </w:t>
            </w:r>
            <w:r>
              <w:rPr>
                <w:rFonts w:cs="Arial"/>
                <w:color w:val="auto"/>
                <w:sz w:val="18"/>
                <w:szCs w:val="18"/>
              </w:rPr>
              <w:t>translation</w:t>
            </w:r>
            <w:r w:rsidR="004443A3">
              <w:rPr>
                <w:rFonts w:cs="Arial"/>
                <w:color w:val="auto"/>
                <w:sz w:val="18"/>
                <w:szCs w:val="18"/>
              </w:rPr>
              <w:t xml:space="preserve"> of the company product catalogue -</w:t>
            </w:r>
          </w:p>
          <w:p w:rsidR="0087050A" w:rsidRDefault="004443A3" w:rsidP="00085F66">
            <w:pPr>
              <w:widowControl/>
              <w:shd w:val="clear" w:color="auto" w:fill="FFFFFF"/>
              <w:suppressAutoHyphens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7050A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96C62">
              <w:rPr>
                <w:rFonts w:cs="Arial"/>
                <w:color w:val="auto"/>
                <w:sz w:val="18"/>
                <w:szCs w:val="18"/>
              </w:rPr>
              <w:t>p</w:t>
            </w:r>
            <w:r w:rsidR="00AB62F6">
              <w:rPr>
                <w:rFonts w:cs="Arial"/>
                <w:color w:val="auto"/>
                <w:sz w:val="18"/>
                <w:szCs w:val="18"/>
              </w:rPr>
              <w:t xml:space="preserve">resentation and features of </w:t>
            </w:r>
            <w:r>
              <w:rPr>
                <w:rFonts w:cs="Arial"/>
                <w:color w:val="auto"/>
                <w:sz w:val="18"/>
                <w:szCs w:val="18"/>
              </w:rPr>
              <w:t>wear protection linings for plant components and pipe systems</w:t>
            </w:r>
          </w:p>
          <w:p w:rsidR="004443A3" w:rsidRDefault="0087050A" w:rsidP="00085F66">
            <w:pPr>
              <w:widowControl/>
              <w:shd w:val="clear" w:color="auto" w:fill="FFFFFF"/>
              <w:suppressAutoHyphens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  </w:t>
            </w:r>
            <w:r w:rsidR="00B833C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of </w:t>
            </w:r>
            <w:r w:rsidR="00AB62F6">
              <w:rPr>
                <w:rFonts w:cs="Arial"/>
                <w:color w:val="auto"/>
                <w:sz w:val="18"/>
                <w:szCs w:val="18"/>
              </w:rPr>
              <w:t xml:space="preserve">one of the leading </w:t>
            </w:r>
            <w:r w:rsidR="004443A3">
              <w:rPr>
                <w:rFonts w:cs="Arial"/>
                <w:color w:val="auto"/>
                <w:sz w:val="18"/>
                <w:szCs w:val="18"/>
              </w:rPr>
              <w:t>producers of such products in the world</w:t>
            </w:r>
            <w:r w:rsidR="00A80961">
              <w:rPr>
                <w:rFonts w:cs="Arial"/>
                <w:color w:val="auto"/>
                <w:sz w:val="18"/>
                <w:szCs w:val="18"/>
              </w:rPr>
              <w:t>,</w:t>
            </w:r>
          </w:p>
          <w:p w:rsidR="00A80961" w:rsidRPr="00B208E7" w:rsidRDefault="00A80961" w:rsidP="00085F66">
            <w:pPr>
              <w:widowControl/>
              <w:shd w:val="clear" w:color="auto" w:fill="FFFFFF"/>
              <w:suppressAutoHyphens w:val="0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7050A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B208E7">
              <w:rPr>
                <w:rFonts w:cs="Arial"/>
                <w:color w:val="auto"/>
                <w:sz w:val="18"/>
                <w:szCs w:val="18"/>
                <w:u w:val="single"/>
              </w:rPr>
              <w:t>wear</w:t>
            </w:r>
            <w:r w:rsidR="0064350C" w:rsidRPr="00B208E7">
              <w:rPr>
                <w:rFonts w:cs="Arial"/>
                <w:color w:val="auto"/>
                <w:sz w:val="18"/>
                <w:szCs w:val="18"/>
                <w:u w:val="single"/>
              </w:rPr>
              <w:t xml:space="preserve"> and abrasion</w:t>
            </w:r>
            <w:r w:rsidRPr="00B208E7">
              <w:rPr>
                <w:rFonts w:cs="Arial"/>
                <w:color w:val="auto"/>
                <w:sz w:val="18"/>
                <w:szCs w:val="18"/>
                <w:u w:val="single"/>
              </w:rPr>
              <w:t xml:space="preserve"> resisting materials such as fused-cast basalt, oxide ceramics and other</w:t>
            </w:r>
          </w:p>
          <w:p w:rsidR="00A80961" w:rsidRDefault="00A80961" w:rsidP="00085F66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7050A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F907CF">
              <w:rPr>
                <w:rFonts w:eastAsia="Times New Roman" w:cs="Arial"/>
                <w:b/>
                <w:color w:val="222222"/>
                <w:spacing w:val="0"/>
                <w:kern w:val="0"/>
                <w:sz w:val="18"/>
                <w:szCs w:val="18"/>
                <w:u w:val="single"/>
                <w:lang w:val="hr-HR" w:eastAsia="hr-HR" w:bidi="ar-SA"/>
              </w:rPr>
              <w:t xml:space="preserve">Field: </w:t>
            </w:r>
            <w:r w:rsidR="00F907C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TECHNICAL, </w:t>
            </w:r>
            <w:r w:rsidR="00E768AC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PRODUCT CATALOG, </w:t>
            </w:r>
            <w:r w:rsidR="00FE2B2E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PIPES, </w:t>
            </w:r>
            <w:r w:rsidR="00F907C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WEAR PROTECTION LININGS</w:t>
            </w:r>
          </w:p>
          <w:p w:rsidR="00B65566" w:rsidRDefault="00B65566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 </w:t>
            </w:r>
            <w:r w:rsidR="00742D4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87050A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B833C9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823CD0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</w:rPr>
              <w:t>10,000 words</w:t>
            </w:r>
          </w:p>
          <w:p w:rsidR="00E631B8" w:rsidRDefault="00E631B8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9C7DD2" w:rsidRDefault="00FC033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</w:t>
            </w:r>
            <w:r w:rsidR="00246F48">
              <w:rPr>
                <w:color w:val="auto"/>
                <w:sz w:val="18"/>
                <w:szCs w:val="18"/>
              </w:rPr>
              <w:t>21</w:t>
            </w:r>
            <w:r w:rsidR="00180B3E" w:rsidRPr="00FC0331">
              <w:rPr>
                <w:color w:val="auto"/>
                <w:sz w:val="18"/>
                <w:szCs w:val="18"/>
              </w:rPr>
              <w:t>)</w:t>
            </w:r>
            <w:r w:rsidR="00B833C9">
              <w:rPr>
                <w:b/>
                <w:color w:val="auto"/>
                <w:sz w:val="18"/>
                <w:szCs w:val="18"/>
              </w:rPr>
              <w:t xml:space="preserve">         </w:t>
            </w:r>
            <w:r w:rsidR="009C7DD2" w:rsidRPr="009C7DD2">
              <w:rPr>
                <w:color w:val="auto"/>
                <w:sz w:val="18"/>
                <w:szCs w:val="18"/>
              </w:rPr>
              <w:t>October 2021</w:t>
            </w:r>
            <w:r w:rsidR="009C7DD2">
              <w:rPr>
                <w:b/>
                <w:color w:val="auto"/>
                <w:sz w:val="18"/>
                <w:szCs w:val="18"/>
              </w:rPr>
              <w:t>, the client: DEGA-Translations, Bulgaria</w:t>
            </w:r>
          </w:p>
          <w:p w:rsidR="00776E15" w:rsidRDefault="00742D4F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</w:t>
            </w:r>
            <w:r w:rsidR="00A42B98">
              <w:rPr>
                <w:b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b/>
                <w:color w:val="auto"/>
                <w:sz w:val="18"/>
                <w:szCs w:val="18"/>
              </w:rPr>
              <w:t xml:space="preserve"> </w:t>
            </w:r>
            <w:r w:rsidR="00ED3C55">
              <w:rPr>
                <w:b/>
                <w:color w:val="auto"/>
                <w:sz w:val="18"/>
                <w:szCs w:val="18"/>
              </w:rPr>
              <w:t xml:space="preserve"> </w:t>
            </w:r>
            <w:r w:rsidR="009C7DD2">
              <w:rPr>
                <w:b/>
                <w:color w:val="auto"/>
                <w:sz w:val="18"/>
                <w:szCs w:val="18"/>
                <w:u w:val="single"/>
              </w:rPr>
              <w:t>Project description:</w:t>
            </w:r>
            <w:r w:rsidR="009C7DD2">
              <w:rPr>
                <w:b/>
                <w:color w:val="auto"/>
                <w:sz w:val="18"/>
                <w:szCs w:val="18"/>
              </w:rPr>
              <w:t xml:space="preserve"> English and Italian to Croatian </w:t>
            </w:r>
            <w:r w:rsidR="009C7DD2">
              <w:rPr>
                <w:color w:val="auto"/>
                <w:sz w:val="18"/>
                <w:szCs w:val="18"/>
              </w:rPr>
              <w:t>translation of the</w:t>
            </w:r>
            <w:r w:rsidR="00776E15">
              <w:rPr>
                <w:color w:val="auto"/>
                <w:sz w:val="18"/>
                <w:szCs w:val="18"/>
              </w:rPr>
              <w:t xml:space="preserve"> company</w:t>
            </w:r>
          </w:p>
          <w:p w:rsidR="00215386" w:rsidRDefault="00776E15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742D4F">
              <w:rPr>
                <w:color w:val="auto"/>
                <w:sz w:val="18"/>
                <w:szCs w:val="18"/>
              </w:rPr>
              <w:t xml:space="preserve">  </w:t>
            </w:r>
            <w:r w:rsidR="00A42B98">
              <w:rPr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color w:val="auto"/>
                <w:sz w:val="18"/>
                <w:szCs w:val="18"/>
              </w:rPr>
              <w:t xml:space="preserve"> </w:t>
            </w:r>
            <w:r w:rsidR="00ED3C5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</w:t>
            </w:r>
            <w:r w:rsidR="009C7DD2">
              <w:rPr>
                <w:color w:val="auto"/>
                <w:sz w:val="18"/>
                <w:szCs w:val="18"/>
              </w:rPr>
              <w:t>ocumentation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C7DD2">
              <w:rPr>
                <w:color w:val="auto"/>
                <w:sz w:val="18"/>
                <w:szCs w:val="18"/>
              </w:rPr>
              <w:t xml:space="preserve">participating in the public tender for procurement </w:t>
            </w:r>
            <w:r w:rsidR="00215386">
              <w:rPr>
                <w:color w:val="auto"/>
                <w:sz w:val="18"/>
                <w:szCs w:val="18"/>
              </w:rPr>
              <w:t>of goods and services</w:t>
            </w:r>
          </w:p>
          <w:p w:rsidR="009C7DD2" w:rsidRPr="009C7DD2" w:rsidRDefault="00215386" w:rsidP="00085F66">
            <w:pPr>
              <w:widowControl/>
              <w:shd w:val="clear" w:color="auto" w:fill="FFFFFF"/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color w:val="auto"/>
                <w:sz w:val="18"/>
                <w:szCs w:val="18"/>
              </w:rPr>
              <w:t xml:space="preserve"> </w:t>
            </w:r>
            <w:r w:rsidR="00A42B98">
              <w:rPr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color w:val="auto"/>
                <w:sz w:val="18"/>
                <w:szCs w:val="18"/>
              </w:rPr>
              <w:t xml:space="preserve"> </w:t>
            </w:r>
            <w:r w:rsidR="00ED3C55">
              <w:rPr>
                <w:color w:val="auto"/>
                <w:sz w:val="18"/>
                <w:szCs w:val="18"/>
              </w:rPr>
              <w:t xml:space="preserve"> </w:t>
            </w:r>
            <w:r w:rsidR="003E1FE7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>TECHNICAL, TENDER BIDDING DOCUMENTATION, CIVIL AVIATION SECTOR</w:t>
            </w:r>
            <w:r w:rsidR="009C7DD2">
              <w:rPr>
                <w:color w:val="auto"/>
                <w:sz w:val="18"/>
                <w:szCs w:val="18"/>
              </w:rPr>
              <w:t xml:space="preserve"> </w:t>
            </w:r>
          </w:p>
          <w:p w:rsidR="009C7DD2" w:rsidRDefault="001E5DC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b/>
                <w:color w:val="auto"/>
                <w:sz w:val="18"/>
                <w:szCs w:val="18"/>
              </w:rPr>
              <w:t xml:space="preserve"> </w:t>
            </w:r>
            <w:r w:rsidR="00A42B98">
              <w:rPr>
                <w:b/>
                <w:color w:val="auto"/>
                <w:sz w:val="18"/>
                <w:szCs w:val="18"/>
              </w:rPr>
              <w:t xml:space="preserve"> </w:t>
            </w:r>
            <w:r w:rsidR="00B833C9">
              <w:rPr>
                <w:b/>
                <w:color w:val="auto"/>
                <w:sz w:val="18"/>
                <w:szCs w:val="18"/>
              </w:rPr>
              <w:t xml:space="preserve"> </w:t>
            </w:r>
            <w:r w:rsidR="00ED3C55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</w:rPr>
              <w:t>25,000 words</w:t>
            </w:r>
          </w:p>
          <w:p w:rsidR="0004374F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4374F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4374F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4374F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4374F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4374F" w:rsidRPr="001E5DC1" w:rsidRDefault="0004374F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1E5DC1" w:rsidRDefault="001E5DC1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</w:p>
          <w:p w:rsidR="00085F66" w:rsidRDefault="000634F6" w:rsidP="00085F66">
            <w:pPr>
              <w:widowControl/>
              <w:shd w:val="clear" w:color="auto" w:fill="FFFFFF"/>
              <w:suppressAutoHyphens w:val="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="008610BF" w:rsidRPr="00FA2A1F">
              <w:rPr>
                <w:color w:val="auto"/>
                <w:sz w:val="18"/>
                <w:szCs w:val="18"/>
              </w:rPr>
              <w:t>)</w:t>
            </w:r>
            <w:r w:rsidR="00B833C9">
              <w:rPr>
                <w:color w:val="auto"/>
                <w:sz w:val="18"/>
                <w:szCs w:val="18"/>
              </w:rPr>
              <w:t xml:space="preserve">         </w:t>
            </w:r>
            <w:r w:rsidR="008610BF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085F66" w:rsidRPr="00085F66">
              <w:rPr>
                <w:color w:val="auto"/>
                <w:sz w:val="18"/>
                <w:szCs w:val="18"/>
              </w:rPr>
              <w:t>September 2021</w:t>
            </w:r>
            <w:r w:rsidR="00085F66" w:rsidRPr="00085F66">
              <w:rPr>
                <w:b/>
                <w:color w:val="auto"/>
                <w:sz w:val="18"/>
                <w:szCs w:val="18"/>
              </w:rPr>
              <w:t xml:space="preserve">, </w:t>
            </w:r>
            <w:r w:rsidR="00085F66">
              <w:rPr>
                <w:b/>
                <w:color w:val="auto"/>
                <w:sz w:val="18"/>
                <w:szCs w:val="18"/>
              </w:rPr>
              <w:t>the client: Impact L</w:t>
            </w:r>
            <w:r w:rsidR="000334D4">
              <w:rPr>
                <w:b/>
                <w:color w:val="auto"/>
                <w:sz w:val="18"/>
                <w:szCs w:val="18"/>
              </w:rPr>
              <w:t>anguage</w:t>
            </w:r>
            <w:r w:rsidR="00085F66">
              <w:rPr>
                <w:b/>
                <w:color w:val="auto"/>
                <w:sz w:val="18"/>
                <w:szCs w:val="18"/>
              </w:rPr>
              <w:t xml:space="preserve"> Solutions </w:t>
            </w:r>
            <w:proofErr w:type="spellStart"/>
            <w:r w:rsidR="00085F66">
              <w:rPr>
                <w:b/>
                <w:color w:val="auto"/>
                <w:sz w:val="18"/>
                <w:szCs w:val="18"/>
              </w:rPr>
              <w:t>Kft</w:t>
            </w:r>
            <w:proofErr w:type="spellEnd"/>
            <w:r w:rsidR="00085F66">
              <w:rPr>
                <w:b/>
                <w:color w:val="auto"/>
                <w:sz w:val="18"/>
                <w:szCs w:val="18"/>
              </w:rPr>
              <w:t>., Hungary</w:t>
            </w:r>
          </w:p>
          <w:p w:rsidR="002E5AE9" w:rsidRDefault="00085F66" w:rsidP="00085F66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742D4F">
              <w:rPr>
                <w:b/>
                <w:color w:val="auto"/>
                <w:sz w:val="18"/>
                <w:szCs w:val="18"/>
              </w:rPr>
              <w:t xml:space="preserve"> </w:t>
            </w:r>
            <w:r w:rsidR="00733EF7">
              <w:rPr>
                <w:b/>
                <w:color w:val="auto"/>
                <w:sz w:val="18"/>
                <w:szCs w:val="18"/>
              </w:rPr>
              <w:t xml:space="preserve"> </w:t>
            </w:r>
            <w:r w:rsidR="00516B51">
              <w:rPr>
                <w:b/>
                <w:color w:val="auto"/>
                <w:sz w:val="18"/>
                <w:szCs w:val="18"/>
              </w:rPr>
              <w:t xml:space="preserve"> </w:t>
            </w:r>
            <w:r w:rsidR="00603D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EC301B" w:rsidRPr="00FB7914">
              <w:rPr>
                <w:rFonts w:cs="Arial"/>
                <w:b/>
                <w:sz w:val="18"/>
                <w:szCs w:val="18"/>
                <w:u w:val="single"/>
              </w:rPr>
              <w:t>Project description</w:t>
            </w:r>
            <w:r w:rsidR="00EC301B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4C2715" w:rsidRPr="002E5AE9">
              <w:rPr>
                <w:rFonts w:eastAsia="Times New Roman" w:cs="Arial"/>
                <w:b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English-Croatian</w:t>
            </w:r>
            <w:r w:rsidR="004C2715" w:rsidRPr="00085F66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translation of the document related to</w:t>
            </w:r>
          </w:p>
          <w:p w:rsidR="00742D4F" w:rsidRDefault="002E5AE9" w:rsidP="004C2715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</w:t>
            </w:r>
            <w:r w:rsidR="004C2715" w:rsidRPr="00085F66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33EF7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42D4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516B51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03DEA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s</w:t>
            </w:r>
            <w:r w:rsidR="004C2715" w:rsidRPr="00085F66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ustainable</w:t>
            </w: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4C2715" w:rsidRPr="00085F66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investments in</w:t>
            </w:r>
            <w:r w:rsidR="00085F66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4C2715" w:rsidRPr="004C2715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securities and derivat</w:t>
            </w:r>
            <w:r w:rsidR="00742D4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ives and sustainable investment</w:t>
            </w:r>
          </w:p>
          <w:p w:rsidR="004C2715" w:rsidRDefault="00742D4F" w:rsidP="004C2715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  </w:t>
            </w:r>
            <w:r w:rsidR="00733EF7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516B51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03DEA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4C2715" w:rsidRPr="004C2715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funds.</w:t>
            </w:r>
          </w:p>
          <w:p w:rsidR="004C2715" w:rsidRDefault="004C2715" w:rsidP="004C2715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 </w:t>
            </w:r>
            <w:r w:rsidR="00742D4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33EF7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516B51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03DEA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4C2715">
              <w:rPr>
                <w:rFonts w:eastAsia="Times New Roman" w:cs="Arial"/>
                <w:b/>
                <w:color w:val="222222"/>
                <w:spacing w:val="0"/>
                <w:kern w:val="0"/>
                <w:sz w:val="18"/>
                <w:szCs w:val="18"/>
                <w:u w:val="single"/>
                <w:lang w:val="hr-HR" w:eastAsia="hr-HR" w:bidi="ar-SA"/>
              </w:rPr>
              <w:t>Fields</w:t>
            </w:r>
            <w:r w:rsidR="005B21BD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: FINANCE, INVESTMENT FUNDS, SUSTAINABLE INVESTMENTS</w:t>
            </w:r>
          </w:p>
          <w:p w:rsidR="004C2715" w:rsidRPr="004C2715" w:rsidRDefault="004C2715" w:rsidP="004C2715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hr-HR" w:eastAsia="hr-HR" w:bidi="ar-SA"/>
              </w:rPr>
            </w:pP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</w:t>
            </w:r>
            <w:r w:rsidR="00742D4F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33EF7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516B51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03DEA">
              <w:rPr>
                <w:rFonts w:eastAsia="Times New Roman" w:cs="Arial"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4C2715">
              <w:rPr>
                <w:rFonts w:eastAsia="Times New Roman" w:cs="Arial"/>
                <w:b/>
                <w:color w:val="222222"/>
                <w:spacing w:val="0"/>
                <w:kern w:val="0"/>
                <w:sz w:val="18"/>
                <w:szCs w:val="18"/>
                <w:u w:val="single"/>
                <w:lang w:val="hr-HR" w:eastAsia="hr-HR" w:bidi="ar-SA"/>
              </w:rPr>
              <w:t>Project volume</w:t>
            </w:r>
            <w:r w:rsidRPr="004C2715">
              <w:rPr>
                <w:rFonts w:eastAsia="Times New Roman" w:cs="Arial"/>
                <w:b/>
                <w:color w:val="222222"/>
                <w:spacing w:val="0"/>
                <w:kern w:val="0"/>
                <w:sz w:val="18"/>
                <w:szCs w:val="18"/>
                <w:lang w:val="hr-HR" w:eastAsia="hr-HR" w:bidi="ar-SA"/>
              </w:rPr>
              <w:t>: 6,300 words</w:t>
            </w:r>
          </w:p>
          <w:p w:rsidR="004C2715" w:rsidRDefault="004C2715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</w:p>
          <w:p w:rsidR="00FB7914" w:rsidRDefault="000634F6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="00134961" w:rsidRPr="00BD2C35">
              <w:rPr>
                <w:color w:val="auto"/>
                <w:sz w:val="18"/>
                <w:szCs w:val="18"/>
              </w:rPr>
              <w:t>)</w:t>
            </w:r>
            <w:r w:rsidR="00FB7914">
              <w:rPr>
                <w:b/>
                <w:color w:val="auto"/>
                <w:sz w:val="18"/>
                <w:szCs w:val="18"/>
              </w:rPr>
              <w:t xml:space="preserve">       </w:t>
            </w:r>
            <w:r w:rsidR="00DD4675">
              <w:rPr>
                <w:b/>
                <w:color w:val="auto"/>
                <w:sz w:val="18"/>
                <w:szCs w:val="18"/>
              </w:rPr>
              <w:t xml:space="preserve"> </w:t>
            </w:r>
            <w:r w:rsidR="00823CD0">
              <w:rPr>
                <w:b/>
                <w:color w:val="auto"/>
                <w:sz w:val="18"/>
                <w:szCs w:val="18"/>
              </w:rPr>
              <w:t xml:space="preserve"> </w:t>
            </w:r>
            <w:r w:rsidR="00083A95">
              <w:rPr>
                <w:b/>
                <w:color w:val="auto"/>
                <w:sz w:val="18"/>
                <w:szCs w:val="18"/>
              </w:rPr>
              <w:t xml:space="preserve"> </w:t>
            </w:r>
            <w:r w:rsidR="005F09EB">
              <w:rPr>
                <w:b/>
                <w:color w:val="auto"/>
                <w:sz w:val="18"/>
                <w:szCs w:val="18"/>
              </w:rPr>
              <w:t xml:space="preserve">  </w:t>
            </w:r>
            <w:r w:rsidR="00FB7914" w:rsidRPr="00FB7914">
              <w:rPr>
                <w:color w:val="auto"/>
                <w:sz w:val="18"/>
                <w:szCs w:val="18"/>
              </w:rPr>
              <w:t>July 2021</w:t>
            </w:r>
            <w:r w:rsidR="005E0C26">
              <w:rPr>
                <w:b/>
                <w:color w:val="auto"/>
                <w:sz w:val="18"/>
                <w:szCs w:val="18"/>
              </w:rPr>
              <w:t>, the client: Argo Translation</w:t>
            </w:r>
            <w:r w:rsidR="00FB7914">
              <w:rPr>
                <w:b/>
                <w:color w:val="auto"/>
                <w:sz w:val="18"/>
                <w:szCs w:val="18"/>
              </w:rPr>
              <w:t>, USA</w:t>
            </w:r>
          </w:p>
          <w:p w:rsidR="00FB7914" w:rsidRDefault="00376A7C" w:rsidP="00FB7914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111E8C">
              <w:rPr>
                <w:b/>
                <w:sz w:val="18"/>
                <w:szCs w:val="18"/>
              </w:rPr>
              <w:t xml:space="preserve"> </w:t>
            </w:r>
            <w:r w:rsidR="00F46B3C">
              <w:rPr>
                <w:b/>
                <w:sz w:val="18"/>
                <w:szCs w:val="18"/>
              </w:rPr>
              <w:t xml:space="preserve"> </w:t>
            </w:r>
            <w:r w:rsidR="00FB7914" w:rsidRPr="00FB7914">
              <w:rPr>
                <w:rFonts w:ascii="Arial" w:hAnsi="Arial" w:cs="Arial"/>
                <w:b/>
                <w:sz w:val="18"/>
                <w:szCs w:val="18"/>
                <w:u w:val="single"/>
              </w:rPr>
              <w:t>Project description</w:t>
            </w:r>
            <w:r w:rsidR="00FB791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7914" w:rsidRPr="003924F1">
              <w:rPr>
                <w:rFonts w:ascii="Arial" w:hAnsi="Arial" w:cs="Arial"/>
                <w:b/>
                <w:sz w:val="18"/>
                <w:szCs w:val="18"/>
              </w:rPr>
              <w:t>English-Croatian</w:t>
            </w:r>
            <w:r w:rsidR="00FB7914">
              <w:rPr>
                <w:rFonts w:ascii="Arial" w:hAnsi="Arial" w:cs="Arial"/>
                <w:sz w:val="18"/>
                <w:szCs w:val="18"/>
              </w:rPr>
              <w:t xml:space="preserve"> translation of a </w:t>
            </w:r>
            <w:r w:rsidR="00FB7914" w:rsidRPr="00FB7914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technical manual titled </w:t>
            </w:r>
          </w:p>
          <w:p w:rsidR="00FB7914" w:rsidRPr="00FB7914" w:rsidRDefault="00376A7C" w:rsidP="00FB7914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111E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547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46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1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7914" w:rsidRPr="00FB7914">
              <w:rPr>
                <w:rFonts w:ascii="Arial" w:hAnsi="Arial" w:cs="Arial"/>
                <w:color w:val="000000"/>
                <w:sz w:val="18"/>
                <w:szCs w:val="18"/>
              </w:rPr>
              <w:t>"Coupling Installation Manual"</w:t>
            </w:r>
          </w:p>
          <w:p w:rsidR="00357F68" w:rsidRDefault="00F907CF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ascii="Courier New" w:eastAsia="Times New Roman" w:hAnsi="Courier New" w:cs="Courier New"/>
                <w:color w:val="333333"/>
                <w:spacing w:val="0"/>
                <w:kern w:val="0"/>
                <w:sz w:val="20"/>
                <w:szCs w:val="20"/>
                <w:lang w:val="hr-HR" w:eastAsia="hr-HR" w:bidi="ar-SA"/>
              </w:rPr>
              <w:t xml:space="preserve">     </w:t>
            </w:r>
            <w:r w:rsidR="00F46B3C">
              <w:rPr>
                <w:rFonts w:ascii="Courier New" w:eastAsia="Times New Roman" w:hAnsi="Courier New" w:cs="Courier New"/>
                <w:color w:val="333333"/>
                <w:spacing w:val="0"/>
                <w:kern w:val="0"/>
                <w:sz w:val="20"/>
                <w:szCs w:val="20"/>
                <w:lang w:val="hr-HR" w:eastAsia="hr-HR" w:bidi="ar-SA"/>
              </w:rPr>
              <w:t xml:space="preserve"> </w:t>
            </w:r>
            <w:r w:rsidR="00FB7914" w:rsidRPr="00FB7914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u w:val="single"/>
                <w:lang w:val="hr-HR" w:eastAsia="hr-HR" w:bidi="ar-SA"/>
              </w:rPr>
              <w:t>Field:</w:t>
            </w:r>
            <w:r w:rsidR="00FB7914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 </w:t>
            </w:r>
            <w:r w:rsidR="00CB07AD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TECHNICAL, </w:t>
            </w:r>
            <w:r w:rsidR="00FB7914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AUTOMOTIVE, </w:t>
            </w:r>
            <w:r w:rsidR="00A72CC4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MANUAL, </w:t>
            </w:r>
            <w:r w:rsidR="00FB7914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MECHANICAL ENGINEERING</w:t>
            </w:r>
            <w:r w:rsidR="00FB7914" w:rsidRPr="00FB7914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, </w:t>
            </w:r>
          </w:p>
          <w:p w:rsidR="00FB7914" w:rsidRPr="008F6E98" w:rsidRDefault="00357F68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8F6E98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 </w:t>
            </w:r>
            <w:r w:rsidR="00A6264C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F46B3C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A81666">
              <w:rPr>
                <w:rFonts w:eastAsia="Times New Roman" w:cs="Arial"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F2D33" w:rsidRPr="008F6E98">
              <w:rPr>
                <w:rFonts w:eastAsia="Times New Roman" w:cs="Arial"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COUPLINGS AND HUBS</w:t>
            </w:r>
          </w:p>
          <w:p w:rsidR="003567C0" w:rsidRDefault="00896F70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896F70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       </w:t>
            </w:r>
            <w:r w:rsidR="00A6264C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F46B3C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A81666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896F70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u w:val="single"/>
                <w:lang w:val="hr-HR" w:eastAsia="hr-HR" w:bidi="ar-SA"/>
              </w:rPr>
              <w:t>Project volume</w:t>
            </w:r>
            <w:r w:rsidR="002B5FF7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: 10,500 words</w:t>
            </w:r>
          </w:p>
          <w:p w:rsidR="00153B14" w:rsidRDefault="00564C82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</w:p>
          <w:p w:rsidR="001D7633" w:rsidRPr="00153B14" w:rsidRDefault="000634F6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24</w:t>
            </w:r>
            <w:r w:rsidR="001D7633" w:rsidRPr="00887501">
              <w:rPr>
                <w:rFonts w:eastAsia="Times New Roman" w:cs="Arial"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)</w:t>
            </w:r>
            <w:r w:rsidR="001D7633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  </w:t>
            </w:r>
            <w:r w:rsidR="00CC1DDB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564C82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760119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153B14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 </w:t>
            </w:r>
            <w:r w:rsidR="008C4A85" w:rsidRPr="008C4A85">
              <w:rPr>
                <w:rFonts w:eastAsia="Times New Roman" w:cs="Arial"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>July 2021</w:t>
            </w:r>
            <w:r w:rsidR="008C4A85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, </w:t>
            </w:r>
            <w:r w:rsidR="00893277">
              <w:rPr>
                <w:rFonts w:eastAsia="Times New Roman" w:cs="Arial"/>
                <w:b/>
                <w:bCs/>
                <w:color w:val="000000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the client: </w:t>
            </w:r>
            <w:proofErr w:type="spellStart"/>
            <w:r w:rsidR="00004FC2">
              <w:rPr>
                <w:rFonts w:cs="Arial"/>
                <w:b/>
                <w:color w:val="auto"/>
                <w:sz w:val="18"/>
                <w:szCs w:val="18"/>
              </w:rPr>
              <w:t>Ue</w:t>
            </w:r>
            <w:r w:rsidR="00004FC2">
              <w:rPr>
                <w:b/>
                <w:color w:val="auto"/>
                <w:sz w:val="18"/>
                <w:szCs w:val="18"/>
              </w:rPr>
              <w:t>bersetzungsdienste</w:t>
            </w:r>
            <w:proofErr w:type="spellEnd"/>
            <w:r w:rsidR="00004FC2">
              <w:rPr>
                <w:b/>
                <w:color w:val="auto"/>
                <w:sz w:val="18"/>
                <w:szCs w:val="18"/>
              </w:rPr>
              <w:t xml:space="preserve"> Peter </w:t>
            </w:r>
            <w:proofErr w:type="spellStart"/>
            <w:r w:rsidR="00004FC2">
              <w:rPr>
                <w:b/>
                <w:color w:val="auto"/>
                <w:sz w:val="18"/>
                <w:szCs w:val="18"/>
              </w:rPr>
              <w:t>Štrbak</w:t>
            </w:r>
            <w:proofErr w:type="spellEnd"/>
            <w:r w:rsidR="00004FC2">
              <w:rPr>
                <w:b/>
                <w:color w:val="auto"/>
                <w:sz w:val="18"/>
                <w:szCs w:val="18"/>
              </w:rPr>
              <w:t>, Slovakia</w:t>
            </w:r>
          </w:p>
          <w:p w:rsidR="00376A7C" w:rsidRDefault="00376A7C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="00E92211">
              <w:rPr>
                <w:b/>
                <w:color w:val="auto"/>
                <w:sz w:val="18"/>
                <w:szCs w:val="18"/>
              </w:rPr>
              <w:t xml:space="preserve"> </w:t>
            </w:r>
            <w:r w:rsidR="00687AD5">
              <w:rPr>
                <w:b/>
                <w:color w:val="auto"/>
                <w:sz w:val="18"/>
                <w:szCs w:val="18"/>
              </w:rPr>
              <w:t xml:space="preserve"> </w:t>
            </w:r>
            <w:r w:rsidR="00760119">
              <w:rPr>
                <w:b/>
                <w:color w:val="auto"/>
                <w:sz w:val="18"/>
                <w:szCs w:val="18"/>
              </w:rPr>
              <w:t xml:space="preserve">  </w:t>
            </w:r>
            <w:r w:rsidR="00BF4EAA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376A7C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376A7C">
              <w:rPr>
                <w:b/>
                <w:color w:val="auto"/>
                <w:sz w:val="18"/>
                <w:szCs w:val="18"/>
              </w:rPr>
              <w:t>German-Croatian</w:t>
            </w:r>
            <w:r>
              <w:rPr>
                <w:color w:val="auto"/>
                <w:sz w:val="18"/>
                <w:szCs w:val="18"/>
              </w:rPr>
              <w:t xml:space="preserve"> translation </w:t>
            </w:r>
            <w:r w:rsidR="00C21F82">
              <w:rPr>
                <w:color w:val="auto"/>
                <w:sz w:val="18"/>
                <w:szCs w:val="18"/>
              </w:rPr>
              <w:t>of an application for managing and</w:t>
            </w:r>
          </w:p>
          <w:p w:rsidR="00F30094" w:rsidRDefault="00C21F82" w:rsidP="00FB79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E92211">
              <w:rPr>
                <w:color w:val="auto"/>
                <w:sz w:val="18"/>
                <w:szCs w:val="18"/>
              </w:rPr>
              <w:t xml:space="preserve"> </w:t>
            </w:r>
            <w:r w:rsidR="00687AD5">
              <w:rPr>
                <w:color w:val="auto"/>
                <w:sz w:val="18"/>
                <w:szCs w:val="18"/>
              </w:rPr>
              <w:t xml:space="preserve"> </w:t>
            </w:r>
            <w:r w:rsidR="00760119">
              <w:rPr>
                <w:color w:val="auto"/>
                <w:sz w:val="18"/>
                <w:szCs w:val="18"/>
              </w:rPr>
              <w:t xml:space="preserve">  </w:t>
            </w:r>
            <w:r w:rsidR="00BF4EA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control of card-based payments on retail locations</w:t>
            </w:r>
          </w:p>
          <w:p w:rsidR="00FB7914" w:rsidRDefault="00F30094" w:rsidP="002B5E6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E92211">
              <w:rPr>
                <w:color w:val="auto"/>
                <w:sz w:val="18"/>
                <w:szCs w:val="18"/>
              </w:rPr>
              <w:t xml:space="preserve"> </w:t>
            </w:r>
            <w:r w:rsidR="00687AD5">
              <w:rPr>
                <w:color w:val="auto"/>
                <w:sz w:val="18"/>
                <w:szCs w:val="18"/>
              </w:rPr>
              <w:t xml:space="preserve"> </w:t>
            </w:r>
            <w:r w:rsidR="00760119">
              <w:rPr>
                <w:color w:val="auto"/>
                <w:sz w:val="18"/>
                <w:szCs w:val="18"/>
              </w:rPr>
              <w:t xml:space="preserve">  </w:t>
            </w:r>
            <w:r w:rsidR="00BF4EAA">
              <w:rPr>
                <w:color w:val="auto"/>
                <w:sz w:val="18"/>
                <w:szCs w:val="18"/>
              </w:rPr>
              <w:t xml:space="preserve"> </w:t>
            </w:r>
            <w:r w:rsidRPr="00F30094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CC4824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Pr="00F30094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C21F82" w:rsidRPr="00F30094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BUSINESS,</w:t>
            </w:r>
            <w:r w:rsidR="00047B13">
              <w:rPr>
                <w:color w:val="auto"/>
                <w:sz w:val="18"/>
                <w:szCs w:val="18"/>
              </w:rPr>
              <w:t xml:space="preserve"> FINANCE,</w:t>
            </w:r>
            <w:r w:rsidR="009F4607">
              <w:rPr>
                <w:color w:val="auto"/>
                <w:sz w:val="18"/>
                <w:szCs w:val="18"/>
              </w:rPr>
              <w:t xml:space="preserve"> IT, SMART CARD PAYMENT APPLICATION</w:t>
            </w:r>
          </w:p>
          <w:p w:rsidR="00590078" w:rsidRPr="00590078" w:rsidRDefault="00590078" w:rsidP="002B5E6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b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E92211">
              <w:rPr>
                <w:color w:val="auto"/>
                <w:sz w:val="18"/>
                <w:szCs w:val="18"/>
              </w:rPr>
              <w:t xml:space="preserve"> </w:t>
            </w:r>
            <w:r w:rsidR="00687AD5">
              <w:rPr>
                <w:color w:val="auto"/>
                <w:sz w:val="18"/>
                <w:szCs w:val="18"/>
              </w:rPr>
              <w:t xml:space="preserve"> </w:t>
            </w:r>
            <w:r w:rsidR="00760119">
              <w:rPr>
                <w:color w:val="auto"/>
                <w:sz w:val="18"/>
                <w:szCs w:val="18"/>
              </w:rPr>
              <w:t xml:space="preserve">  </w:t>
            </w:r>
            <w:r w:rsidR="00BF4EA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>
              <w:rPr>
                <w:b/>
                <w:color w:val="auto"/>
                <w:sz w:val="18"/>
                <w:szCs w:val="18"/>
              </w:rPr>
              <w:t>5,000 words</w:t>
            </w:r>
          </w:p>
          <w:p w:rsidR="00FB7914" w:rsidRPr="002D3791" w:rsidRDefault="00FB7914" w:rsidP="00E868B4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</w:p>
          <w:p w:rsidR="00E868B4" w:rsidRPr="004F7DA4" w:rsidRDefault="000634F6" w:rsidP="00E868B4">
            <w:pPr>
              <w:pStyle w:val="ECVSubSectionHeading"/>
              <w:tabs>
                <w:tab w:val="left" w:pos="427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="00D322B7" w:rsidRPr="002D3791">
              <w:rPr>
                <w:color w:val="auto"/>
                <w:sz w:val="18"/>
                <w:szCs w:val="18"/>
              </w:rPr>
              <w:t>)</w:t>
            </w:r>
            <w:r w:rsidR="004F7DA4">
              <w:rPr>
                <w:b/>
                <w:color w:val="auto"/>
                <w:sz w:val="18"/>
                <w:szCs w:val="18"/>
              </w:rPr>
              <w:t xml:space="preserve">       </w:t>
            </w:r>
            <w:r w:rsidR="00E269B7">
              <w:rPr>
                <w:b/>
                <w:color w:val="auto"/>
                <w:sz w:val="18"/>
                <w:szCs w:val="18"/>
              </w:rPr>
              <w:t xml:space="preserve"> </w:t>
            </w:r>
            <w:r w:rsidR="004872B9">
              <w:rPr>
                <w:b/>
                <w:color w:val="auto"/>
                <w:sz w:val="18"/>
                <w:szCs w:val="18"/>
              </w:rPr>
              <w:t xml:space="preserve"> </w:t>
            </w:r>
            <w:r w:rsidR="00002D17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4F7DA4" w:rsidRPr="004F7DA4">
              <w:rPr>
                <w:color w:val="auto"/>
                <w:sz w:val="18"/>
                <w:szCs w:val="18"/>
              </w:rPr>
              <w:t>J</w:t>
            </w:r>
            <w:r w:rsidR="00C90379">
              <w:rPr>
                <w:color w:val="auto"/>
                <w:sz w:val="18"/>
                <w:szCs w:val="18"/>
              </w:rPr>
              <w:t xml:space="preserve">une 2021, </w:t>
            </w:r>
            <w:r w:rsidR="004F7DA4"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the client: Presto Translation </w:t>
            </w:r>
            <w:proofErr w:type="spellStart"/>
            <w:r w:rsidR="004F7DA4" w:rsidRPr="00943CC8">
              <w:rPr>
                <w:rFonts w:cs="Arial"/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4F7DA4" w:rsidRPr="00943CC8">
              <w:rPr>
                <w:rFonts w:cs="Arial"/>
                <w:b/>
                <w:color w:val="auto"/>
                <w:sz w:val="18"/>
                <w:szCs w:val="18"/>
              </w:rPr>
              <w:t>, Czech Republic</w:t>
            </w:r>
          </w:p>
          <w:p w:rsidR="00C7320E" w:rsidRPr="009A791B" w:rsidRDefault="004F7DA4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</w:t>
            </w:r>
            <w:r w:rsidR="00092118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E269B7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2728D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F635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Project description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English</w:t>
            </w:r>
            <w:r w:rsidR="00311FD9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/</w:t>
            </w:r>
            <w:r w:rsidR="00311FD9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German to C</w:t>
            </w:r>
            <w:r w:rsidR="00C7320E">
              <w:rPr>
                <w:rFonts w:cs="Arial"/>
                <w:b/>
                <w:color w:val="auto"/>
                <w:sz w:val="18"/>
                <w:szCs w:val="18"/>
              </w:rPr>
              <w:t xml:space="preserve">roatian </w:t>
            </w:r>
            <w:r w:rsidR="00C7320E" w:rsidRPr="009A791B">
              <w:rPr>
                <w:rFonts w:cs="Arial"/>
                <w:color w:val="auto"/>
                <w:sz w:val="18"/>
                <w:szCs w:val="18"/>
              </w:rPr>
              <w:t>translation of feature descriptions</w:t>
            </w:r>
            <w:r w:rsidRPr="009A791B">
              <w:rPr>
                <w:rFonts w:cs="Arial"/>
                <w:color w:val="auto"/>
                <w:sz w:val="18"/>
                <w:szCs w:val="18"/>
              </w:rPr>
              <w:t xml:space="preserve">, </w:t>
            </w:r>
          </w:p>
          <w:p w:rsidR="00E269B7" w:rsidRDefault="00C7320E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 w:rsidRPr="009A791B"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09211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E269B7">
              <w:rPr>
                <w:rFonts w:cs="Arial"/>
                <w:color w:val="auto"/>
                <w:sz w:val="18"/>
                <w:szCs w:val="18"/>
              </w:rPr>
              <w:t xml:space="preserve">   </w:t>
            </w:r>
            <w:r w:rsidR="002728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F7DA4" w:rsidRPr="009A791B">
              <w:rPr>
                <w:rFonts w:cs="Arial"/>
                <w:color w:val="auto"/>
                <w:sz w:val="18"/>
                <w:szCs w:val="18"/>
              </w:rPr>
              <w:t>UIs, GUIs</w:t>
            </w:r>
            <w:r w:rsidR="009A791B">
              <w:rPr>
                <w:rFonts w:cs="Arial"/>
                <w:color w:val="auto"/>
                <w:sz w:val="18"/>
                <w:szCs w:val="18"/>
              </w:rPr>
              <w:t xml:space="preserve"> for the application controlling production process,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 xml:space="preserve">operation of </w:t>
            </w:r>
            <w:r w:rsidR="00E269B7">
              <w:rPr>
                <w:rFonts w:cs="Arial"/>
                <w:color w:val="auto"/>
                <w:sz w:val="18"/>
                <w:szCs w:val="18"/>
              </w:rPr>
              <w:t>machines involved</w:t>
            </w:r>
          </w:p>
          <w:p w:rsidR="00336A7A" w:rsidRDefault="00E269B7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 xml:space="preserve">           </w:t>
            </w:r>
            <w:r w:rsidR="009A791B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09211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2728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In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>p</w:t>
            </w:r>
            <w:r w:rsidR="009A791B">
              <w:rPr>
                <w:rFonts w:cs="Arial"/>
                <w:color w:val="auto"/>
                <w:sz w:val="18"/>
                <w:szCs w:val="18"/>
              </w:rPr>
              <w:t>roduct</w:t>
            </w:r>
            <w:r w:rsidR="00487BD3">
              <w:rPr>
                <w:rFonts w:cs="Arial"/>
                <w:color w:val="auto"/>
                <w:sz w:val="18"/>
                <w:szCs w:val="18"/>
              </w:rPr>
              <w:t xml:space="preserve">ion </w:t>
            </w:r>
            <w:r w:rsidR="00B35DBA">
              <w:rPr>
                <w:rFonts w:cs="Arial"/>
                <w:color w:val="auto"/>
                <w:sz w:val="18"/>
                <w:szCs w:val="18"/>
              </w:rPr>
              <w:t xml:space="preserve">process,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>Machine User</w:t>
            </w:r>
            <w:r w:rsidR="002E672C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>/</w:t>
            </w:r>
            <w:r w:rsidR="002E672C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35DBA">
              <w:rPr>
                <w:rFonts w:cs="Arial"/>
                <w:color w:val="auto"/>
                <w:sz w:val="18"/>
                <w:szCs w:val="18"/>
              </w:rPr>
              <w:t>Operate</w:t>
            </w:r>
            <w:r w:rsidR="000D2E1A">
              <w:rPr>
                <w:rFonts w:cs="Arial"/>
                <w:color w:val="auto"/>
                <w:sz w:val="18"/>
                <w:szCs w:val="18"/>
              </w:rPr>
              <w:t>r</w:t>
            </w:r>
            <w:proofErr w:type="spellEnd"/>
            <w:r w:rsidR="00B35DBA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>M</w:t>
            </w:r>
            <w:r w:rsidR="009351EB">
              <w:rPr>
                <w:rFonts w:cs="Arial"/>
                <w:color w:val="auto"/>
                <w:sz w:val="18"/>
                <w:szCs w:val="18"/>
              </w:rPr>
              <w:t xml:space="preserve">anagement,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 xml:space="preserve">measuring </w:t>
            </w:r>
            <w:proofErr w:type="spellStart"/>
            <w:r w:rsidR="00487BD3">
              <w:rPr>
                <w:rFonts w:cs="Arial"/>
                <w:color w:val="auto"/>
                <w:sz w:val="18"/>
                <w:szCs w:val="18"/>
              </w:rPr>
              <w:t>operater</w:t>
            </w:r>
            <w:proofErr w:type="spellEnd"/>
            <w:r w:rsidR="00487BD3">
              <w:rPr>
                <w:rFonts w:cs="Arial"/>
                <w:color w:val="auto"/>
                <w:sz w:val="18"/>
                <w:szCs w:val="18"/>
              </w:rPr>
              <w:t xml:space="preserve"> time and</w:t>
            </w:r>
          </w:p>
          <w:p w:rsidR="00BE1BDA" w:rsidRDefault="00336A7A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  <w:r w:rsidR="0009211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E269B7">
              <w:rPr>
                <w:rFonts w:cs="Arial"/>
                <w:color w:val="auto"/>
                <w:sz w:val="18"/>
                <w:szCs w:val="18"/>
              </w:rPr>
              <w:t xml:space="preserve">   </w:t>
            </w:r>
            <w:r w:rsidR="002728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87BD3">
              <w:rPr>
                <w:rFonts w:cs="Arial"/>
                <w:color w:val="auto"/>
                <w:sz w:val="18"/>
                <w:szCs w:val="18"/>
              </w:rPr>
              <w:t>efficiency and other options and features</w:t>
            </w:r>
          </w:p>
          <w:p w:rsidR="004F7DA4" w:rsidRPr="00D35F7D" w:rsidRDefault="00BE1BDA" w:rsidP="00E868B4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09211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E269B7">
              <w:rPr>
                <w:rFonts w:cs="Arial"/>
                <w:color w:val="auto"/>
                <w:sz w:val="18"/>
                <w:szCs w:val="18"/>
              </w:rPr>
              <w:t xml:space="preserve">   </w:t>
            </w:r>
            <w:r w:rsidR="002728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Pr="006142C2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Pr="006142C2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 w:rsidR="00DA537F" w:rsidRPr="00117B44">
              <w:rPr>
                <w:color w:val="auto"/>
                <w:sz w:val="18"/>
                <w:szCs w:val="18"/>
              </w:rPr>
              <w:t>TECHNICAL, IT, APPLICATION FOR PRODUCTION CONTROL</w:t>
            </w:r>
          </w:p>
          <w:p w:rsidR="00284EFC" w:rsidRDefault="00ED7DFF" w:rsidP="00E868B4">
            <w:pPr>
              <w:pStyle w:val="ECVSubSectionHeading"/>
              <w:tabs>
                <w:tab w:val="left" w:pos="427"/>
              </w:tabs>
              <w:rPr>
                <w:rFonts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092118" w:rsidRPr="00E269B7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E269B7" w:rsidRPr="00E269B7">
              <w:rPr>
                <w:rFonts w:cs="Arial"/>
                <w:b/>
                <w:color w:val="auto"/>
                <w:sz w:val="18"/>
                <w:szCs w:val="18"/>
              </w:rPr>
              <w:t xml:space="preserve">   </w:t>
            </w:r>
            <w:r w:rsidR="002728D9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092118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P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roject volume</w:t>
            </w:r>
            <w:r w:rsidRPr="00ED7DFF">
              <w:rPr>
                <w:rFonts w:cs="Arial"/>
                <w:color w:val="auto"/>
                <w:sz w:val="18"/>
                <w:szCs w:val="18"/>
                <w:u w:val="single"/>
              </w:rPr>
              <w:t xml:space="preserve">: </w:t>
            </w:r>
            <w:r w:rsidRPr="00ED7DFF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16,000 words</w:t>
            </w:r>
          </w:p>
          <w:p w:rsidR="002A306E" w:rsidRDefault="002A306E" w:rsidP="009351EB">
            <w:pPr>
              <w:pStyle w:val="ECVSubSectionHeading"/>
              <w:tabs>
                <w:tab w:val="left" w:pos="427"/>
              </w:tabs>
              <w:rPr>
                <w:rFonts w:cs="Arial"/>
                <w:b/>
                <w:color w:val="auto"/>
                <w:sz w:val="18"/>
                <w:szCs w:val="18"/>
                <w:u w:val="single"/>
              </w:rPr>
            </w:pPr>
          </w:p>
          <w:p w:rsidR="009351EB" w:rsidRDefault="000634F6" w:rsidP="009351EB">
            <w:pPr>
              <w:pStyle w:val="ECVSubSectionHeading"/>
              <w:tabs>
                <w:tab w:val="left" w:pos="427"/>
              </w:tabs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26</w:t>
            </w:r>
            <w:r w:rsidR="005E6841" w:rsidRPr="00ED1333">
              <w:rPr>
                <w:rFonts w:cs="Arial"/>
                <w:color w:val="auto"/>
                <w:sz w:val="18"/>
                <w:szCs w:val="18"/>
              </w:rPr>
              <w:t>)</w:t>
            </w:r>
            <w:r w:rsidR="009351EB">
              <w:rPr>
                <w:rFonts w:cs="Arial"/>
                <w:b/>
                <w:color w:val="auto"/>
                <w:sz w:val="18"/>
                <w:szCs w:val="18"/>
              </w:rPr>
              <w:t xml:space="preserve">      </w:t>
            </w:r>
            <w:r w:rsidR="004237E1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9E7534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F77847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025568">
              <w:rPr>
                <w:rFonts w:cs="Arial"/>
                <w:b/>
                <w:color w:val="auto"/>
                <w:sz w:val="18"/>
                <w:szCs w:val="18"/>
              </w:rPr>
              <w:t xml:space="preserve">  </w:t>
            </w:r>
            <w:r w:rsidR="00ED1333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9351EB">
              <w:rPr>
                <w:rFonts w:cs="Arial"/>
                <w:color w:val="auto"/>
                <w:sz w:val="18"/>
                <w:szCs w:val="18"/>
              </w:rPr>
              <w:t xml:space="preserve">May 2021, </w:t>
            </w:r>
            <w:r w:rsidR="009351EB">
              <w:rPr>
                <w:rFonts w:cs="Arial"/>
                <w:b/>
                <w:color w:val="auto"/>
                <w:sz w:val="18"/>
                <w:szCs w:val="18"/>
              </w:rPr>
              <w:t>the client</w:t>
            </w:r>
            <w:r w:rsidR="002F1FB4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9351EB">
              <w:rPr>
                <w:rFonts w:cs="Arial"/>
                <w:b/>
                <w:color w:val="auto"/>
                <w:sz w:val="18"/>
                <w:szCs w:val="18"/>
              </w:rPr>
              <w:t xml:space="preserve">: </w:t>
            </w:r>
            <w:r w:rsidR="009351EB"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Presto Translation </w:t>
            </w:r>
            <w:proofErr w:type="spellStart"/>
            <w:r w:rsidR="009351EB" w:rsidRPr="00943CC8">
              <w:rPr>
                <w:rFonts w:cs="Arial"/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9351EB" w:rsidRPr="00943CC8">
              <w:rPr>
                <w:rFonts w:cs="Arial"/>
                <w:b/>
                <w:color w:val="auto"/>
                <w:sz w:val="18"/>
                <w:szCs w:val="18"/>
              </w:rPr>
              <w:t>, Czech Republic</w:t>
            </w:r>
          </w:p>
          <w:p w:rsidR="00E74F1E" w:rsidRDefault="009351EB" w:rsidP="009351EB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        </w:t>
            </w:r>
            <w:r w:rsidR="008520F8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9E7534">
              <w:rPr>
                <w:rFonts w:cs="Arial"/>
                <w:b/>
                <w:color w:val="auto"/>
                <w:sz w:val="18"/>
                <w:szCs w:val="18"/>
              </w:rPr>
              <w:t xml:space="preserve">  </w:t>
            </w:r>
            <w:r w:rsidR="002D3894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AE00BF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Project description: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English-Croatian </w:t>
            </w:r>
            <w:r>
              <w:rPr>
                <w:rFonts w:cs="Arial"/>
                <w:color w:val="auto"/>
                <w:sz w:val="18"/>
                <w:szCs w:val="18"/>
              </w:rPr>
              <w:t>translation of feature</w:t>
            </w:r>
            <w:r w:rsidR="00EB4579">
              <w:rPr>
                <w:rFonts w:cs="Arial"/>
                <w:color w:val="auto"/>
                <w:sz w:val="18"/>
                <w:szCs w:val="18"/>
              </w:rPr>
              <w:t xml:space="preserve"> descriptions, UIs, GUIs</w:t>
            </w:r>
            <w:r w:rsidR="00E74F1E">
              <w:rPr>
                <w:rFonts w:cs="Arial"/>
                <w:color w:val="auto"/>
                <w:sz w:val="18"/>
                <w:szCs w:val="18"/>
              </w:rPr>
              <w:t xml:space="preserve"> and</w:t>
            </w:r>
          </w:p>
          <w:p w:rsidR="009E7534" w:rsidRDefault="00E74F1E" w:rsidP="009351EB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8520F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9E7534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2D389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AE00B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8520F8">
              <w:rPr>
                <w:rFonts w:cs="Arial"/>
                <w:color w:val="auto"/>
                <w:sz w:val="18"/>
                <w:szCs w:val="18"/>
              </w:rPr>
              <w:t>u</w:t>
            </w:r>
            <w:r>
              <w:rPr>
                <w:rFonts w:cs="Arial"/>
                <w:color w:val="auto"/>
                <w:sz w:val="18"/>
                <w:szCs w:val="18"/>
              </w:rPr>
              <w:t>ser manuals of various mobile phone models from the range of products of one of the</w:t>
            </w:r>
          </w:p>
          <w:p w:rsidR="00E74F1E" w:rsidRDefault="009E7534" w:rsidP="009351EB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  </w:t>
            </w:r>
            <w:r w:rsidR="002D389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AE00B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leading </w:t>
            </w:r>
            <w:r w:rsidR="00E74F1E">
              <w:rPr>
                <w:rFonts w:cs="Arial"/>
                <w:color w:val="auto"/>
                <w:sz w:val="18"/>
                <w:szCs w:val="18"/>
              </w:rPr>
              <w:t>mobile phone producers in the world</w:t>
            </w:r>
          </w:p>
          <w:p w:rsidR="009351EB" w:rsidRDefault="00E74F1E" w:rsidP="009351EB">
            <w:pPr>
              <w:pStyle w:val="ECVSubSectionHeading"/>
              <w:tabs>
                <w:tab w:val="left" w:pos="427"/>
              </w:tabs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8520F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5436B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2D389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AE00B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E74F1E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Field</w:t>
            </w:r>
            <w:r w:rsidR="00BA2D44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s</w:t>
            </w:r>
            <w:r w:rsidRPr="00E74F1E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: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907B83" w:rsidRPr="0096164D">
              <w:rPr>
                <w:rFonts w:cs="Arial"/>
                <w:color w:val="auto"/>
                <w:sz w:val="18"/>
                <w:szCs w:val="18"/>
              </w:rPr>
              <w:t xml:space="preserve">TECHNICAL, IT, </w:t>
            </w:r>
            <w:r w:rsidR="005B3765">
              <w:rPr>
                <w:rFonts w:cs="Arial"/>
                <w:color w:val="auto"/>
                <w:sz w:val="18"/>
                <w:szCs w:val="18"/>
              </w:rPr>
              <w:t>UI</w:t>
            </w:r>
            <w:r w:rsidR="00A563C6">
              <w:rPr>
                <w:rFonts w:cs="Arial"/>
                <w:color w:val="auto"/>
                <w:sz w:val="18"/>
                <w:szCs w:val="18"/>
              </w:rPr>
              <w:t>s</w:t>
            </w:r>
            <w:r w:rsidR="005B3765">
              <w:rPr>
                <w:rFonts w:cs="Arial"/>
                <w:color w:val="auto"/>
                <w:sz w:val="18"/>
                <w:szCs w:val="18"/>
              </w:rPr>
              <w:t>/ GUI</w:t>
            </w:r>
            <w:r w:rsidR="00A563C6">
              <w:rPr>
                <w:rFonts w:cs="Arial"/>
                <w:color w:val="auto"/>
                <w:sz w:val="18"/>
                <w:szCs w:val="18"/>
              </w:rPr>
              <w:t>s</w:t>
            </w:r>
            <w:r w:rsidR="00947E0E">
              <w:rPr>
                <w:rFonts w:cs="Arial"/>
                <w:color w:val="auto"/>
                <w:sz w:val="18"/>
                <w:szCs w:val="18"/>
              </w:rPr>
              <w:t>.</w:t>
            </w:r>
            <w:r w:rsidR="005B3765">
              <w:rPr>
                <w:rFonts w:cs="Arial"/>
                <w:color w:val="auto"/>
                <w:sz w:val="18"/>
                <w:szCs w:val="18"/>
              </w:rPr>
              <w:t xml:space="preserve">, </w:t>
            </w:r>
            <w:r w:rsidR="00907B83" w:rsidRPr="0096164D">
              <w:rPr>
                <w:rFonts w:cs="Arial"/>
                <w:color w:val="auto"/>
                <w:sz w:val="18"/>
                <w:szCs w:val="18"/>
              </w:rPr>
              <w:t>MOBILE PHONE</w:t>
            </w:r>
            <w:r w:rsidR="009C4B8F">
              <w:rPr>
                <w:rFonts w:cs="Arial"/>
                <w:color w:val="auto"/>
                <w:sz w:val="18"/>
                <w:szCs w:val="18"/>
              </w:rPr>
              <w:t>S</w:t>
            </w:r>
            <w:r w:rsidR="00BD71A2">
              <w:rPr>
                <w:rFonts w:cs="Arial"/>
                <w:color w:val="auto"/>
                <w:sz w:val="18"/>
                <w:szCs w:val="18"/>
              </w:rPr>
              <w:t>, MANUAL</w:t>
            </w:r>
            <w:r w:rsidR="0045441D">
              <w:rPr>
                <w:rFonts w:cs="Arial"/>
                <w:color w:val="auto"/>
                <w:sz w:val="18"/>
                <w:szCs w:val="18"/>
              </w:rPr>
              <w:t>S</w:t>
            </w:r>
          </w:p>
          <w:p w:rsidR="00EE25A5" w:rsidRPr="00800D64" w:rsidRDefault="00800D64" w:rsidP="00E868B4">
            <w:pPr>
              <w:pStyle w:val="ECVSubSectionHeading"/>
              <w:tabs>
                <w:tab w:val="left" w:pos="427"/>
              </w:tabs>
              <w:rPr>
                <w:rFonts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</w:t>
            </w:r>
            <w:r w:rsidR="008520F8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5436B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2D389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AE00BF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Project volume: 16,000 words</w:t>
            </w:r>
          </w:p>
          <w:p w:rsidR="004F7DA4" w:rsidRDefault="00800D64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:rsidR="00E54592" w:rsidRDefault="000634F6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  <w:r w:rsidR="0063555F" w:rsidRPr="00CB23C1">
              <w:rPr>
                <w:color w:val="auto"/>
                <w:sz w:val="18"/>
                <w:szCs w:val="18"/>
              </w:rPr>
              <w:t>)</w:t>
            </w:r>
            <w:r w:rsidR="0063555F">
              <w:rPr>
                <w:b/>
                <w:color w:val="auto"/>
                <w:sz w:val="18"/>
                <w:szCs w:val="18"/>
              </w:rPr>
              <w:t xml:space="preserve">       </w:t>
            </w:r>
            <w:r w:rsidR="00015F4E">
              <w:rPr>
                <w:b/>
                <w:color w:val="auto"/>
                <w:sz w:val="18"/>
                <w:szCs w:val="18"/>
              </w:rPr>
              <w:t xml:space="preserve"> </w:t>
            </w:r>
            <w:r w:rsidR="006568F1">
              <w:rPr>
                <w:b/>
                <w:color w:val="auto"/>
                <w:sz w:val="18"/>
                <w:szCs w:val="18"/>
              </w:rPr>
              <w:t xml:space="preserve"> </w:t>
            </w:r>
            <w:r w:rsidR="00753A91">
              <w:rPr>
                <w:b/>
                <w:color w:val="auto"/>
                <w:sz w:val="18"/>
                <w:szCs w:val="18"/>
              </w:rPr>
              <w:t xml:space="preserve"> </w:t>
            </w:r>
            <w:r w:rsidR="002D0EDD">
              <w:rPr>
                <w:b/>
                <w:color w:val="auto"/>
                <w:sz w:val="18"/>
                <w:szCs w:val="18"/>
              </w:rPr>
              <w:t xml:space="preserve"> </w:t>
            </w:r>
            <w:r w:rsidR="00E54592">
              <w:rPr>
                <w:color w:val="auto"/>
                <w:sz w:val="18"/>
                <w:szCs w:val="18"/>
              </w:rPr>
              <w:t xml:space="preserve">April 2021, </w:t>
            </w:r>
            <w:r w:rsidR="00E54592" w:rsidRPr="002D036B">
              <w:rPr>
                <w:b/>
                <w:color w:val="auto"/>
                <w:sz w:val="18"/>
                <w:szCs w:val="18"/>
              </w:rPr>
              <w:t>the client</w:t>
            </w:r>
            <w:r w:rsidR="00E54592">
              <w:rPr>
                <w:b/>
                <w:color w:val="auto"/>
                <w:sz w:val="18"/>
                <w:szCs w:val="18"/>
              </w:rPr>
              <w:t>: And</w:t>
            </w:r>
            <w:r w:rsidR="00C90379">
              <w:rPr>
                <w:b/>
                <w:color w:val="auto"/>
                <w:sz w:val="18"/>
                <w:szCs w:val="18"/>
              </w:rPr>
              <w:t>iamo! Language Services Ltd, UK</w:t>
            </w:r>
          </w:p>
          <w:p w:rsidR="00015F4E" w:rsidRDefault="00E54592" w:rsidP="00E868B4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2C7F57">
              <w:rPr>
                <w:color w:val="auto"/>
                <w:sz w:val="18"/>
                <w:szCs w:val="18"/>
              </w:rPr>
              <w:t xml:space="preserve"> </w:t>
            </w:r>
            <w:r w:rsidR="00015F4E">
              <w:rPr>
                <w:color w:val="auto"/>
                <w:sz w:val="18"/>
                <w:szCs w:val="18"/>
              </w:rPr>
              <w:t xml:space="preserve">  </w:t>
            </w:r>
            <w:r w:rsidR="0084651A">
              <w:rPr>
                <w:color w:val="auto"/>
                <w:sz w:val="18"/>
                <w:szCs w:val="18"/>
              </w:rPr>
              <w:t xml:space="preserve"> </w:t>
            </w:r>
            <w:r w:rsidR="00753A91">
              <w:rPr>
                <w:color w:val="auto"/>
                <w:sz w:val="18"/>
                <w:szCs w:val="18"/>
              </w:rPr>
              <w:t xml:space="preserve"> </w:t>
            </w:r>
            <w:r w:rsidRPr="008315A8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>
              <w:rPr>
                <w:b/>
                <w:color w:val="auto"/>
                <w:sz w:val="18"/>
                <w:szCs w:val="18"/>
              </w:rPr>
              <w:t xml:space="preserve">: English-Croatian </w:t>
            </w:r>
            <w:r w:rsidR="00DA6486">
              <w:rPr>
                <w:color w:val="auto"/>
                <w:sz w:val="18"/>
                <w:szCs w:val="18"/>
              </w:rPr>
              <w:t>translation</w:t>
            </w:r>
            <w:r w:rsidR="00263565">
              <w:rPr>
                <w:color w:val="auto"/>
                <w:sz w:val="18"/>
                <w:szCs w:val="18"/>
              </w:rPr>
              <w:t xml:space="preserve"> / </w:t>
            </w:r>
            <w:r>
              <w:rPr>
                <w:color w:val="auto"/>
                <w:sz w:val="18"/>
                <w:szCs w:val="18"/>
              </w:rPr>
              <w:t>proofreading of</w:t>
            </w:r>
            <w:r w:rsidR="0099530F">
              <w:rPr>
                <w:color w:val="auto"/>
                <w:sz w:val="18"/>
                <w:szCs w:val="18"/>
              </w:rPr>
              <w:t xml:space="preserve"> the </w:t>
            </w:r>
            <w:r w:rsidR="00A75A6B">
              <w:rPr>
                <w:color w:val="auto"/>
                <w:sz w:val="18"/>
                <w:szCs w:val="18"/>
              </w:rPr>
              <w:t>documents related</w:t>
            </w:r>
          </w:p>
          <w:p w:rsidR="00494829" w:rsidRDefault="00015F4E" w:rsidP="00E868B4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A75A6B">
              <w:rPr>
                <w:color w:val="auto"/>
                <w:sz w:val="18"/>
                <w:szCs w:val="18"/>
              </w:rPr>
              <w:t xml:space="preserve"> </w:t>
            </w:r>
            <w:r w:rsidR="0084651A">
              <w:rPr>
                <w:color w:val="auto"/>
                <w:sz w:val="18"/>
                <w:szCs w:val="18"/>
              </w:rPr>
              <w:t xml:space="preserve"> </w:t>
            </w:r>
            <w:r w:rsidR="00753A91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t</w:t>
            </w:r>
            <w:r w:rsidR="00A75A6B">
              <w:rPr>
                <w:color w:val="auto"/>
                <w:sz w:val="18"/>
                <w:szCs w:val="18"/>
              </w:rPr>
              <w:t>o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="00494829">
              <w:rPr>
                <w:color w:val="auto"/>
                <w:sz w:val="18"/>
                <w:szCs w:val="18"/>
              </w:rPr>
              <w:t>the line of advanced prosthetic technology</w:t>
            </w:r>
            <w:r w:rsidR="008762D5">
              <w:rPr>
                <w:color w:val="auto"/>
                <w:sz w:val="18"/>
                <w:szCs w:val="18"/>
              </w:rPr>
              <w:t xml:space="preserve"> products</w:t>
            </w:r>
            <w:r w:rsidR="00494829">
              <w:rPr>
                <w:color w:val="auto"/>
                <w:sz w:val="18"/>
                <w:szCs w:val="18"/>
              </w:rPr>
              <w:t xml:space="preserve"> and orthotic devices</w:t>
            </w:r>
            <w:r w:rsidR="007932C1">
              <w:rPr>
                <w:color w:val="auto"/>
                <w:sz w:val="18"/>
                <w:szCs w:val="18"/>
              </w:rPr>
              <w:t>.</w:t>
            </w:r>
          </w:p>
          <w:p w:rsidR="0046118E" w:rsidRDefault="00494829" w:rsidP="0046118E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2C7F57">
              <w:rPr>
                <w:color w:val="auto"/>
                <w:sz w:val="18"/>
                <w:szCs w:val="18"/>
              </w:rPr>
              <w:t xml:space="preserve"> </w:t>
            </w:r>
            <w:r w:rsidR="00015F4E">
              <w:rPr>
                <w:color w:val="auto"/>
                <w:sz w:val="18"/>
                <w:szCs w:val="18"/>
              </w:rPr>
              <w:t xml:space="preserve">  </w:t>
            </w:r>
            <w:r w:rsidR="0084651A">
              <w:rPr>
                <w:color w:val="auto"/>
                <w:sz w:val="18"/>
                <w:szCs w:val="18"/>
              </w:rPr>
              <w:t xml:space="preserve"> </w:t>
            </w:r>
            <w:r w:rsidR="00753A91">
              <w:rPr>
                <w:color w:val="auto"/>
                <w:sz w:val="18"/>
                <w:szCs w:val="18"/>
              </w:rPr>
              <w:t xml:space="preserve"> </w:t>
            </w:r>
            <w:r w:rsidR="0046118E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0B51B2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46118E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46118E">
              <w:rPr>
                <w:color w:val="auto"/>
                <w:sz w:val="18"/>
                <w:szCs w:val="18"/>
              </w:rPr>
              <w:t xml:space="preserve"> </w:t>
            </w:r>
            <w:r w:rsidR="00B540FD">
              <w:rPr>
                <w:color w:val="auto"/>
                <w:sz w:val="18"/>
                <w:szCs w:val="18"/>
              </w:rPr>
              <w:t>MEDICAL, MANUAL,</w:t>
            </w:r>
            <w:r w:rsidR="005A129B" w:rsidRPr="00F91CB8">
              <w:rPr>
                <w:color w:val="auto"/>
                <w:sz w:val="18"/>
                <w:szCs w:val="18"/>
              </w:rPr>
              <w:t xml:space="preserve"> MEDICAL DEVICES</w:t>
            </w:r>
            <w:r w:rsidR="0046118E" w:rsidRPr="00F91CB8">
              <w:rPr>
                <w:color w:val="auto"/>
                <w:sz w:val="18"/>
                <w:szCs w:val="18"/>
              </w:rPr>
              <w:t>, HEALTHCARE</w:t>
            </w:r>
            <w:r w:rsidR="00A02C2C">
              <w:rPr>
                <w:color w:val="auto"/>
                <w:sz w:val="18"/>
                <w:szCs w:val="18"/>
              </w:rPr>
              <w:t>, ORTHOTIC DEVICES</w:t>
            </w:r>
            <w:r w:rsidR="0046118E">
              <w:rPr>
                <w:color w:val="auto"/>
                <w:sz w:val="18"/>
                <w:szCs w:val="18"/>
              </w:rPr>
              <w:t xml:space="preserve">        </w:t>
            </w:r>
          </w:p>
          <w:p w:rsidR="00EB3954" w:rsidRDefault="0046118E" w:rsidP="0023725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2C7F57">
              <w:rPr>
                <w:color w:val="auto"/>
                <w:sz w:val="18"/>
                <w:szCs w:val="18"/>
              </w:rPr>
              <w:t xml:space="preserve"> </w:t>
            </w:r>
            <w:r w:rsidR="00015F4E">
              <w:rPr>
                <w:color w:val="auto"/>
                <w:sz w:val="18"/>
                <w:szCs w:val="18"/>
              </w:rPr>
              <w:t xml:space="preserve">  </w:t>
            </w:r>
            <w:r w:rsidR="0084651A">
              <w:rPr>
                <w:color w:val="auto"/>
                <w:sz w:val="18"/>
                <w:szCs w:val="18"/>
              </w:rPr>
              <w:t xml:space="preserve"> </w:t>
            </w:r>
            <w:r w:rsidR="00753A9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050333">
              <w:rPr>
                <w:b/>
                <w:color w:val="auto"/>
                <w:sz w:val="18"/>
                <w:szCs w:val="18"/>
                <w:u w:val="single"/>
              </w:rPr>
              <w:t>: 35,000 words</w:t>
            </w:r>
          </w:p>
          <w:p w:rsidR="00090254" w:rsidRDefault="00090254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090254" w:rsidRPr="00943CC8" w:rsidRDefault="000634F6" w:rsidP="00E868B4">
            <w:pPr>
              <w:pStyle w:val="ECVSubSectionHeading"/>
              <w:tabs>
                <w:tab w:val="left" w:pos="427"/>
              </w:tabs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  <w:r w:rsidR="00A50957" w:rsidRPr="00A17425">
              <w:rPr>
                <w:color w:val="auto"/>
                <w:sz w:val="18"/>
                <w:szCs w:val="18"/>
              </w:rPr>
              <w:t>)</w:t>
            </w:r>
            <w:r w:rsidR="00EE2F78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03467C">
              <w:rPr>
                <w:b/>
                <w:color w:val="auto"/>
                <w:sz w:val="18"/>
                <w:szCs w:val="18"/>
              </w:rPr>
              <w:t xml:space="preserve"> </w:t>
            </w:r>
            <w:r w:rsidR="00A50957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D078B8">
              <w:rPr>
                <w:b/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5863DC">
              <w:rPr>
                <w:b/>
                <w:color w:val="auto"/>
                <w:sz w:val="18"/>
                <w:szCs w:val="18"/>
              </w:rPr>
              <w:t xml:space="preserve"> </w:t>
            </w:r>
            <w:r w:rsidR="00C071CB" w:rsidRPr="00943CC8">
              <w:rPr>
                <w:rFonts w:cs="Arial"/>
                <w:color w:val="auto"/>
                <w:sz w:val="18"/>
                <w:szCs w:val="18"/>
              </w:rPr>
              <w:t xml:space="preserve">March 2021, </w:t>
            </w:r>
            <w:r w:rsidR="00C071CB" w:rsidRPr="00943CC8">
              <w:rPr>
                <w:rFonts w:cs="Arial"/>
                <w:b/>
                <w:color w:val="auto"/>
                <w:sz w:val="18"/>
                <w:szCs w:val="18"/>
              </w:rPr>
              <w:t>the client: Presto T</w:t>
            </w:r>
            <w:r w:rsidR="00154E2F" w:rsidRPr="00943CC8">
              <w:rPr>
                <w:rFonts w:cs="Arial"/>
                <w:b/>
                <w:color w:val="auto"/>
                <w:sz w:val="18"/>
                <w:szCs w:val="18"/>
              </w:rPr>
              <w:t>r</w:t>
            </w:r>
            <w:r w:rsidR="00C071CB"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anslation </w:t>
            </w:r>
            <w:proofErr w:type="spellStart"/>
            <w:r w:rsidR="00C071CB" w:rsidRPr="00943CC8">
              <w:rPr>
                <w:rFonts w:cs="Arial"/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C071CB" w:rsidRPr="00943CC8">
              <w:rPr>
                <w:rFonts w:cs="Arial"/>
                <w:b/>
                <w:color w:val="auto"/>
                <w:sz w:val="18"/>
                <w:szCs w:val="18"/>
              </w:rPr>
              <w:t>, Czech Republic</w:t>
            </w:r>
          </w:p>
          <w:p w:rsidR="00E72588" w:rsidRPr="00943CC8" w:rsidRDefault="00154E2F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           </w:t>
            </w:r>
            <w:r w:rsidR="00917105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A50957">
              <w:rPr>
                <w:rFonts w:cs="Arial"/>
                <w:b/>
                <w:color w:val="auto"/>
                <w:sz w:val="18"/>
                <w:szCs w:val="18"/>
              </w:rPr>
              <w:t xml:space="preserve">   </w:t>
            </w:r>
            <w:r w:rsidR="00D078B8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Pr="00943CC8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Pr="00943CC8">
              <w:rPr>
                <w:rFonts w:cs="Arial"/>
                <w:b/>
                <w:color w:val="auto"/>
                <w:sz w:val="18"/>
                <w:szCs w:val="18"/>
              </w:rPr>
              <w:t xml:space="preserve">: English-Croatian </w:t>
            </w:r>
            <w:r w:rsidRPr="00943CC8">
              <w:rPr>
                <w:rFonts w:cs="Arial"/>
                <w:color w:val="auto"/>
                <w:sz w:val="18"/>
                <w:szCs w:val="18"/>
              </w:rPr>
              <w:t>translation</w:t>
            </w:r>
            <w:r w:rsidR="00E72588" w:rsidRPr="00943CC8">
              <w:rPr>
                <w:rFonts w:cs="Arial"/>
                <w:color w:val="auto"/>
                <w:sz w:val="18"/>
                <w:szCs w:val="18"/>
              </w:rPr>
              <w:t xml:space="preserve"> of the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range of products (medical</w:t>
            </w:r>
          </w:p>
          <w:p w:rsidR="00943CC8" w:rsidRDefault="00DC7549" w:rsidP="00994049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</w:t>
            </w:r>
            <w:r w:rsid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917105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A5095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37254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896821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devices)</w:t>
            </w:r>
            <w:r w:rsidR="00E72588" w:rsidRPr="00896821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896821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designed to meet lifting and moving requirements across the full</w:t>
            </w:r>
            <w:r w:rsidR="00943CC8" w:rsidRPr="00896821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896821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spectrum of</w:t>
            </w:r>
          </w:p>
          <w:p w:rsidR="004A1A02" w:rsidRPr="00943CC8" w:rsidRDefault="00943CC8" w:rsidP="00994049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</w:t>
            </w:r>
            <w:r w:rsidR="00E72588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917105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A5095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37254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proofErr w:type="gramStart"/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healthcare</w:t>
            </w:r>
            <w:proofErr w:type="gramEnd"/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environments.</w:t>
            </w:r>
          </w:p>
          <w:p w:rsidR="00A50957" w:rsidRDefault="00DC7549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 w:rsidRPr="00943CC8">
              <w:rPr>
                <w:rFonts w:cs="Arial"/>
                <w:color w:val="1F1E1D"/>
                <w:sz w:val="18"/>
                <w:szCs w:val="18"/>
              </w:rPr>
              <w:t xml:space="preserve">        </w:t>
            </w:r>
            <w:r w:rsidR="00943CC8">
              <w:rPr>
                <w:rFonts w:cs="Arial"/>
                <w:color w:val="1F1E1D"/>
                <w:sz w:val="18"/>
                <w:szCs w:val="18"/>
              </w:rPr>
              <w:t xml:space="preserve">   </w:t>
            </w:r>
            <w:r w:rsidR="00917105">
              <w:rPr>
                <w:rFonts w:cs="Arial"/>
                <w:color w:val="1F1E1D"/>
                <w:sz w:val="18"/>
                <w:szCs w:val="18"/>
              </w:rPr>
              <w:t xml:space="preserve"> </w:t>
            </w:r>
            <w:r w:rsidR="00A50957">
              <w:rPr>
                <w:rFonts w:cs="Arial"/>
                <w:color w:val="1F1E1D"/>
                <w:sz w:val="18"/>
                <w:szCs w:val="18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</w:rPr>
              <w:t xml:space="preserve"> </w:t>
            </w:r>
            <w:r w:rsidR="00237254">
              <w:rPr>
                <w:rFonts w:cs="Arial"/>
                <w:color w:val="1F1E1D"/>
                <w:sz w:val="18"/>
                <w:szCs w:val="18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Ceiling hoist systems used to lift and move patie</w:t>
            </w:r>
            <w:r w:rsid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nts, mobile lifters for the same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purpose</w:t>
            </w:r>
          </w:p>
          <w:p w:rsidR="00B9681F" w:rsidRDefault="00B9681F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       </w:t>
            </w:r>
            <w:r w:rsidR="00A50957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W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here</w:t>
            </w:r>
            <w:r w:rsidR="00A5095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use of ceiling hoists is not appropriate, lifting slings for different</w:t>
            </w:r>
            <w:r w:rsid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patient care tasks</w:t>
            </w:r>
          </w:p>
          <w:p w:rsidR="00B9681F" w:rsidRDefault="00B9681F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     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a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nd</w:t>
            </w: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A5095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o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ther</w:t>
            </w:r>
            <w:r w:rsidR="00A5095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devices for lifting and moving patients in hospitals</w:t>
            </w:r>
            <w:r w:rsidR="00FF155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and oth</w:t>
            </w:r>
            <w:r w:rsidR="00FF155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er medical and</w:t>
            </w:r>
          </w:p>
          <w:p w:rsidR="00154E2F" w:rsidRPr="00943CC8" w:rsidRDefault="00B9681F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      </w:t>
            </w:r>
            <w:r w:rsidR="00FF155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proofErr w:type="gramStart"/>
            <w:r w:rsidR="00FF155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health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care</w:t>
            </w:r>
            <w:proofErr w:type="gramEnd"/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4A1A02"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institutions.</w:t>
            </w:r>
          </w:p>
          <w:p w:rsidR="00B1245A" w:rsidRDefault="00581A98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</w:pPr>
            <w:r w:rsidRP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</w:t>
            </w:r>
            <w:r w:rsidR="00943CC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917105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B604E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50DA2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943CC8" w:rsidRPr="00943CC8">
              <w:rPr>
                <w:rFonts w:cs="Arial"/>
                <w:b/>
                <w:color w:val="1F1E1D"/>
                <w:sz w:val="18"/>
                <w:szCs w:val="18"/>
                <w:u w:val="single"/>
                <w:shd w:val="clear" w:color="auto" w:fill="F8F7F1"/>
              </w:rPr>
              <w:t>Field</w:t>
            </w:r>
            <w:r w:rsidR="002B059B">
              <w:rPr>
                <w:rFonts w:cs="Arial"/>
                <w:b/>
                <w:color w:val="1F1E1D"/>
                <w:sz w:val="18"/>
                <w:szCs w:val="18"/>
                <w:u w:val="single"/>
                <w:shd w:val="clear" w:color="auto" w:fill="F8F7F1"/>
              </w:rPr>
              <w:t>s</w:t>
            </w:r>
            <w:r w:rsidR="00943CC8" w:rsidRPr="00CD62E3">
              <w:rPr>
                <w:rFonts w:cs="Arial"/>
                <w:b/>
                <w:color w:val="1F1E1D"/>
                <w:sz w:val="18"/>
                <w:szCs w:val="18"/>
                <w:shd w:val="clear" w:color="auto" w:fill="F8F7F1"/>
              </w:rPr>
              <w:t xml:space="preserve">: </w:t>
            </w:r>
            <w:r w:rsidR="00FF1559" w:rsidRPr="00CD62E3">
              <w:rPr>
                <w:rFonts w:cs="Arial"/>
                <w:b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14B06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MEDICAL, MANUAL.</w:t>
            </w:r>
            <w:r w:rsidR="00B1245A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, SOFTWARE, UI</w:t>
            </w:r>
            <w:r w:rsidR="00AE407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s</w:t>
            </w:r>
            <w:r w:rsidR="00B1245A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/ GUI</w:t>
            </w:r>
            <w:r w:rsidR="00AE4079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s</w:t>
            </w:r>
            <w:r w:rsidR="00B1245A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,</w:t>
            </w:r>
            <w:r w:rsidR="00886B80" w:rsidRPr="00CD62E3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PATIENT LIFTING MEDICAL</w:t>
            </w:r>
          </w:p>
          <w:p w:rsidR="00581A98" w:rsidRPr="004A1CA0" w:rsidRDefault="00B1245A" w:rsidP="00E868B4">
            <w:pPr>
              <w:pStyle w:val="ECVSubSectionHeading"/>
              <w:tabs>
                <w:tab w:val="left" w:pos="427"/>
              </w:tabs>
              <w:rPr>
                <w:rFonts w:cs="Arial"/>
                <w:color w:val="1F1E1D"/>
                <w:sz w:val="18"/>
                <w:szCs w:val="18"/>
                <w:u w:val="single"/>
                <w:shd w:val="clear" w:color="auto" w:fill="F8F7F1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 </w:t>
            </w:r>
            <w:r w:rsidR="00917105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B604E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50DA2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886B80" w:rsidRPr="00CD62E3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DEVICES</w:t>
            </w:r>
            <w:r w:rsidR="00FF1559" w:rsidRPr="00CD62E3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>, HEALTHCARE</w:t>
            </w:r>
          </w:p>
          <w:p w:rsidR="00DC08DA" w:rsidRPr="005D0689" w:rsidRDefault="00596B9F" w:rsidP="008B5DE0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        </w:t>
            </w:r>
            <w:r w:rsidR="00917105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B604E7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  </w:t>
            </w:r>
            <w:r w:rsidR="00D078B8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250DA2">
              <w:rPr>
                <w:rFonts w:cs="Arial"/>
                <w:color w:val="1F1E1D"/>
                <w:sz w:val="18"/>
                <w:szCs w:val="18"/>
                <w:shd w:val="clear" w:color="auto" w:fill="F8F7F1"/>
              </w:rPr>
              <w:t xml:space="preserve"> </w:t>
            </w:r>
            <w:r w:rsidR="003A6848" w:rsidRPr="0089188A">
              <w:rPr>
                <w:b/>
                <w:color w:val="auto"/>
                <w:sz w:val="18"/>
                <w:szCs w:val="18"/>
                <w:u w:val="single"/>
              </w:rPr>
              <w:t>Project volume:  20,000 words</w:t>
            </w:r>
          </w:p>
          <w:p w:rsidR="00E868B4" w:rsidRPr="005D0689" w:rsidRDefault="00E868B4" w:rsidP="00E868B4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</w:p>
          <w:p w:rsidR="00B66200" w:rsidRPr="00B66200" w:rsidRDefault="000634F6" w:rsidP="00E868B4">
            <w:pPr>
              <w:pStyle w:val="ECVSubSectionHeading"/>
              <w:tabs>
                <w:tab w:val="left" w:pos="427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29</w:t>
            </w:r>
            <w:r w:rsidR="00967EB3" w:rsidRPr="00E964B5">
              <w:rPr>
                <w:color w:val="auto"/>
                <w:sz w:val="18"/>
                <w:szCs w:val="18"/>
              </w:rPr>
              <w:t>)</w:t>
            </w:r>
            <w:r w:rsidR="00AA1F1D">
              <w:rPr>
                <w:color w:val="auto"/>
                <w:sz w:val="18"/>
                <w:szCs w:val="18"/>
              </w:rPr>
              <w:t xml:space="preserve">    </w:t>
            </w:r>
            <w:r w:rsidR="00CD4103">
              <w:rPr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color w:val="auto"/>
                <w:sz w:val="18"/>
                <w:szCs w:val="18"/>
              </w:rPr>
              <w:t xml:space="preserve">  </w:t>
            </w:r>
            <w:r w:rsidR="004B60C5">
              <w:rPr>
                <w:color w:val="auto"/>
                <w:sz w:val="18"/>
                <w:szCs w:val="18"/>
              </w:rPr>
              <w:t xml:space="preserve">  </w:t>
            </w:r>
            <w:r w:rsidR="00237254">
              <w:rPr>
                <w:color w:val="auto"/>
                <w:sz w:val="18"/>
                <w:szCs w:val="18"/>
              </w:rPr>
              <w:t xml:space="preserve"> </w:t>
            </w:r>
            <w:r w:rsidR="005B5098">
              <w:rPr>
                <w:color w:val="auto"/>
                <w:sz w:val="18"/>
                <w:szCs w:val="18"/>
              </w:rPr>
              <w:t xml:space="preserve"> </w:t>
            </w:r>
            <w:r w:rsidR="00B66200">
              <w:rPr>
                <w:color w:val="auto"/>
                <w:sz w:val="18"/>
                <w:szCs w:val="18"/>
              </w:rPr>
              <w:t xml:space="preserve">October 2020, </w:t>
            </w:r>
            <w:r w:rsidR="00B66200">
              <w:rPr>
                <w:b/>
                <w:color w:val="auto"/>
                <w:sz w:val="18"/>
                <w:szCs w:val="18"/>
              </w:rPr>
              <w:t xml:space="preserve">the client: Presto Translation </w:t>
            </w:r>
            <w:proofErr w:type="spellStart"/>
            <w:r w:rsidR="00B66200">
              <w:rPr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B66200">
              <w:rPr>
                <w:b/>
                <w:color w:val="auto"/>
                <w:sz w:val="18"/>
                <w:szCs w:val="18"/>
              </w:rPr>
              <w:t>, Czech Republic</w:t>
            </w:r>
          </w:p>
          <w:p w:rsidR="00C740D3" w:rsidRDefault="00CD4103" w:rsidP="00B66200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8E6A97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261F" w:rsidRPr="008E6A97">
              <w:rPr>
                <w:b/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967EB3">
              <w:rPr>
                <w:b/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B66200" w:rsidRPr="008E6A97">
              <w:rPr>
                <w:b/>
                <w:color w:val="auto"/>
                <w:sz w:val="18"/>
                <w:szCs w:val="18"/>
              </w:rPr>
              <w:t>P</w:t>
            </w:r>
            <w:r w:rsidR="00B66200" w:rsidRPr="00A164AE">
              <w:rPr>
                <w:b/>
                <w:color w:val="auto"/>
                <w:sz w:val="18"/>
                <w:szCs w:val="18"/>
                <w:u w:val="single"/>
              </w:rPr>
              <w:t>roject description</w:t>
            </w:r>
            <w:r w:rsidR="00B66200">
              <w:rPr>
                <w:color w:val="auto"/>
                <w:sz w:val="18"/>
                <w:szCs w:val="18"/>
              </w:rPr>
              <w:t xml:space="preserve">: </w:t>
            </w:r>
            <w:r w:rsidR="00B66200" w:rsidRPr="00A164AE">
              <w:rPr>
                <w:b/>
                <w:color w:val="auto"/>
                <w:sz w:val="18"/>
                <w:szCs w:val="18"/>
              </w:rPr>
              <w:t>German-Croatian</w:t>
            </w:r>
            <w:r w:rsidR="00B66200">
              <w:rPr>
                <w:color w:val="auto"/>
                <w:sz w:val="18"/>
                <w:szCs w:val="18"/>
              </w:rPr>
              <w:t xml:space="preserve"> translation</w:t>
            </w:r>
            <w:r w:rsidR="006906E3">
              <w:rPr>
                <w:color w:val="auto"/>
                <w:sz w:val="18"/>
                <w:szCs w:val="18"/>
              </w:rPr>
              <w:t xml:space="preserve"> </w:t>
            </w:r>
            <w:r w:rsidR="00C12F92">
              <w:rPr>
                <w:color w:val="auto"/>
                <w:sz w:val="18"/>
                <w:szCs w:val="18"/>
              </w:rPr>
              <w:t>for c</w:t>
            </w:r>
            <w:r w:rsidR="00AA5D1F">
              <w:rPr>
                <w:color w:val="auto"/>
                <w:sz w:val="18"/>
                <w:szCs w:val="18"/>
              </w:rPr>
              <w:t>leaning and</w:t>
            </w:r>
            <w:r w:rsidR="00C12F92">
              <w:rPr>
                <w:color w:val="auto"/>
                <w:sz w:val="18"/>
                <w:szCs w:val="18"/>
              </w:rPr>
              <w:t xml:space="preserve"> </w:t>
            </w:r>
            <w:r w:rsidR="002D3D48">
              <w:rPr>
                <w:color w:val="auto"/>
                <w:sz w:val="18"/>
                <w:szCs w:val="18"/>
              </w:rPr>
              <w:t xml:space="preserve"> </w:t>
            </w:r>
            <w:r w:rsidR="00C12F92">
              <w:rPr>
                <w:color w:val="auto"/>
                <w:sz w:val="18"/>
                <w:szCs w:val="18"/>
              </w:rPr>
              <w:t>disinfection of medical</w:t>
            </w:r>
          </w:p>
          <w:p w:rsidR="00C740D3" w:rsidRDefault="00C12F92" w:rsidP="00B66200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C740D3">
              <w:rPr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color w:val="auto"/>
                <w:sz w:val="18"/>
                <w:szCs w:val="18"/>
              </w:rPr>
              <w:t xml:space="preserve">   </w:t>
            </w:r>
            <w:r w:rsidR="00967EB3">
              <w:rPr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instruments</w:t>
            </w:r>
            <w:r w:rsidR="00AA5D1F">
              <w:rPr>
                <w:color w:val="auto"/>
                <w:sz w:val="18"/>
                <w:szCs w:val="18"/>
              </w:rPr>
              <w:t>, manual, technical specification</w:t>
            </w:r>
            <w:r w:rsidR="00D960D5">
              <w:rPr>
                <w:color w:val="auto"/>
                <w:sz w:val="18"/>
                <w:szCs w:val="18"/>
              </w:rPr>
              <w:t>, required conditions</w:t>
            </w:r>
            <w:r w:rsidR="00AA5D1F">
              <w:rPr>
                <w:color w:val="auto"/>
                <w:sz w:val="18"/>
                <w:szCs w:val="18"/>
              </w:rPr>
              <w:t xml:space="preserve"> for optimal </w:t>
            </w:r>
            <w:r w:rsidR="00D960D5">
              <w:rPr>
                <w:color w:val="auto"/>
                <w:sz w:val="18"/>
                <w:szCs w:val="18"/>
              </w:rPr>
              <w:t>work and good</w:t>
            </w:r>
          </w:p>
          <w:p w:rsidR="00B66200" w:rsidRDefault="00D960D5" w:rsidP="00B66200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C740D3">
              <w:rPr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color w:val="auto"/>
                <w:sz w:val="18"/>
                <w:szCs w:val="18"/>
              </w:rPr>
              <w:t xml:space="preserve">   </w:t>
            </w:r>
            <w:r w:rsidR="00967EB3">
              <w:rPr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device functioning including instructions for safe working with machinery</w:t>
            </w:r>
          </w:p>
          <w:p w:rsidR="008B5DE0" w:rsidRDefault="00C740D3" w:rsidP="00AA5D1F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B57D2B">
              <w:rPr>
                <w:b/>
                <w:color w:val="auto"/>
                <w:sz w:val="18"/>
                <w:szCs w:val="18"/>
              </w:rPr>
              <w:t xml:space="preserve">  </w:t>
            </w:r>
            <w:r w:rsidR="008B5DE0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967EB3">
              <w:rPr>
                <w:b/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AA5D1F" w:rsidRPr="00B57D2B">
              <w:rPr>
                <w:b/>
                <w:color w:val="auto"/>
                <w:sz w:val="18"/>
                <w:szCs w:val="18"/>
              </w:rPr>
              <w:t>F</w:t>
            </w:r>
            <w:r w:rsidR="00AA5D1F">
              <w:rPr>
                <w:b/>
                <w:color w:val="auto"/>
                <w:sz w:val="18"/>
                <w:szCs w:val="18"/>
                <w:u w:val="single"/>
              </w:rPr>
              <w:t>ield</w:t>
            </w:r>
            <w:r w:rsidR="0002603C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AA5D1F"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 w:rsidR="00AA5D1F">
              <w:rPr>
                <w:color w:val="auto"/>
                <w:sz w:val="18"/>
                <w:szCs w:val="18"/>
              </w:rPr>
              <w:t xml:space="preserve"> </w:t>
            </w:r>
            <w:r w:rsidR="003270F2" w:rsidRPr="007E120D">
              <w:rPr>
                <w:color w:val="auto"/>
                <w:sz w:val="18"/>
                <w:szCs w:val="18"/>
              </w:rPr>
              <w:t>MEDICAL</w:t>
            </w:r>
            <w:r w:rsidR="00453F06">
              <w:rPr>
                <w:color w:val="auto"/>
                <w:sz w:val="18"/>
                <w:szCs w:val="18"/>
              </w:rPr>
              <w:t>, MANUAL</w:t>
            </w:r>
            <w:r w:rsidR="00A03F31" w:rsidRPr="007E120D">
              <w:rPr>
                <w:color w:val="auto"/>
                <w:sz w:val="18"/>
                <w:szCs w:val="18"/>
              </w:rPr>
              <w:t xml:space="preserve">, </w:t>
            </w:r>
            <w:r w:rsidR="00002012" w:rsidRPr="007E120D">
              <w:rPr>
                <w:color w:val="auto"/>
                <w:sz w:val="18"/>
                <w:szCs w:val="18"/>
              </w:rPr>
              <w:t>MEDICAL DEVICES,</w:t>
            </w:r>
            <w:r w:rsidR="006906E3">
              <w:rPr>
                <w:color w:val="auto"/>
                <w:sz w:val="18"/>
                <w:szCs w:val="18"/>
              </w:rPr>
              <w:t xml:space="preserve"> CLEANING AND DISINFECTION</w:t>
            </w:r>
          </w:p>
          <w:p w:rsidR="00AA5D1F" w:rsidRPr="007E120D" w:rsidRDefault="006906E3" w:rsidP="00AA5D1F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color w:val="auto"/>
                <w:sz w:val="18"/>
                <w:szCs w:val="18"/>
              </w:rPr>
              <w:t xml:space="preserve">    </w:t>
            </w:r>
            <w:r w:rsidR="00967EB3">
              <w:rPr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color w:val="auto"/>
                <w:sz w:val="18"/>
                <w:szCs w:val="18"/>
              </w:rPr>
              <w:t xml:space="preserve"> </w:t>
            </w:r>
            <w:r w:rsidR="008B5DE0">
              <w:rPr>
                <w:color w:val="auto"/>
                <w:sz w:val="18"/>
                <w:szCs w:val="18"/>
              </w:rPr>
              <w:t>DEVICES.</w:t>
            </w:r>
          </w:p>
          <w:p w:rsidR="00AF261D" w:rsidRDefault="00C740D3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B57D2B">
              <w:rPr>
                <w:b/>
                <w:color w:val="auto"/>
                <w:sz w:val="18"/>
                <w:szCs w:val="18"/>
              </w:rPr>
              <w:t xml:space="preserve">  </w:t>
            </w:r>
            <w:r w:rsidR="008B5DE0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967EB3">
              <w:rPr>
                <w:b/>
                <w:color w:val="auto"/>
                <w:sz w:val="18"/>
                <w:szCs w:val="18"/>
              </w:rPr>
              <w:t xml:space="preserve"> </w:t>
            </w:r>
            <w:r w:rsidR="002372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AA5D1F" w:rsidRPr="00A92A3D">
              <w:rPr>
                <w:b/>
                <w:color w:val="auto"/>
                <w:sz w:val="18"/>
                <w:szCs w:val="18"/>
                <w:u w:val="single"/>
              </w:rPr>
              <w:t>Project volume:  25,000 words</w:t>
            </w:r>
          </w:p>
          <w:p w:rsidR="00E84C15" w:rsidRDefault="00E84C15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E84C15" w:rsidRDefault="00E84C15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E84C15" w:rsidRDefault="00E84C15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E84C15" w:rsidRDefault="00E84C15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E84C15" w:rsidRPr="00972ECF" w:rsidRDefault="00E84C15" w:rsidP="00E862C6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94246D" w:rsidRPr="0094246D" w:rsidRDefault="0094246D" w:rsidP="009D750D">
            <w:pPr>
              <w:pStyle w:val="ECVSubSectionHeading"/>
              <w:tabs>
                <w:tab w:val="left" w:pos="427"/>
              </w:tabs>
              <w:rPr>
                <w:color w:val="0070C0"/>
                <w:sz w:val="18"/>
                <w:szCs w:val="18"/>
              </w:rPr>
            </w:pPr>
          </w:p>
          <w:p w:rsidR="00A02C65" w:rsidRPr="00A02C65" w:rsidRDefault="00896821" w:rsidP="00636DC7">
            <w:pPr>
              <w:pStyle w:val="ECVSubSectionHeading"/>
              <w:tabs>
                <w:tab w:val="left" w:pos="427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A0570E" w:rsidRPr="00616016">
              <w:rPr>
                <w:color w:val="auto"/>
                <w:sz w:val="18"/>
                <w:szCs w:val="18"/>
              </w:rPr>
              <w:t>)</w:t>
            </w:r>
            <w:r w:rsidR="00B90CBD">
              <w:rPr>
                <w:color w:val="auto"/>
                <w:sz w:val="18"/>
                <w:szCs w:val="18"/>
              </w:rPr>
              <w:t xml:space="preserve">    </w:t>
            </w:r>
            <w:r w:rsidR="00CD7D46">
              <w:rPr>
                <w:color w:val="auto"/>
                <w:sz w:val="18"/>
                <w:szCs w:val="18"/>
              </w:rPr>
              <w:t xml:space="preserve">    </w:t>
            </w:r>
            <w:r w:rsidR="004A49CB">
              <w:rPr>
                <w:color w:val="auto"/>
                <w:sz w:val="18"/>
                <w:szCs w:val="18"/>
              </w:rPr>
              <w:t xml:space="preserve"> </w:t>
            </w:r>
            <w:r w:rsidR="00E862C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EB25ED">
              <w:rPr>
                <w:color w:val="auto"/>
                <w:sz w:val="18"/>
                <w:szCs w:val="18"/>
              </w:rPr>
              <w:t>October</w:t>
            </w:r>
            <w:r w:rsidR="00F30E94">
              <w:rPr>
                <w:color w:val="auto"/>
                <w:sz w:val="18"/>
                <w:szCs w:val="18"/>
              </w:rPr>
              <w:t xml:space="preserve"> 2019 – January 2020</w:t>
            </w:r>
            <w:r w:rsidR="006E4FAA" w:rsidRPr="006E4FAA">
              <w:rPr>
                <w:color w:val="auto"/>
                <w:sz w:val="18"/>
                <w:szCs w:val="18"/>
              </w:rPr>
              <w:t>,</w:t>
            </w:r>
            <w:r w:rsidR="006E4FAA">
              <w:rPr>
                <w:color w:val="auto"/>
                <w:sz w:val="18"/>
                <w:szCs w:val="18"/>
              </w:rPr>
              <w:t xml:space="preserve"> </w:t>
            </w:r>
            <w:r w:rsidR="006E4FAA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6E4FAA">
              <w:rPr>
                <w:b/>
                <w:color w:val="auto"/>
                <w:sz w:val="18"/>
                <w:szCs w:val="18"/>
              </w:rPr>
              <w:t>Intertranslations</w:t>
            </w:r>
            <w:proofErr w:type="spellEnd"/>
            <w:r w:rsidR="006E4FAA">
              <w:rPr>
                <w:b/>
                <w:color w:val="auto"/>
                <w:sz w:val="18"/>
                <w:szCs w:val="18"/>
              </w:rPr>
              <w:t xml:space="preserve"> S.A., Greece</w:t>
            </w:r>
          </w:p>
          <w:p w:rsidR="003663A8" w:rsidRDefault="003663A8" w:rsidP="00A02C65">
            <w:pPr>
              <w:pStyle w:val="ECVSubSectionHeading"/>
              <w:tabs>
                <w:tab w:val="left" w:pos="427"/>
              </w:tabs>
              <w:ind w:left="427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3663A8">
              <w:rPr>
                <w:b/>
                <w:color w:val="auto"/>
                <w:sz w:val="18"/>
                <w:szCs w:val="18"/>
              </w:rPr>
              <w:t xml:space="preserve"> </w:t>
            </w:r>
            <w:r w:rsidR="00CD7D46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4A49CB">
              <w:rPr>
                <w:b/>
                <w:color w:val="auto"/>
                <w:sz w:val="18"/>
                <w:szCs w:val="18"/>
              </w:rPr>
              <w:t xml:space="preserve"> </w:t>
            </w:r>
            <w:r w:rsidR="00E862C6">
              <w:rPr>
                <w:b/>
                <w:color w:val="auto"/>
                <w:sz w:val="18"/>
                <w:szCs w:val="18"/>
              </w:rPr>
              <w:t xml:space="preserve"> </w:t>
            </w:r>
            <w:r w:rsidR="00A02C65" w:rsidRPr="002D036B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A02C65"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 w:rsidR="00A02C65" w:rsidRPr="00A02C6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English-Croatian</w:t>
            </w:r>
            <w:r w:rsidR="00A02C65"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translation of web page, description and features of</w:t>
            </w:r>
          </w:p>
          <w:p w:rsidR="003663A8" w:rsidRDefault="00A02C65" w:rsidP="00A02C65">
            <w:pPr>
              <w:pStyle w:val="ECVSubSectionHeading"/>
              <w:tabs>
                <w:tab w:val="left" w:pos="427"/>
              </w:tabs>
              <w:ind w:left="427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D7D4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</w:t>
            </w:r>
            <w:r w:rsidR="004A49C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E862C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services and products, application for PCs and mobile devices and legal content (user</w:t>
            </w:r>
          </w:p>
          <w:p w:rsidR="00CD7D46" w:rsidRDefault="00A02C65" w:rsidP="00A02C65">
            <w:pPr>
              <w:pStyle w:val="ECVSubSectionHeading"/>
              <w:tabs>
                <w:tab w:val="left" w:pos="427"/>
              </w:tabs>
              <w:ind w:left="427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D7D4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</w:t>
            </w:r>
            <w:r w:rsidR="004A49C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E862C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agreements, GDPR regulation, buyer and seller protectio</w:t>
            </w:r>
            <w:r w:rsidR="00453E8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n programs and other) of the</w:t>
            </w:r>
          </w:p>
          <w:p w:rsidR="00CD7D46" w:rsidRDefault="00453E81" w:rsidP="00CD7D46">
            <w:pPr>
              <w:pStyle w:val="ECVSubSectionHeading"/>
              <w:tabs>
                <w:tab w:val="left" w:pos="427"/>
              </w:tabs>
              <w:ind w:left="427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D7D4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</w:t>
            </w:r>
            <w:r w:rsidR="004A49C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E862C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leading</w:t>
            </w:r>
            <w:r w:rsidR="00CD7D4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company</w:t>
            </w:r>
            <w:r w:rsidR="00A02C65"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that provides and operates worldwide online payment system supporting</w:t>
            </w:r>
          </w:p>
          <w:p w:rsidR="004D0B47" w:rsidRDefault="00A02C65" w:rsidP="00CD7D46">
            <w:pPr>
              <w:pStyle w:val="ECVSubSectionHeading"/>
              <w:tabs>
                <w:tab w:val="left" w:pos="427"/>
              </w:tabs>
              <w:ind w:left="427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D7D4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</w:t>
            </w:r>
            <w:r w:rsidR="004A49C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E862C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online</w:t>
            </w:r>
            <w:proofErr w:type="gramEnd"/>
            <w:r w:rsidRPr="00A02C6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payments for goods and services and money transfers.</w:t>
            </w:r>
          </w:p>
          <w:p w:rsidR="0095707C" w:rsidRDefault="0095707C" w:rsidP="0095707C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="0019018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  </w:t>
            </w:r>
            <w:r w:rsidR="004A49C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E862C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4D0B47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CD3E55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4D0B47"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 w:rsidR="004D0B47">
              <w:rPr>
                <w:color w:val="auto"/>
                <w:sz w:val="18"/>
                <w:szCs w:val="18"/>
              </w:rPr>
              <w:t xml:space="preserve"> </w:t>
            </w:r>
            <w:r w:rsidR="001B1C43" w:rsidRPr="0018044A">
              <w:rPr>
                <w:color w:val="auto"/>
                <w:sz w:val="18"/>
                <w:szCs w:val="18"/>
              </w:rPr>
              <w:t>BUSINESS, FINANCE</w:t>
            </w:r>
            <w:r w:rsidR="004D0B47" w:rsidRPr="0018044A">
              <w:rPr>
                <w:color w:val="auto"/>
                <w:sz w:val="18"/>
                <w:szCs w:val="18"/>
              </w:rPr>
              <w:t>,</w:t>
            </w:r>
            <w:r w:rsidR="005F0068" w:rsidRPr="0018044A">
              <w:rPr>
                <w:color w:val="auto"/>
                <w:sz w:val="18"/>
                <w:szCs w:val="18"/>
              </w:rPr>
              <w:t xml:space="preserve"> IT</w:t>
            </w:r>
            <w:r w:rsidR="00C874EE">
              <w:rPr>
                <w:color w:val="auto"/>
                <w:sz w:val="18"/>
                <w:szCs w:val="18"/>
              </w:rPr>
              <w:t xml:space="preserve">, </w:t>
            </w:r>
            <w:r w:rsidR="00FF4F1D">
              <w:rPr>
                <w:color w:val="auto"/>
                <w:sz w:val="18"/>
                <w:szCs w:val="18"/>
              </w:rPr>
              <w:t>UI</w:t>
            </w:r>
            <w:r w:rsidR="00602D55">
              <w:rPr>
                <w:color w:val="auto"/>
                <w:sz w:val="18"/>
                <w:szCs w:val="18"/>
              </w:rPr>
              <w:t>s</w:t>
            </w:r>
            <w:r w:rsidR="00FF4F1D">
              <w:rPr>
                <w:color w:val="auto"/>
                <w:sz w:val="18"/>
                <w:szCs w:val="18"/>
              </w:rPr>
              <w:t xml:space="preserve"> / GUI</w:t>
            </w:r>
            <w:r w:rsidR="00602D55">
              <w:rPr>
                <w:color w:val="auto"/>
                <w:sz w:val="18"/>
                <w:szCs w:val="18"/>
              </w:rPr>
              <w:t>s</w:t>
            </w:r>
            <w:r w:rsidR="00FF4F1D">
              <w:rPr>
                <w:color w:val="auto"/>
                <w:sz w:val="18"/>
                <w:szCs w:val="18"/>
              </w:rPr>
              <w:t xml:space="preserve">, </w:t>
            </w:r>
            <w:r w:rsidR="00C874EE">
              <w:rPr>
                <w:color w:val="auto"/>
                <w:sz w:val="18"/>
                <w:szCs w:val="18"/>
              </w:rPr>
              <w:t>ONLINE PAYMENT</w:t>
            </w:r>
            <w:r w:rsidR="00680FC1">
              <w:rPr>
                <w:color w:val="auto"/>
                <w:sz w:val="18"/>
                <w:szCs w:val="18"/>
              </w:rPr>
              <w:t xml:space="preserve"> SERVICES </w:t>
            </w:r>
            <w:r w:rsidR="00C874EE">
              <w:rPr>
                <w:color w:val="auto"/>
                <w:sz w:val="18"/>
                <w:szCs w:val="18"/>
              </w:rPr>
              <w:t>/</w:t>
            </w:r>
            <w:r w:rsidR="004D0B47" w:rsidRPr="0018044A">
              <w:rPr>
                <w:color w:val="auto"/>
                <w:sz w:val="18"/>
                <w:szCs w:val="18"/>
              </w:rPr>
              <w:t xml:space="preserve"> </w:t>
            </w:r>
            <w:r w:rsidR="00C874EE">
              <w:rPr>
                <w:color w:val="auto"/>
                <w:sz w:val="18"/>
                <w:szCs w:val="18"/>
              </w:rPr>
              <w:t>MONEY</w:t>
            </w:r>
          </w:p>
          <w:p w:rsidR="004D0B47" w:rsidRDefault="0095707C" w:rsidP="0095707C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r w:rsidR="00C874E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7B03E0">
              <w:rPr>
                <w:color w:val="auto"/>
                <w:sz w:val="18"/>
                <w:szCs w:val="18"/>
              </w:rPr>
              <w:t xml:space="preserve">     </w:t>
            </w:r>
            <w:r w:rsidR="004A49CB">
              <w:rPr>
                <w:color w:val="auto"/>
                <w:sz w:val="18"/>
                <w:szCs w:val="18"/>
              </w:rPr>
              <w:t xml:space="preserve"> </w:t>
            </w:r>
            <w:r w:rsidR="00E862C6">
              <w:rPr>
                <w:color w:val="auto"/>
                <w:sz w:val="18"/>
                <w:szCs w:val="18"/>
              </w:rPr>
              <w:t xml:space="preserve"> </w:t>
            </w:r>
            <w:r w:rsidR="00C874EE">
              <w:rPr>
                <w:color w:val="auto"/>
                <w:sz w:val="18"/>
                <w:szCs w:val="18"/>
              </w:rPr>
              <w:t>SERVICE BUSINESS</w:t>
            </w:r>
          </w:p>
          <w:p w:rsidR="0083675E" w:rsidRPr="00D55FDD" w:rsidRDefault="007B03E0" w:rsidP="00E13DA8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4A49CB">
              <w:rPr>
                <w:b/>
                <w:color w:val="auto"/>
                <w:sz w:val="18"/>
                <w:szCs w:val="18"/>
              </w:rPr>
              <w:t xml:space="preserve"> </w:t>
            </w:r>
            <w:r w:rsidR="00463D21">
              <w:rPr>
                <w:b/>
                <w:color w:val="auto"/>
                <w:sz w:val="18"/>
                <w:szCs w:val="18"/>
              </w:rPr>
              <w:t xml:space="preserve"> </w:t>
            </w:r>
            <w:r w:rsidR="004D0B47" w:rsidRPr="00190184">
              <w:rPr>
                <w:b/>
                <w:color w:val="auto"/>
                <w:sz w:val="18"/>
                <w:szCs w:val="18"/>
                <w:u w:val="single"/>
              </w:rPr>
              <w:t>Pr</w:t>
            </w:r>
            <w:r w:rsidR="00840FCA" w:rsidRPr="00190184">
              <w:rPr>
                <w:b/>
                <w:color w:val="auto"/>
                <w:sz w:val="18"/>
                <w:szCs w:val="18"/>
                <w:u w:val="single"/>
              </w:rPr>
              <w:t>o</w:t>
            </w:r>
            <w:r w:rsidR="00840FCA" w:rsidRPr="005D2F1C">
              <w:rPr>
                <w:b/>
                <w:color w:val="auto"/>
                <w:sz w:val="18"/>
                <w:szCs w:val="18"/>
                <w:u w:val="single"/>
              </w:rPr>
              <w:t>ject volume: 150</w:t>
            </w:r>
            <w:r w:rsidR="004D0B47" w:rsidRPr="005D2F1C">
              <w:rPr>
                <w:b/>
                <w:color w:val="auto"/>
                <w:sz w:val="18"/>
                <w:szCs w:val="18"/>
                <w:u w:val="single"/>
              </w:rPr>
              <w:t>,000 words</w:t>
            </w:r>
          </w:p>
          <w:p w:rsidR="008946AA" w:rsidRDefault="008946AA" w:rsidP="00515AA3">
            <w:pPr>
              <w:pStyle w:val="ECVSubSectionHeading"/>
              <w:tabs>
                <w:tab w:val="left" w:pos="427"/>
              </w:tabs>
              <w:rPr>
                <w:b/>
                <w:i/>
                <w:color w:val="auto"/>
                <w:sz w:val="18"/>
                <w:szCs w:val="18"/>
                <w:u w:val="single"/>
              </w:rPr>
            </w:pPr>
          </w:p>
          <w:p w:rsidR="00F519BE" w:rsidRPr="007709C2" w:rsidRDefault="005D71E0" w:rsidP="005A3011">
            <w:pPr>
              <w:pStyle w:val="ECVSubSectionHeading"/>
              <w:tabs>
                <w:tab w:val="left" w:pos="427"/>
                <w:tab w:val="left" w:pos="709"/>
              </w:tabs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40203A">
              <w:rPr>
                <w:color w:val="auto"/>
                <w:sz w:val="18"/>
                <w:szCs w:val="18"/>
              </w:rPr>
              <w:t>31</w:t>
            </w:r>
            <w:r w:rsidR="00AA17A9" w:rsidRPr="0060525C">
              <w:rPr>
                <w:color w:val="auto"/>
                <w:sz w:val="18"/>
                <w:szCs w:val="18"/>
              </w:rPr>
              <w:t>)</w:t>
            </w:r>
            <w:r w:rsidR="00AA17A9">
              <w:rPr>
                <w:color w:val="auto"/>
                <w:sz w:val="18"/>
                <w:szCs w:val="18"/>
              </w:rPr>
              <w:t xml:space="preserve">   </w:t>
            </w:r>
            <w:r w:rsidR="000806E4">
              <w:rPr>
                <w:color w:val="auto"/>
                <w:sz w:val="18"/>
                <w:szCs w:val="18"/>
              </w:rPr>
              <w:t xml:space="preserve">    </w:t>
            </w:r>
            <w:r w:rsidR="003D3701">
              <w:rPr>
                <w:color w:val="auto"/>
                <w:sz w:val="18"/>
                <w:szCs w:val="18"/>
              </w:rPr>
              <w:t xml:space="preserve"> 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F519BE">
              <w:rPr>
                <w:color w:val="auto"/>
                <w:sz w:val="18"/>
                <w:szCs w:val="18"/>
              </w:rPr>
              <w:t xml:space="preserve">December 2018, </w:t>
            </w:r>
            <w:r w:rsidR="00F519BE" w:rsidRPr="002D036B">
              <w:rPr>
                <w:b/>
                <w:color w:val="auto"/>
                <w:sz w:val="18"/>
                <w:szCs w:val="18"/>
              </w:rPr>
              <w:t>the client</w:t>
            </w:r>
            <w:r w:rsidR="00F519BE">
              <w:rPr>
                <w:b/>
                <w:color w:val="auto"/>
                <w:sz w:val="18"/>
                <w:szCs w:val="18"/>
              </w:rPr>
              <w:t>: Coral Knowledge Services, India,</w:t>
            </w:r>
          </w:p>
          <w:p w:rsidR="00390CFA" w:rsidRDefault="00D55FDD" w:rsidP="00F519BE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D55FDD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3D3701">
              <w:rPr>
                <w:b/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b/>
                <w:color w:val="auto"/>
                <w:sz w:val="18"/>
                <w:szCs w:val="18"/>
              </w:rPr>
              <w:t xml:space="preserve"> </w:t>
            </w:r>
            <w:r w:rsidR="00F519BE" w:rsidRPr="002D036B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F519BE">
              <w:rPr>
                <w:color w:val="auto"/>
                <w:sz w:val="18"/>
                <w:szCs w:val="18"/>
              </w:rPr>
              <w:t xml:space="preserve">: </w:t>
            </w:r>
            <w:r w:rsidR="00F519BE">
              <w:rPr>
                <w:b/>
                <w:color w:val="auto"/>
                <w:sz w:val="18"/>
                <w:szCs w:val="18"/>
              </w:rPr>
              <w:t xml:space="preserve">English-Croatian </w:t>
            </w:r>
            <w:r w:rsidR="00F519BE">
              <w:rPr>
                <w:color w:val="auto"/>
                <w:sz w:val="18"/>
                <w:szCs w:val="18"/>
              </w:rPr>
              <w:t>translation of the operating manuals</w:t>
            </w:r>
            <w:r w:rsidR="00390CFA">
              <w:rPr>
                <w:color w:val="auto"/>
                <w:sz w:val="18"/>
                <w:szCs w:val="18"/>
              </w:rPr>
              <w:t>, description of</w:t>
            </w:r>
          </w:p>
          <w:p w:rsidR="00390CFA" w:rsidRDefault="00D55FDD" w:rsidP="00F519BE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D3701">
              <w:rPr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5D71E0">
              <w:rPr>
                <w:color w:val="auto"/>
                <w:sz w:val="18"/>
                <w:szCs w:val="18"/>
              </w:rPr>
              <w:t>f</w:t>
            </w:r>
            <w:r w:rsidR="003A6FE1">
              <w:rPr>
                <w:color w:val="auto"/>
                <w:sz w:val="18"/>
                <w:szCs w:val="18"/>
              </w:rPr>
              <w:t>eatures, technical documentation, occupational safety and safe working protocols,</w:t>
            </w:r>
          </w:p>
          <w:p w:rsidR="00390CFA" w:rsidRDefault="00D55FDD" w:rsidP="00F519BE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D3701">
              <w:rPr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3A6FE1">
              <w:rPr>
                <w:color w:val="auto"/>
                <w:sz w:val="18"/>
                <w:szCs w:val="18"/>
              </w:rPr>
              <w:t>maintenance manuals and oth</w:t>
            </w:r>
            <w:r w:rsidR="00700517">
              <w:rPr>
                <w:color w:val="auto"/>
                <w:sz w:val="18"/>
                <w:szCs w:val="18"/>
              </w:rPr>
              <w:t>er technical documentation for a product</w:t>
            </w:r>
            <w:r w:rsidR="003A6FE1">
              <w:rPr>
                <w:color w:val="auto"/>
                <w:sz w:val="18"/>
                <w:szCs w:val="18"/>
              </w:rPr>
              <w:t xml:space="preserve"> line of</w:t>
            </w:r>
            <w:r w:rsidR="00446E6D">
              <w:rPr>
                <w:color w:val="auto"/>
                <w:sz w:val="18"/>
                <w:szCs w:val="18"/>
              </w:rPr>
              <w:t xml:space="preserve"> hydraulic</w:t>
            </w:r>
          </w:p>
          <w:p w:rsidR="00446E6D" w:rsidRDefault="00D55FDD" w:rsidP="00F519BE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D3701">
              <w:rPr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3A6FE1">
              <w:rPr>
                <w:color w:val="auto"/>
                <w:sz w:val="18"/>
                <w:szCs w:val="18"/>
              </w:rPr>
              <w:t>crawler excavators</w:t>
            </w:r>
            <w:r w:rsidR="00446E6D">
              <w:rPr>
                <w:color w:val="auto"/>
                <w:sz w:val="18"/>
                <w:szCs w:val="18"/>
              </w:rPr>
              <w:t xml:space="preserve"> of one of the leading producers of these types of machinery in the world</w:t>
            </w:r>
          </w:p>
          <w:p w:rsidR="00EF2098" w:rsidRDefault="005C63C1" w:rsidP="005C63C1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D55FDD">
              <w:rPr>
                <w:color w:val="auto"/>
                <w:sz w:val="18"/>
                <w:szCs w:val="18"/>
              </w:rPr>
              <w:t xml:space="preserve">     </w:t>
            </w:r>
            <w:r w:rsidR="005F2A68">
              <w:rPr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446E6D" w:rsidRPr="002D036B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390CFA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446E6D" w:rsidRPr="002D036B">
              <w:rPr>
                <w:b/>
                <w:color w:val="auto"/>
                <w:sz w:val="18"/>
                <w:szCs w:val="18"/>
              </w:rPr>
              <w:t>:</w:t>
            </w:r>
            <w:r w:rsidR="00446E6D">
              <w:rPr>
                <w:color w:val="auto"/>
                <w:sz w:val="18"/>
                <w:szCs w:val="18"/>
              </w:rPr>
              <w:t xml:space="preserve"> </w:t>
            </w:r>
            <w:r w:rsidR="005B79CC" w:rsidRPr="005B79CC">
              <w:rPr>
                <w:color w:val="auto"/>
                <w:sz w:val="18"/>
                <w:szCs w:val="18"/>
                <w:u w:val="single"/>
              </w:rPr>
              <w:t>TECHNICA</w:t>
            </w:r>
            <w:r w:rsidR="005B79CC">
              <w:rPr>
                <w:color w:val="auto"/>
                <w:sz w:val="18"/>
                <w:szCs w:val="18"/>
              </w:rPr>
              <w:t xml:space="preserve">L, </w:t>
            </w:r>
            <w:r w:rsidR="00946809">
              <w:rPr>
                <w:color w:val="auto"/>
                <w:sz w:val="18"/>
                <w:szCs w:val="18"/>
                <w:u w:val="single"/>
              </w:rPr>
              <w:t>MECHANICAL ENGINEERING</w:t>
            </w:r>
            <w:r w:rsidR="00446E6D" w:rsidRPr="005971C0">
              <w:rPr>
                <w:b/>
                <w:color w:val="auto"/>
                <w:sz w:val="18"/>
                <w:szCs w:val="18"/>
                <w:u w:val="single"/>
              </w:rPr>
              <w:t xml:space="preserve">, </w:t>
            </w:r>
            <w:r w:rsidR="004A22BC" w:rsidRPr="005971C0">
              <w:rPr>
                <w:b/>
                <w:color w:val="auto"/>
                <w:sz w:val="18"/>
                <w:szCs w:val="18"/>
                <w:u w:val="single"/>
              </w:rPr>
              <w:t>manuals</w:t>
            </w:r>
            <w:r w:rsidR="004A22BC">
              <w:rPr>
                <w:color w:val="auto"/>
                <w:sz w:val="18"/>
                <w:szCs w:val="18"/>
                <w:u w:val="single"/>
              </w:rPr>
              <w:t xml:space="preserve"> for </w:t>
            </w:r>
            <w:r w:rsidR="00EF2098">
              <w:rPr>
                <w:b/>
                <w:color w:val="auto"/>
                <w:sz w:val="18"/>
                <w:szCs w:val="18"/>
                <w:u w:val="single"/>
              </w:rPr>
              <w:t>hydraulic crawler</w:t>
            </w:r>
          </w:p>
          <w:p w:rsidR="00446E6D" w:rsidRPr="00D55FDD" w:rsidRDefault="00D55FDD" w:rsidP="00446E6D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D55FDD">
              <w:rPr>
                <w:color w:val="auto"/>
                <w:sz w:val="18"/>
                <w:szCs w:val="18"/>
              </w:rPr>
              <w:t xml:space="preserve">     </w:t>
            </w:r>
            <w:r w:rsidR="005F2A68">
              <w:rPr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color w:val="auto"/>
                <w:sz w:val="18"/>
                <w:szCs w:val="18"/>
              </w:rPr>
              <w:t xml:space="preserve"> </w:t>
            </w:r>
            <w:r w:rsidR="00446E6D" w:rsidRPr="00D55FDD">
              <w:rPr>
                <w:color w:val="auto"/>
                <w:sz w:val="18"/>
                <w:szCs w:val="18"/>
              </w:rPr>
              <w:t>excavators, dozers and similar construction machinery</w:t>
            </w:r>
          </w:p>
          <w:p w:rsidR="009536F4" w:rsidRPr="00075EFB" w:rsidRDefault="00D55FDD" w:rsidP="005F2A68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D55FDD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5F2A68">
              <w:rPr>
                <w:b/>
                <w:color w:val="auto"/>
                <w:sz w:val="18"/>
                <w:szCs w:val="18"/>
              </w:rPr>
              <w:t xml:space="preserve"> </w:t>
            </w:r>
            <w:r w:rsidR="00E13DA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46E6D" w:rsidRPr="000F3E91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446E6D" w:rsidRPr="000F3E91">
              <w:rPr>
                <w:color w:val="auto"/>
                <w:sz w:val="18"/>
                <w:szCs w:val="18"/>
                <w:u w:val="single"/>
              </w:rPr>
              <w:t xml:space="preserve">: </w:t>
            </w:r>
            <w:r w:rsidR="00446E6D" w:rsidRPr="000F3E91">
              <w:rPr>
                <w:b/>
                <w:color w:val="auto"/>
                <w:sz w:val="18"/>
                <w:szCs w:val="18"/>
                <w:u w:val="single"/>
              </w:rPr>
              <w:t>50,000 words</w:t>
            </w:r>
          </w:p>
          <w:p w:rsidR="000C0A8F" w:rsidRDefault="000C0A8F" w:rsidP="00803EB6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</w:p>
          <w:p w:rsidR="002D036B" w:rsidRPr="00803EB6" w:rsidRDefault="00075EFB" w:rsidP="005A3011">
            <w:pPr>
              <w:pStyle w:val="ECVSubSectionHeading"/>
              <w:tabs>
                <w:tab w:val="left" w:pos="427"/>
                <w:tab w:val="left" w:pos="709"/>
              </w:tabs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491CC5">
              <w:rPr>
                <w:color w:val="auto"/>
                <w:sz w:val="18"/>
                <w:szCs w:val="18"/>
              </w:rPr>
              <w:t>32</w:t>
            </w:r>
            <w:r w:rsidRPr="00CD6EB5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FE5E1C">
              <w:rPr>
                <w:color w:val="auto"/>
                <w:sz w:val="18"/>
                <w:szCs w:val="18"/>
              </w:rPr>
              <w:t xml:space="preserve"> </w:t>
            </w:r>
            <w:r w:rsidR="005A3011">
              <w:rPr>
                <w:color w:val="auto"/>
                <w:sz w:val="18"/>
                <w:szCs w:val="18"/>
              </w:rPr>
              <w:t xml:space="preserve">     </w:t>
            </w:r>
            <w:r w:rsidR="00F61B81">
              <w:rPr>
                <w:color w:val="auto"/>
                <w:sz w:val="18"/>
                <w:szCs w:val="18"/>
              </w:rPr>
              <w:t xml:space="preserve"> </w:t>
            </w:r>
            <w:r w:rsidR="004A038E">
              <w:rPr>
                <w:color w:val="auto"/>
                <w:sz w:val="18"/>
                <w:szCs w:val="18"/>
              </w:rPr>
              <w:t xml:space="preserve"> </w:t>
            </w:r>
            <w:r w:rsidR="002D036B">
              <w:rPr>
                <w:color w:val="auto"/>
                <w:sz w:val="18"/>
                <w:szCs w:val="18"/>
              </w:rPr>
              <w:t xml:space="preserve">November 2018, </w:t>
            </w:r>
            <w:r w:rsidR="002D036B" w:rsidRPr="002D036B">
              <w:rPr>
                <w:b/>
                <w:color w:val="auto"/>
                <w:sz w:val="18"/>
                <w:szCs w:val="18"/>
              </w:rPr>
              <w:t xml:space="preserve">the client: </w:t>
            </w:r>
            <w:proofErr w:type="spellStart"/>
            <w:r w:rsidR="002D036B" w:rsidRPr="002D036B">
              <w:rPr>
                <w:b/>
                <w:color w:val="auto"/>
                <w:sz w:val="18"/>
                <w:szCs w:val="18"/>
              </w:rPr>
              <w:t>Intellex</w:t>
            </w:r>
            <w:proofErr w:type="spellEnd"/>
            <w:r w:rsidR="002D036B" w:rsidRPr="002D036B">
              <w:rPr>
                <w:b/>
                <w:color w:val="auto"/>
                <w:sz w:val="18"/>
                <w:szCs w:val="18"/>
              </w:rPr>
              <w:t xml:space="preserve"> Translation &amp; Localization, Russian Federation</w:t>
            </w:r>
            <w:r w:rsidR="002D036B">
              <w:rPr>
                <w:color w:val="auto"/>
                <w:sz w:val="18"/>
                <w:szCs w:val="18"/>
              </w:rPr>
              <w:t>,</w:t>
            </w:r>
          </w:p>
          <w:p w:rsidR="00467F31" w:rsidRDefault="005A3011" w:rsidP="002D036B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467F31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F61B81">
              <w:rPr>
                <w:b/>
                <w:color w:val="auto"/>
                <w:sz w:val="18"/>
                <w:szCs w:val="18"/>
              </w:rPr>
              <w:t xml:space="preserve"> </w:t>
            </w:r>
            <w:r w:rsidR="004A038E">
              <w:rPr>
                <w:b/>
                <w:color w:val="auto"/>
                <w:sz w:val="18"/>
                <w:szCs w:val="18"/>
              </w:rPr>
              <w:t xml:space="preserve"> </w:t>
            </w:r>
            <w:r w:rsidR="002D036B" w:rsidRPr="002D036B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2D036B">
              <w:rPr>
                <w:color w:val="auto"/>
                <w:sz w:val="18"/>
                <w:szCs w:val="18"/>
              </w:rPr>
              <w:t xml:space="preserve">: </w:t>
            </w:r>
            <w:r w:rsidR="002D036B" w:rsidRPr="002D036B">
              <w:rPr>
                <w:b/>
                <w:color w:val="auto"/>
                <w:sz w:val="18"/>
                <w:szCs w:val="18"/>
              </w:rPr>
              <w:t>Croatian-English</w:t>
            </w:r>
            <w:r w:rsidR="002D036B">
              <w:rPr>
                <w:color w:val="auto"/>
                <w:sz w:val="18"/>
                <w:szCs w:val="18"/>
              </w:rPr>
              <w:t xml:space="preserve"> translation of various banking documents related to</w:t>
            </w:r>
          </w:p>
          <w:p w:rsidR="004A038E" w:rsidRDefault="002D036B" w:rsidP="002D036B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5A3011">
              <w:rPr>
                <w:color w:val="auto"/>
                <w:sz w:val="18"/>
                <w:szCs w:val="18"/>
              </w:rPr>
              <w:t xml:space="preserve">    </w:t>
            </w:r>
            <w:r w:rsidR="00F61B81">
              <w:rPr>
                <w:color w:val="auto"/>
                <w:sz w:val="18"/>
                <w:szCs w:val="18"/>
              </w:rPr>
              <w:t xml:space="preserve"> </w:t>
            </w:r>
            <w:r w:rsidR="004A038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banking products, business reports, loan terms</w:t>
            </w:r>
            <w:r w:rsidR="0065128D">
              <w:rPr>
                <w:color w:val="auto"/>
                <w:sz w:val="18"/>
                <w:szCs w:val="18"/>
              </w:rPr>
              <w:t xml:space="preserve"> overview</w:t>
            </w:r>
            <w:r>
              <w:rPr>
                <w:color w:val="auto"/>
                <w:sz w:val="18"/>
                <w:szCs w:val="18"/>
              </w:rPr>
              <w:t>, terms</w:t>
            </w:r>
            <w:r w:rsidR="00367F9E">
              <w:rPr>
                <w:color w:val="auto"/>
                <w:sz w:val="18"/>
                <w:szCs w:val="18"/>
              </w:rPr>
              <w:t xml:space="preserve"> and conditions</w:t>
            </w:r>
            <w:r>
              <w:rPr>
                <w:color w:val="auto"/>
                <w:sz w:val="18"/>
                <w:szCs w:val="18"/>
              </w:rPr>
              <w:t xml:space="preserve"> of</w:t>
            </w:r>
          </w:p>
          <w:p w:rsidR="002D036B" w:rsidRDefault="004A038E" w:rsidP="004A038E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r w:rsidR="002D036B">
              <w:rPr>
                <w:color w:val="auto"/>
                <w:sz w:val="18"/>
                <w:szCs w:val="18"/>
              </w:rPr>
              <w:t>conversion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2D036B">
              <w:rPr>
                <w:color w:val="auto"/>
                <w:sz w:val="18"/>
                <w:szCs w:val="18"/>
              </w:rPr>
              <w:t>of loans in Swiss francs to Euros, etc</w:t>
            </w:r>
            <w:r w:rsidR="00367F9E">
              <w:rPr>
                <w:color w:val="auto"/>
                <w:sz w:val="18"/>
                <w:szCs w:val="18"/>
              </w:rPr>
              <w:t>.</w:t>
            </w:r>
            <w:r w:rsidR="002D036B">
              <w:rPr>
                <w:color w:val="auto"/>
                <w:sz w:val="18"/>
                <w:szCs w:val="18"/>
              </w:rPr>
              <w:t xml:space="preserve"> for one of the leading European banks</w:t>
            </w:r>
          </w:p>
          <w:p w:rsidR="002D036B" w:rsidRPr="00467F31" w:rsidRDefault="00467F31" w:rsidP="002D036B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467F31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F61B81">
              <w:rPr>
                <w:b/>
                <w:color w:val="auto"/>
                <w:sz w:val="18"/>
                <w:szCs w:val="18"/>
              </w:rPr>
              <w:t xml:space="preserve"> </w:t>
            </w:r>
            <w:r w:rsidR="004A038E">
              <w:rPr>
                <w:b/>
                <w:color w:val="auto"/>
                <w:sz w:val="18"/>
                <w:szCs w:val="18"/>
              </w:rPr>
              <w:t xml:space="preserve"> </w:t>
            </w:r>
            <w:r w:rsidR="002D036B" w:rsidRPr="00BD0A83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2D036B" w:rsidRPr="00467F31">
              <w:rPr>
                <w:b/>
                <w:color w:val="auto"/>
                <w:sz w:val="18"/>
                <w:szCs w:val="18"/>
              </w:rPr>
              <w:t>:</w:t>
            </w:r>
            <w:r w:rsidR="002D036B" w:rsidRPr="00467F31">
              <w:rPr>
                <w:color w:val="auto"/>
                <w:sz w:val="18"/>
                <w:szCs w:val="18"/>
              </w:rPr>
              <w:t xml:space="preserve"> </w:t>
            </w:r>
            <w:r w:rsidR="004A3496" w:rsidRPr="00467F31">
              <w:rPr>
                <w:color w:val="auto"/>
                <w:sz w:val="18"/>
                <w:szCs w:val="18"/>
              </w:rPr>
              <w:t>BANKING</w:t>
            </w:r>
          </w:p>
          <w:p w:rsidR="00154926" w:rsidRPr="00A47D8F" w:rsidRDefault="00467F31" w:rsidP="00A47D8F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467F31">
              <w:rPr>
                <w:b/>
                <w:color w:val="auto"/>
                <w:sz w:val="18"/>
                <w:szCs w:val="18"/>
              </w:rPr>
              <w:t xml:space="preserve">    </w:t>
            </w:r>
            <w:r w:rsidRPr="00991556">
              <w:rPr>
                <w:b/>
                <w:color w:val="auto"/>
                <w:sz w:val="18"/>
                <w:szCs w:val="18"/>
              </w:rPr>
              <w:t xml:space="preserve"> </w:t>
            </w:r>
            <w:r w:rsidR="00F61B81" w:rsidRPr="00991556">
              <w:rPr>
                <w:b/>
                <w:color w:val="auto"/>
                <w:sz w:val="18"/>
                <w:szCs w:val="18"/>
              </w:rPr>
              <w:t xml:space="preserve"> </w:t>
            </w:r>
            <w:r w:rsidR="004A038E">
              <w:rPr>
                <w:b/>
                <w:color w:val="auto"/>
                <w:sz w:val="18"/>
                <w:szCs w:val="18"/>
              </w:rPr>
              <w:t xml:space="preserve"> </w:t>
            </w:r>
            <w:r w:rsidR="002D036B" w:rsidRPr="003A2C22">
              <w:rPr>
                <w:b/>
                <w:color w:val="auto"/>
                <w:sz w:val="18"/>
                <w:szCs w:val="18"/>
                <w:u w:val="single"/>
              </w:rPr>
              <w:t>Project volume</w:t>
            </w:r>
            <w:r w:rsidR="002D036B" w:rsidRPr="003A2C22">
              <w:rPr>
                <w:color w:val="auto"/>
                <w:sz w:val="18"/>
                <w:szCs w:val="18"/>
                <w:u w:val="single"/>
              </w:rPr>
              <w:t xml:space="preserve">: </w:t>
            </w:r>
            <w:r w:rsidR="002D036B" w:rsidRPr="003A2C22">
              <w:rPr>
                <w:b/>
                <w:color w:val="auto"/>
                <w:sz w:val="18"/>
                <w:szCs w:val="18"/>
                <w:u w:val="single"/>
              </w:rPr>
              <w:t>16,000 words</w:t>
            </w:r>
          </w:p>
          <w:p w:rsidR="00711B1A" w:rsidRPr="00490F1D" w:rsidRDefault="00711B1A" w:rsidP="00D94D0F">
            <w:pPr>
              <w:pStyle w:val="ECVSubSectionHeading"/>
              <w:tabs>
                <w:tab w:val="left" w:pos="427"/>
              </w:tabs>
              <w:rPr>
                <w:b/>
                <w:i/>
                <w:color w:val="auto"/>
                <w:sz w:val="18"/>
                <w:szCs w:val="18"/>
                <w:u w:val="single"/>
              </w:rPr>
            </w:pPr>
          </w:p>
          <w:p w:rsidR="004F14F8" w:rsidRPr="004F14F8" w:rsidRDefault="00E7732E" w:rsidP="004E0B4B">
            <w:pPr>
              <w:pStyle w:val="ECVSubSectionHeading"/>
              <w:tabs>
                <w:tab w:val="left" w:pos="427"/>
              </w:tabs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33</w:t>
            </w:r>
            <w:r w:rsidR="004E0B4B" w:rsidRPr="006914F2">
              <w:rPr>
                <w:color w:val="auto"/>
                <w:sz w:val="18"/>
                <w:szCs w:val="18"/>
              </w:rPr>
              <w:t>)</w:t>
            </w:r>
            <w:r w:rsidR="00904AE6">
              <w:rPr>
                <w:color w:val="auto"/>
                <w:sz w:val="18"/>
                <w:szCs w:val="18"/>
              </w:rPr>
              <w:t xml:space="preserve">   </w:t>
            </w:r>
            <w:r w:rsidR="00063B91">
              <w:rPr>
                <w:color w:val="auto"/>
                <w:sz w:val="18"/>
                <w:szCs w:val="18"/>
              </w:rPr>
              <w:t xml:space="preserve">     </w:t>
            </w:r>
            <w:r w:rsidR="00603E88">
              <w:rPr>
                <w:color w:val="auto"/>
                <w:sz w:val="18"/>
                <w:szCs w:val="18"/>
              </w:rPr>
              <w:t xml:space="preserve">  </w:t>
            </w:r>
            <w:r w:rsidR="00A203E6">
              <w:rPr>
                <w:color w:val="auto"/>
                <w:sz w:val="18"/>
                <w:szCs w:val="18"/>
              </w:rPr>
              <w:t xml:space="preserve">April 2018, </w:t>
            </w:r>
            <w:r w:rsidR="000C4AC8">
              <w:rPr>
                <w:b/>
                <w:color w:val="auto"/>
                <w:sz w:val="18"/>
                <w:szCs w:val="18"/>
              </w:rPr>
              <w:t xml:space="preserve">the </w:t>
            </w:r>
            <w:r w:rsidR="00A203E6">
              <w:rPr>
                <w:b/>
                <w:color w:val="auto"/>
                <w:sz w:val="18"/>
                <w:szCs w:val="18"/>
              </w:rPr>
              <w:t>client</w:t>
            </w:r>
            <w:r w:rsidR="00810B6D">
              <w:rPr>
                <w:b/>
                <w:color w:val="auto"/>
                <w:sz w:val="18"/>
                <w:szCs w:val="18"/>
              </w:rPr>
              <w:t>:</w:t>
            </w:r>
            <w:r w:rsidR="00A203E6">
              <w:rPr>
                <w:b/>
                <w:color w:val="auto"/>
                <w:sz w:val="18"/>
                <w:szCs w:val="18"/>
              </w:rPr>
              <w:t xml:space="preserve"> Glim Services </w:t>
            </w:r>
            <w:proofErr w:type="spellStart"/>
            <w:r w:rsidR="00A203E6">
              <w:rPr>
                <w:b/>
                <w:color w:val="auto"/>
                <w:sz w:val="18"/>
                <w:szCs w:val="18"/>
              </w:rPr>
              <w:t>Lin</w:t>
            </w:r>
            <w:r w:rsidR="00AB47F1">
              <w:rPr>
                <w:b/>
                <w:color w:val="auto"/>
                <w:sz w:val="18"/>
                <w:szCs w:val="18"/>
              </w:rPr>
              <w:t>guistiques</w:t>
            </w:r>
            <w:proofErr w:type="spellEnd"/>
            <w:r w:rsidR="004F14F8">
              <w:rPr>
                <w:b/>
                <w:color w:val="auto"/>
                <w:sz w:val="18"/>
                <w:szCs w:val="18"/>
              </w:rPr>
              <w:t xml:space="preserve">, France, </w:t>
            </w:r>
          </w:p>
          <w:p w:rsidR="00063B91" w:rsidRDefault="00063B91" w:rsidP="004F14F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063B91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603E88">
              <w:rPr>
                <w:b/>
                <w:color w:val="auto"/>
                <w:sz w:val="18"/>
                <w:szCs w:val="18"/>
              </w:rPr>
              <w:t xml:space="preserve"> </w:t>
            </w:r>
            <w:r w:rsidR="00C143E9">
              <w:rPr>
                <w:b/>
                <w:color w:val="auto"/>
                <w:sz w:val="18"/>
                <w:szCs w:val="18"/>
              </w:rPr>
              <w:t xml:space="preserve"> </w:t>
            </w:r>
            <w:r w:rsidR="004F14F8">
              <w:rPr>
                <w:b/>
                <w:color w:val="auto"/>
                <w:sz w:val="18"/>
                <w:szCs w:val="18"/>
                <w:u w:val="single"/>
              </w:rPr>
              <w:t xml:space="preserve">Project description: </w:t>
            </w:r>
            <w:r w:rsidR="004F14F8">
              <w:rPr>
                <w:b/>
                <w:color w:val="auto"/>
                <w:sz w:val="18"/>
                <w:szCs w:val="18"/>
              </w:rPr>
              <w:t xml:space="preserve">English-Croatian </w:t>
            </w:r>
            <w:r w:rsidR="00C7469B">
              <w:rPr>
                <w:color w:val="auto"/>
                <w:sz w:val="18"/>
                <w:szCs w:val="18"/>
              </w:rPr>
              <w:t>translation of the user manual, technical</w:t>
            </w:r>
          </w:p>
          <w:p w:rsidR="00063B91" w:rsidRDefault="00C7469B" w:rsidP="004F14F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063B91">
              <w:rPr>
                <w:color w:val="auto"/>
                <w:sz w:val="18"/>
                <w:szCs w:val="18"/>
              </w:rPr>
              <w:t xml:space="preserve">    </w:t>
            </w:r>
            <w:r w:rsidR="00603E88">
              <w:rPr>
                <w:color w:val="auto"/>
                <w:sz w:val="18"/>
                <w:szCs w:val="18"/>
              </w:rPr>
              <w:t xml:space="preserve"> </w:t>
            </w:r>
            <w:r w:rsidR="00C143E9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documentation and software</w:t>
            </w:r>
            <w:r w:rsidR="00DE4B8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/</w:t>
            </w:r>
            <w:r w:rsidR="00DE4B83">
              <w:rPr>
                <w:color w:val="auto"/>
                <w:sz w:val="18"/>
                <w:szCs w:val="18"/>
              </w:rPr>
              <w:t xml:space="preserve"> mobile application </w:t>
            </w:r>
            <w:r>
              <w:rPr>
                <w:color w:val="auto"/>
                <w:sz w:val="18"/>
                <w:szCs w:val="18"/>
              </w:rPr>
              <w:t>for a medical device</w:t>
            </w:r>
            <w:r w:rsidR="00872DD0">
              <w:rPr>
                <w:color w:val="auto"/>
                <w:sz w:val="18"/>
                <w:szCs w:val="18"/>
              </w:rPr>
              <w:t xml:space="preserve"> designed for ECG</w:t>
            </w:r>
          </w:p>
          <w:p w:rsidR="00044C71" w:rsidRDefault="00063B91" w:rsidP="004F14F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</w:t>
            </w:r>
            <w:r w:rsidR="00872DD0">
              <w:rPr>
                <w:color w:val="auto"/>
                <w:sz w:val="18"/>
                <w:szCs w:val="18"/>
              </w:rPr>
              <w:t xml:space="preserve"> </w:t>
            </w:r>
            <w:r w:rsidR="00603E88">
              <w:rPr>
                <w:color w:val="auto"/>
                <w:sz w:val="18"/>
                <w:szCs w:val="18"/>
              </w:rPr>
              <w:t xml:space="preserve"> </w:t>
            </w:r>
            <w:r w:rsidR="00C143E9">
              <w:rPr>
                <w:color w:val="auto"/>
                <w:sz w:val="18"/>
                <w:szCs w:val="18"/>
              </w:rPr>
              <w:t xml:space="preserve"> </w:t>
            </w:r>
            <w:r w:rsidR="00872DD0">
              <w:rPr>
                <w:color w:val="auto"/>
                <w:sz w:val="18"/>
                <w:szCs w:val="18"/>
              </w:rPr>
              <w:t>recordings</w:t>
            </w:r>
          </w:p>
          <w:p w:rsidR="0076222D" w:rsidRDefault="00063B91" w:rsidP="004F14F8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622409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603E88">
              <w:rPr>
                <w:b/>
                <w:color w:val="auto"/>
                <w:sz w:val="18"/>
                <w:szCs w:val="18"/>
              </w:rPr>
              <w:t xml:space="preserve"> </w:t>
            </w:r>
            <w:r w:rsidR="00C143E9">
              <w:rPr>
                <w:b/>
                <w:color w:val="auto"/>
                <w:sz w:val="18"/>
                <w:szCs w:val="18"/>
              </w:rPr>
              <w:t xml:space="preserve"> </w:t>
            </w:r>
            <w:r w:rsidR="00044C71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933C69">
              <w:rPr>
                <w:b/>
                <w:color w:val="auto"/>
                <w:sz w:val="18"/>
                <w:szCs w:val="18"/>
                <w:u w:val="single"/>
              </w:rPr>
              <w:t>s:</w:t>
            </w:r>
            <w:r w:rsidR="00044C71" w:rsidRPr="00D836D0">
              <w:rPr>
                <w:b/>
                <w:color w:val="auto"/>
                <w:sz w:val="18"/>
                <w:szCs w:val="18"/>
                <w:u w:val="single"/>
              </w:rPr>
              <w:t xml:space="preserve">  </w:t>
            </w:r>
            <w:r w:rsidR="00D836D0" w:rsidRPr="00D836D0">
              <w:rPr>
                <w:color w:val="auto"/>
                <w:sz w:val="18"/>
                <w:szCs w:val="18"/>
                <w:u w:val="single"/>
              </w:rPr>
              <w:t>MEDICAL</w:t>
            </w:r>
            <w:r w:rsidR="00D836D0" w:rsidRPr="00D836D0">
              <w:rPr>
                <w:color w:val="auto"/>
                <w:sz w:val="18"/>
                <w:szCs w:val="18"/>
              </w:rPr>
              <w:t xml:space="preserve">, </w:t>
            </w:r>
            <w:r w:rsidR="0076222D">
              <w:rPr>
                <w:color w:val="auto"/>
                <w:sz w:val="18"/>
                <w:szCs w:val="18"/>
                <w:u w:val="single"/>
              </w:rPr>
              <w:t>USER MANUAL</w:t>
            </w:r>
            <w:r w:rsidR="00D836D0" w:rsidRPr="00D836D0">
              <w:rPr>
                <w:color w:val="auto"/>
                <w:sz w:val="18"/>
                <w:szCs w:val="18"/>
                <w:u w:val="single"/>
              </w:rPr>
              <w:t>,</w:t>
            </w:r>
            <w:r w:rsidR="00D836D0">
              <w:rPr>
                <w:color w:val="auto"/>
                <w:sz w:val="18"/>
                <w:szCs w:val="18"/>
              </w:rPr>
              <w:t xml:space="preserve"> </w:t>
            </w:r>
            <w:r w:rsidR="0076222D">
              <w:rPr>
                <w:b/>
                <w:color w:val="auto"/>
                <w:sz w:val="18"/>
                <w:szCs w:val="18"/>
                <w:u w:val="single"/>
              </w:rPr>
              <w:t>MEDICAL DEVICES</w:t>
            </w:r>
            <w:r w:rsidR="003F454B" w:rsidRPr="00E760DB">
              <w:rPr>
                <w:color w:val="auto"/>
                <w:sz w:val="18"/>
                <w:szCs w:val="18"/>
                <w:u w:val="single"/>
              </w:rPr>
              <w:t>,</w:t>
            </w:r>
            <w:r w:rsidR="00D836D0">
              <w:rPr>
                <w:color w:val="auto"/>
                <w:sz w:val="18"/>
                <w:szCs w:val="18"/>
                <w:u w:val="single"/>
              </w:rPr>
              <w:t xml:space="preserve"> IT</w:t>
            </w:r>
            <w:r w:rsidR="00D836D0" w:rsidRPr="00E53647">
              <w:rPr>
                <w:b/>
                <w:color w:val="auto"/>
                <w:sz w:val="18"/>
                <w:szCs w:val="18"/>
                <w:u w:val="single"/>
              </w:rPr>
              <w:t>,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 xml:space="preserve"> medical</w:t>
            </w:r>
            <w:r w:rsidR="00DE4B83" w:rsidRPr="00E53647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>/</w:t>
            </w:r>
            <w:r w:rsidR="00DE4B83" w:rsidRPr="00E53647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>health</w:t>
            </w:r>
          </w:p>
          <w:p w:rsidR="00B64E8F" w:rsidRPr="0076222D" w:rsidRDefault="0076222D" w:rsidP="0076222D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76222D">
              <w:rPr>
                <w:b/>
                <w:color w:val="auto"/>
                <w:sz w:val="18"/>
                <w:szCs w:val="18"/>
              </w:rPr>
              <w:t xml:space="preserve">      </w:t>
            </w:r>
            <w:r w:rsidR="003F454B" w:rsidRPr="0076222D">
              <w:rPr>
                <w:b/>
                <w:color w:val="auto"/>
                <w:sz w:val="18"/>
                <w:szCs w:val="18"/>
              </w:rPr>
              <w:t xml:space="preserve"> 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>applications</w:t>
            </w:r>
            <w:r w:rsidR="000C0CB2" w:rsidRPr="00E53647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>/</w:t>
            </w:r>
            <w:r w:rsidR="000C0CB2" w:rsidRPr="00E53647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3F454B" w:rsidRPr="00E53647">
              <w:rPr>
                <w:b/>
                <w:color w:val="auto"/>
                <w:sz w:val="18"/>
                <w:szCs w:val="18"/>
                <w:u w:val="single"/>
              </w:rPr>
              <w:t>software</w:t>
            </w:r>
          </w:p>
          <w:p w:rsidR="0056198B" w:rsidRPr="00D94D0F" w:rsidRDefault="00925696" w:rsidP="00357FB7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 w:rsidRPr="00925696">
              <w:rPr>
                <w:b/>
                <w:i/>
                <w:color w:val="auto"/>
                <w:sz w:val="18"/>
                <w:szCs w:val="18"/>
              </w:rPr>
              <w:t xml:space="preserve">          </w:t>
            </w:r>
            <w:r w:rsidR="00063B91">
              <w:rPr>
                <w:b/>
                <w:i/>
                <w:color w:val="auto"/>
                <w:sz w:val="18"/>
                <w:szCs w:val="18"/>
              </w:rPr>
              <w:t xml:space="preserve">     </w:t>
            </w:r>
            <w:r w:rsidR="00603E88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C143E9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734944" w:rsidRPr="00D94D0F">
              <w:rPr>
                <w:b/>
                <w:color w:val="auto"/>
                <w:sz w:val="18"/>
                <w:szCs w:val="18"/>
                <w:u w:val="single"/>
              </w:rPr>
              <w:t>Project volume: 20,</w:t>
            </w:r>
            <w:r w:rsidR="00727EFD" w:rsidRPr="00D94D0F">
              <w:rPr>
                <w:b/>
                <w:color w:val="auto"/>
                <w:sz w:val="18"/>
                <w:szCs w:val="18"/>
                <w:u w:val="single"/>
              </w:rPr>
              <w:t>000 words</w:t>
            </w:r>
          </w:p>
          <w:p w:rsidR="00925696" w:rsidRPr="00925696" w:rsidRDefault="00925696" w:rsidP="00357FB7">
            <w:pPr>
              <w:pStyle w:val="ECVSubSectionHeading"/>
              <w:tabs>
                <w:tab w:val="left" w:pos="427"/>
              </w:tabs>
              <w:rPr>
                <w:b/>
                <w:i/>
                <w:color w:val="auto"/>
                <w:sz w:val="18"/>
                <w:szCs w:val="18"/>
                <w:u w:val="single"/>
              </w:rPr>
            </w:pPr>
          </w:p>
          <w:p w:rsidR="00E57DC7" w:rsidRPr="00435866" w:rsidRDefault="00BF5FE6" w:rsidP="00C30133">
            <w:pPr>
              <w:pStyle w:val="ECVSubSectionHeading"/>
              <w:tabs>
                <w:tab w:val="left" w:pos="427"/>
              </w:tabs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7D33F0">
              <w:rPr>
                <w:color w:val="auto"/>
                <w:sz w:val="18"/>
                <w:szCs w:val="18"/>
              </w:rPr>
              <w:t>34</w:t>
            </w:r>
            <w:r w:rsidR="008D1FEA" w:rsidRPr="008D1FEA">
              <w:rPr>
                <w:color w:val="auto"/>
                <w:sz w:val="18"/>
                <w:szCs w:val="18"/>
              </w:rPr>
              <w:t>)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="00435866">
              <w:rPr>
                <w:color w:val="auto"/>
                <w:sz w:val="18"/>
                <w:szCs w:val="18"/>
              </w:rPr>
              <w:t xml:space="preserve">December 2017, </w:t>
            </w:r>
            <w:r w:rsidR="00761B72">
              <w:rPr>
                <w:b/>
                <w:color w:val="auto"/>
                <w:sz w:val="18"/>
                <w:szCs w:val="18"/>
              </w:rPr>
              <w:t>the cl</w:t>
            </w:r>
            <w:r w:rsidR="009D75E5">
              <w:rPr>
                <w:b/>
                <w:color w:val="auto"/>
                <w:sz w:val="18"/>
                <w:szCs w:val="18"/>
              </w:rPr>
              <w:t xml:space="preserve">ient </w:t>
            </w:r>
            <w:proofErr w:type="spellStart"/>
            <w:r w:rsidR="009D75E5">
              <w:rPr>
                <w:b/>
                <w:color w:val="auto"/>
                <w:sz w:val="18"/>
                <w:szCs w:val="18"/>
              </w:rPr>
              <w:t>PoliLingua</w:t>
            </w:r>
            <w:proofErr w:type="spellEnd"/>
            <w:r w:rsidR="009D75E5">
              <w:rPr>
                <w:b/>
                <w:color w:val="auto"/>
                <w:sz w:val="18"/>
                <w:szCs w:val="18"/>
              </w:rPr>
              <w:t xml:space="preserve"> Ltd,, UK</w:t>
            </w:r>
          </w:p>
          <w:p w:rsidR="00417B8D" w:rsidRDefault="00417B8D" w:rsidP="0043586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417B8D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50241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FB15C6">
              <w:rPr>
                <w:b/>
                <w:color w:val="auto"/>
                <w:sz w:val="18"/>
                <w:szCs w:val="18"/>
                <w:u w:val="single"/>
              </w:rPr>
              <w:t xml:space="preserve">Project description: </w:t>
            </w:r>
            <w:r w:rsidR="00FB15C6">
              <w:rPr>
                <w:b/>
                <w:color w:val="auto"/>
                <w:sz w:val="18"/>
                <w:szCs w:val="18"/>
              </w:rPr>
              <w:t xml:space="preserve">English-Croatian </w:t>
            </w:r>
            <w:r w:rsidR="00FB15C6">
              <w:rPr>
                <w:color w:val="auto"/>
                <w:sz w:val="18"/>
                <w:szCs w:val="18"/>
              </w:rPr>
              <w:t>translation of</w:t>
            </w:r>
            <w:r w:rsidR="004070DE">
              <w:rPr>
                <w:color w:val="auto"/>
                <w:sz w:val="18"/>
                <w:szCs w:val="18"/>
              </w:rPr>
              <w:t xml:space="preserve"> operating manuals and technical</w:t>
            </w:r>
          </w:p>
          <w:p w:rsidR="007C61EE" w:rsidRDefault="004070DE" w:rsidP="0043586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417B8D">
              <w:rPr>
                <w:color w:val="auto"/>
                <w:sz w:val="18"/>
                <w:szCs w:val="18"/>
              </w:rPr>
              <w:t xml:space="preserve">    </w:t>
            </w:r>
            <w:r w:rsidR="00502414">
              <w:rPr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documentation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for the line of professional food preparing machines (mixers, blenders, </w:t>
            </w:r>
            <w:proofErr w:type="spellStart"/>
            <w:r>
              <w:rPr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color w:val="auto"/>
                <w:sz w:val="18"/>
                <w:szCs w:val="18"/>
              </w:rPr>
              <w:t>).</w:t>
            </w:r>
          </w:p>
          <w:p w:rsidR="0015269E" w:rsidRDefault="0015269E" w:rsidP="0043586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15269E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50241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7C61EE" w:rsidRPr="0015269E">
              <w:rPr>
                <w:b/>
                <w:color w:val="auto"/>
                <w:sz w:val="18"/>
                <w:szCs w:val="18"/>
              </w:rPr>
              <w:t>F</w:t>
            </w:r>
            <w:r w:rsidR="007C61EE">
              <w:rPr>
                <w:b/>
                <w:color w:val="auto"/>
                <w:sz w:val="18"/>
                <w:szCs w:val="18"/>
                <w:u w:val="single"/>
              </w:rPr>
              <w:t>ield</w:t>
            </w:r>
            <w:r w:rsidR="00933C69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7C61EE">
              <w:rPr>
                <w:b/>
                <w:color w:val="auto"/>
                <w:sz w:val="18"/>
                <w:szCs w:val="18"/>
                <w:u w:val="single"/>
              </w:rPr>
              <w:t xml:space="preserve">: </w:t>
            </w:r>
            <w:r w:rsidR="007C61EE">
              <w:rPr>
                <w:color w:val="auto"/>
                <w:sz w:val="18"/>
                <w:szCs w:val="18"/>
              </w:rPr>
              <w:t xml:space="preserve"> </w:t>
            </w:r>
            <w:r w:rsidR="00D37AF8" w:rsidRPr="008454D2">
              <w:rPr>
                <w:color w:val="auto"/>
                <w:sz w:val="18"/>
                <w:szCs w:val="18"/>
              </w:rPr>
              <w:t>FOOD, FOOD PROCESSING MACHINES AND DEVICES</w:t>
            </w:r>
            <w:r w:rsidR="00AD62AC" w:rsidRPr="008454D2">
              <w:rPr>
                <w:color w:val="auto"/>
                <w:sz w:val="18"/>
                <w:szCs w:val="18"/>
              </w:rPr>
              <w:t xml:space="preserve"> (</w:t>
            </w:r>
            <w:r w:rsidR="00D53D91" w:rsidRPr="008454D2">
              <w:rPr>
                <w:color w:val="auto"/>
                <w:sz w:val="18"/>
                <w:szCs w:val="18"/>
              </w:rPr>
              <w:t xml:space="preserve">prof. </w:t>
            </w:r>
            <w:r w:rsidR="00AD62AC" w:rsidRPr="008454D2">
              <w:rPr>
                <w:color w:val="auto"/>
                <w:sz w:val="18"/>
                <w:szCs w:val="18"/>
              </w:rPr>
              <w:t>mixers, blenders,</w:t>
            </w:r>
          </w:p>
          <w:p w:rsidR="00000F89" w:rsidRDefault="0015269E" w:rsidP="0043586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AD62AC" w:rsidRPr="008454D2">
              <w:rPr>
                <w:color w:val="auto"/>
                <w:sz w:val="18"/>
                <w:szCs w:val="18"/>
              </w:rPr>
              <w:t xml:space="preserve"> </w:t>
            </w:r>
            <w:r w:rsidR="00502414">
              <w:rPr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AD62AC" w:rsidRPr="008454D2">
              <w:rPr>
                <w:color w:val="auto"/>
                <w:sz w:val="18"/>
                <w:szCs w:val="18"/>
              </w:rPr>
              <w:t>etc</w:t>
            </w:r>
            <w:proofErr w:type="gramEnd"/>
            <w:r w:rsidR="00AD62AC" w:rsidRPr="008454D2">
              <w:rPr>
                <w:color w:val="auto"/>
                <w:sz w:val="18"/>
                <w:szCs w:val="18"/>
              </w:rPr>
              <w:t>.)</w:t>
            </w:r>
          </w:p>
          <w:p w:rsidR="00525B20" w:rsidRPr="00D5506B" w:rsidRDefault="00841871" w:rsidP="00D5506B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717B66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50241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000F89" w:rsidRPr="009304A6"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5D7F36" w:rsidRPr="009304A6">
              <w:rPr>
                <w:b/>
                <w:color w:val="auto"/>
                <w:sz w:val="18"/>
                <w:szCs w:val="18"/>
                <w:u w:val="single"/>
              </w:rPr>
              <w:t>25,000 words</w:t>
            </w:r>
          </w:p>
          <w:p w:rsidR="00EE4AEF" w:rsidRPr="00EE6F85" w:rsidRDefault="004070DE" w:rsidP="00EE6F85">
            <w:pPr>
              <w:pStyle w:val="ECVSubSectionHeading"/>
              <w:tabs>
                <w:tab w:val="left" w:pos="427"/>
              </w:tabs>
              <w:ind w:left="427"/>
              <w:rPr>
                <w:color w:val="0070C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FB15C6">
              <w:rPr>
                <w:color w:val="auto"/>
                <w:sz w:val="18"/>
                <w:szCs w:val="18"/>
              </w:rPr>
              <w:t xml:space="preserve"> </w:t>
            </w:r>
          </w:p>
          <w:p w:rsidR="009A5C86" w:rsidRPr="00C61495" w:rsidRDefault="00C922A0" w:rsidP="00114430">
            <w:pPr>
              <w:pStyle w:val="ECVSubSectionHeading"/>
              <w:tabs>
                <w:tab w:val="left" w:pos="427"/>
              </w:tabs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E95494">
              <w:rPr>
                <w:color w:val="auto"/>
                <w:sz w:val="18"/>
                <w:szCs w:val="18"/>
              </w:rPr>
              <w:t>35</w:t>
            </w:r>
            <w:r w:rsidR="00114430" w:rsidRPr="00E46708">
              <w:rPr>
                <w:b/>
                <w:color w:val="auto"/>
                <w:sz w:val="18"/>
                <w:szCs w:val="18"/>
              </w:rPr>
              <w:t>)</w:t>
            </w:r>
            <w:r w:rsidR="00741044">
              <w:rPr>
                <w:color w:val="auto"/>
                <w:sz w:val="18"/>
                <w:szCs w:val="18"/>
              </w:rPr>
              <w:t xml:space="preserve">   </w:t>
            </w:r>
            <w:r w:rsidR="007A56F6">
              <w:rPr>
                <w:color w:val="auto"/>
                <w:sz w:val="18"/>
                <w:szCs w:val="18"/>
              </w:rPr>
              <w:t xml:space="preserve">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8D1FEA">
              <w:rPr>
                <w:color w:val="auto"/>
                <w:sz w:val="18"/>
                <w:szCs w:val="18"/>
              </w:rPr>
              <w:t xml:space="preserve"> </w:t>
            </w:r>
            <w:r w:rsidR="009A5C86">
              <w:rPr>
                <w:color w:val="auto"/>
                <w:sz w:val="18"/>
                <w:szCs w:val="18"/>
              </w:rPr>
              <w:t xml:space="preserve">August 2017, </w:t>
            </w:r>
            <w:r w:rsidR="009A5C86" w:rsidRPr="008C0C85">
              <w:rPr>
                <w:b/>
                <w:color w:val="auto"/>
                <w:sz w:val="18"/>
                <w:szCs w:val="18"/>
              </w:rPr>
              <w:t xml:space="preserve"> the client</w:t>
            </w:r>
            <w:r w:rsidR="00D503D0">
              <w:rPr>
                <w:b/>
                <w:color w:val="auto"/>
                <w:sz w:val="18"/>
                <w:szCs w:val="18"/>
              </w:rPr>
              <w:t xml:space="preserve">: </w:t>
            </w:r>
            <w:proofErr w:type="spellStart"/>
            <w:r w:rsidR="00890E39">
              <w:rPr>
                <w:rFonts w:cs="Arial"/>
                <w:b/>
                <w:color w:val="auto"/>
                <w:sz w:val="18"/>
                <w:szCs w:val="18"/>
              </w:rPr>
              <w:t>Ue</w:t>
            </w:r>
            <w:r w:rsidR="00D503D0">
              <w:rPr>
                <w:b/>
                <w:color w:val="auto"/>
                <w:sz w:val="18"/>
                <w:szCs w:val="18"/>
              </w:rPr>
              <w:t>bersetzungsdienste</w:t>
            </w:r>
            <w:proofErr w:type="spellEnd"/>
            <w:r w:rsidR="00D503D0">
              <w:rPr>
                <w:b/>
                <w:color w:val="auto"/>
                <w:sz w:val="18"/>
                <w:szCs w:val="18"/>
              </w:rPr>
              <w:t xml:space="preserve"> Peter </w:t>
            </w:r>
            <w:proofErr w:type="spellStart"/>
            <w:r w:rsidR="00D503D0">
              <w:rPr>
                <w:b/>
                <w:color w:val="auto"/>
                <w:sz w:val="18"/>
                <w:szCs w:val="18"/>
              </w:rPr>
              <w:t>Štrbak</w:t>
            </w:r>
            <w:proofErr w:type="spellEnd"/>
            <w:r w:rsidR="00D503D0">
              <w:rPr>
                <w:b/>
                <w:color w:val="auto"/>
                <w:sz w:val="18"/>
                <w:szCs w:val="18"/>
              </w:rPr>
              <w:t>,</w:t>
            </w:r>
            <w:r w:rsidR="009A5C86">
              <w:rPr>
                <w:b/>
                <w:color w:val="auto"/>
                <w:sz w:val="18"/>
                <w:szCs w:val="18"/>
              </w:rPr>
              <w:t xml:space="preserve"> Slovakia</w:t>
            </w:r>
          </w:p>
          <w:p w:rsidR="00F8716D" w:rsidRDefault="00262B2C" w:rsidP="009A5C8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F8716D">
              <w:rPr>
                <w:b/>
                <w:color w:val="auto"/>
                <w:sz w:val="18"/>
                <w:szCs w:val="18"/>
              </w:rPr>
              <w:t xml:space="preserve"> </w:t>
            </w:r>
            <w:r w:rsidR="007A56F6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804DE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9A5C86" w:rsidRPr="009609C8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307115">
              <w:rPr>
                <w:b/>
                <w:color w:val="auto"/>
                <w:sz w:val="18"/>
                <w:szCs w:val="18"/>
              </w:rPr>
              <w:t>: German – Croatian</w:t>
            </w:r>
            <w:r w:rsidR="00515616">
              <w:rPr>
                <w:b/>
                <w:color w:val="auto"/>
                <w:sz w:val="18"/>
                <w:szCs w:val="18"/>
              </w:rPr>
              <w:t xml:space="preserve"> </w:t>
            </w:r>
            <w:r w:rsidR="009A5C86">
              <w:rPr>
                <w:color w:val="auto"/>
                <w:sz w:val="18"/>
                <w:szCs w:val="18"/>
              </w:rPr>
              <w:t>tra</w:t>
            </w:r>
            <w:r w:rsidR="00307115">
              <w:rPr>
                <w:color w:val="auto"/>
                <w:sz w:val="18"/>
                <w:szCs w:val="18"/>
              </w:rPr>
              <w:t>nslation of series of documents related to the</w:t>
            </w:r>
          </w:p>
          <w:p w:rsidR="008D1FEA" w:rsidRDefault="00307115" w:rsidP="009A5C8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F8716D">
              <w:rPr>
                <w:color w:val="auto"/>
                <w:sz w:val="18"/>
                <w:szCs w:val="18"/>
              </w:rPr>
              <w:t xml:space="preserve">   </w:t>
            </w:r>
            <w:r w:rsidR="007A56F6">
              <w:rPr>
                <w:color w:val="auto"/>
                <w:sz w:val="18"/>
                <w:szCs w:val="18"/>
              </w:rPr>
              <w:t xml:space="preserve"> </w:t>
            </w:r>
            <w:r w:rsidR="00804DE4">
              <w:rPr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field </w:t>
            </w:r>
            <w:r w:rsidR="00262B2C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of occupation</w:t>
            </w:r>
            <w:r w:rsidR="00AB2582">
              <w:rPr>
                <w:color w:val="auto"/>
                <w:sz w:val="18"/>
                <w:szCs w:val="18"/>
              </w:rPr>
              <w:t>al safety, work in a safe manner</w:t>
            </w:r>
            <w:r>
              <w:rPr>
                <w:color w:val="auto"/>
                <w:sz w:val="18"/>
                <w:szCs w:val="18"/>
              </w:rPr>
              <w:t>, working with machines</w:t>
            </w:r>
            <w:r w:rsidR="0051637A">
              <w:rPr>
                <w:color w:val="auto"/>
                <w:sz w:val="18"/>
                <w:szCs w:val="18"/>
              </w:rPr>
              <w:t xml:space="preserve"> and equipment</w:t>
            </w:r>
          </w:p>
          <w:p w:rsidR="00822034" w:rsidRDefault="00307115" w:rsidP="008D1FEA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color w:val="auto"/>
                <w:sz w:val="18"/>
                <w:szCs w:val="18"/>
              </w:rPr>
              <w:t xml:space="preserve">      </w:t>
            </w:r>
            <w:r>
              <w:rPr>
                <w:color w:val="auto"/>
                <w:sz w:val="18"/>
                <w:szCs w:val="18"/>
              </w:rPr>
              <w:t>in</w:t>
            </w:r>
            <w:r w:rsidR="008D1FE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a safe manner</w:t>
            </w:r>
            <w:r w:rsidR="00524C46">
              <w:rPr>
                <w:color w:val="auto"/>
                <w:sz w:val="18"/>
                <w:szCs w:val="18"/>
              </w:rPr>
              <w:t>, protective personal equipment (PPE), procedures for safe work at heights,</w:t>
            </w:r>
          </w:p>
          <w:p w:rsidR="00822034" w:rsidRPr="008C0C85" w:rsidRDefault="008D1FEA" w:rsidP="008D1FEA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822034">
              <w:rPr>
                <w:color w:val="auto"/>
                <w:sz w:val="18"/>
                <w:szCs w:val="18"/>
              </w:rPr>
              <w:t xml:space="preserve">    </w:t>
            </w:r>
            <w:r w:rsidR="00524C46">
              <w:rPr>
                <w:color w:val="auto"/>
                <w:sz w:val="18"/>
                <w:szCs w:val="18"/>
              </w:rPr>
              <w:t xml:space="preserve"> </w:t>
            </w:r>
            <w:r w:rsidR="00804DE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524C46">
              <w:rPr>
                <w:color w:val="auto"/>
                <w:sz w:val="18"/>
                <w:szCs w:val="18"/>
              </w:rPr>
              <w:t>etc.</w:t>
            </w:r>
          </w:p>
          <w:p w:rsidR="00822034" w:rsidRPr="00C922A0" w:rsidRDefault="00822034" w:rsidP="009A5C8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C922A0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804DE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9A5C86" w:rsidRPr="00C922A0">
              <w:rPr>
                <w:b/>
                <w:color w:val="auto"/>
                <w:sz w:val="18"/>
                <w:szCs w:val="18"/>
              </w:rPr>
              <w:t>Field</w:t>
            </w:r>
            <w:r w:rsidR="00933C69">
              <w:rPr>
                <w:b/>
                <w:color w:val="auto"/>
                <w:sz w:val="18"/>
                <w:szCs w:val="18"/>
              </w:rPr>
              <w:t>s</w:t>
            </w:r>
            <w:r w:rsidR="009A5C86" w:rsidRPr="00C922A0">
              <w:rPr>
                <w:color w:val="auto"/>
                <w:sz w:val="18"/>
                <w:szCs w:val="18"/>
              </w:rPr>
              <w:t xml:space="preserve">: </w:t>
            </w:r>
            <w:r w:rsidR="006348BF" w:rsidRPr="00C922A0">
              <w:rPr>
                <w:color w:val="auto"/>
                <w:sz w:val="18"/>
                <w:szCs w:val="18"/>
              </w:rPr>
              <w:t xml:space="preserve">TECHNICAL, </w:t>
            </w:r>
            <w:r w:rsidR="00FA4EFC" w:rsidRPr="00C922A0">
              <w:rPr>
                <w:color w:val="auto"/>
                <w:sz w:val="18"/>
                <w:szCs w:val="18"/>
              </w:rPr>
              <w:t xml:space="preserve">PPE, </w:t>
            </w:r>
            <w:r w:rsidR="00B654A7" w:rsidRPr="00C922A0">
              <w:rPr>
                <w:color w:val="auto"/>
                <w:sz w:val="18"/>
                <w:szCs w:val="18"/>
              </w:rPr>
              <w:t>SAFETY AT WORK</w:t>
            </w:r>
            <w:r w:rsidR="00E52391" w:rsidRPr="00C922A0">
              <w:rPr>
                <w:color w:val="auto"/>
                <w:sz w:val="18"/>
                <w:szCs w:val="18"/>
              </w:rPr>
              <w:t>, OCCUPATIONAL SAFETY, SAFE WORK</w:t>
            </w:r>
          </w:p>
          <w:p w:rsidR="009A5C86" w:rsidRPr="00C922A0" w:rsidRDefault="00822034" w:rsidP="009A5C86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C922A0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804DE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E52391" w:rsidRPr="00C922A0">
              <w:rPr>
                <w:color w:val="auto"/>
                <w:sz w:val="18"/>
                <w:szCs w:val="18"/>
              </w:rPr>
              <w:t>WITH MACHINERY</w:t>
            </w:r>
          </w:p>
          <w:p w:rsidR="004A015E" w:rsidRPr="00F92446" w:rsidRDefault="00822034" w:rsidP="00357FB7">
            <w:pPr>
              <w:pStyle w:val="ECVSubSectionHeading"/>
              <w:tabs>
                <w:tab w:val="left" w:pos="427"/>
              </w:tabs>
              <w:ind w:left="427"/>
              <w:rPr>
                <w:b/>
                <w:color w:val="auto"/>
                <w:sz w:val="18"/>
                <w:szCs w:val="18"/>
                <w:u w:val="single"/>
              </w:rPr>
            </w:pPr>
            <w:r w:rsidRPr="00C922A0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804DE4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1FEA">
              <w:rPr>
                <w:b/>
                <w:color w:val="auto"/>
                <w:sz w:val="18"/>
                <w:szCs w:val="18"/>
              </w:rPr>
              <w:t xml:space="preserve"> </w:t>
            </w:r>
            <w:r w:rsidR="009A5C86" w:rsidRPr="00C922A0">
              <w:rPr>
                <w:b/>
                <w:color w:val="auto"/>
                <w:sz w:val="18"/>
                <w:szCs w:val="18"/>
                <w:u w:val="single"/>
              </w:rPr>
              <w:t>Pro</w:t>
            </w:r>
            <w:r w:rsidR="009A5C86" w:rsidRPr="00F92446">
              <w:rPr>
                <w:b/>
                <w:color w:val="auto"/>
                <w:sz w:val="18"/>
                <w:szCs w:val="18"/>
                <w:u w:val="single"/>
              </w:rPr>
              <w:t>ject volume: 10,000 words</w:t>
            </w:r>
          </w:p>
          <w:p w:rsidR="00F053C4" w:rsidRPr="00C55B16" w:rsidRDefault="00F053C4" w:rsidP="00357FB7">
            <w:pPr>
              <w:pStyle w:val="ECVSubSectionHeading"/>
              <w:tabs>
                <w:tab w:val="left" w:pos="427"/>
              </w:tabs>
              <w:ind w:left="427"/>
              <w:rPr>
                <w:b/>
                <w:i/>
                <w:color w:val="auto"/>
                <w:sz w:val="18"/>
                <w:szCs w:val="18"/>
                <w:u w:val="single"/>
              </w:rPr>
            </w:pPr>
          </w:p>
        </w:tc>
      </w:tr>
      <w:tr w:rsidR="00433015">
        <w:trPr>
          <w:trHeight w:val="170"/>
        </w:trPr>
        <w:tc>
          <w:tcPr>
            <w:tcW w:w="2835" w:type="dxa"/>
            <w:shd w:val="clear" w:color="auto" w:fill="auto"/>
          </w:tcPr>
          <w:p w:rsidR="00433015" w:rsidRDefault="00433015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433015" w:rsidRPr="00E868B4" w:rsidRDefault="00433015" w:rsidP="00E868B4">
            <w:pPr>
              <w:pStyle w:val="ECVSubSectionHeading"/>
              <w:tabs>
                <w:tab w:val="left" w:pos="427"/>
              </w:tabs>
              <w:rPr>
                <w:b/>
                <w:color w:val="0070C0"/>
                <w:sz w:val="18"/>
                <w:szCs w:val="18"/>
              </w:rPr>
            </w:pPr>
          </w:p>
        </w:tc>
      </w:tr>
      <w:tr w:rsidR="00E868B4" w:rsidTr="00B204A7">
        <w:trPr>
          <w:trHeight w:val="80"/>
        </w:trPr>
        <w:tc>
          <w:tcPr>
            <w:tcW w:w="2835" w:type="dxa"/>
            <w:shd w:val="clear" w:color="auto" w:fill="auto"/>
          </w:tcPr>
          <w:p w:rsidR="00E868B4" w:rsidRDefault="00E868B4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868B4" w:rsidRDefault="00E868B4" w:rsidP="00E868B4">
            <w:pPr>
              <w:pStyle w:val="ECVSubSectionHeading"/>
              <w:tabs>
                <w:tab w:val="left" w:pos="427"/>
              </w:tabs>
              <w:rPr>
                <w:color w:val="0070C0"/>
                <w:sz w:val="18"/>
                <w:szCs w:val="18"/>
              </w:rPr>
            </w:pPr>
          </w:p>
        </w:tc>
      </w:tr>
    </w:tbl>
    <w:p w:rsidR="00A53BEE" w:rsidRPr="00A95BC7" w:rsidRDefault="00A53BEE" w:rsidP="00173FB7">
      <w:pPr>
        <w:pStyle w:val="ECVComments"/>
        <w:jc w:val="left"/>
        <w:rPr>
          <w:b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shd w:val="clear" w:color="auto" w:fill="auto"/>
          </w:tcPr>
          <w:p w:rsidR="00A53BEE" w:rsidRDefault="00776FB1">
            <w:pPr>
              <w:pStyle w:val="ECVDate"/>
            </w:pPr>
            <w:r>
              <w:t xml:space="preserve">  </w:t>
            </w:r>
          </w:p>
        </w:tc>
        <w:tc>
          <w:tcPr>
            <w:tcW w:w="7541" w:type="dxa"/>
            <w:shd w:val="clear" w:color="auto" w:fill="auto"/>
          </w:tcPr>
          <w:p w:rsidR="0084210F" w:rsidRDefault="00C922A0" w:rsidP="0084210F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D91AEE">
              <w:rPr>
                <w:color w:val="auto"/>
                <w:sz w:val="18"/>
                <w:szCs w:val="18"/>
              </w:rPr>
              <w:t>36</w:t>
            </w:r>
            <w:r w:rsidR="0084210F" w:rsidRPr="00952912">
              <w:rPr>
                <w:color w:val="auto"/>
                <w:sz w:val="18"/>
                <w:szCs w:val="18"/>
              </w:rPr>
              <w:t>)</w:t>
            </w:r>
            <w:r w:rsidR="0084210F">
              <w:rPr>
                <w:color w:val="auto"/>
                <w:sz w:val="18"/>
                <w:szCs w:val="18"/>
              </w:rPr>
              <w:t xml:space="preserve">    </w:t>
            </w:r>
            <w:r w:rsidR="00B97D1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0B7366">
              <w:rPr>
                <w:color w:val="auto"/>
                <w:sz w:val="18"/>
                <w:szCs w:val="18"/>
              </w:rPr>
              <w:t xml:space="preserve">  </w:t>
            </w:r>
            <w:r w:rsidR="00584756" w:rsidRPr="00AA075F">
              <w:rPr>
                <w:color w:val="auto"/>
                <w:sz w:val="18"/>
                <w:szCs w:val="18"/>
              </w:rPr>
              <w:t>June 2012 – December 2012</w:t>
            </w:r>
            <w:r w:rsidR="00F159AD" w:rsidRPr="00FF1D47">
              <w:rPr>
                <w:color w:val="auto"/>
                <w:sz w:val="18"/>
                <w:szCs w:val="18"/>
              </w:rPr>
              <w:t>,</w:t>
            </w:r>
            <w:r w:rsidR="00F159AD" w:rsidRPr="008C0C85">
              <w:rPr>
                <w:b/>
                <w:color w:val="auto"/>
                <w:sz w:val="18"/>
                <w:szCs w:val="18"/>
              </w:rPr>
              <w:t xml:space="preserve"> t</w:t>
            </w:r>
            <w:r w:rsidR="00245B43" w:rsidRPr="008C0C85">
              <w:rPr>
                <w:b/>
                <w:color w:val="auto"/>
                <w:sz w:val="18"/>
                <w:szCs w:val="18"/>
              </w:rPr>
              <w:t>he c</w:t>
            </w:r>
            <w:r w:rsidR="00F6077B" w:rsidRPr="008C0C85">
              <w:rPr>
                <w:b/>
                <w:color w:val="auto"/>
                <w:sz w:val="18"/>
                <w:szCs w:val="18"/>
              </w:rPr>
              <w:t>lien</w:t>
            </w:r>
            <w:r w:rsidR="00983CC4" w:rsidRPr="008C0C85">
              <w:rPr>
                <w:b/>
                <w:color w:val="auto"/>
                <w:sz w:val="18"/>
                <w:szCs w:val="18"/>
              </w:rPr>
              <w:t>t</w:t>
            </w:r>
            <w:r w:rsidR="00F6077B" w:rsidRPr="008C0C85">
              <w:rPr>
                <w:b/>
                <w:color w:val="auto"/>
                <w:sz w:val="18"/>
                <w:szCs w:val="18"/>
              </w:rPr>
              <w:t xml:space="preserve">s: </w:t>
            </w:r>
            <w:r w:rsidR="00AB2582">
              <w:rPr>
                <w:b/>
                <w:color w:val="auto"/>
                <w:sz w:val="18"/>
                <w:szCs w:val="18"/>
              </w:rPr>
              <w:t>Public</w:t>
            </w:r>
            <w:r w:rsidR="00F6077B" w:rsidRPr="001D4E71">
              <w:rPr>
                <w:b/>
                <w:color w:val="auto"/>
                <w:sz w:val="18"/>
                <w:szCs w:val="18"/>
              </w:rPr>
              <w:t xml:space="preserve"> Open University Zagreb and EBCL</w:t>
            </w:r>
          </w:p>
          <w:p w:rsidR="00F6077B" w:rsidRPr="007E3B9C" w:rsidRDefault="0084210F" w:rsidP="0084210F">
            <w:pPr>
              <w:pStyle w:val="ECVSubSectionHeading"/>
              <w:tabs>
                <w:tab w:val="left" w:pos="427"/>
              </w:tabs>
              <w:rPr>
                <w:b/>
                <w:color w:val="548DD4" w:themeColor="text2" w:themeTint="99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F6077B" w:rsidRPr="001D4E71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B877AD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0B7366">
              <w:rPr>
                <w:b/>
                <w:color w:val="auto"/>
                <w:sz w:val="18"/>
                <w:szCs w:val="18"/>
              </w:rPr>
              <w:t xml:space="preserve">  </w:t>
            </w:r>
            <w:r w:rsidR="00F6077B" w:rsidRPr="001D4E71">
              <w:rPr>
                <w:b/>
                <w:color w:val="auto"/>
                <w:sz w:val="18"/>
                <w:szCs w:val="18"/>
              </w:rPr>
              <w:t xml:space="preserve">International </w:t>
            </w:r>
            <w:proofErr w:type="spellStart"/>
            <w:r w:rsidR="00F6077B" w:rsidRPr="001D4E71">
              <w:rPr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F6077B" w:rsidRPr="001D4E71">
              <w:rPr>
                <w:b/>
                <w:color w:val="auto"/>
                <w:sz w:val="18"/>
                <w:szCs w:val="18"/>
              </w:rPr>
              <w:t xml:space="preserve"> Wien, Austria</w:t>
            </w:r>
            <w:r w:rsidR="00983CC4" w:rsidRPr="007E3B9C">
              <w:rPr>
                <w:color w:val="548DD4" w:themeColor="text2" w:themeTint="99"/>
                <w:sz w:val="18"/>
                <w:szCs w:val="18"/>
              </w:rPr>
              <w:t xml:space="preserve">, </w:t>
            </w:r>
            <w:hyperlink r:id="rId17" w:history="1">
              <w:r w:rsidR="00983CC4" w:rsidRPr="007E3B9C">
                <w:rPr>
                  <w:rStyle w:val="Hyperlink"/>
                  <w:b/>
                  <w:color w:val="0070C0"/>
                  <w:sz w:val="18"/>
                  <w:szCs w:val="18"/>
                </w:rPr>
                <w:t>www.ebcl.eu</w:t>
              </w:r>
            </w:hyperlink>
            <w:r w:rsidR="00983CC4" w:rsidRPr="00FF1D47">
              <w:rPr>
                <w:b/>
                <w:color w:val="auto"/>
                <w:sz w:val="18"/>
                <w:szCs w:val="18"/>
              </w:rPr>
              <w:t xml:space="preserve"> </w:t>
            </w:r>
            <w:r w:rsidR="00983CC4" w:rsidRPr="00410E35">
              <w:rPr>
                <w:b/>
                <w:color w:val="0070C0"/>
                <w:sz w:val="18"/>
                <w:szCs w:val="18"/>
              </w:rPr>
              <w:t>and</w:t>
            </w:r>
            <w:r w:rsidR="00983CC4" w:rsidRPr="00FF1D47">
              <w:rPr>
                <w:b/>
                <w:color w:val="auto"/>
                <w:sz w:val="18"/>
                <w:szCs w:val="18"/>
              </w:rPr>
              <w:t xml:space="preserve"> </w:t>
            </w:r>
            <w:r w:rsidR="00983CC4" w:rsidRPr="007E3B9C">
              <w:rPr>
                <w:b/>
                <w:color w:val="0070C0"/>
                <w:sz w:val="18"/>
                <w:szCs w:val="18"/>
                <w:u w:val="single"/>
              </w:rPr>
              <w:t>www.pou</w:t>
            </w:r>
            <w:r w:rsidR="00120F19">
              <w:rPr>
                <w:b/>
                <w:color w:val="0070C0"/>
                <w:sz w:val="18"/>
                <w:szCs w:val="18"/>
                <w:u w:val="single"/>
              </w:rPr>
              <w:t>z</w:t>
            </w:r>
            <w:r w:rsidR="00983CC4" w:rsidRPr="007E3B9C">
              <w:rPr>
                <w:b/>
                <w:color w:val="0070C0"/>
                <w:sz w:val="18"/>
                <w:szCs w:val="18"/>
                <w:u w:val="single"/>
              </w:rPr>
              <w:t>.hr</w:t>
            </w:r>
          </w:p>
          <w:p w:rsidR="00B877AD" w:rsidRDefault="00B877AD" w:rsidP="0092675B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B877AD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0B7366">
              <w:rPr>
                <w:b/>
                <w:color w:val="auto"/>
                <w:sz w:val="18"/>
                <w:szCs w:val="18"/>
              </w:rPr>
              <w:t xml:space="preserve">  </w:t>
            </w:r>
            <w:r w:rsidR="00245B43" w:rsidRPr="009609C8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245B43" w:rsidRPr="008C0C85">
              <w:rPr>
                <w:b/>
                <w:color w:val="auto"/>
                <w:sz w:val="18"/>
                <w:szCs w:val="18"/>
              </w:rPr>
              <w:t xml:space="preserve">: English – Croatian </w:t>
            </w:r>
            <w:r w:rsidR="0092675B">
              <w:rPr>
                <w:color w:val="auto"/>
                <w:sz w:val="18"/>
                <w:szCs w:val="18"/>
              </w:rPr>
              <w:t>translation of the</w:t>
            </w:r>
            <w:r w:rsidR="00EF4DD7">
              <w:rPr>
                <w:color w:val="auto"/>
                <w:sz w:val="18"/>
                <w:szCs w:val="18"/>
              </w:rPr>
              <w:t xml:space="preserve"> education</w:t>
            </w:r>
            <w:r w:rsidR="00515616">
              <w:rPr>
                <w:color w:val="auto"/>
                <w:sz w:val="18"/>
                <w:szCs w:val="18"/>
              </w:rPr>
              <w:t>al</w:t>
            </w:r>
            <w:r w:rsidR="0092675B">
              <w:rPr>
                <w:color w:val="auto"/>
                <w:sz w:val="18"/>
                <w:szCs w:val="18"/>
              </w:rPr>
              <w:t xml:space="preserve"> business curriculum</w:t>
            </w:r>
          </w:p>
          <w:p w:rsidR="00B877AD" w:rsidRDefault="0092675B" w:rsidP="0092675B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B877AD">
              <w:rPr>
                <w:color w:val="auto"/>
                <w:sz w:val="18"/>
                <w:szCs w:val="18"/>
              </w:rPr>
              <w:t xml:space="preserve">   </w:t>
            </w:r>
            <w:r w:rsidR="000B7366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 xml:space="preserve">verified by the European Commission and </w:t>
            </w:r>
            <w:r w:rsidR="00245B43" w:rsidRPr="008C0C85">
              <w:rPr>
                <w:color w:val="auto"/>
                <w:sz w:val="18"/>
                <w:szCs w:val="18"/>
              </w:rPr>
              <w:t>internationally</w:t>
            </w:r>
            <w:r>
              <w:rPr>
                <w:color w:val="auto"/>
                <w:sz w:val="18"/>
                <w:szCs w:val="18"/>
              </w:rPr>
              <w:t xml:space="preserve"> accepted </w:t>
            </w:r>
            <w:r w:rsidR="00245B43" w:rsidRPr="008C0C85">
              <w:rPr>
                <w:color w:val="auto"/>
                <w:sz w:val="18"/>
                <w:szCs w:val="18"/>
              </w:rPr>
              <w:t>business management</w:t>
            </w:r>
          </w:p>
          <w:p w:rsidR="00B877AD" w:rsidRPr="0092675B" w:rsidRDefault="00B877AD" w:rsidP="00B877AD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B877AD">
              <w:rPr>
                <w:b/>
                <w:color w:val="auto"/>
                <w:sz w:val="18"/>
                <w:szCs w:val="18"/>
              </w:rPr>
              <w:t xml:space="preserve"> </w:t>
            </w:r>
            <w:r w:rsidR="00245B43" w:rsidRPr="008C0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0B7366">
              <w:rPr>
                <w:color w:val="auto"/>
                <w:sz w:val="18"/>
                <w:szCs w:val="18"/>
              </w:rPr>
              <w:t xml:space="preserve">  </w:t>
            </w:r>
            <w:r w:rsidR="00245B43" w:rsidRPr="008C0C85">
              <w:rPr>
                <w:color w:val="auto"/>
                <w:sz w:val="18"/>
                <w:szCs w:val="18"/>
              </w:rPr>
              <w:t xml:space="preserve">educational program </w:t>
            </w:r>
            <w:r w:rsidR="008E7416" w:rsidRPr="008C0C85">
              <w:rPr>
                <w:color w:val="auto"/>
                <w:sz w:val="18"/>
                <w:szCs w:val="18"/>
              </w:rPr>
              <w:t>EBCL – European Business Competence Licence (EBCL)</w:t>
            </w:r>
          </w:p>
          <w:p w:rsidR="00B877AD" w:rsidRDefault="00B877AD" w:rsidP="00245B43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0B7366">
              <w:rPr>
                <w:b/>
                <w:color w:val="auto"/>
                <w:sz w:val="18"/>
                <w:szCs w:val="18"/>
              </w:rPr>
              <w:t xml:space="preserve">  </w:t>
            </w:r>
            <w:r w:rsidR="00522EAB" w:rsidRPr="00B877AD">
              <w:rPr>
                <w:b/>
                <w:color w:val="auto"/>
                <w:sz w:val="18"/>
                <w:szCs w:val="18"/>
                <w:u w:val="single"/>
              </w:rPr>
              <w:t>F</w:t>
            </w:r>
            <w:r w:rsidR="00522EAB" w:rsidRPr="008C0C85">
              <w:rPr>
                <w:b/>
                <w:color w:val="auto"/>
                <w:sz w:val="18"/>
                <w:szCs w:val="18"/>
                <w:u w:val="single"/>
              </w:rPr>
              <w:t>ields</w:t>
            </w:r>
            <w:r w:rsidR="00515616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522EAB" w:rsidRPr="008C0C85">
              <w:rPr>
                <w:b/>
                <w:color w:val="auto"/>
                <w:sz w:val="18"/>
                <w:szCs w:val="18"/>
                <w:u w:val="single"/>
              </w:rPr>
              <w:t>/</w:t>
            </w:r>
            <w:r w:rsidR="00515616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522EAB" w:rsidRPr="008C0C85">
              <w:rPr>
                <w:b/>
                <w:color w:val="auto"/>
                <w:sz w:val="18"/>
                <w:szCs w:val="18"/>
                <w:u w:val="single"/>
              </w:rPr>
              <w:t xml:space="preserve">education program modules: </w:t>
            </w:r>
            <w:r w:rsidR="00055038" w:rsidRPr="008C0C85">
              <w:rPr>
                <w:color w:val="auto"/>
                <w:sz w:val="18"/>
                <w:szCs w:val="18"/>
              </w:rPr>
              <w:t xml:space="preserve"> </w:t>
            </w:r>
            <w:r w:rsidR="00DC795E" w:rsidRPr="008C0C85">
              <w:rPr>
                <w:color w:val="auto"/>
                <w:sz w:val="18"/>
                <w:szCs w:val="18"/>
              </w:rPr>
              <w:t>financ</w:t>
            </w:r>
            <w:r w:rsidR="0092675B">
              <w:rPr>
                <w:color w:val="auto"/>
                <w:sz w:val="18"/>
                <w:szCs w:val="18"/>
              </w:rPr>
              <w:t xml:space="preserve">ial </w:t>
            </w:r>
            <w:r w:rsidR="00055038" w:rsidRPr="008C0C85">
              <w:rPr>
                <w:color w:val="auto"/>
                <w:sz w:val="18"/>
                <w:szCs w:val="18"/>
              </w:rPr>
              <w:t>account</w:t>
            </w:r>
            <w:r w:rsidR="0092675B">
              <w:rPr>
                <w:color w:val="auto"/>
                <w:sz w:val="18"/>
                <w:szCs w:val="18"/>
              </w:rPr>
              <w:t>ing</w:t>
            </w:r>
            <w:r w:rsidR="00950801" w:rsidRPr="008C0C85">
              <w:rPr>
                <w:color w:val="auto"/>
                <w:sz w:val="18"/>
                <w:szCs w:val="18"/>
              </w:rPr>
              <w:t xml:space="preserve">, </w:t>
            </w:r>
            <w:r w:rsidR="001E3E6D" w:rsidRPr="008C0C85">
              <w:rPr>
                <w:color w:val="auto"/>
                <w:sz w:val="18"/>
                <w:szCs w:val="18"/>
              </w:rPr>
              <w:t>financ</w:t>
            </w:r>
            <w:r w:rsidR="0092675B">
              <w:rPr>
                <w:color w:val="auto"/>
                <w:sz w:val="18"/>
                <w:szCs w:val="18"/>
              </w:rPr>
              <w:t xml:space="preserve">ial </w:t>
            </w:r>
            <w:r w:rsidR="00950801" w:rsidRPr="008C0C85">
              <w:rPr>
                <w:color w:val="auto"/>
                <w:sz w:val="18"/>
                <w:szCs w:val="18"/>
              </w:rPr>
              <w:t>statements</w:t>
            </w:r>
            <w:r w:rsidR="00522EAB" w:rsidRPr="008C0C85">
              <w:rPr>
                <w:color w:val="auto"/>
                <w:sz w:val="18"/>
                <w:szCs w:val="18"/>
              </w:rPr>
              <w:t>, business</w:t>
            </w:r>
          </w:p>
          <w:p w:rsidR="00B877AD" w:rsidRDefault="00522EAB" w:rsidP="00245B43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8C0C85">
              <w:rPr>
                <w:color w:val="auto"/>
                <w:sz w:val="18"/>
                <w:szCs w:val="18"/>
              </w:rPr>
              <w:t xml:space="preserve"> </w:t>
            </w:r>
            <w:r w:rsidR="00B877AD">
              <w:rPr>
                <w:color w:val="auto"/>
                <w:sz w:val="18"/>
                <w:szCs w:val="18"/>
              </w:rPr>
              <w:t xml:space="preserve">   </w:t>
            </w:r>
            <w:r w:rsidR="008B3D19">
              <w:rPr>
                <w:color w:val="auto"/>
                <w:sz w:val="18"/>
                <w:szCs w:val="18"/>
              </w:rPr>
              <w:t xml:space="preserve">  </w:t>
            </w:r>
            <w:r w:rsidRPr="008C0C85">
              <w:rPr>
                <w:color w:val="auto"/>
                <w:sz w:val="18"/>
                <w:szCs w:val="18"/>
              </w:rPr>
              <w:t xml:space="preserve">indicators, </w:t>
            </w:r>
            <w:r w:rsidR="00020FDC" w:rsidRPr="008C0C85">
              <w:rPr>
                <w:color w:val="auto"/>
                <w:sz w:val="18"/>
                <w:szCs w:val="18"/>
              </w:rPr>
              <w:t>co</w:t>
            </w:r>
            <w:r w:rsidR="00950801" w:rsidRPr="008C0C85">
              <w:rPr>
                <w:color w:val="auto"/>
                <w:sz w:val="18"/>
                <w:szCs w:val="18"/>
              </w:rPr>
              <w:t xml:space="preserve">st </w:t>
            </w:r>
            <w:r w:rsidR="0088230B">
              <w:rPr>
                <w:color w:val="auto"/>
                <w:sz w:val="18"/>
                <w:szCs w:val="18"/>
              </w:rPr>
              <w:t>accounting, commercial</w:t>
            </w:r>
            <w:r w:rsidR="00950801" w:rsidRPr="008C0C85">
              <w:rPr>
                <w:color w:val="auto"/>
                <w:sz w:val="18"/>
                <w:szCs w:val="18"/>
              </w:rPr>
              <w:t xml:space="preserve"> law</w:t>
            </w:r>
            <w:r w:rsidR="00020FDC" w:rsidRPr="008C0C85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="00020FDC" w:rsidRPr="008C0C85">
              <w:rPr>
                <w:color w:val="auto"/>
                <w:sz w:val="18"/>
                <w:szCs w:val="18"/>
              </w:rPr>
              <w:t>invest</w:t>
            </w:r>
            <w:r w:rsidR="00950801" w:rsidRPr="008C0C85">
              <w:rPr>
                <w:color w:val="auto"/>
                <w:sz w:val="18"/>
                <w:szCs w:val="18"/>
              </w:rPr>
              <w:t>ment</w:t>
            </w:r>
            <w:r w:rsidR="00020FDC" w:rsidRPr="008C0C85">
              <w:rPr>
                <w:color w:val="auto"/>
                <w:sz w:val="18"/>
                <w:szCs w:val="18"/>
              </w:rPr>
              <w:t>.analysis</w:t>
            </w:r>
            <w:proofErr w:type="spellEnd"/>
            <w:r w:rsidR="00020FDC" w:rsidRPr="008C0C85">
              <w:rPr>
                <w:color w:val="auto"/>
                <w:sz w:val="18"/>
                <w:szCs w:val="18"/>
              </w:rPr>
              <w:t>,</w:t>
            </w:r>
            <w:r w:rsidR="005B0365">
              <w:rPr>
                <w:color w:val="auto"/>
                <w:sz w:val="18"/>
                <w:szCs w:val="18"/>
              </w:rPr>
              <w:t xml:space="preserve"> project </w:t>
            </w:r>
            <w:r w:rsidR="00950801" w:rsidRPr="008C0C85">
              <w:rPr>
                <w:color w:val="auto"/>
                <w:sz w:val="18"/>
                <w:szCs w:val="18"/>
              </w:rPr>
              <w:t>management, cost</w:t>
            </w:r>
          </w:p>
          <w:p w:rsidR="00522EAB" w:rsidRPr="008C0C85" w:rsidRDefault="00950801" w:rsidP="00245B43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8C0C85">
              <w:rPr>
                <w:color w:val="auto"/>
                <w:sz w:val="18"/>
                <w:szCs w:val="18"/>
              </w:rPr>
              <w:t xml:space="preserve"> </w:t>
            </w:r>
            <w:r w:rsidR="00B877AD">
              <w:rPr>
                <w:color w:val="auto"/>
                <w:sz w:val="18"/>
                <w:szCs w:val="18"/>
              </w:rPr>
              <w:t xml:space="preserve">   </w:t>
            </w:r>
            <w:r w:rsidR="008B3D19">
              <w:rPr>
                <w:color w:val="auto"/>
                <w:sz w:val="18"/>
                <w:szCs w:val="18"/>
              </w:rPr>
              <w:t xml:space="preserve">  </w:t>
            </w:r>
            <w:r w:rsidRPr="008C0C85">
              <w:rPr>
                <w:color w:val="auto"/>
                <w:sz w:val="18"/>
                <w:szCs w:val="18"/>
              </w:rPr>
              <w:t>analysis</w:t>
            </w:r>
            <w:r w:rsidR="005B0365">
              <w:rPr>
                <w:color w:val="auto"/>
                <w:sz w:val="18"/>
                <w:szCs w:val="18"/>
              </w:rPr>
              <w:t xml:space="preserve">, </w:t>
            </w:r>
            <w:r w:rsidR="0088230B">
              <w:rPr>
                <w:color w:val="auto"/>
                <w:sz w:val="18"/>
                <w:szCs w:val="18"/>
              </w:rPr>
              <w:t>business management, making business plan, m</w:t>
            </w:r>
            <w:r w:rsidR="005B0365">
              <w:rPr>
                <w:color w:val="auto"/>
                <w:sz w:val="18"/>
                <w:szCs w:val="18"/>
              </w:rPr>
              <w:t>arketing and sales</w:t>
            </w:r>
            <w:r w:rsidR="001E3E6D" w:rsidRPr="008C0C85">
              <w:rPr>
                <w:color w:val="auto"/>
                <w:sz w:val="18"/>
                <w:szCs w:val="18"/>
              </w:rPr>
              <w:t xml:space="preserve"> </w:t>
            </w:r>
            <w:r w:rsidR="00020FDC" w:rsidRPr="008C0C85">
              <w:rPr>
                <w:color w:val="auto"/>
                <w:sz w:val="18"/>
                <w:szCs w:val="18"/>
              </w:rPr>
              <w:t xml:space="preserve"> </w:t>
            </w:r>
          </w:p>
          <w:p w:rsidR="00936893" w:rsidRDefault="00887939" w:rsidP="0052422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887939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8B3D19">
              <w:rPr>
                <w:b/>
                <w:color w:val="auto"/>
                <w:sz w:val="18"/>
                <w:szCs w:val="18"/>
              </w:rPr>
              <w:t xml:space="preserve">  </w:t>
            </w:r>
            <w:r w:rsidR="00524228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8B3D19">
              <w:rPr>
                <w:b/>
                <w:color w:val="auto"/>
                <w:sz w:val="18"/>
                <w:szCs w:val="18"/>
                <w:u w:val="single"/>
              </w:rPr>
              <w:t>s</w:t>
            </w:r>
            <w:r w:rsidR="00524228" w:rsidRPr="00733E93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524228">
              <w:rPr>
                <w:b/>
                <w:color w:val="auto"/>
                <w:sz w:val="18"/>
                <w:szCs w:val="18"/>
              </w:rPr>
              <w:t xml:space="preserve"> </w:t>
            </w:r>
            <w:r w:rsidR="00DE01D9">
              <w:rPr>
                <w:color w:val="auto"/>
                <w:sz w:val="18"/>
                <w:szCs w:val="18"/>
              </w:rPr>
              <w:t xml:space="preserve">EDUCATION, </w:t>
            </w:r>
            <w:r w:rsidR="00524228" w:rsidRPr="00DE01D9">
              <w:rPr>
                <w:color w:val="auto"/>
                <w:sz w:val="18"/>
                <w:szCs w:val="18"/>
              </w:rPr>
              <w:t xml:space="preserve">BUSINESS MANAGEMENT, </w:t>
            </w:r>
            <w:proofErr w:type="spellStart"/>
            <w:r w:rsidR="005072C3" w:rsidRPr="00DE01D9">
              <w:rPr>
                <w:color w:val="auto"/>
                <w:sz w:val="18"/>
                <w:szCs w:val="18"/>
              </w:rPr>
              <w:t>eLEARNING</w:t>
            </w:r>
            <w:proofErr w:type="spellEnd"/>
            <w:r w:rsidR="00524228" w:rsidRPr="00DE01D9">
              <w:rPr>
                <w:color w:val="auto"/>
                <w:sz w:val="18"/>
                <w:szCs w:val="18"/>
              </w:rPr>
              <w:t>, marketing and financial</w:t>
            </w:r>
          </w:p>
          <w:p w:rsidR="00995756" w:rsidRDefault="00524228" w:rsidP="0052422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 w:rsidRPr="00DE01D9">
              <w:rPr>
                <w:color w:val="auto"/>
                <w:sz w:val="18"/>
                <w:szCs w:val="18"/>
              </w:rPr>
              <w:t xml:space="preserve"> </w:t>
            </w:r>
            <w:r w:rsidR="00936893">
              <w:rPr>
                <w:color w:val="auto"/>
                <w:sz w:val="18"/>
                <w:szCs w:val="18"/>
              </w:rPr>
              <w:t xml:space="preserve">   </w:t>
            </w:r>
            <w:r w:rsidR="008B3D19">
              <w:rPr>
                <w:color w:val="auto"/>
                <w:sz w:val="18"/>
                <w:szCs w:val="18"/>
              </w:rPr>
              <w:t xml:space="preserve">  </w:t>
            </w:r>
            <w:r w:rsidRPr="00DE01D9">
              <w:rPr>
                <w:color w:val="auto"/>
                <w:sz w:val="18"/>
                <w:szCs w:val="18"/>
              </w:rPr>
              <w:t>management education and other business competencies and business skills,</w:t>
            </w:r>
          </w:p>
          <w:p w:rsidR="00524228" w:rsidRPr="00DE01D9" w:rsidRDefault="00995756" w:rsidP="00524228">
            <w:pPr>
              <w:pStyle w:val="ECVSubSectionHeading"/>
              <w:tabs>
                <w:tab w:val="left" w:pos="427"/>
              </w:tabs>
              <w:ind w:left="4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="00524228" w:rsidRPr="00DE01D9">
              <w:rPr>
                <w:color w:val="auto"/>
                <w:sz w:val="18"/>
                <w:szCs w:val="18"/>
              </w:rPr>
              <w:t xml:space="preserve"> </w:t>
            </w:r>
            <w:r w:rsidR="008B3D19">
              <w:rPr>
                <w:color w:val="auto"/>
                <w:sz w:val="18"/>
                <w:szCs w:val="18"/>
              </w:rPr>
              <w:t xml:space="preserve">  </w:t>
            </w:r>
            <w:r w:rsidR="00524228" w:rsidRPr="00DE01D9">
              <w:rPr>
                <w:color w:val="auto"/>
                <w:sz w:val="18"/>
                <w:szCs w:val="18"/>
              </w:rPr>
              <w:t>entrepreneurial learning and training</w:t>
            </w:r>
          </w:p>
          <w:p w:rsidR="00F534CE" w:rsidRDefault="00524228" w:rsidP="00524228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 w:rsidRPr="00524228">
              <w:rPr>
                <w:b/>
                <w:i/>
                <w:color w:val="auto"/>
                <w:sz w:val="18"/>
                <w:szCs w:val="18"/>
              </w:rPr>
              <w:t xml:space="preserve">          </w:t>
            </w:r>
            <w:r w:rsidR="00995756">
              <w:rPr>
                <w:b/>
                <w:i/>
                <w:color w:val="auto"/>
                <w:sz w:val="18"/>
                <w:szCs w:val="18"/>
              </w:rPr>
              <w:t xml:space="preserve">    </w:t>
            </w:r>
            <w:r w:rsidR="008B3D19">
              <w:rPr>
                <w:b/>
                <w:i/>
                <w:color w:val="auto"/>
                <w:sz w:val="18"/>
                <w:szCs w:val="18"/>
              </w:rPr>
              <w:t xml:space="preserve">  </w:t>
            </w:r>
            <w:r w:rsidR="008E7416" w:rsidRPr="00F92446">
              <w:rPr>
                <w:b/>
                <w:color w:val="auto"/>
                <w:sz w:val="18"/>
                <w:szCs w:val="18"/>
                <w:u w:val="single"/>
              </w:rPr>
              <w:t xml:space="preserve">Project volume: </w:t>
            </w:r>
            <w:r w:rsidR="00390B17" w:rsidRPr="00F92446">
              <w:rPr>
                <w:b/>
                <w:color w:val="auto"/>
                <w:sz w:val="18"/>
                <w:szCs w:val="18"/>
                <w:u w:val="single"/>
              </w:rPr>
              <w:t>100,</w:t>
            </w:r>
            <w:r w:rsidR="008E7416" w:rsidRPr="00F92446">
              <w:rPr>
                <w:b/>
                <w:color w:val="auto"/>
                <w:sz w:val="18"/>
                <w:szCs w:val="18"/>
                <w:u w:val="single"/>
              </w:rPr>
              <w:t>000 words</w:t>
            </w:r>
            <w:r w:rsidR="00C55473" w:rsidRPr="00F92446">
              <w:rPr>
                <w:color w:val="auto"/>
                <w:sz w:val="18"/>
                <w:szCs w:val="18"/>
                <w:u w:val="single"/>
              </w:rPr>
              <w:t xml:space="preserve">. </w:t>
            </w:r>
            <w:r w:rsidR="00C55473" w:rsidRPr="00F92446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952ED3" w:rsidRPr="00F92446" w:rsidRDefault="00952ED3" w:rsidP="00524228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357FB7" w:rsidRDefault="00357FB7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b/>
                <w:color w:val="auto"/>
                <w:sz w:val="18"/>
                <w:szCs w:val="18"/>
              </w:rPr>
            </w:pPr>
          </w:p>
          <w:p w:rsidR="00DB2FE4" w:rsidRDefault="00DB2FE4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BF3364">
              <w:rPr>
                <w:b/>
                <w:color w:val="auto"/>
                <w:sz w:val="18"/>
                <w:szCs w:val="18"/>
              </w:rPr>
              <w:t xml:space="preserve"> </w:t>
            </w:r>
            <w:r w:rsidR="006037D4">
              <w:rPr>
                <w:color w:val="auto"/>
                <w:sz w:val="18"/>
                <w:szCs w:val="18"/>
              </w:rPr>
              <w:t>37</w:t>
            </w:r>
            <w:r w:rsidR="003B417A" w:rsidRPr="00CF742A">
              <w:rPr>
                <w:color w:val="auto"/>
                <w:sz w:val="18"/>
                <w:szCs w:val="18"/>
              </w:rPr>
              <w:t>)</w:t>
            </w:r>
            <w:r w:rsidR="003E762C">
              <w:rPr>
                <w:b/>
                <w:color w:val="auto"/>
                <w:sz w:val="18"/>
                <w:szCs w:val="18"/>
              </w:rPr>
              <w:t xml:space="preserve"> </w:t>
            </w:r>
            <w:r w:rsidR="0083572E">
              <w:rPr>
                <w:b/>
                <w:color w:val="auto"/>
                <w:sz w:val="18"/>
                <w:szCs w:val="18"/>
              </w:rPr>
              <w:t xml:space="preserve">   </w:t>
            </w:r>
            <w:r>
              <w:rPr>
                <w:b/>
                <w:color w:val="auto"/>
                <w:sz w:val="18"/>
                <w:szCs w:val="18"/>
              </w:rPr>
              <w:t xml:space="preserve">   </w:t>
            </w:r>
            <w:r w:rsidR="006F0653">
              <w:rPr>
                <w:b/>
                <w:color w:val="auto"/>
                <w:sz w:val="18"/>
                <w:szCs w:val="18"/>
              </w:rPr>
              <w:t xml:space="preserve"> </w:t>
            </w:r>
            <w:r w:rsidR="00E51B09">
              <w:rPr>
                <w:color w:val="auto"/>
                <w:sz w:val="18"/>
                <w:szCs w:val="18"/>
              </w:rPr>
              <w:t xml:space="preserve">June 2016 – September </w:t>
            </w:r>
            <w:r w:rsidR="005023D7">
              <w:rPr>
                <w:color w:val="auto"/>
                <w:sz w:val="18"/>
                <w:szCs w:val="18"/>
              </w:rPr>
              <w:t xml:space="preserve">2016, </w:t>
            </w:r>
            <w:r w:rsidR="005023D7">
              <w:rPr>
                <w:b/>
                <w:color w:val="auto"/>
                <w:sz w:val="18"/>
                <w:szCs w:val="18"/>
              </w:rPr>
              <w:t xml:space="preserve">the client: Emilia </w:t>
            </w:r>
            <w:proofErr w:type="spellStart"/>
            <w:r w:rsidR="005023D7">
              <w:rPr>
                <w:b/>
                <w:color w:val="auto"/>
                <w:sz w:val="18"/>
                <w:szCs w:val="18"/>
              </w:rPr>
              <w:t>Center</w:t>
            </w:r>
            <w:proofErr w:type="spellEnd"/>
            <w:r w:rsidR="005023D7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023D7">
              <w:rPr>
                <w:b/>
                <w:color w:val="auto"/>
                <w:sz w:val="18"/>
                <w:szCs w:val="18"/>
              </w:rPr>
              <w:t>Traduzioni</w:t>
            </w:r>
            <w:proofErr w:type="spellEnd"/>
            <w:r w:rsidR="005023D7">
              <w:rPr>
                <w:b/>
                <w:color w:val="auto"/>
                <w:sz w:val="18"/>
                <w:szCs w:val="18"/>
              </w:rPr>
              <w:t>, Italy, end client: one</w:t>
            </w:r>
          </w:p>
          <w:p w:rsidR="00DB2FE4" w:rsidRDefault="005023D7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DB2FE4"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6F0653">
              <w:rPr>
                <w:b/>
                <w:color w:val="auto"/>
                <w:sz w:val="18"/>
                <w:szCs w:val="18"/>
              </w:rPr>
              <w:t xml:space="preserve">  </w:t>
            </w:r>
            <w:r>
              <w:rPr>
                <w:b/>
                <w:color w:val="auto"/>
                <w:sz w:val="18"/>
                <w:szCs w:val="18"/>
              </w:rPr>
              <w:t>of the leading</w:t>
            </w:r>
            <w:r w:rsidR="00213403">
              <w:rPr>
                <w:b/>
                <w:color w:val="auto"/>
                <w:sz w:val="18"/>
                <w:szCs w:val="18"/>
              </w:rPr>
              <w:t xml:space="preserve"> producers of the </w:t>
            </w:r>
            <w:r>
              <w:rPr>
                <w:b/>
                <w:color w:val="auto"/>
                <w:sz w:val="18"/>
                <w:szCs w:val="18"/>
              </w:rPr>
              <w:t>machines</w:t>
            </w:r>
            <w:r w:rsidR="00213403">
              <w:rPr>
                <w:b/>
                <w:color w:val="auto"/>
                <w:sz w:val="18"/>
                <w:szCs w:val="18"/>
              </w:rPr>
              <w:t xml:space="preserve"> producing blisters</w:t>
            </w:r>
            <w:r w:rsidR="005C2689">
              <w:rPr>
                <w:b/>
                <w:color w:val="auto"/>
                <w:sz w:val="18"/>
                <w:szCs w:val="18"/>
              </w:rPr>
              <w:t>, tablets, capsules</w:t>
            </w:r>
            <w:r w:rsidR="00213403">
              <w:rPr>
                <w:b/>
                <w:color w:val="auto"/>
                <w:sz w:val="18"/>
                <w:szCs w:val="18"/>
              </w:rPr>
              <w:t xml:space="preserve"> and</w:t>
            </w:r>
          </w:p>
          <w:p w:rsidR="00CD74BA" w:rsidRPr="005023D7" w:rsidRDefault="00213403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DB2FE4">
              <w:rPr>
                <w:b/>
                <w:color w:val="auto"/>
                <w:sz w:val="18"/>
                <w:szCs w:val="18"/>
              </w:rPr>
              <w:t xml:space="preserve">             </w:t>
            </w:r>
            <w:r w:rsidR="006F0653">
              <w:rPr>
                <w:b/>
                <w:color w:val="auto"/>
                <w:sz w:val="18"/>
                <w:szCs w:val="18"/>
              </w:rPr>
              <w:t xml:space="preserve">  </w:t>
            </w:r>
            <w:r>
              <w:rPr>
                <w:b/>
                <w:color w:val="auto"/>
                <w:sz w:val="18"/>
                <w:szCs w:val="18"/>
              </w:rPr>
              <w:t>other types of packaging for pharmaceutical industry</w:t>
            </w:r>
            <w:r w:rsidR="005023D7">
              <w:rPr>
                <w:b/>
                <w:color w:val="auto"/>
                <w:sz w:val="18"/>
                <w:szCs w:val="18"/>
              </w:rPr>
              <w:t xml:space="preserve"> in the world</w:t>
            </w:r>
          </w:p>
          <w:p w:rsidR="006F0653" w:rsidRDefault="00CD74BA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="00DB2FE4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6F0653">
              <w:rPr>
                <w:b/>
                <w:color w:val="auto"/>
                <w:sz w:val="18"/>
                <w:szCs w:val="18"/>
              </w:rPr>
              <w:t xml:space="preserve">  </w:t>
            </w:r>
            <w:r w:rsidRPr="009609C8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515616">
              <w:rPr>
                <w:color w:val="auto"/>
                <w:sz w:val="18"/>
                <w:szCs w:val="18"/>
              </w:rPr>
              <w:t xml:space="preserve"> </w:t>
            </w:r>
            <w:r w:rsidR="00213403">
              <w:rPr>
                <w:b/>
                <w:color w:val="auto"/>
                <w:sz w:val="18"/>
                <w:szCs w:val="18"/>
              </w:rPr>
              <w:t>Italian</w:t>
            </w:r>
            <w:r w:rsidR="00515616">
              <w:rPr>
                <w:b/>
                <w:color w:val="auto"/>
                <w:sz w:val="18"/>
                <w:szCs w:val="18"/>
              </w:rPr>
              <w:t xml:space="preserve"> </w:t>
            </w:r>
            <w:r w:rsidR="00213403">
              <w:rPr>
                <w:b/>
                <w:color w:val="auto"/>
                <w:sz w:val="18"/>
                <w:szCs w:val="18"/>
              </w:rPr>
              <w:t>/</w:t>
            </w:r>
            <w:r w:rsidR="00515616">
              <w:rPr>
                <w:b/>
                <w:color w:val="auto"/>
                <w:sz w:val="18"/>
                <w:szCs w:val="18"/>
              </w:rPr>
              <w:t xml:space="preserve"> </w:t>
            </w:r>
            <w:r w:rsidR="00213403">
              <w:rPr>
                <w:b/>
                <w:color w:val="auto"/>
                <w:sz w:val="18"/>
                <w:szCs w:val="18"/>
              </w:rPr>
              <w:t>English</w:t>
            </w:r>
            <w:r w:rsidR="00E51B09" w:rsidRPr="00CD74BA">
              <w:rPr>
                <w:b/>
                <w:color w:val="auto"/>
                <w:sz w:val="18"/>
                <w:szCs w:val="18"/>
              </w:rPr>
              <w:t xml:space="preserve"> to Croatian</w:t>
            </w:r>
            <w:r w:rsidR="00515616">
              <w:rPr>
                <w:color w:val="auto"/>
                <w:sz w:val="18"/>
                <w:szCs w:val="18"/>
              </w:rPr>
              <w:t xml:space="preserve"> translation of o</w:t>
            </w:r>
            <w:r w:rsidR="005963EF">
              <w:rPr>
                <w:color w:val="auto"/>
                <w:sz w:val="18"/>
                <w:szCs w:val="18"/>
              </w:rPr>
              <w:t>perating and user</w:t>
            </w:r>
          </w:p>
          <w:p w:rsidR="006F0653" w:rsidRDefault="006F0653" w:rsidP="006F0653">
            <w:pPr>
              <w:pStyle w:val="ECVSubSectionHeading"/>
              <w:tabs>
                <w:tab w:val="left" w:pos="427"/>
              </w:tabs>
              <w:ind w:left="427" w:hanging="426"/>
              <w:rPr>
                <w:color w:val="auto"/>
                <w:sz w:val="18"/>
                <w:szCs w:val="18"/>
              </w:rPr>
            </w:pPr>
            <w:r w:rsidRPr="006F0653">
              <w:rPr>
                <w:b/>
                <w:color w:val="auto"/>
                <w:sz w:val="18"/>
                <w:szCs w:val="18"/>
              </w:rPr>
              <w:t xml:space="preserve">               </w:t>
            </w:r>
            <w:r w:rsidR="005963EF" w:rsidRPr="006F065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m</w:t>
            </w:r>
            <w:r w:rsidR="005963EF" w:rsidRPr="006F0653">
              <w:rPr>
                <w:color w:val="auto"/>
                <w:sz w:val="18"/>
                <w:szCs w:val="18"/>
              </w:rPr>
              <w:t>anual</w:t>
            </w:r>
            <w:r w:rsidR="00836947" w:rsidRPr="006F0653">
              <w:rPr>
                <w:color w:val="auto"/>
                <w:sz w:val="18"/>
                <w:szCs w:val="18"/>
              </w:rPr>
              <w:t>s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="005963EF">
              <w:rPr>
                <w:color w:val="auto"/>
                <w:sz w:val="18"/>
                <w:szCs w:val="18"/>
              </w:rPr>
              <w:t>technical specificatio</w:t>
            </w:r>
            <w:r w:rsidR="00515616">
              <w:rPr>
                <w:color w:val="auto"/>
                <w:sz w:val="18"/>
                <w:szCs w:val="18"/>
              </w:rPr>
              <w:t xml:space="preserve">ns, maintenance manuals and other </w:t>
            </w:r>
            <w:r w:rsidR="00A274D0">
              <w:rPr>
                <w:color w:val="auto"/>
                <w:sz w:val="18"/>
                <w:szCs w:val="18"/>
              </w:rPr>
              <w:t>t</w:t>
            </w:r>
            <w:r w:rsidR="005963EF">
              <w:rPr>
                <w:color w:val="auto"/>
                <w:sz w:val="18"/>
                <w:szCs w:val="18"/>
              </w:rPr>
              <w:t>echnical documentation</w:t>
            </w:r>
          </w:p>
          <w:p w:rsidR="006F0653" w:rsidRDefault="006F0653" w:rsidP="006F0653">
            <w:pPr>
              <w:pStyle w:val="ECVSubSectionHeading"/>
              <w:tabs>
                <w:tab w:val="left" w:pos="427"/>
              </w:tabs>
              <w:ind w:left="427" w:hanging="42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related to </w:t>
            </w:r>
            <w:r w:rsidR="005963EF">
              <w:rPr>
                <w:color w:val="auto"/>
                <w:sz w:val="18"/>
                <w:szCs w:val="18"/>
              </w:rPr>
              <w:t xml:space="preserve">line of machines </w:t>
            </w:r>
            <w:r w:rsidR="00515616">
              <w:rPr>
                <w:color w:val="auto"/>
                <w:sz w:val="18"/>
                <w:szCs w:val="18"/>
              </w:rPr>
              <w:t>producing blisters</w:t>
            </w:r>
            <w:r w:rsidR="00FC5652">
              <w:rPr>
                <w:color w:val="auto"/>
                <w:sz w:val="18"/>
                <w:szCs w:val="18"/>
              </w:rPr>
              <w:t>, capsules</w:t>
            </w:r>
            <w:r w:rsidR="00515616">
              <w:rPr>
                <w:color w:val="auto"/>
                <w:sz w:val="18"/>
                <w:szCs w:val="18"/>
              </w:rPr>
              <w:t xml:space="preserve"> and other type of packaging for</w:t>
            </w:r>
          </w:p>
          <w:p w:rsidR="003E762C" w:rsidRDefault="006F0653" w:rsidP="006F0653">
            <w:pPr>
              <w:pStyle w:val="ECVSubSectionHeading"/>
              <w:tabs>
                <w:tab w:val="left" w:pos="427"/>
              </w:tabs>
              <w:ind w:left="427" w:hanging="42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color w:val="auto"/>
                <w:sz w:val="18"/>
                <w:szCs w:val="18"/>
              </w:rPr>
              <w:t>pharmaceutica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515616">
              <w:rPr>
                <w:color w:val="auto"/>
                <w:sz w:val="18"/>
                <w:szCs w:val="18"/>
              </w:rPr>
              <w:t>industry</w:t>
            </w:r>
          </w:p>
          <w:p w:rsidR="006B1BF0" w:rsidRPr="005C16CD" w:rsidRDefault="006B1BF0" w:rsidP="0083572E">
            <w:pPr>
              <w:pStyle w:val="ECVSubSectionHeading"/>
              <w:tabs>
                <w:tab w:val="left" w:pos="427"/>
              </w:tabs>
              <w:ind w:left="427" w:hanging="426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E8730D">
              <w:rPr>
                <w:color w:val="auto"/>
                <w:sz w:val="18"/>
                <w:szCs w:val="18"/>
              </w:rPr>
              <w:t xml:space="preserve">    </w:t>
            </w:r>
            <w:r w:rsidR="00DE027F">
              <w:rPr>
                <w:color w:val="auto"/>
                <w:sz w:val="18"/>
                <w:szCs w:val="18"/>
              </w:rPr>
              <w:t xml:space="preserve">  </w:t>
            </w:r>
            <w:r w:rsidR="008661E7" w:rsidRPr="005C16CD">
              <w:rPr>
                <w:b/>
                <w:color w:val="auto"/>
                <w:sz w:val="18"/>
                <w:szCs w:val="18"/>
                <w:u w:val="single"/>
              </w:rPr>
              <w:t>Project volume:  135</w:t>
            </w:r>
            <w:r w:rsidRPr="005C16CD">
              <w:rPr>
                <w:b/>
                <w:color w:val="auto"/>
                <w:sz w:val="18"/>
                <w:szCs w:val="18"/>
                <w:u w:val="single"/>
              </w:rPr>
              <w:t>,000 words</w:t>
            </w:r>
          </w:p>
          <w:p w:rsidR="00D15D9B" w:rsidRPr="006D1670" w:rsidRDefault="006B1BF0" w:rsidP="0093407A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770F8A">
              <w:rPr>
                <w:color w:val="auto"/>
                <w:sz w:val="18"/>
                <w:szCs w:val="18"/>
              </w:rPr>
              <w:t xml:space="preserve">     </w:t>
            </w:r>
            <w:r w:rsidR="00E8730D">
              <w:rPr>
                <w:color w:val="auto"/>
                <w:sz w:val="18"/>
                <w:szCs w:val="18"/>
              </w:rPr>
              <w:t xml:space="preserve">    </w:t>
            </w:r>
            <w:r w:rsidR="00C5592A">
              <w:rPr>
                <w:color w:val="auto"/>
                <w:sz w:val="18"/>
                <w:szCs w:val="18"/>
              </w:rPr>
              <w:t xml:space="preserve">  </w:t>
            </w:r>
            <w:r w:rsidR="00961C15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Pr="00733E93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5C2689" w:rsidRPr="006D1670">
              <w:rPr>
                <w:color w:val="auto"/>
                <w:sz w:val="18"/>
                <w:szCs w:val="18"/>
              </w:rPr>
              <w:t xml:space="preserve">TECHNICAL, </w:t>
            </w:r>
            <w:r w:rsidR="00D44A73" w:rsidRPr="006D1670">
              <w:rPr>
                <w:color w:val="auto"/>
                <w:sz w:val="18"/>
                <w:szCs w:val="18"/>
              </w:rPr>
              <w:t>MACHINERY</w:t>
            </w:r>
            <w:r w:rsidR="00D15D9B" w:rsidRPr="006D1670">
              <w:rPr>
                <w:color w:val="auto"/>
                <w:sz w:val="18"/>
                <w:szCs w:val="18"/>
              </w:rPr>
              <w:t>, MECHANICAL ENGINEERING</w:t>
            </w:r>
            <w:r w:rsidR="001A6F48" w:rsidRPr="006D1670">
              <w:rPr>
                <w:color w:val="auto"/>
                <w:sz w:val="18"/>
                <w:szCs w:val="18"/>
              </w:rPr>
              <w:t>, PHARMACEUTICAL</w:t>
            </w:r>
          </w:p>
          <w:p w:rsidR="00A126FB" w:rsidRPr="009B361B" w:rsidRDefault="001A6F48" w:rsidP="0093407A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 w:rsidRPr="006D1670">
              <w:rPr>
                <w:color w:val="auto"/>
                <w:sz w:val="18"/>
                <w:szCs w:val="18"/>
              </w:rPr>
              <w:t xml:space="preserve">          </w:t>
            </w:r>
            <w:r w:rsidR="00E8730D">
              <w:rPr>
                <w:color w:val="auto"/>
                <w:sz w:val="18"/>
                <w:szCs w:val="18"/>
              </w:rPr>
              <w:t xml:space="preserve">    </w:t>
            </w:r>
            <w:r w:rsidR="001D1ECF">
              <w:rPr>
                <w:color w:val="auto"/>
                <w:sz w:val="18"/>
                <w:szCs w:val="18"/>
              </w:rPr>
              <w:t xml:space="preserve">  </w:t>
            </w:r>
            <w:r w:rsidRPr="006D1670">
              <w:rPr>
                <w:color w:val="auto"/>
                <w:sz w:val="18"/>
                <w:szCs w:val="18"/>
              </w:rPr>
              <w:t>PACKAGING INDUSTRY</w:t>
            </w:r>
          </w:p>
          <w:p w:rsidR="0093407A" w:rsidRPr="00787C83" w:rsidRDefault="001A6F48" w:rsidP="005831A5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</w:t>
            </w:r>
          </w:p>
          <w:p w:rsidR="00FF76EB" w:rsidRDefault="009F613E" w:rsidP="00630978">
            <w:pPr>
              <w:pStyle w:val="ECVSubSectionHeading"/>
              <w:ind w:left="285" w:hanging="425"/>
              <w:rPr>
                <w:b/>
                <w:color w:val="auto"/>
                <w:sz w:val="18"/>
                <w:szCs w:val="18"/>
              </w:rPr>
            </w:pPr>
            <w:r w:rsidRPr="00630978">
              <w:rPr>
                <w:i/>
                <w:color w:val="auto"/>
                <w:sz w:val="18"/>
                <w:szCs w:val="18"/>
              </w:rPr>
              <w:t xml:space="preserve">  </w:t>
            </w:r>
            <w:r w:rsidR="00630978" w:rsidRPr="00630978">
              <w:rPr>
                <w:i/>
                <w:color w:val="auto"/>
                <w:sz w:val="18"/>
                <w:szCs w:val="18"/>
              </w:rPr>
              <w:t xml:space="preserve"> </w:t>
            </w:r>
            <w:r w:rsidR="00F351CE">
              <w:rPr>
                <w:i/>
                <w:color w:val="auto"/>
                <w:sz w:val="18"/>
                <w:szCs w:val="18"/>
              </w:rPr>
              <w:t xml:space="preserve"> </w:t>
            </w:r>
            <w:r w:rsidR="00774122">
              <w:rPr>
                <w:i/>
                <w:color w:val="auto"/>
                <w:sz w:val="18"/>
                <w:szCs w:val="18"/>
              </w:rPr>
              <w:t xml:space="preserve"> </w:t>
            </w:r>
            <w:r w:rsidR="001C6FF6">
              <w:rPr>
                <w:color w:val="auto"/>
                <w:sz w:val="18"/>
                <w:szCs w:val="18"/>
              </w:rPr>
              <w:t>38</w:t>
            </w:r>
            <w:r w:rsidR="00BA58A8" w:rsidRPr="00856CFA">
              <w:rPr>
                <w:color w:val="auto"/>
                <w:sz w:val="18"/>
                <w:szCs w:val="18"/>
              </w:rPr>
              <w:t>)</w:t>
            </w:r>
            <w:r w:rsidR="00630978" w:rsidRPr="00630978">
              <w:rPr>
                <w:b/>
                <w:color w:val="auto"/>
                <w:sz w:val="18"/>
                <w:szCs w:val="18"/>
              </w:rPr>
              <w:t xml:space="preserve">  </w:t>
            </w:r>
            <w:r w:rsidR="002D4BEF">
              <w:rPr>
                <w:color w:val="auto"/>
                <w:sz w:val="18"/>
                <w:szCs w:val="18"/>
              </w:rPr>
              <w:t xml:space="preserve">  </w:t>
            </w:r>
            <w:r w:rsidR="00774122">
              <w:rPr>
                <w:color w:val="auto"/>
                <w:sz w:val="18"/>
                <w:szCs w:val="18"/>
              </w:rPr>
              <w:t xml:space="preserve">  </w:t>
            </w:r>
            <w:r w:rsidR="007B00B8">
              <w:rPr>
                <w:color w:val="auto"/>
                <w:sz w:val="18"/>
                <w:szCs w:val="18"/>
              </w:rPr>
              <w:t xml:space="preserve"> </w:t>
            </w:r>
            <w:r w:rsidR="007E6A8C">
              <w:rPr>
                <w:color w:val="auto"/>
                <w:sz w:val="18"/>
                <w:szCs w:val="18"/>
              </w:rPr>
              <w:t xml:space="preserve"> </w:t>
            </w:r>
            <w:r w:rsidR="00FF76EB" w:rsidRPr="00634888">
              <w:rPr>
                <w:b/>
                <w:color w:val="auto"/>
                <w:sz w:val="18"/>
                <w:szCs w:val="18"/>
                <w:u w:val="single"/>
              </w:rPr>
              <w:t>September 2015</w:t>
            </w:r>
            <w:r w:rsidR="00E07B75" w:rsidRPr="00634888">
              <w:rPr>
                <w:b/>
                <w:color w:val="auto"/>
                <w:sz w:val="18"/>
                <w:szCs w:val="18"/>
                <w:u w:val="single"/>
              </w:rPr>
              <w:t xml:space="preserve"> – ongoing business cooperation</w:t>
            </w:r>
            <w:r w:rsidR="00E07B75">
              <w:rPr>
                <w:color w:val="auto"/>
                <w:sz w:val="18"/>
                <w:szCs w:val="18"/>
              </w:rPr>
              <w:t xml:space="preserve">, </w:t>
            </w:r>
            <w:r w:rsidR="00E70468" w:rsidRPr="008C0C85">
              <w:rPr>
                <w:b/>
                <w:color w:val="auto"/>
                <w:sz w:val="18"/>
                <w:szCs w:val="18"/>
              </w:rPr>
              <w:t>t</w:t>
            </w:r>
            <w:r w:rsidRPr="008C0C85">
              <w:rPr>
                <w:b/>
                <w:color w:val="auto"/>
                <w:sz w:val="18"/>
                <w:szCs w:val="18"/>
              </w:rPr>
              <w:t>he client</w:t>
            </w:r>
            <w:r w:rsidRPr="008C0C85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="00E07B75">
              <w:rPr>
                <w:b/>
                <w:color w:val="auto"/>
                <w:sz w:val="18"/>
                <w:szCs w:val="18"/>
              </w:rPr>
              <w:t>Radman</w:t>
            </w:r>
            <w:proofErr w:type="spellEnd"/>
            <w:r w:rsidR="00E07B75">
              <w:rPr>
                <w:b/>
                <w:color w:val="auto"/>
                <w:sz w:val="18"/>
                <w:szCs w:val="18"/>
              </w:rPr>
              <w:t xml:space="preserve"> s Drink GmbH,</w:t>
            </w:r>
          </w:p>
          <w:p w:rsidR="00E07B75" w:rsidRPr="00FF76EB" w:rsidRDefault="00FF76EB" w:rsidP="00FF76EB">
            <w:pPr>
              <w:pStyle w:val="ECVSubSectionHeading"/>
              <w:ind w:left="285" w:hanging="425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A</w:t>
            </w:r>
            <w:proofErr w:type="gramEnd"/>
            <w:r w:rsidR="00E07B75">
              <w:rPr>
                <w:b/>
                <w:color w:val="auto"/>
                <w:sz w:val="18"/>
                <w:szCs w:val="18"/>
              </w:rPr>
              <w:t xml:space="preserve"> </w:t>
            </w:r>
            <w:r w:rsidR="00B508B9"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="0013123F">
              <w:rPr>
                <w:b/>
                <w:color w:val="auto"/>
                <w:sz w:val="18"/>
                <w:szCs w:val="18"/>
              </w:rPr>
              <w:t xml:space="preserve"> </w:t>
            </w:r>
            <w:r w:rsidR="00774122">
              <w:rPr>
                <w:b/>
                <w:color w:val="auto"/>
                <w:sz w:val="18"/>
                <w:szCs w:val="18"/>
              </w:rPr>
              <w:t xml:space="preserve">  </w:t>
            </w:r>
            <w:r w:rsidR="007B00B8">
              <w:rPr>
                <w:b/>
                <w:color w:val="auto"/>
                <w:sz w:val="18"/>
                <w:szCs w:val="18"/>
              </w:rPr>
              <w:t xml:space="preserve"> </w:t>
            </w:r>
            <w:r w:rsidR="007E6A8C">
              <w:rPr>
                <w:b/>
                <w:color w:val="auto"/>
                <w:sz w:val="18"/>
                <w:szCs w:val="18"/>
              </w:rPr>
              <w:t xml:space="preserve"> </w:t>
            </w:r>
            <w:r w:rsidR="00E07B75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ustria, </w:t>
            </w:r>
            <w:r w:rsidR="00E07B75">
              <w:rPr>
                <w:b/>
                <w:color w:val="auto"/>
                <w:sz w:val="18"/>
                <w:szCs w:val="18"/>
              </w:rPr>
              <w:t xml:space="preserve">www. </w:t>
            </w:r>
            <w:r w:rsidR="003E429E">
              <w:rPr>
                <w:b/>
                <w:color w:val="auto"/>
                <w:sz w:val="18"/>
                <w:szCs w:val="18"/>
              </w:rPr>
              <w:t>r</w:t>
            </w:r>
            <w:r w:rsidR="00E07B75">
              <w:rPr>
                <w:b/>
                <w:color w:val="auto"/>
                <w:sz w:val="18"/>
                <w:szCs w:val="18"/>
              </w:rPr>
              <w:t>admansdrink.at,</w:t>
            </w:r>
            <w:r w:rsidR="009F613E" w:rsidRPr="008C0C85">
              <w:rPr>
                <w:color w:val="auto"/>
                <w:sz w:val="18"/>
                <w:szCs w:val="18"/>
              </w:rPr>
              <w:t xml:space="preserve"> </w:t>
            </w:r>
            <w:r w:rsidR="00E07B75">
              <w:rPr>
                <w:color w:val="auto"/>
                <w:sz w:val="18"/>
                <w:szCs w:val="18"/>
              </w:rPr>
              <w:t xml:space="preserve"> </w:t>
            </w:r>
          </w:p>
          <w:p w:rsidR="0087593E" w:rsidRDefault="00B508B9" w:rsidP="00E07B75">
            <w:pPr>
              <w:pStyle w:val="ECVSubSectionHeading"/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13123F">
              <w:rPr>
                <w:color w:val="auto"/>
                <w:sz w:val="18"/>
                <w:szCs w:val="18"/>
              </w:rPr>
              <w:t xml:space="preserve"> </w:t>
            </w:r>
            <w:r w:rsidR="00774122">
              <w:rPr>
                <w:color w:val="auto"/>
                <w:sz w:val="18"/>
                <w:szCs w:val="18"/>
              </w:rPr>
              <w:t xml:space="preserve">  </w:t>
            </w:r>
            <w:r w:rsidR="007B00B8">
              <w:rPr>
                <w:color w:val="auto"/>
                <w:sz w:val="18"/>
                <w:szCs w:val="18"/>
              </w:rPr>
              <w:t xml:space="preserve"> </w:t>
            </w:r>
            <w:r w:rsidR="007E6A8C">
              <w:rPr>
                <w:color w:val="auto"/>
                <w:sz w:val="18"/>
                <w:szCs w:val="18"/>
              </w:rPr>
              <w:t xml:space="preserve"> </w:t>
            </w:r>
            <w:r w:rsidR="009F613E" w:rsidRPr="009609C8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="009F613E" w:rsidRPr="008C0C85">
              <w:rPr>
                <w:color w:val="auto"/>
                <w:sz w:val="18"/>
                <w:szCs w:val="18"/>
              </w:rPr>
              <w:t xml:space="preserve">: </w:t>
            </w:r>
            <w:r w:rsidR="00CF1763">
              <w:rPr>
                <w:b/>
                <w:color w:val="auto"/>
                <w:sz w:val="18"/>
                <w:szCs w:val="18"/>
              </w:rPr>
              <w:t>German / English</w:t>
            </w:r>
            <w:r w:rsidR="009F613E" w:rsidRPr="008C0C85">
              <w:rPr>
                <w:b/>
                <w:color w:val="auto"/>
                <w:sz w:val="18"/>
                <w:szCs w:val="18"/>
              </w:rPr>
              <w:t xml:space="preserve"> – Croatian</w:t>
            </w:r>
            <w:r w:rsidR="0087593E">
              <w:rPr>
                <w:color w:val="auto"/>
                <w:sz w:val="18"/>
                <w:szCs w:val="18"/>
              </w:rPr>
              <w:t xml:space="preserve"> </w:t>
            </w:r>
            <w:r w:rsidR="0087593E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translations of business contracts,</w:t>
            </w:r>
          </w:p>
          <w:p w:rsidR="00776FB1" w:rsidRDefault="0087593E" w:rsidP="00E07B75">
            <w:pPr>
              <w:pStyle w:val="ECVSubSectionHeading"/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     </w:t>
            </w:r>
            <w:r w:rsidR="00B508B9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</w:t>
            </w:r>
            <w:r w:rsidR="0013123F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74122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</w:t>
            </w:r>
            <w:r w:rsidR="007B00B8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E6A8C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001537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b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usiness</w:t>
            </w:r>
            <w:r w:rsidR="00001537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/</w:t>
            </w:r>
            <w:r w:rsidR="00001537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financial reports, marketing presen</w:t>
            </w:r>
            <w:r w:rsidR="00776FB1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tations, company catalogues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, </w:t>
            </w:r>
            <w:r w:rsidR="00776FB1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web</w:t>
            </w:r>
          </w:p>
          <w:p w:rsidR="0087593E" w:rsidRDefault="00776FB1" w:rsidP="00E07B75">
            <w:pPr>
              <w:pStyle w:val="ECVSubSectionHeading"/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       </w:t>
            </w:r>
            <w:r w:rsidR="0013123F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74122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</w:t>
            </w:r>
            <w:r w:rsidR="007B00B8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E6A8C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content, </w:t>
            </w:r>
            <w:r w:rsidR="0087593E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product testing and certificates of quality, declarations and other company</w:t>
            </w:r>
          </w:p>
          <w:p w:rsidR="0087593E" w:rsidRDefault="0087593E" w:rsidP="00E07B75">
            <w:pPr>
              <w:pStyle w:val="ECVSubSectionHeading"/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       </w:t>
            </w:r>
            <w:r w:rsidR="0013123F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74122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</w:t>
            </w:r>
            <w:r w:rsidR="007B00B8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E6A8C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documents (</w:t>
            </w:r>
            <w:r w:rsidRPr="0061159C">
              <w:rPr>
                <w:rFonts w:cs="Arial"/>
                <w:b/>
                <w:color w:val="424242"/>
                <w:sz w:val="20"/>
                <w:szCs w:val="20"/>
                <w:shd w:val="clear" w:color="auto" w:fill="FAFAFA"/>
              </w:rPr>
              <w:t>German-Croatian, English-Croatian</w:t>
            </w: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) </w:t>
            </w:r>
          </w:p>
          <w:p w:rsidR="00C350BE" w:rsidRPr="008619ED" w:rsidRDefault="00B508B9" w:rsidP="00E07B75">
            <w:pPr>
              <w:pStyle w:val="ECVSubSectionHeading"/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       </w:t>
            </w:r>
            <w:r w:rsidR="0013123F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74122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 </w:t>
            </w:r>
            <w:r w:rsidR="007B00B8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E6A8C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 w:rsidR="007B3117" w:rsidRPr="00C86552">
              <w:rPr>
                <w:rFonts w:cs="Arial"/>
                <w:b/>
                <w:color w:val="424242"/>
                <w:sz w:val="20"/>
                <w:szCs w:val="20"/>
                <w:u w:val="single"/>
                <w:shd w:val="clear" w:color="auto" w:fill="FAFAFA"/>
              </w:rPr>
              <w:t>Field</w:t>
            </w:r>
            <w:r w:rsidR="003A72DC">
              <w:rPr>
                <w:rFonts w:cs="Arial"/>
                <w:color w:val="424242"/>
                <w:sz w:val="20"/>
                <w:szCs w:val="20"/>
                <w:u w:val="single"/>
                <w:shd w:val="clear" w:color="auto" w:fill="FAFAFA"/>
              </w:rPr>
              <w:t xml:space="preserve">: </w:t>
            </w:r>
            <w:r w:rsidR="003A72DC" w:rsidRPr="004F47BE">
              <w:rPr>
                <w:rFonts w:cs="Arial"/>
                <w:color w:val="424242"/>
                <w:sz w:val="20"/>
                <w:szCs w:val="20"/>
                <w:shd w:val="clear" w:color="auto" w:fill="FAFAFA"/>
              </w:rPr>
              <w:t>ENERGY DRINK AND SODA DRINK INDUSTRY</w:t>
            </w:r>
          </w:p>
          <w:p w:rsidR="00204BED" w:rsidRPr="003A72DC" w:rsidRDefault="00CF1763" w:rsidP="0002186E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</w:t>
            </w:r>
          </w:p>
          <w:p w:rsidR="00F023F5" w:rsidRPr="00990A36" w:rsidRDefault="009B361B" w:rsidP="00990A36">
            <w:pPr>
              <w:pStyle w:val="ECVSubSectionHeading"/>
              <w:tabs>
                <w:tab w:val="left" w:pos="427"/>
              </w:tabs>
              <w:ind w:left="285" w:hanging="285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4553BD">
              <w:rPr>
                <w:b/>
                <w:color w:val="auto"/>
                <w:sz w:val="18"/>
                <w:szCs w:val="18"/>
              </w:rPr>
              <w:t xml:space="preserve"> </w:t>
            </w:r>
            <w:r w:rsidR="00A9645A">
              <w:rPr>
                <w:color w:val="auto"/>
                <w:sz w:val="18"/>
                <w:szCs w:val="18"/>
              </w:rPr>
              <w:t>39</w:t>
            </w:r>
            <w:r w:rsidR="008E1B36" w:rsidRPr="00856CFA">
              <w:rPr>
                <w:color w:val="auto"/>
                <w:sz w:val="18"/>
                <w:szCs w:val="18"/>
              </w:rPr>
              <w:t>)</w:t>
            </w:r>
            <w:r w:rsidR="00041D13">
              <w:rPr>
                <w:color w:val="auto"/>
                <w:sz w:val="18"/>
                <w:szCs w:val="18"/>
              </w:rPr>
              <w:t xml:space="preserve">   </w:t>
            </w:r>
            <w:r w:rsidR="00FF5FBB">
              <w:rPr>
                <w:color w:val="auto"/>
                <w:sz w:val="18"/>
                <w:szCs w:val="18"/>
              </w:rPr>
              <w:t xml:space="preserve"> </w:t>
            </w:r>
            <w:r w:rsidR="00601AC3">
              <w:rPr>
                <w:color w:val="auto"/>
                <w:sz w:val="18"/>
                <w:szCs w:val="18"/>
              </w:rPr>
              <w:t xml:space="preserve"> </w:t>
            </w:r>
            <w:r w:rsidR="004553BD">
              <w:rPr>
                <w:color w:val="auto"/>
                <w:sz w:val="18"/>
                <w:szCs w:val="18"/>
              </w:rPr>
              <w:t xml:space="preserve">  </w:t>
            </w:r>
            <w:r w:rsidR="0021203C">
              <w:rPr>
                <w:color w:val="auto"/>
                <w:sz w:val="18"/>
                <w:szCs w:val="18"/>
              </w:rPr>
              <w:t xml:space="preserve"> </w:t>
            </w:r>
            <w:r w:rsidR="00990A36">
              <w:rPr>
                <w:color w:val="auto"/>
                <w:sz w:val="18"/>
                <w:szCs w:val="18"/>
              </w:rPr>
              <w:t xml:space="preserve">Since </w:t>
            </w:r>
            <w:r w:rsidR="002763EA">
              <w:rPr>
                <w:color w:val="auto"/>
                <w:sz w:val="18"/>
                <w:szCs w:val="18"/>
              </w:rPr>
              <w:t xml:space="preserve">April 2014, </w:t>
            </w:r>
            <w:r w:rsidR="00995782">
              <w:rPr>
                <w:b/>
                <w:color w:val="auto"/>
                <w:sz w:val="18"/>
                <w:szCs w:val="18"/>
              </w:rPr>
              <w:t>self-</w:t>
            </w:r>
            <w:r w:rsidR="003B282C" w:rsidRPr="003B282C">
              <w:rPr>
                <w:b/>
                <w:color w:val="auto"/>
                <w:sz w:val="18"/>
                <w:szCs w:val="18"/>
              </w:rPr>
              <w:t>employed</w:t>
            </w:r>
            <w:r w:rsidR="003B282C">
              <w:rPr>
                <w:color w:val="auto"/>
                <w:sz w:val="18"/>
                <w:szCs w:val="18"/>
              </w:rPr>
              <w:t xml:space="preserve"> </w:t>
            </w:r>
            <w:r w:rsidR="008A709A">
              <w:rPr>
                <w:b/>
                <w:color w:val="auto"/>
                <w:sz w:val="18"/>
                <w:szCs w:val="18"/>
              </w:rPr>
              <w:t>freelance translator</w:t>
            </w:r>
            <w:r w:rsidR="000D38BA" w:rsidRPr="008C0C85">
              <w:rPr>
                <w:b/>
                <w:color w:val="auto"/>
                <w:sz w:val="18"/>
                <w:szCs w:val="18"/>
              </w:rPr>
              <w:t xml:space="preserve"> at</w:t>
            </w:r>
            <w:r w:rsidR="00990A36">
              <w:rPr>
                <w:b/>
                <w:color w:val="auto"/>
                <w:sz w:val="18"/>
                <w:szCs w:val="18"/>
              </w:rPr>
              <w:t xml:space="preserve"> company PRESERVED TIME</w:t>
            </w:r>
          </w:p>
          <w:p w:rsidR="00F023F5" w:rsidRPr="008C0C85" w:rsidRDefault="00F023F5" w:rsidP="00F023F5">
            <w:pPr>
              <w:pStyle w:val="ECVSubSectionHeading"/>
              <w:tabs>
                <w:tab w:val="left" w:pos="427"/>
              </w:tabs>
              <w:ind w:left="285"/>
              <w:rPr>
                <w:color w:val="auto"/>
                <w:sz w:val="18"/>
                <w:szCs w:val="18"/>
              </w:rPr>
            </w:pPr>
            <w:r w:rsidRPr="008C0C85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41355C">
              <w:rPr>
                <w:b/>
                <w:color w:val="auto"/>
                <w:sz w:val="18"/>
                <w:szCs w:val="18"/>
              </w:rPr>
              <w:t xml:space="preserve"> </w:t>
            </w:r>
            <w:r w:rsidR="00FF5FBB">
              <w:rPr>
                <w:b/>
                <w:color w:val="auto"/>
                <w:sz w:val="18"/>
                <w:szCs w:val="18"/>
              </w:rPr>
              <w:t xml:space="preserve"> </w:t>
            </w:r>
            <w:r w:rsidR="004553BD">
              <w:rPr>
                <w:b/>
                <w:color w:val="auto"/>
                <w:sz w:val="18"/>
                <w:szCs w:val="18"/>
              </w:rPr>
              <w:t xml:space="preserve">   </w:t>
            </w:r>
            <w:r w:rsidR="0021203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C0C85">
              <w:rPr>
                <w:b/>
                <w:color w:val="auto"/>
                <w:sz w:val="18"/>
                <w:szCs w:val="18"/>
                <w:u w:val="single"/>
              </w:rPr>
              <w:t>Project description</w:t>
            </w:r>
            <w:r w:rsidRPr="0043495B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43495B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43495B">
              <w:rPr>
                <w:b/>
                <w:color w:val="auto"/>
                <w:sz w:val="18"/>
                <w:szCs w:val="18"/>
              </w:rPr>
              <w:t>translation</w:t>
            </w:r>
            <w:r w:rsidRPr="008C0C85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8C0C85">
              <w:rPr>
                <w:color w:val="auto"/>
                <w:sz w:val="18"/>
                <w:szCs w:val="18"/>
              </w:rPr>
              <w:t>of all kinds of sales, business, finance, tourism and</w:t>
            </w:r>
          </w:p>
          <w:p w:rsidR="00F023F5" w:rsidRPr="008C0C85" w:rsidRDefault="00F023F5" w:rsidP="00F023F5">
            <w:pPr>
              <w:pStyle w:val="ECVSubSectionHeading"/>
              <w:tabs>
                <w:tab w:val="left" w:pos="427"/>
              </w:tabs>
              <w:ind w:left="285"/>
              <w:rPr>
                <w:color w:val="auto"/>
                <w:sz w:val="18"/>
                <w:szCs w:val="18"/>
              </w:rPr>
            </w:pPr>
            <w:r w:rsidRPr="008C0C85">
              <w:rPr>
                <w:color w:val="auto"/>
                <w:sz w:val="18"/>
                <w:szCs w:val="18"/>
              </w:rPr>
              <w:t xml:space="preserve">   </w:t>
            </w:r>
            <w:r w:rsidR="0041355C">
              <w:rPr>
                <w:color w:val="auto"/>
                <w:sz w:val="18"/>
                <w:szCs w:val="18"/>
              </w:rPr>
              <w:t xml:space="preserve"> </w:t>
            </w:r>
            <w:r w:rsidR="00FF5FBB">
              <w:rPr>
                <w:color w:val="auto"/>
                <w:sz w:val="18"/>
                <w:szCs w:val="18"/>
              </w:rPr>
              <w:t xml:space="preserve"> </w:t>
            </w:r>
            <w:r w:rsidR="004553BD">
              <w:rPr>
                <w:color w:val="auto"/>
                <w:sz w:val="18"/>
                <w:szCs w:val="18"/>
              </w:rPr>
              <w:t xml:space="preserve">   </w:t>
            </w:r>
            <w:r w:rsidR="0021203C">
              <w:rPr>
                <w:color w:val="auto"/>
                <w:sz w:val="18"/>
                <w:szCs w:val="18"/>
              </w:rPr>
              <w:t xml:space="preserve"> </w:t>
            </w:r>
            <w:r w:rsidRPr="008C0C85">
              <w:rPr>
                <w:color w:val="auto"/>
                <w:sz w:val="18"/>
                <w:szCs w:val="18"/>
              </w:rPr>
              <w:t>marketing related documents, business contracts, financial reports and other</w:t>
            </w:r>
          </w:p>
          <w:p w:rsidR="00DF1348" w:rsidRPr="009816E5" w:rsidRDefault="00F023F5" w:rsidP="009816E5">
            <w:pPr>
              <w:pStyle w:val="ECVSubSectionHeading"/>
              <w:tabs>
                <w:tab w:val="left" w:pos="427"/>
              </w:tabs>
              <w:ind w:left="285"/>
              <w:rPr>
                <w:b/>
                <w:color w:val="auto"/>
                <w:sz w:val="18"/>
                <w:szCs w:val="18"/>
                <w:u w:val="single"/>
              </w:rPr>
            </w:pPr>
            <w:r w:rsidRPr="008C0C85">
              <w:rPr>
                <w:color w:val="auto"/>
                <w:sz w:val="18"/>
                <w:szCs w:val="18"/>
              </w:rPr>
              <w:t xml:space="preserve">   </w:t>
            </w:r>
            <w:r w:rsidR="0041355C">
              <w:rPr>
                <w:color w:val="auto"/>
                <w:sz w:val="18"/>
                <w:szCs w:val="18"/>
              </w:rPr>
              <w:t xml:space="preserve"> </w:t>
            </w:r>
            <w:r w:rsidR="00FF5FBB">
              <w:rPr>
                <w:color w:val="auto"/>
                <w:sz w:val="18"/>
                <w:szCs w:val="18"/>
              </w:rPr>
              <w:t xml:space="preserve"> </w:t>
            </w:r>
            <w:r w:rsidR="004553BD">
              <w:rPr>
                <w:color w:val="auto"/>
                <w:sz w:val="18"/>
                <w:szCs w:val="18"/>
              </w:rPr>
              <w:t xml:space="preserve">   </w:t>
            </w:r>
            <w:r w:rsidR="0021203C">
              <w:rPr>
                <w:color w:val="auto"/>
                <w:sz w:val="18"/>
                <w:szCs w:val="18"/>
              </w:rPr>
              <w:t xml:space="preserve"> </w:t>
            </w:r>
            <w:r w:rsidRPr="008C0C85">
              <w:rPr>
                <w:color w:val="auto"/>
                <w:sz w:val="18"/>
                <w:szCs w:val="18"/>
              </w:rPr>
              <w:t xml:space="preserve">topics </w:t>
            </w:r>
            <w:r w:rsidRPr="008C0C85">
              <w:rPr>
                <w:color w:val="auto"/>
                <w:sz w:val="18"/>
                <w:szCs w:val="18"/>
                <w:u w:val="single"/>
              </w:rPr>
              <w:t>(</w:t>
            </w:r>
            <w:r w:rsidRPr="008C0C85">
              <w:rPr>
                <w:b/>
                <w:color w:val="auto"/>
                <w:sz w:val="18"/>
                <w:szCs w:val="18"/>
                <w:u w:val="single"/>
              </w:rPr>
              <w:t>working languages: Englis</w:t>
            </w:r>
            <w:r w:rsidR="009816E5">
              <w:rPr>
                <w:b/>
                <w:color w:val="auto"/>
                <w:sz w:val="18"/>
                <w:szCs w:val="18"/>
                <w:u w:val="single"/>
              </w:rPr>
              <w:t>h, Croatian, German and Italian</w:t>
            </w:r>
          </w:p>
          <w:p w:rsidR="00957DBF" w:rsidRPr="00B86654" w:rsidRDefault="00957DBF" w:rsidP="001F284F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1C42A4" w:rsidRPr="00B86654" w:rsidRDefault="005B0855" w:rsidP="00EC74EB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</w:t>
            </w:r>
            <w:r w:rsidR="00E7043F">
              <w:rPr>
                <w:color w:val="auto"/>
                <w:sz w:val="18"/>
                <w:szCs w:val="18"/>
              </w:rPr>
              <w:t>40</w:t>
            </w:r>
            <w:r w:rsidR="00E41331" w:rsidRPr="00856CFA">
              <w:rPr>
                <w:color w:val="auto"/>
                <w:sz w:val="18"/>
                <w:szCs w:val="18"/>
              </w:rPr>
              <w:t>)</w:t>
            </w:r>
            <w:r w:rsidR="001C42A4" w:rsidRPr="00B86654">
              <w:rPr>
                <w:color w:val="auto"/>
                <w:sz w:val="18"/>
                <w:szCs w:val="18"/>
              </w:rPr>
              <w:t xml:space="preserve"> </w:t>
            </w:r>
            <w:r w:rsidR="00D91E65">
              <w:rPr>
                <w:color w:val="auto"/>
                <w:sz w:val="18"/>
                <w:szCs w:val="18"/>
              </w:rPr>
              <w:t xml:space="preserve"> </w:t>
            </w:r>
            <w:r w:rsidR="00E41331">
              <w:rPr>
                <w:color w:val="auto"/>
                <w:sz w:val="18"/>
                <w:szCs w:val="18"/>
              </w:rPr>
              <w:t xml:space="preserve"> </w:t>
            </w:r>
            <w:r w:rsidR="00F75101">
              <w:rPr>
                <w:color w:val="auto"/>
                <w:sz w:val="18"/>
                <w:szCs w:val="18"/>
              </w:rPr>
              <w:t xml:space="preserve"> </w:t>
            </w:r>
            <w:r w:rsidR="00C724EC"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 </w:t>
            </w:r>
            <w:r w:rsidR="002A38EC">
              <w:rPr>
                <w:color w:val="auto"/>
                <w:sz w:val="18"/>
                <w:szCs w:val="18"/>
              </w:rPr>
              <w:t xml:space="preserve"> </w:t>
            </w:r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 xml:space="preserve">1997 – September 2013,  employed in company </w:t>
            </w:r>
            <w:proofErr w:type="spellStart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>Eurotrade</w:t>
            </w:r>
            <w:proofErr w:type="spellEnd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proofErr w:type="spellStart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>d.o.o</w:t>
            </w:r>
            <w:proofErr w:type="spellEnd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 xml:space="preserve">., </w:t>
            </w:r>
            <w:proofErr w:type="spellStart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>Rovinj</w:t>
            </w:r>
            <w:proofErr w:type="spellEnd"/>
            <w:r w:rsidR="00E75E0F" w:rsidRPr="00B86654">
              <w:rPr>
                <w:b/>
                <w:color w:val="auto"/>
                <w:sz w:val="18"/>
                <w:szCs w:val="18"/>
                <w:u w:val="single"/>
              </w:rPr>
              <w:t>, Croatia</w:t>
            </w:r>
          </w:p>
          <w:p w:rsidR="008C6456" w:rsidRDefault="00E75E0F" w:rsidP="00E914F2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 w:rsidRPr="00B86654">
              <w:rPr>
                <w:color w:val="auto"/>
                <w:sz w:val="18"/>
                <w:szCs w:val="18"/>
              </w:rPr>
              <w:t xml:space="preserve">          </w:t>
            </w:r>
            <w:r w:rsidR="00F75101">
              <w:rPr>
                <w:color w:val="auto"/>
                <w:sz w:val="18"/>
                <w:szCs w:val="18"/>
              </w:rPr>
              <w:t xml:space="preserve"> </w:t>
            </w:r>
            <w:r w:rsidR="00A87142"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  </w:t>
            </w:r>
            <w:hyperlink r:id="rId18" w:history="1">
              <w:r w:rsidR="003D6B86" w:rsidRPr="00F55E91">
                <w:rPr>
                  <w:rStyle w:val="Hyperlink"/>
                  <w:b/>
                  <w:color w:val="auto"/>
                  <w:sz w:val="18"/>
                  <w:szCs w:val="18"/>
                </w:rPr>
                <w:t>www.eurotrade.hr</w:t>
              </w:r>
            </w:hyperlink>
            <w:r w:rsidR="003D6B86" w:rsidRPr="00B86654">
              <w:rPr>
                <w:color w:val="auto"/>
                <w:sz w:val="18"/>
                <w:szCs w:val="18"/>
              </w:rPr>
              <w:t>;</w:t>
            </w:r>
            <w:r w:rsidR="008C6456">
              <w:rPr>
                <w:b/>
                <w:color w:val="auto"/>
                <w:sz w:val="18"/>
                <w:szCs w:val="18"/>
              </w:rPr>
              <w:t>/en</w:t>
            </w:r>
            <w:r w:rsidR="003D6B86" w:rsidRPr="00B86654">
              <w:rPr>
                <w:color w:val="auto"/>
                <w:sz w:val="18"/>
                <w:szCs w:val="18"/>
              </w:rPr>
              <w:t xml:space="preserve"> </w:t>
            </w:r>
            <w:r w:rsidR="00E914F2" w:rsidRPr="00B86654">
              <w:rPr>
                <w:color w:val="auto"/>
                <w:sz w:val="18"/>
                <w:szCs w:val="18"/>
              </w:rPr>
              <w:t xml:space="preserve"> </w:t>
            </w:r>
          </w:p>
          <w:p w:rsidR="002C2A84" w:rsidRDefault="008C6456" w:rsidP="00E914F2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F75101"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   </w:t>
            </w:r>
            <w:r w:rsidR="00E914F2" w:rsidRPr="00B86654">
              <w:rPr>
                <w:color w:val="auto"/>
                <w:sz w:val="18"/>
                <w:szCs w:val="18"/>
              </w:rPr>
              <w:t xml:space="preserve">ACTIVITIES: </w:t>
            </w:r>
            <w:r w:rsidR="00E914F2" w:rsidRPr="00B86654">
              <w:rPr>
                <w:b/>
                <w:color w:val="auto"/>
                <w:sz w:val="18"/>
                <w:szCs w:val="18"/>
              </w:rPr>
              <w:t xml:space="preserve">besides working on many middle and top management </w:t>
            </w:r>
            <w:r w:rsidR="00655969">
              <w:rPr>
                <w:b/>
                <w:color w:val="auto"/>
                <w:sz w:val="18"/>
                <w:szCs w:val="18"/>
              </w:rPr>
              <w:t>sales and</w:t>
            </w:r>
          </w:p>
          <w:p w:rsidR="002C2A84" w:rsidRDefault="002C2A84" w:rsidP="00E914F2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marketing </w:t>
            </w:r>
            <w:r w:rsidR="006D79D9">
              <w:rPr>
                <w:b/>
                <w:color w:val="auto"/>
                <w:sz w:val="18"/>
                <w:szCs w:val="18"/>
              </w:rPr>
              <w:t>positions, I was also working</w:t>
            </w:r>
            <w:r w:rsidR="00E914F2" w:rsidRPr="00B86654">
              <w:rPr>
                <w:b/>
                <w:color w:val="auto"/>
                <w:sz w:val="18"/>
                <w:szCs w:val="18"/>
              </w:rPr>
              <w:t xml:space="preserve"> as in-house English-Croatian-English and</w:t>
            </w:r>
          </w:p>
          <w:p w:rsidR="002C2A84" w:rsidRDefault="002C2A84" w:rsidP="00E914F2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Italian-Croatian </w:t>
            </w:r>
            <w:r w:rsidR="00E914F2" w:rsidRPr="00B86654">
              <w:rPr>
                <w:b/>
                <w:color w:val="auto"/>
                <w:sz w:val="18"/>
                <w:szCs w:val="18"/>
              </w:rPr>
              <w:t xml:space="preserve">translator </w:t>
            </w:r>
            <w:r w:rsidR="000948E5">
              <w:rPr>
                <w:color w:val="auto"/>
                <w:sz w:val="18"/>
                <w:szCs w:val="18"/>
              </w:rPr>
              <w:t xml:space="preserve">(business contracts, financial </w:t>
            </w:r>
            <w:r w:rsidR="00811126" w:rsidRPr="00B86654">
              <w:rPr>
                <w:color w:val="auto"/>
                <w:sz w:val="18"/>
                <w:szCs w:val="18"/>
              </w:rPr>
              <w:t>statements, busin</w:t>
            </w:r>
            <w:r w:rsidR="00307A5F" w:rsidRPr="00B86654">
              <w:rPr>
                <w:color w:val="auto"/>
                <w:sz w:val="18"/>
                <w:szCs w:val="18"/>
              </w:rPr>
              <w:t>ess and</w:t>
            </w:r>
          </w:p>
          <w:p w:rsidR="00AA7CD3" w:rsidRPr="00DB230C" w:rsidRDefault="002C2A84" w:rsidP="005B7EDC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 w:rsidR="00307A5F" w:rsidRPr="00B86654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DC1D3F" w:rsidRPr="00B86654">
              <w:rPr>
                <w:color w:val="auto"/>
                <w:sz w:val="18"/>
                <w:szCs w:val="18"/>
              </w:rPr>
              <w:t>financ</w:t>
            </w:r>
            <w:r w:rsidR="00307A5F" w:rsidRPr="00B86654">
              <w:rPr>
                <w:color w:val="auto"/>
                <w:sz w:val="18"/>
                <w:szCs w:val="18"/>
              </w:rPr>
              <w:t>.reports</w:t>
            </w:r>
            <w:proofErr w:type="spellEnd"/>
            <w:r w:rsidR="00811126" w:rsidRPr="00B86654">
              <w:rPr>
                <w:color w:val="auto"/>
                <w:sz w:val="18"/>
                <w:szCs w:val="18"/>
              </w:rPr>
              <w:t>,</w:t>
            </w:r>
            <w:r w:rsidR="00307A5F" w:rsidRPr="00B86654">
              <w:rPr>
                <w:color w:val="auto"/>
                <w:sz w:val="18"/>
                <w:szCs w:val="18"/>
              </w:rPr>
              <w:t>, marketing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307A5F" w:rsidRPr="00B86654">
              <w:rPr>
                <w:color w:val="auto"/>
                <w:sz w:val="18"/>
                <w:szCs w:val="18"/>
              </w:rPr>
              <w:t>brochures</w:t>
            </w:r>
            <w:r w:rsidR="005B7EDC" w:rsidRPr="00B86654">
              <w:rPr>
                <w:color w:val="auto"/>
                <w:sz w:val="18"/>
                <w:szCs w:val="18"/>
              </w:rPr>
              <w:t xml:space="preserve">, </w:t>
            </w:r>
            <w:r w:rsidR="000948E5">
              <w:rPr>
                <w:color w:val="auto"/>
                <w:sz w:val="18"/>
                <w:szCs w:val="18"/>
              </w:rPr>
              <w:t xml:space="preserve">international </w:t>
            </w:r>
            <w:r w:rsidR="005B7EDC" w:rsidRPr="00B86654">
              <w:rPr>
                <w:color w:val="auto"/>
                <w:sz w:val="18"/>
                <w:szCs w:val="18"/>
              </w:rPr>
              <w:t xml:space="preserve">business </w:t>
            </w:r>
            <w:proofErr w:type="spellStart"/>
            <w:r w:rsidR="005B7EDC" w:rsidRPr="00B86654">
              <w:rPr>
                <w:color w:val="auto"/>
                <w:sz w:val="18"/>
                <w:szCs w:val="18"/>
              </w:rPr>
              <w:t>correspond</w:t>
            </w:r>
            <w:r w:rsidR="000948E5">
              <w:rPr>
                <w:color w:val="auto"/>
                <w:sz w:val="18"/>
                <w:szCs w:val="18"/>
              </w:rPr>
              <w:t>ence</w:t>
            </w:r>
            <w:r w:rsidR="00DB230C">
              <w:rPr>
                <w:color w:val="auto"/>
                <w:sz w:val="18"/>
                <w:szCs w:val="18"/>
              </w:rPr>
              <w:t>,prod.catalogs</w:t>
            </w:r>
            <w:proofErr w:type="spellEnd"/>
          </w:p>
          <w:p w:rsidR="00954544" w:rsidRDefault="00924835" w:rsidP="00AA7CD3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</w:p>
          <w:p w:rsidR="00E8025C" w:rsidRPr="005E4447" w:rsidRDefault="00954544" w:rsidP="00AA7CD3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F75101"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   </w:t>
            </w:r>
            <w:r w:rsidR="009F4F79" w:rsidRPr="009F4F79">
              <w:rPr>
                <w:b/>
                <w:color w:val="auto"/>
                <w:sz w:val="18"/>
                <w:szCs w:val="18"/>
                <w:u w:val="single"/>
              </w:rPr>
              <w:t>Field</w:t>
            </w:r>
            <w:r w:rsidR="00E8025C" w:rsidRPr="009F4F79">
              <w:rPr>
                <w:color w:val="auto"/>
                <w:sz w:val="18"/>
                <w:szCs w:val="18"/>
                <w:u w:val="single"/>
              </w:rPr>
              <w:t>:</w:t>
            </w:r>
            <w:r w:rsidR="00E8025C">
              <w:rPr>
                <w:color w:val="auto"/>
                <w:sz w:val="18"/>
                <w:szCs w:val="18"/>
              </w:rPr>
              <w:t xml:space="preserve"> </w:t>
            </w:r>
            <w:r w:rsidR="005B7EDC" w:rsidRPr="005E4447">
              <w:rPr>
                <w:color w:val="auto"/>
                <w:sz w:val="18"/>
                <w:szCs w:val="18"/>
                <w:u w:val="single"/>
              </w:rPr>
              <w:t>IT I</w:t>
            </w:r>
            <w:r w:rsidR="000948E5" w:rsidRPr="005E4447">
              <w:rPr>
                <w:color w:val="auto"/>
                <w:sz w:val="18"/>
                <w:szCs w:val="18"/>
                <w:u w:val="single"/>
              </w:rPr>
              <w:t xml:space="preserve">NDUSTRY (printers, laptops, </w:t>
            </w:r>
            <w:proofErr w:type="spellStart"/>
            <w:r w:rsidR="000948E5" w:rsidRPr="005E4447">
              <w:rPr>
                <w:color w:val="auto"/>
                <w:sz w:val="18"/>
                <w:szCs w:val="18"/>
                <w:u w:val="single"/>
              </w:rPr>
              <w:t>videoprojectors</w:t>
            </w:r>
            <w:proofErr w:type="spellEnd"/>
            <w:r w:rsidR="000948E5" w:rsidRPr="005E4447">
              <w:rPr>
                <w:color w:val="auto"/>
                <w:sz w:val="18"/>
                <w:szCs w:val="18"/>
                <w:u w:val="single"/>
              </w:rPr>
              <w:t>, scanners, copiers, ink jet and</w:t>
            </w:r>
          </w:p>
          <w:p w:rsidR="00965039" w:rsidRPr="00CC4163" w:rsidRDefault="00E8025C" w:rsidP="00CB7EDF">
            <w:pPr>
              <w:pStyle w:val="ECVSubSectionHeading"/>
              <w:tabs>
                <w:tab w:val="left" w:pos="427"/>
              </w:tabs>
              <w:rPr>
                <w:color w:val="auto"/>
                <w:sz w:val="18"/>
                <w:szCs w:val="18"/>
              </w:rPr>
            </w:pPr>
            <w:r w:rsidRPr="005E4447">
              <w:rPr>
                <w:color w:val="auto"/>
                <w:sz w:val="18"/>
                <w:szCs w:val="18"/>
              </w:rPr>
              <w:t xml:space="preserve">         </w:t>
            </w:r>
            <w:r w:rsidR="00924835" w:rsidRPr="005E4447">
              <w:rPr>
                <w:color w:val="auto"/>
                <w:sz w:val="18"/>
                <w:szCs w:val="18"/>
              </w:rPr>
              <w:t xml:space="preserve"> </w:t>
            </w:r>
            <w:r w:rsidR="00F75101">
              <w:rPr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color w:val="auto"/>
                <w:sz w:val="18"/>
                <w:szCs w:val="18"/>
              </w:rPr>
              <w:t xml:space="preserve">    </w:t>
            </w:r>
            <w:r w:rsidR="004102D6" w:rsidRPr="005E4447">
              <w:rPr>
                <w:color w:val="auto"/>
                <w:sz w:val="18"/>
                <w:szCs w:val="18"/>
                <w:u w:val="single"/>
              </w:rPr>
              <w:t>t</w:t>
            </w:r>
            <w:r w:rsidR="000948E5" w:rsidRPr="005E4447">
              <w:rPr>
                <w:color w:val="auto"/>
                <w:sz w:val="18"/>
                <w:szCs w:val="18"/>
                <w:u w:val="single"/>
              </w:rPr>
              <w:t>oner</w:t>
            </w:r>
            <w:r w:rsidRPr="005E4447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 w:rsidR="000948E5" w:rsidRPr="005E4447">
              <w:rPr>
                <w:color w:val="auto"/>
                <w:sz w:val="18"/>
                <w:szCs w:val="18"/>
                <w:u w:val="single"/>
              </w:rPr>
              <w:t>cartridges, office, artistic and</w:t>
            </w:r>
            <w:r w:rsidR="00CC4163">
              <w:rPr>
                <w:color w:val="auto"/>
                <w:sz w:val="18"/>
                <w:szCs w:val="18"/>
                <w:u w:val="single"/>
              </w:rPr>
              <w:t xml:space="preserve"> drawing papers, office supplies</w:t>
            </w:r>
          </w:p>
          <w:p w:rsidR="002C2A84" w:rsidRDefault="00965039" w:rsidP="00CB7EDF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="00F75101">
              <w:rPr>
                <w:b/>
                <w:color w:val="auto"/>
                <w:sz w:val="18"/>
                <w:szCs w:val="18"/>
              </w:rPr>
              <w:t xml:space="preserve"> </w:t>
            </w:r>
            <w:r w:rsidR="002C2A84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 xml:space="preserve">The company </w:t>
            </w:r>
            <w:proofErr w:type="spellStart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>Eurotrade</w:t>
            </w:r>
            <w:proofErr w:type="spellEnd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 xml:space="preserve"> is certified Croatian distributer for HP, Epson, Lexmark,</w:t>
            </w:r>
          </w:p>
          <w:p w:rsidR="002C2A84" w:rsidRDefault="002C2A84" w:rsidP="00AA7CD3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  <w:u w:val="single"/>
              </w:rPr>
            </w:pPr>
            <w:r w:rsidRPr="002C2A84">
              <w:rPr>
                <w:b/>
                <w:color w:val="auto"/>
                <w:sz w:val="18"/>
                <w:szCs w:val="18"/>
              </w:rPr>
              <w:t xml:space="preserve">               </w:t>
            </w:r>
            <w:r>
              <w:rPr>
                <w:b/>
                <w:color w:val="auto"/>
                <w:sz w:val="18"/>
                <w:szCs w:val="18"/>
              </w:rPr>
              <w:t xml:space="preserve">Toshiba, </w:t>
            </w:r>
            <w:proofErr w:type="spellStart"/>
            <w:r w:rsidR="00C12A4F" w:rsidRPr="00C12A4F">
              <w:rPr>
                <w:b/>
                <w:color w:val="auto"/>
                <w:sz w:val="18"/>
                <w:szCs w:val="18"/>
              </w:rPr>
              <w:t>U</w:t>
            </w:r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>ni</w:t>
            </w:r>
            <w:proofErr w:type="spellEnd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 xml:space="preserve">-Ball Japan, </w:t>
            </w:r>
            <w:proofErr w:type="spellStart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>Fabriano</w:t>
            </w:r>
            <w:proofErr w:type="spellEnd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 xml:space="preserve"> Italy, Konica-Minolta and other world famous</w:t>
            </w:r>
          </w:p>
          <w:p w:rsidR="000948E5" w:rsidRPr="002C2A84" w:rsidRDefault="002C2A84" w:rsidP="00AA7CD3">
            <w:pPr>
              <w:pStyle w:val="ECVSubSectionHeading"/>
              <w:tabs>
                <w:tab w:val="left" w:pos="427"/>
              </w:tabs>
              <w:rPr>
                <w:b/>
                <w:color w:val="auto"/>
                <w:sz w:val="18"/>
                <w:szCs w:val="18"/>
              </w:rPr>
            </w:pPr>
            <w:r w:rsidRPr="002C2A84">
              <w:rPr>
                <w:b/>
                <w:color w:val="auto"/>
                <w:sz w:val="18"/>
                <w:szCs w:val="18"/>
              </w:rPr>
              <w:t xml:space="preserve">               </w:t>
            </w:r>
            <w:proofErr w:type="gramStart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>brands</w:t>
            </w:r>
            <w:proofErr w:type="gramEnd"/>
            <w:r w:rsidR="00C12A4F" w:rsidRPr="00C12A4F">
              <w:rPr>
                <w:b/>
                <w:color w:val="auto"/>
                <w:sz w:val="18"/>
                <w:szCs w:val="18"/>
                <w:u w:val="single"/>
              </w:rPr>
              <w:t>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CD195F" w:rsidRDefault="00DA0E69" w:rsidP="005221CA">
            <w:pPr>
              <w:pStyle w:val="ECVLeftHeading"/>
              <w:keepNext/>
              <w:widowControl/>
              <w:jc w:val="left"/>
              <w:rPr>
                <w:caps w:val="0"/>
              </w:rPr>
            </w:pPr>
            <w:r>
              <w:rPr>
                <w:caps w:val="0"/>
              </w:rPr>
              <w:lastRenderedPageBreak/>
              <w:t xml:space="preserve">      </w:t>
            </w:r>
          </w:p>
          <w:p w:rsidR="00CD195F" w:rsidRDefault="00CD195F" w:rsidP="005221CA">
            <w:pPr>
              <w:pStyle w:val="ECVLeftHeading"/>
              <w:keepNext/>
              <w:widowControl/>
              <w:jc w:val="left"/>
              <w:rPr>
                <w:caps w:val="0"/>
              </w:rPr>
            </w:pPr>
          </w:p>
          <w:p w:rsidR="006C4A6D" w:rsidRDefault="00641A72" w:rsidP="005221CA">
            <w:pPr>
              <w:pStyle w:val="ECVLeftHeading"/>
              <w:keepNext/>
              <w:widowControl/>
              <w:jc w:val="left"/>
            </w:pPr>
            <w:r>
              <w:rPr>
                <w:caps w:val="0"/>
              </w:rPr>
              <w:t>ED</w:t>
            </w:r>
            <w:r w:rsidR="006C4A6D">
              <w:rPr>
                <w:caps w:val="0"/>
              </w:rPr>
              <w:t>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317D8" w:rsidRDefault="000317D8" w:rsidP="00AD2FFF">
            <w:pPr>
              <w:pStyle w:val="ECVBlueBox"/>
              <w:keepNext/>
              <w:widowControl/>
            </w:pPr>
          </w:p>
          <w:p w:rsidR="006C4A6D" w:rsidRDefault="00516EFD" w:rsidP="00AD2FFF">
            <w:pPr>
              <w:pStyle w:val="ECVBlueBox"/>
              <w:keepNext/>
              <w:widowControl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 w:rsidP="00AD2FFF">
      <w:pPr>
        <w:pStyle w:val="ECVComments"/>
        <w:keepNext/>
        <w:widowControl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:rsidTr="00BA167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p w:rsidR="008C45EB" w:rsidRDefault="008C45EB"/>
          <w:tbl>
            <w:tblPr>
              <w:tblpPr w:leftFromText="180" w:rightFromText="180" w:vertAnchor="text" w:horzAnchor="margin" w:tblpY="1520"/>
              <w:tblOverlap w:val="never"/>
              <w:tblW w:w="102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7485"/>
            </w:tblGrid>
            <w:tr w:rsidR="00BA1674" w:rsidTr="005221CA">
              <w:trPr>
                <w:trHeight w:val="41"/>
              </w:trPr>
              <w:tc>
                <w:tcPr>
                  <w:tcW w:w="2814" w:type="dxa"/>
                  <w:shd w:val="clear" w:color="auto" w:fill="auto"/>
                </w:tcPr>
                <w:p w:rsidR="00E706B5" w:rsidRDefault="00E706B5" w:rsidP="008C45EB">
                  <w:pPr>
                    <w:pStyle w:val="ECVLeftHeading"/>
                    <w:keepNext/>
                    <w:widowControl/>
                    <w:jc w:val="left"/>
                    <w:rPr>
                      <w:caps w:val="0"/>
                    </w:rPr>
                  </w:pPr>
                </w:p>
                <w:p w:rsidR="00E706B5" w:rsidRDefault="00E706B5" w:rsidP="008C45EB">
                  <w:pPr>
                    <w:pStyle w:val="ECVLeftHeading"/>
                    <w:keepNext/>
                    <w:widowControl/>
                    <w:rPr>
                      <w:caps w:val="0"/>
                    </w:rPr>
                  </w:pPr>
                </w:p>
                <w:p w:rsidR="00BA1674" w:rsidRDefault="00BA1674" w:rsidP="008C45EB">
                  <w:pPr>
                    <w:pStyle w:val="ECVLeftHeading"/>
                    <w:keepNext/>
                    <w:widowControl/>
                  </w:pPr>
                  <w:r>
                    <w:rPr>
                      <w:caps w:val="0"/>
                    </w:rPr>
                    <w:t>LANGUAGE SKILLS AND CERTIFICATES</w:t>
                  </w:r>
                </w:p>
              </w:tc>
              <w:tc>
                <w:tcPr>
                  <w:tcW w:w="7485" w:type="dxa"/>
                  <w:shd w:val="clear" w:color="auto" w:fill="auto"/>
                  <w:vAlign w:val="bottom"/>
                </w:tcPr>
                <w:p w:rsidR="00BA1674" w:rsidRDefault="00BA1674" w:rsidP="008C45EB">
                  <w:pPr>
                    <w:pStyle w:val="ECVBlueBox"/>
                    <w:keepNext/>
                    <w:widowControl/>
                  </w:pPr>
                  <w:r>
                    <w:rPr>
                      <w:noProof/>
                      <w:lang w:val="hr-HR" w:eastAsia="hr-HR" w:bidi="ar-SA"/>
                    </w:rPr>
                    <w:lastRenderedPageBreak/>
                    <w:drawing>
                      <wp:inline distT="0" distB="0" distL="0" distR="0" wp14:anchorId="6FABB519" wp14:editId="294F75DF">
                        <wp:extent cx="4791075" cy="85725"/>
                        <wp:effectExtent l="19050" t="0" r="9525" b="0"/>
                        <wp:docPr id="5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:rsidR="006C4A6D" w:rsidRDefault="006C4A6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6C596C" w:rsidRPr="004577D6" w:rsidRDefault="006C596C" w:rsidP="006C596C">
            <w:pPr>
              <w:pStyle w:val="ECVSubSectionHeading"/>
              <w:ind w:left="720"/>
              <w:rPr>
                <w:color w:val="auto"/>
                <w:sz w:val="20"/>
                <w:szCs w:val="20"/>
              </w:rPr>
            </w:pPr>
          </w:p>
          <w:p w:rsidR="006C596C" w:rsidRPr="00D9052C" w:rsidRDefault="00176A69" w:rsidP="00F6701A">
            <w:pPr>
              <w:pStyle w:val="ECVSubSectionHeading"/>
              <w:numPr>
                <w:ilvl w:val="0"/>
                <w:numId w:val="7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8B0FCD">
              <w:rPr>
                <w:color w:val="auto"/>
                <w:sz w:val="20"/>
                <w:szCs w:val="20"/>
              </w:rPr>
              <w:t>2006,</w:t>
            </w:r>
            <w:r w:rsidRPr="004577D6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="00DB7B4B" w:rsidRPr="004577D6">
              <w:rPr>
                <w:color w:val="auto"/>
                <w:sz w:val="20"/>
                <w:szCs w:val="20"/>
              </w:rPr>
              <w:t>Kuratorium</w:t>
            </w:r>
            <w:proofErr w:type="spellEnd"/>
            <w:r w:rsidR="00DB7B4B" w:rsidRPr="004577D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0F01" w:rsidRPr="004577D6">
              <w:rPr>
                <w:color w:val="auto"/>
                <w:sz w:val="20"/>
                <w:szCs w:val="20"/>
              </w:rPr>
              <w:t>Wirtschaftskompetenz</w:t>
            </w:r>
            <w:proofErr w:type="spellEnd"/>
            <w:r w:rsidR="00A20F01" w:rsidRPr="004577D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0F01" w:rsidRPr="004577D6">
              <w:rPr>
                <w:color w:val="auto"/>
                <w:sz w:val="20"/>
                <w:szCs w:val="20"/>
              </w:rPr>
              <w:t>fuer</w:t>
            </w:r>
            <w:proofErr w:type="spellEnd"/>
            <w:r w:rsidR="00A20F01" w:rsidRPr="004577D6">
              <w:rPr>
                <w:color w:val="auto"/>
                <w:sz w:val="20"/>
                <w:szCs w:val="20"/>
              </w:rPr>
              <w:t xml:space="preserve"> Europe (KWE)</w:t>
            </w:r>
            <w:r w:rsidR="00FC7750" w:rsidRPr="004577D6">
              <w:rPr>
                <w:color w:val="auto"/>
                <w:sz w:val="20"/>
                <w:szCs w:val="20"/>
              </w:rPr>
              <w:t xml:space="preserve">, </w:t>
            </w:r>
            <w:r w:rsidR="00C024A1" w:rsidRPr="004577D6">
              <w:rPr>
                <w:color w:val="auto"/>
                <w:sz w:val="20"/>
                <w:szCs w:val="20"/>
              </w:rPr>
              <w:t>European Business Competence Licence (EBCL)</w:t>
            </w:r>
            <w:r w:rsidR="00F6701A">
              <w:rPr>
                <w:color w:val="auto"/>
                <w:sz w:val="20"/>
                <w:szCs w:val="20"/>
              </w:rPr>
              <w:t xml:space="preserve"> – </w:t>
            </w:r>
            <w:hyperlink r:id="rId19" w:history="1">
              <w:r w:rsidR="006C596C" w:rsidRPr="00C629AE">
                <w:rPr>
                  <w:rStyle w:val="Hyperlink"/>
                  <w:sz w:val="20"/>
                  <w:szCs w:val="20"/>
                </w:rPr>
                <w:t>www.ebcl.eu</w:t>
              </w:r>
            </w:hyperlink>
          </w:p>
          <w:p w:rsidR="00D9052C" w:rsidRPr="008267D7" w:rsidRDefault="00D9052C" w:rsidP="00D9052C">
            <w:pPr>
              <w:pStyle w:val="ECVSubSectionHeading"/>
              <w:ind w:left="720"/>
              <w:rPr>
                <w:color w:val="auto"/>
                <w:sz w:val="20"/>
                <w:szCs w:val="20"/>
              </w:rPr>
            </w:pPr>
          </w:p>
          <w:p w:rsidR="006C596C" w:rsidRPr="00D9052C" w:rsidRDefault="00FC50DC" w:rsidP="006C596C">
            <w:pPr>
              <w:pStyle w:val="ECVSubSectionHeading"/>
              <w:numPr>
                <w:ilvl w:val="0"/>
                <w:numId w:val="7"/>
              </w:numPr>
              <w:rPr>
                <w:b/>
                <w:color w:val="auto"/>
                <w:sz w:val="20"/>
                <w:szCs w:val="20"/>
                <w:u w:val="single"/>
              </w:rPr>
            </w:pPr>
            <w:r w:rsidRPr="00C67B47">
              <w:rPr>
                <w:b/>
                <w:color w:val="auto"/>
                <w:sz w:val="20"/>
                <w:szCs w:val="20"/>
              </w:rPr>
              <w:t xml:space="preserve">1988 </w:t>
            </w:r>
            <w:r w:rsidR="00070246" w:rsidRPr="00C67B47">
              <w:rPr>
                <w:b/>
                <w:color w:val="auto"/>
                <w:sz w:val="20"/>
                <w:szCs w:val="20"/>
              </w:rPr>
              <w:t>–</w:t>
            </w:r>
            <w:r w:rsidRPr="00C67B47">
              <w:rPr>
                <w:b/>
                <w:color w:val="auto"/>
                <w:sz w:val="20"/>
                <w:szCs w:val="20"/>
              </w:rPr>
              <w:t xml:space="preserve"> 1993</w:t>
            </w:r>
            <w:r w:rsidR="00070246" w:rsidRPr="003D3979">
              <w:rPr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r w:rsidR="00197BA4" w:rsidRPr="003D3979">
              <w:rPr>
                <w:b/>
                <w:color w:val="auto"/>
                <w:sz w:val="20"/>
                <w:szCs w:val="20"/>
              </w:rPr>
              <w:t>University of Rijeka, Croatia, Faculty of Economics, degree Master of Economics in international business</w:t>
            </w:r>
            <w:r w:rsidR="00C67B47">
              <w:rPr>
                <w:b/>
                <w:color w:val="auto"/>
                <w:sz w:val="20"/>
                <w:szCs w:val="20"/>
              </w:rPr>
              <w:t xml:space="preserve"> and commerce</w:t>
            </w:r>
          </w:p>
          <w:p w:rsidR="00D9052C" w:rsidRPr="003D3979" w:rsidRDefault="00D9052C" w:rsidP="00D9052C">
            <w:pPr>
              <w:pStyle w:val="ECVSubSectionHeading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6543CB" w:rsidRPr="003D3979" w:rsidRDefault="006543CB" w:rsidP="000468DA">
            <w:pPr>
              <w:pStyle w:val="ECVSubSectionHeading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8B0FCD">
              <w:rPr>
                <w:b/>
                <w:color w:val="4F81BD" w:themeColor="accent1"/>
                <w:sz w:val="20"/>
                <w:szCs w:val="20"/>
              </w:rPr>
              <w:t>1987</w:t>
            </w:r>
            <w:r w:rsidRPr="003D3979">
              <w:rPr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  <w:r w:rsidRPr="003D3979">
              <w:rPr>
                <w:b/>
                <w:color w:val="4F81BD" w:themeColor="accent1"/>
                <w:sz w:val="20"/>
                <w:szCs w:val="20"/>
              </w:rPr>
              <w:t>– Joliet West High School Diploma, Illinois, USA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</w:p>
        </w:tc>
      </w:tr>
      <w:tr w:rsidR="006C4A6D" w:rsidTr="00BA1674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 w:rsidTr="00BA1674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 w:rsidP="00A95BC7">
            <w:pPr>
              <w:pStyle w:val="ECVSectionBullet"/>
              <w:ind w:left="113"/>
            </w:pPr>
          </w:p>
        </w:tc>
      </w:tr>
    </w:tbl>
    <w:p w:rsidR="006C4A6D" w:rsidRDefault="006C4A6D" w:rsidP="001C2830">
      <w:pPr>
        <w:pStyle w:val="ECVComments"/>
        <w:keepNext/>
        <w:widowControl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7440E3" w:rsidRDefault="00BA1674" w:rsidP="00BA1674">
            <w:pPr>
              <w:pStyle w:val="ECVLeftDetails"/>
              <w:jc w:val="left"/>
              <w:rPr>
                <w:b/>
              </w:rPr>
            </w:pPr>
            <w:r>
              <w:t xml:space="preserve">                          </w:t>
            </w:r>
            <w:r w:rsidR="006C4A6D" w:rsidRPr="007440E3">
              <w:rPr>
                <w:b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7440E3" w:rsidRDefault="00CF318F">
            <w:pPr>
              <w:pStyle w:val="ECVSectionDetails"/>
              <w:rPr>
                <w:b/>
                <w:sz w:val="20"/>
                <w:szCs w:val="20"/>
              </w:rPr>
            </w:pPr>
            <w:r w:rsidRPr="007440E3">
              <w:rPr>
                <w:b/>
                <w:sz w:val="20"/>
                <w:szCs w:val="20"/>
              </w:rPr>
              <w:t>Croatian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221CA" w:rsidRDefault="005221CA">
            <w:pPr>
              <w:pStyle w:val="ECVLeftDetails"/>
            </w:pPr>
          </w:p>
          <w:p w:rsidR="006C4A6D" w:rsidRDefault="006C4A6D" w:rsidP="005221CA">
            <w:pPr>
              <w:pStyle w:val="ECVLeftDetails"/>
              <w:jc w:val="center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6A4135" w:rsidRDefault="006C4A6D">
            <w:pPr>
              <w:pStyle w:val="ECVLanguageHeading"/>
              <w:rPr>
                <w:sz w:val="18"/>
                <w:szCs w:val="18"/>
              </w:rPr>
            </w:pPr>
            <w:r w:rsidRPr="006A4135">
              <w:rPr>
                <w:sz w:val="18"/>
                <w:szCs w:val="18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6A4135" w:rsidRDefault="006C4A6D">
            <w:pPr>
              <w:pStyle w:val="ECVLanguageHeading"/>
              <w:rPr>
                <w:sz w:val="18"/>
                <w:szCs w:val="18"/>
              </w:rPr>
            </w:pPr>
            <w:r w:rsidRPr="006A4135">
              <w:rPr>
                <w:sz w:val="18"/>
                <w:szCs w:val="18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6A4135" w:rsidRDefault="006C4A6D">
            <w:pPr>
              <w:pStyle w:val="ECVLanguageHeading"/>
              <w:rPr>
                <w:sz w:val="18"/>
                <w:szCs w:val="18"/>
              </w:rPr>
            </w:pPr>
            <w:r w:rsidRPr="006A4135">
              <w:rPr>
                <w:sz w:val="18"/>
                <w:szCs w:val="18"/>
              </w:rP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Pr="007F7F78" w:rsidRDefault="006C4A6D">
            <w:pPr>
              <w:pStyle w:val="ECVLanguageSubHeading"/>
              <w:rPr>
                <w:sz w:val="18"/>
                <w:szCs w:val="18"/>
              </w:rPr>
            </w:pPr>
            <w:r w:rsidRPr="007F7F78">
              <w:rPr>
                <w:sz w:val="18"/>
                <w:szCs w:val="18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7F7F78" w:rsidRDefault="006C4A6D">
            <w:pPr>
              <w:pStyle w:val="ECVLanguageSubHeading"/>
              <w:rPr>
                <w:sz w:val="18"/>
                <w:szCs w:val="18"/>
              </w:rPr>
            </w:pPr>
            <w:r w:rsidRPr="007F7F78">
              <w:rPr>
                <w:sz w:val="18"/>
                <w:szCs w:val="18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7F7F78" w:rsidRDefault="006C4A6D">
            <w:pPr>
              <w:pStyle w:val="ECVLanguageSubHeading"/>
              <w:rPr>
                <w:sz w:val="18"/>
                <w:szCs w:val="18"/>
              </w:rPr>
            </w:pPr>
            <w:r w:rsidRPr="007F7F78">
              <w:rPr>
                <w:sz w:val="18"/>
                <w:szCs w:val="18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7F7F78" w:rsidRDefault="006C4A6D">
            <w:pPr>
              <w:pStyle w:val="ECVLanguageSubHeading"/>
              <w:rPr>
                <w:sz w:val="18"/>
                <w:szCs w:val="18"/>
              </w:rPr>
            </w:pPr>
            <w:r w:rsidRPr="007F7F78">
              <w:rPr>
                <w:sz w:val="18"/>
                <w:szCs w:val="18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9E00A6" w:rsidP="009E00A6">
            <w:pPr>
              <w:pStyle w:val="ECVRightColumn"/>
              <w:jc w:val="center"/>
            </w:pPr>
            <w:r>
              <w:t>Writing skills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Pr="00635B94" w:rsidRDefault="003F35F4">
            <w:pPr>
              <w:pStyle w:val="ECVLanguageName"/>
              <w:rPr>
                <w:sz w:val="20"/>
                <w:szCs w:val="20"/>
              </w:rPr>
            </w:pPr>
            <w:r w:rsidRPr="00635B94">
              <w:rPr>
                <w:sz w:val="20"/>
                <w:szCs w:val="20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rPr>
                  <w:caps w:val="0"/>
                </w:rPr>
                <w:alias w:val="L1_UL"/>
                <w:tag w:val="L1_UL"/>
                <w:id w:val="957555"/>
                <w:lock w:val="sdtLocked"/>
                <w:placeholder>
                  <w:docPart w:val="08E67FCBF927497E93BF9C71A4D5E366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F54FF0">
                  <w:rPr>
                    <w:caps w:val="0"/>
                  </w:rPr>
                  <w:t>C1</w:t>
                </w:r>
              </w:sdtContent>
            </w:sdt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1_UR"/>
                <w:tag w:val="L1_UR"/>
                <w:id w:val="957559"/>
                <w:lock w:val="sdtLocked"/>
                <w:placeholder>
                  <w:docPart w:val="56482D9FD54C40188F2ECB1509C1A5DB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F54FF0">
                  <w:t>C1</w:t>
                </w:r>
              </w:sdtContent>
            </w:sdt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1_SI"/>
                <w:tag w:val="L1_SI"/>
                <w:id w:val="957560"/>
                <w:lock w:val="sdtLocked"/>
                <w:placeholder>
                  <w:docPart w:val="D88B40A17AF0440F9D02DC2085BEC520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F54FF0">
                  <w:t>C1</w:t>
                </w:r>
              </w:sdtContent>
            </w:sdt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1_SP"/>
                <w:tag w:val="L1_SP"/>
                <w:id w:val="957562"/>
                <w:lock w:val="sdtLocked"/>
                <w:placeholder>
                  <w:docPart w:val="141D53A8E83149EF9603D1CDB84704E2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F54FF0">
                  <w:t>C1</w:t>
                </w:r>
              </w:sdtContent>
            </w:sdt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772704" w:rsidP="005B2605">
            <w:pPr>
              <w:pStyle w:val="ECVLanguageLevel"/>
            </w:pPr>
            <w:sdt>
              <w:sdtPr>
                <w:rPr>
                  <w:caps w:val="0"/>
                </w:rPr>
                <w:alias w:val="L1_W"/>
                <w:tag w:val="L1_W"/>
                <w:id w:val="957563"/>
                <w:lock w:val="sdtLocked"/>
                <w:placeholder>
                  <w:docPart w:val="DE1AAD29BC4E471D92A420E26C636466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F54FF0">
                  <w:rPr>
                    <w:caps w:val="0"/>
                  </w:rPr>
                  <w:t>C1</w:t>
                </w:r>
              </w:sdtContent>
            </w:sdt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</w:p>
        </w:tc>
      </w:tr>
      <w:tr w:rsidR="005B260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B2605" w:rsidRPr="00635B94" w:rsidRDefault="00050191" w:rsidP="005B2605">
            <w:pPr>
              <w:pStyle w:val="ECVLanguageName"/>
              <w:rPr>
                <w:sz w:val="20"/>
                <w:szCs w:val="20"/>
              </w:rPr>
            </w:pPr>
            <w:r w:rsidRPr="00635B94">
              <w:rPr>
                <w:sz w:val="20"/>
                <w:szCs w:val="20"/>
              </w:rPr>
              <w:t>Italian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B2605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rPr>
                  <w:caps w:val="0"/>
                </w:rPr>
                <w:alias w:val="L2_UL"/>
                <w:tag w:val="L2_UL"/>
                <w:id w:val="957589"/>
                <w:placeholder>
                  <w:docPart w:val="EA7C12B23425445FA80770CB3ECCB1BC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rPr>
                    <w:caps w:val="0"/>
                  </w:rPr>
                  <w:t>C1</w:t>
                </w:r>
              </w:sdtContent>
            </w:sdt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B2605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2_UR"/>
                <w:tag w:val="L2_UR"/>
                <w:id w:val="957590"/>
                <w:placeholder>
                  <w:docPart w:val="BA630BAAF2114205BD90E86657E8D59F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t>C1</w:t>
                </w:r>
              </w:sdtContent>
            </w:sdt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B2605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2_SI"/>
                <w:tag w:val="L2_SI"/>
                <w:id w:val="957591"/>
                <w:placeholder>
                  <w:docPart w:val="AE5213E1191241BF905253337FBD5FE2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F7D52">
                  <w:t>B2</w:t>
                </w:r>
              </w:sdtContent>
            </w:sdt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B2605" w:rsidRDefault="00772704" w:rsidP="005B2605">
            <w:pPr>
              <w:pStyle w:val="ECVLanguageLevel"/>
              <w:rPr>
                <w:caps w:val="0"/>
              </w:rPr>
            </w:pPr>
            <w:sdt>
              <w:sdtPr>
                <w:alias w:val="L2_SP"/>
                <w:tag w:val="L2_SP"/>
                <w:id w:val="957592"/>
                <w:placeholder>
                  <w:docPart w:val="D54542B7283F4E3F8EE6FD08968F5F95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F7D52">
                  <w:t>B2</w:t>
                </w:r>
              </w:sdtContent>
            </w:sdt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B2605" w:rsidRDefault="00772704" w:rsidP="005B2605">
            <w:pPr>
              <w:pStyle w:val="ECVLanguageLevel"/>
            </w:pPr>
            <w:sdt>
              <w:sdtPr>
                <w:rPr>
                  <w:caps w:val="0"/>
                </w:rPr>
                <w:alias w:val="L2_W"/>
                <w:tag w:val="L2_W"/>
                <w:id w:val="957593"/>
                <w:placeholder>
                  <w:docPart w:val="A07D87716E204C5CB32C8BDFDF3877E1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C96348">
                  <w:rPr>
                    <w:caps w:val="0"/>
                  </w:rPr>
                  <w:t>B2</w:t>
                </w:r>
              </w:sdtContent>
            </w:sdt>
          </w:p>
        </w:tc>
      </w:tr>
      <w:tr w:rsidR="005B260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B2605" w:rsidRDefault="005B2605" w:rsidP="005B2605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B2605" w:rsidRDefault="005B2605" w:rsidP="005B2605">
            <w:pPr>
              <w:pStyle w:val="ECVLanguageCertificate"/>
            </w:pPr>
          </w:p>
        </w:tc>
      </w:tr>
      <w:tr w:rsidR="00472992" w:rsidTr="0057151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72992" w:rsidRPr="00635B94" w:rsidRDefault="001159BE" w:rsidP="00571518">
            <w:pPr>
              <w:pStyle w:val="ECVLanguageName"/>
              <w:rPr>
                <w:sz w:val="20"/>
                <w:szCs w:val="20"/>
              </w:rPr>
            </w:pPr>
            <w:r w:rsidRPr="00635B94">
              <w:rPr>
                <w:sz w:val="20"/>
                <w:szCs w:val="20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  <w:rPr>
                <w:caps w:val="0"/>
              </w:rPr>
            </w:pPr>
            <w:sdt>
              <w:sdtPr>
                <w:rPr>
                  <w:caps w:val="0"/>
                </w:rPr>
                <w:alias w:val="L3_UL"/>
                <w:tag w:val="L3_UL"/>
                <w:id w:val="957639"/>
                <w:placeholder>
                  <w:docPart w:val="E467E846A5D24974A4679B3109292528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rPr>
                    <w:caps w:val="0"/>
                  </w:rPr>
                  <w:t>B2</w:t>
                </w:r>
              </w:sdtContent>
            </w:sdt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  <w:rPr>
                <w:caps w:val="0"/>
              </w:rPr>
            </w:pPr>
            <w:sdt>
              <w:sdtPr>
                <w:alias w:val="L3_UR"/>
                <w:tag w:val="L3_UR"/>
                <w:id w:val="957640"/>
                <w:placeholder>
                  <w:docPart w:val="A47D178936BC49A4A0221F0236E7040D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6F104C">
                  <w:t>C1</w:t>
                </w:r>
              </w:sdtContent>
            </w:sdt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  <w:rPr>
                <w:caps w:val="0"/>
              </w:rPr>
            </w:pPr>
            <w:sdt>
              <w:sdtPr>
                <w:alias w:val="L3_SI"/>
                <w:tag w:val="L3_SI"/>
                <w:id w:val="957641"/>
                <w:placeholder>
                  <w:docPart w:val="0545F9CAD76C4A729182C2EB107CCA9F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t>B2</w:t>
                </w:r>
              </w:sdtContent>
            </w:sdt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  <w:rPr>
                <w:caps w:val="0"/>
              </w:rPr>
            </w:pPr>
            <w:sdt>
              <w:sdtPr>
                <w:alias w:val="L3_SP"/>
                <w:tag w:val="L3_SP"/>
                <w:id w:val="957642"/>
                <w:placeholder>
                  <w:docPart w:val="61D5D48CB9334A1995CFAEE3F85DF2B3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t>B2</w:t>
                </w:r>
              </w:sdtContent>
            </w:sdt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</w:pPr>
            <w:sdt>
              <w:sdtPr>
                <w:rPr>
                  <w:caps w:val="0"/>
                </w:rPr>
                <w:alias w:val="L3_W"/>
                <w:tag w:val="L3_W"/>
                <w:id w:val="957643"/>
                <w:placeholder>
                  <w:docPart w:val="F71DDD8665CB4E81B0E776A13630D4E3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1159BE">
                  <w:rPr>
                    <w:caps w:val="0"/>
                  </w:rPr>
                  <w:t>B2</w:t>
                </w:r>
              </w:sdtContent>
            </w:sdt>
          </w:p>
        </w:tc>
      </w:tr>
      <w:tr w:rsidR="00472992" w:rsidTr="0057151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472992" w:rsidRDefault="00472992" w:rsidP="00571518"/>
          <w:p w:rsidR="00CC4163" w:rsidRDefault="00CC4163" w:rsidP="00571518"/>
          <w:p w:rsidR="00CC4163" w:rsidRDefault="00CC4163" w:rsidP="00571518"/>
          <w:p w:rsidR="00CC4163" w:rsidRDefault="00CC4163" w:rsidP="00571518"/>
          <w:p w:rsidR="00CC4163" w:rsidRDefault="00CC4163" w:rsidP="00571518"/>
          <w:p w:rsidR="00CC4163" w:rsidRDefault="00CC4163" w:rsidP="00571518"/>
          <w:p w:rsidR="00CC4163" w:rsidRDefault="00CC4163" w:rsidP="00571518"/>
          <w:p w:rsidR="00CC4163" w:rsidRDefault="00CC4163" w:rsidP="00571518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201D" w:rsidRDefault="0086201D" w:rsidP="00007EB0">
            <w:pPr>
              <w:pStyle w:val="ECVLanguageCertificate"/>
              <w:jc w:val="left"/>
              <w:rPr>
                <w:b/>
                <w:sz w:val="20"/>
                <w:szCs w:val="20"/>
              </w:rPr>
            </w:pPr>
          </w:p>
          <w:p w:rsidR="0086201D" w:rsidRDefault="0086201D" w:rsidP="001D3D7F">
            <w:pPr>
              <w:pStyle w:val="ECVLanguageCertificate"/>
              <w:rPr>
                <w:b/>
                <w:sz w:val="20"/>
                <w:szCs w:val="20"/>
              </w:rPr>
            </w:pPr>
          </w:p>
          <w:p w:rsidR="00DA1393" w:rsidRDefault="00A7324E" w:rsidP="001D3D7F">
            <w:pPr>
              <w:pStyle w:val="ECVLanguageCertificate"/>
              <w:rPr>
                <w:sz w:val="20"/>
                <w:szCs w:val="20"/>
              </w:rPr>
            </w:pPr>
            <w:r w:rsidRPr="00DA1393">
              <w:rPr>
                <w:b/>
                <w:sz w:val="20"/>
                <w:szCs w:val="20"/>
              </w:rPr>
              <w:t>English language certificates</w:t>
            </w:r>
            <w:r>
              <w:rPr>
                <w:sz w:val="20"/>
                <w:szCs w:val="20"/>
              </w:rPr>
              <w:t>:</w:t>
            </w:r>
          </w:p>
          <w:p w:rsidR="00530557" w:rsidRDefault="003C4BC6" w:rsidP="001D3D7F">
            <w:pPr>
              <w:pStyle w:val="ECVSubSectionHeading"/>
              <w:jc w:val="center"/>
              <w:rPr>
                <w:color w:val="auto"/>
                <w:sz w:val="20"/>
                <w:szCs w:val="20"/>
              </w:rPr>
            </w:pPr>
            <w:r w:rsidRPr="00635B94">
              <w:rPr>
                <w:sz w:val="20"/>
                <w:szCs w:val="20"/>
              </w:rPr>
              <w:t>CAMBRIDGE ENGLISH Council of Europe LEVEL C1 Certificate</w:t>
            </w:r>
            <w:r w:rsidR="00530557">
              <w:rPr>
                <w:sz w:val="20"/>
                <w:szCs w:val="20"/>
              </w:rPr>
              <w:t>,</w:t>
            </w:r>
          </w:p>
          <w:p w:rsidR="0070381A" w:rsidRDefault="0070381A" w:rsidP="001D3D7F">
            <w:pPr>
              <w:pStyle w:val="ECVSubSectionHeading"/>
              <w:jc w:val="center"/>
              <w:rPr>
                <w:color w:val="auto"/>
                <w:sz w:val="20"/>
                <w:szCs w:val="20"/>
              </w:rPr>
            </w:pPr>
            <w:r w:rsidRPr="004577D6">
              <w:rPr>
                <w:color w:val="auto"/>
                <w:sz w:val="20"/>
                <w:szCs w:val="20"/>
              </w:rPr>
              <w:t>Ref.no.: 146HR0028062, Certif.no: 0045525420,</w:t>
            </w:r>
          </w:p>
          <w:p w:rsidR="0070381A" w:rsidRDefault="0070381A" w:rsidP="001D3D7F">
            <w:pPr>
              <w:pStyle w:val="ECVSubSectionHeading"/>
              <w:jc w:val="center"/>
              <w:rPr>
                <w:color w:val="auto"/>
                <w:sz w:val="20"/>
                <w:szCs w:val="20"/>
              </w:rPr>
            </w:pPr>
            <w:r w:rsidRPr="004577D6">
              <w:rPr>
                <w:color w:val="auto"/>
                <w:sz w:val="20"/>
                <w:szCs w:val="20"/>
              </w:rPr>
              <w:t>Date of issue: 25/07/2014</w:t>
            </w:r>
          </w:p>
          <w:p w:rsidR="00472992" w:rsidRPr="00635B94" w:rsidRDefault="00472992" w:rsidP="0013667B">
            <w:pPr>
              <w:pStyle w:val="ECVLanguageCertificate"/>
              <w:ind w:left="720"/>
              <w:rPr>
                <w:sz w:val="20"/>
                <w:szCs w:val="20"/>
              </w:rPr>
            </w:pPr>
          </w:p>
        </w:tc>
      </w:tr>
      <w:tr w:rsidR="00472992" w:rsidTr="0057151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72992" w:rsidRDefault="00472992" w:rsidP="00571518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</w:pPr>
            <w:sdt>
              <w:sdtPr>
                <w:rPr>
                  <w:caps w:val="0"/>
                </w:rPr>
                <w:alias w:val="L4_W"/>
                <w:tag w:val="L4_W"/>
                <w:id w:val="957648"/>
                <w:placeholder>
                  <w:docPart w:val="207864512C2B4667BE6BC9B682934148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472992" w:rsidRPr="005B2605">
                  <w:rPr>
                    <w:caps w:val="0"/>
                  </w:rPr>
                  <w:t xml:space="preserve"> </w:t>
                </w:r>
              </w:sdtContent>
            </w:sdt>
          </w:p>
        </w:tc>
      </w:tr>
      <w:tr w:rsidR="00472992" w:rsidTr="0057151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472992" w:rsidRDefault="00472992" w:rsidP="00571518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829EA" w:rsidRDefault="00A829EA" w:rsidP="00FB6904">
            <w:pPr>
              <w:pStyle w:val="ECVSubSectionHeading"/>
              <w:ind w:left="720"/>
              <w:jc w:val="center"/>
              <w:rPr>
                <w:sz w:val="20"/>
                <w:szCs w:val="20"/>
              </w:rPr>
            </w:pPr>
          </w:p>
          <w:p w:rsidR="00DC19AA" w:rsidRDefault="00DC19AA" w:rsidP="00FB6904">
            <w:pPr>
              <w:pStyle w:val="ECVSubSectionHeading"/>
              <w:ind w:left="720"/>
              <w:jc w:val="center"/>
              <w:rPr>
                <w:sz w:val="20"/>
                <w:szCs w:val="20"/>
              </w:rPr>
            </w:pPr>
          </w:p>
          <w:p w:rsidR="0013667B" w:rsidRPr="00F6701A" w:rsidRDefault="003C4BC6" w:rsidP="00FB6904">
            <w:pPr>
              <w:pStyle w:val="ECVSubSectionHeading"/>
              <w:ind w:left="72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35B94">
              <w:rPr>
                <w:sz w:val="20"/>
                <w:szCs w:val="20"/>
              </w:rPr>
              <w:t>University of Cambridge, Certificate in Business English, LEVEL VANTAGE</w:t>
            </w:r>
            <w:r w:rsidR="0013667B">
              <w:rPr>
                <w:sz w:val="20"/>
                <w:szCs w:val="20"/>
              </w:rPr>
              <w:t xml:space="preserve">, </w:t>
            </w:r>
            <w:r w:rsidR="0013667B" w:rsidRPr="004577D6">
              <w:rPr>
                <w:color w:val="auto"/>
                <w:sz w:val="20"/>
                <w:szCs w:val="20"/>
              </w:rPr>
              <w:t xml:space="preserve"> Ref.no.: 04CHR0024026, Certificate number</w:t>
            </w:r>
            <w:r w:rsidR="0013667B" w:rsidRPr="00F6701A">
              <w:rPr>
                <w:color w:val="auto"/>
                <w:sz w:val="20"/>
                <w:szCs w:val="20"/>
              </w:rPr>
              <w:t>: 0012913970,</w:t>
            </w:r>
          </w:p>
          <w:p w:rsidR="0013667B" w:rsidRDefault="0013667B" w:rsidP="00FB6904">
            <w:pPr>
              <w:pStyle w:val="ECVSubSectionHeading"/>
              <w:ind w:left="720"/>
              <w:jc w:val="center"/>
              <w:rPr>
                <w:color w:val="auto"/>
                <w:sz w:val="20"/>
                <w:szCs w:val="20"/>
              </w:rPr>
            </w:pPr>
            <w:r w:rsidRPr="00F6701A">
              <w:rPr>
                <w:color w:val="auto"/>
                <w:sz w:val="20"/>
                <w:szCs w:val="20"/>
              </w:rPr>
              <w:t>Date of issue: 05/02/2005</w:t>
            </w:r>
          </w:p>
          <w:p w:rsidR="00472992" w:rsidRPr="00635B94" w:rsidRDefault="00472992" w:rsidP="0013667B">
            <w:pPr>
              <w:pStyle w:val="ECVLanguageCertificate"/>
              <w:ind w:left="720"/>
              <w:rPr>
                <w:sz w:val="20"/>
                <w:szCs w:val="20"/>
              </w:rPr>
            </w:pPr>
          </w:p>
        </w:tc>
      </w:tr>
      <w:tr w:rsidR="00472992" w:rsidTr="0057151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72992" w:rsidRDefault="00472992" w:rsidP="00571518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472992" w:rsidP="00571518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992" w:rsidRDefault="00772704" w:rsidP="00571518">
            <w:pPr>
              <w:pStyle w:val="ECVLanguageLevel"/>
            </w:pPr>
            <w:sdt>
              <w:sdtPr>
                <w:rPr>
                  <w:caps w:val="0"/>
                </w:rPr>
                <w:alias w:val="L5_W"/>
                <w:tag w:val="L5_W"/>
                <w:id w:val="957653"/>
                <w:placeholder>
                  <w:docPart w:val="81F296C54A53401CB84E54A2C89C9007"/>
                </w:placeholder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EndPr/>
              <w:sdtContent>
                <w:r w:rsidR="00472992" w:rsidRPr="005B2605">
                  <w:rPr>
                    <w:caps w:val="0"/>
                  </w:rPr>
                  <w:t xml:space="preserve"> </w:t>
                </w:r>
              </w:sdtContent>
            </w:sdt>
          </w:p>
        </w:tc>
      </w:tr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</w:p>
          <w:p w:rsidR="007F2EE2" w:rsidRDefault="007F2EE2">
            <w:pPr>
              <w:pStyle w:val="ECVLeftDetails"/>
            </w:pP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2EE2" w:rsidRDefault="007F2EE2">
            <w:pPr>
              <w:pStyle w:val="ECVLanguageHeading"/>
              <w:rPr>
                <w:sz w:val="18"/>
                <w:szCs w:val="18"/>
              </w:rPr>
            </w:pPr>
          </w:p>
          <w:p w:rsidR="007F2EE2" w:rsidRDefault="007F2EE2">
            <w:pPr>
              <w:pStyle w:val="ECVLanguageHeading"/>
              <w:rPr>
                <w:sz w:val="18"/>
                <w:szCs w:val="18"/>
              </w:rPr>
            </w:pPr>
          </w:p>
          <w:p w:rsidR="006C4A6D" w:rsidRPr="005519F3" w:rsidRDefault="007E5727">
            <w:pPr>
              <w:pStyle w:val="ECVLanguag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AND CAT TOOLS</w:t>
            </w:r>
          </w:p>
        </w:tc>
      </w:tr>
      <w:tr w:rsidR="00A95BC7" w:rsidTr="00CB1543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95BC7" w:rsidRDefault="00A95BC7"/>
        </w:tc>
        <w:tc>
          <w:tcPr>
            <w:tcW w:w="4541" w:type="dxa"/>
            <w:gridSpan w:val="3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95BC7" w:rsidRPr="00F247EE" w:rsidRDefault="00EB1A99">
            <w:pPr>
              <w:pStyle w:val="ECVLanguageSubHeading"/>
              <w:rPr>
                <w:color w:val="auto"/>
                <w:sz w:val="20"/>
                <w:szCs w:val="20"/>
              </w:rPr>
            </w:pPr>
            <w:r w:rsidRPr="00F247EE">
              <w:rPr>
                <w:color w:val="auto"/>
                <w:sz w:val="20"/>
                <w:szCs w:val="20"/>
              </w:rPr>
              <w:t xml:space="preserve">Word,  </w:t>
            </w:r>
            <w:r w:rsidR="00663115" w:rsidRPr="00F247EE">
              <w:rPr>
                <w:color w:val="auto"/>
                <w:sz w:val="20"/>
                <w:szCs w:val="20"/>
              </w:rPr>
              <w:t>Excel</w:t>
            </w:r>
            <w:r w:rsidR="00182443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6783A">
              <w:rPr>
                <w:color w:val="auto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0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95BC7" w:rsidRPr="00F247EE" w:rsidRDefault="00E3679C" w:rsidP="00DD3149">
            <w:pPr>
              <w:pStyle w:val="ECVLanguage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Windows 10</w:t>
            </w:r>
          </w:p>
        </w:tc>
      </w:tr>
      <w:tr w:rsidR="00A95BC7" w:rsidTr="00CB1543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95BC7" w:rsidRDefault="00A95BC7"/>
        </w:tc>
        <w:tc>
          <w:tcPr>
            <w:tcW w:w="4541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95BC7" w:rsidRPr="00F247EE" w:rsidRDefault="00772704" w:rsidP="007C6EA9">
            <w:pPr>
              <w:pStyle w:val="ECVLanguageLevel"/>
              <w:rPr>
                <w:caps w:val="0"/>
                <w:sz w:val="20"/>
                <w:szCs w:val="20"/>
              </w:rPr>
            </w:pPr>
            <w:sdt>
              <w:sdtPr>
                <w:rPr>
                  <w:caps w:val="0"/>
                  <w:sz w:val="20"/>
                  <w:szCs w:val="20"/>
                </w:rPr>
                <w:alias w:val="CAT"/>
                <w:tag w:val="CAT"/>
                <w:id w:val="957662"/>
                <w:lock w:val="sdtLocked"/>
                <w:placeholder>
                  <w:docPart w:val="F8D6A6AB4F0049DDA0349E9416AB1051"/>
                </w:placeholder>
                <w:comboBox>
                  <w:listItem w:displayText="Basic user" w:value="Basic user"/>
                  <w:listItem w:displayText="Independent user" w:value="Independent user"/>
                  <w:listItem w:displayText="Proficient user" w:value="Proficient user"/>
                </w:comboBox>
              </w:sdtPr>
              <w:sdtEndPr/>
              <w:sdtContent>
                <w:r w:rsidR="007C6EA9" w:rsidRPr="00F247EE">
                  <w:rPr>
                    <w:caps w:val="0"/>
                    <w:sz w:val="20"/>
                    <w:szCs w:val="20"/>
                  </w:rPr>
                  <w:t>Proficient user</w:t>
                </w:r>
              </w:sdtContent>
            </w:sdt>
          </w:p>
        </w:tc>
        <w:tc>
          <w:tcPr>
            <w:tcW w:w="3001" w:type="dxa"/>
            <w:gridSpan w:val="2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5BC7" w:rsidRDefault="00772704">
            <w:pPr>
              <w:pStyle w:val="ECVLanguageLevel"/>
            </w:pPr>
            <w:sdt>
              <w:sdtPr>
                <w:rPr>
                  <w:caps w:val="0"/>
                  <w:sz w:val="20"/>
                  <w:szCs w:val="20"/>
                </w:rPr>
                <w:alias w:val="MS_O"/>
                <w:tag w:val="MS_O"/>
                <w:id w:val="957664"/>
                <w:lock w:val="sdtLocked"/>
                <w:placeholder>
                  <w:docPart w:val="F449F00AB36D4DD98C6A5D63453302DC"/>
                </w:placeholder>
                <w:comboBox>
                  <w:listItem w:displayText="Basic user" w:value="Basic user"/>
                  <w:listItem w:displayText="Independent user" w:value="Independent user"/>
                  <w:listItem w:displayText="Proficient user" w:value="Proficient user"/>
                </w:comboBox>
              </w:sdtPr>
              <w:sdtEndPr/>
              <w:sdtContent>
                <w:r w:rsidR="00C6714A" w:rsidRPr="00F247EE">
                  <w:rPr>
                    <w:caps w:val="0"/>
                    <w:sz w:val="20"/>
                    <w:szCs w:val="20"/>
                  </w:rPr>
                  <w:t>Proficient user</w:t>
                </w:r>
              </w:sdtContent>
            </w:sdt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Pr="00FF2C42" w:rsidRDefault="006C4A6D">
            <w:pPr>
              <w:pStyle w:val="ECVLanguageExplanation"/>
              <w:rPr>
                <w:sz w:val="20"/>
                <w:szCs w:val="20"/>
              </w:rPr>
            </w:pP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16B6" w:rsidRDefault="006216B6" w:rsidP="006216B6">
            <w:pPr>
              <w:pStyle w:val="ECVLanguageExplanation"/>
            </w:pPr>
          </w:p>
          <w:p w:rsidR="006C4A6D" w:rsidRPr="00754107" w:rsidRDefault="00E5337D" w:rsidP="006216B6">
            <w:pPr>
              <w:pStyle w:val="ECVLanguageCertificat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CAT tools: </w:t>
            </w:r>
            <w:r w:rsidR="00461A0F">
              <w:rPr>
                <w:sz w:val="20"/>
                <w:szCs w:val="20"/>
              </w:rPr>
              <w:t xml:space="preserve">Phrase (ex </w:t>
            </w:r>
            <w:proofErr w:type="spellStart"/>
            <w:r>
              <w:rPr>
                <w:sz w:val="20"/>
                <w:szCs w:val="20"/>
              </w:rPr>
              <w:t>Memsource</w:t>
            </w:r>
            <w:proofErr w:type="spellEnd"/>
            <w:r w:rsidR="00461A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Smartling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C228F">
              <w:rPr>
                <w:sz w:val="20"/>
                <w:szCs w:val="20"/>
              </w:rPr>
              <w:t>Smartc</w:t>
            </w:r>
            <w:r w:rsidR="004D024A">
              <w:rPr>
                <w:sz w:val="20"/>
                <w:szCs w:val="20"/>
              </w:rPr>
              <w:t>at</w:t>
            </w:r>
            <w:proofErr w:type="spellEnd"/>
            <w:r w:rsidR="004D024A">
              <w:rPr>
                <w:sz w:val="20"/>
                <w:szCs w:val="20"/>
              </w:rPr>
              <w:t xml:space="preserve">, </w:t>
            </w:r>
            <w:r w:rsidR="000D5ECC">
              <w:rPr>
                <w:sz w:val="20"/>
                <w:szCs w:val="20"/>
              </w:rPr>
              <w:t xml:space="preserve"> </w:t>
            </w:r>
            <w:proofErr w:type="spellStart"/>
            <w:r w:rsidR="008E34C9">
              <w:rPr>
                <w:sz w:val="20"/>
                <w:szCs w:val="20"/>
              </w:rPr>
              <w:t>Matecat</w:t>
            </w:r>
            <w:proofErr w:type="spellEnd"/>
            <w:r w:rsidR="008E34C9">
              <w:rPr>
                <w:sz w:val="20"/>
                <w:szCs w:val="20"/>
              </w:rPr>
              <w:t xml:space="preserve">, </w:t>
            </w:r>
            <w:proofErr w:type="spellStart"/>
            <w:r w:rsidR="008E34C9">
              <w:rPr>
                <w:sz w:val="20"/>
                <w:szCs w:val="20"/>
              </w:rPr>
              <w:t>Wordbee</w:t>
            </w:r>
            <w:proofErr w:type="spellEnd"/>
            <w:r w:rsidR="00D42D13">
              <w:rPr>
                <w:sz w:val="20"/>
                <w:szCs w:val="20"/>
              </w:rPr>
              <w:t>, XTM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  <w:p w:rsidR="00A0758E" w:rsidRDefault="00A0758E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F34964" w:rsidRDefault="006C4A6D" w:rsidP="00DB2410">
            <w:pPr>
              <w:pStyle w:val="ECVSectionDetails"/>
              <w:ind w:left="113"/>
            </w:pPr>
          </w:p>
        </w:tc>
      </w:tr>
    </w:tbl>
    <w:p w:rsidR="001350B1" w:rsidRPr="00E30C4E" w:rsidRDefault="00AC3F32" w:rsidP="00E30C4E">
      <w:pPr>
        <w:shd w:val="clear" w:color="auto" w:fill="FFFFFF"/>
        <w:tabs>
          <w:tab w:val="left" w:pos="567"/>
        </w:tabs>
        <w:spacing w:line="300" w:lineRule="atLeast"/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lastRenderedPageBreak/>
        <w:t xml:space="preserve">            </w:t>
      </w:r>
      <w:r w:rsidR="0025159A"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t>Top s</w:t>
      </w:r>
      <w:r w:rsidR="001350B1" w:rsidRPr="001350B1"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t>pecialized translation fields: </w:t>
      </w:r>
    </w:p>
    <w:p w:rsidR="00B91D9D" w:rsidRPr="00134316" w:rsidRDefault="00F510F5" w:rsidP="006C11F9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BUSINESS, </w:t>
      </w:r>
      <w:r w:rsidR="00A31C92" w:rsidRPr="008458CA">
        <w:rPr>
          <w:rFonts w:eastAsia="Times New Roman" w:cs="Arial"/>
          <w:b/>
          <w:color w:val="333333"/>
          <w:sz w:val="20"/>
          <w:szCs w:val="20"/>
          <w:lang w:val="hr-HR" w:eastAsia="hr-HR"/>
        </w:rPr>
        <w:t>commerce</w:t>
      </w:r>
      <w:r w:rsidR="00E33EBF" w:rsidRPr="008458CA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e-commerce</w:t>
      </w:r>
      <w:r w:rsidR="00E33EBF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</w:t>
      </w:r>
      <w:r w:rsidR="00D30D40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business management, </w:t>
      </w:r>
      <w:r w:rsidR="00D30D40" w:rsidRPr="003C7AC3">
        <w:rPr>
          <w:rFonts w:eastAsia="Times New Roman" w:cs="Arial"/>
          <w:b/>
          <w:color w:val="333333"/>
          <w:sz w:val="20"/>
          <w:szCs w:val="20"/>
          <w:lang w:val="hr-HR" w:eastAsia="hr-HR"/>
        </w:rPr>
        <w:t>business reports</w:t>
      </w:r>
      <w:r w:rsidR="00F26B15" w:rsidRPr="003C7AC3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</w:t>
      </w:r>
      <w:r w:rsidR="00F26B15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business </w:t>
      </w:r>
      <w:r w:rsidR="00F26B15" w:rsidRPr="00F26B15">
        <w:rPr>
          <w:rFonts w:eastAsia="Times New Roman" w:cs="Arial"/>
          <w:color w:val="333333"/>
          <w:sz w:val="20"/>
          <w:szCs w:val="20"/>
          <w:lang w:val="hr-HR" w:eastAsia="hr-HR"/>
        </w:rPr>
        <w:t>presentations</w:t>
      </w:r>
      <w:r w:rsidR="00F26B15">
        <w:rPr>
          <w:rFonts w:eastAsia="Times New Roman" w:cs="Arial"/>
          <w:color w:val="333333"/>
          <w:sz w:val="20"/>
          <w:szCs w:val="20"/>
          <w:lang w:val="hr-HR" w:eastAsia="hr-HR"/>
        </w:rPr>
        <w:t>, project presentations, case studies</w:t>
      </w:r>
    </w:p>
    <w:p w:rsidR="00134316" w:rsidRPr="00134316" w:rsidRDefault="00134316" w:rsidP="006C11F9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A12C8">
        <w:rPr>
          <w:rFonts w:eastAsia="Times New Roman" w:cs="Arial"/>
          <w:b/>
          <w:color w:val="333333"/>
          <w:sz w:val="20"/>
          <w:szCs w:val="20"/>
          <w:lang w:val="hr-HR" w:eastAsia="hr-HR"/>
        </w:rPr>
        <w:t>MEDICAL</w:t>
      </w:r>
      <w:r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: </w:t>
      </w:r>
      <w:r w:rsidRPr="00FE1746">
        <w:rPr>
          <w:rFonts w:eastAsia="Times New Roman" w:cs="Arial"/>
          <w:b/>
          <w:color w:val="333333"/>
          <w:sz w:val="20"/>
          <w:szCs w:val="20"/>
          <w:lang w:val="hr-HR" w:eastAsia="hr-HR"/>
        </w:rPr>
        <w:t>clinical trials</w:t>
      </w:r>
      <w:r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clinical research studies, </w:t>
      </w:r>
      <w:r w:rsidRPr="0095662B">
        <w:rPr>
          <w:rFonts w:eastAsia="Times New Roman" w:cs="Arial"/>
          <w:b/>
          <w:color w:val="333333"/>
          <w:sz w:val="20"/>
          <w:szCs w:val="20"/>
          <w:lang w:val="hr-HR" w:eastAsia="hr-HR"/>
        </w:rPr>
        <w:t>medical devices, user manuals for medical devices</w:t>
      </w:r>
      <w:r w:rsidR="002D223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APP</w:t>
      </w:r>
      <w:r w:rsidR="0076351E">
        <w:rPr>
          <w:rFonts w:eastAsia="Times New Roman" w:cs="Arial"/>
          <w:b/>
          <w:color w:val="333333"/>
          <w:sz w:val="20"/>
          <w:szCs w:val="20"/>
          <w:lang w:val="hr-HR" w:eastAsia="hr-HR"/>
        </w:rPr>
        <w:t>s for medi</w:t>
      </w:r>
      <w:r w:rsidR="002D223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cal devices</w:t>
      </w:r>
    </w:p>
    <w:p w:rsidR="001350B1" w:rsidRPr="00870FD3" w:rsidRDefault="00F510F5" w:rsidP="00870FD3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LEGAL, </w:t>
      </w:r>
      <w:r w:rsidR="008E3554" w:rsidRPr="008763E3">
        <w:rPr>
          <w:rFonts w:eastAsia="Times New Roman" w:cs="Arial"/>
          <w:b/>
          <w:color w:val="333333"/>
          <w:sz w:val="20"/>
          <w:szCs w:val="20"/>
          <w:lang w:val="hr-HR" w:eastAsia="hr-HR"/>
        </w:rPr>
        <w:t>business contracts, GDPR</w:t>
      </w:r>
      <w:r w:rsidR="007F2295">
        <w:rPr>
          <w:rFonts w:eastAsia="Times New Roman" w:cs="Arial"/>
          <w:color w:val="333333"/>
          <w:sz w:val="20"/>
          <w:szCs w:val="20"/>
          <w:lang w:val="hr-HR" w:eastAsia="hr-HR"/>
        </w:rPr>
        <w:t>,</w:t>
      </w:r>
      <w:r w:rsidR="007F2295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cookie policy, privacy policy,</w:t>
      </w:r>
      <w:r w:rsidR="00424EED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user agreements</w:t>
      </w:r>
    </w:p>
    <w:p w:rsidR="001416B4" w:rsidRPr="001416B4" w:rsidRDefault="002E713D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CORPORATE DOCUMENTS, </w:t>
      </w:r>
      <w:r w:rsidR="001350B1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various corporate</w:t>
      </w:r>
      <w:r w:rsidR="004257D0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policies and</w:t>
      </w:r>
      <w:r w:rsidR="001350B1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documents</w:t>
      </w:r>
      <w:r w:rsidR="001350B1"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,</w:t>
      </w:r>
    </w:p>
    <w:p w:rsidR="001350B1" w:rsidRPr="001416B4" w:rsidRDefault="00F510F5" w:rsidP="001416B4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b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IT, </w:t>
      </w:r>
      <w:r w:rsidR="001416B4" w:rsidRPr="006E234F">
        <w:rPr>
          <w:rFonts w:eastAsia="Times New Roman" w:cs="Arial"/>
          <w:b/>
          <w:color w:val="333333"/>
          <w:sz w:val="20"/>
          <w:szCs w:val="20"/>
          <w:lang w:val="hr-HR" w:eastAsia="hr-HR"/>
        </w:rPr>
        <w:t>printers, copiers, printing technologies), various software programs and</w:t>
      </w:r>
      <w:r w:rsidR="001416B4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apps</w:t>
      </w:r>
      <w:r w:rsidR="00FE1746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UIs, GUIs</w:t>
      </w:r>
      <w:r w:rsidR="001350B1" w:rsidRPr="001416B4">
        <w:rPr>
          <w:rFonts w:eastAsia="Times New Roman" w:cs="Arial"/>
          <w:color w:val="333333"/>
          <w:sz w:val="20"/>
          <w:szCs w:val="20"/>
          <w:lang w:val="hr-HR" w:eastAsia="hr-HR"/>
        </w:rPr>
        <w:t> </w:t>
      </w:r>
    </w:p>
    <w:p w:rsidR="005A6927" w:rsidRPr="00A94D36" w:rsidRDefault="00F510F5" w:rsidP="00A94D36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TECHNICAL, </w:t>
      </w:r>
      <w:r w:rsidR="005A6927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user manuals, operating manuals</w:t>
      </w:r>
      <w:r w:rsidR="00F36F68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maintenance manuals</w:t>
      </w:r>
      <w:r w:rsidR="003941F9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mechanical engineer.</w:t>
      </w:r>
    </w:p>
    <w:p w:rsidR="001372C5" w:rsidRPr="001372C5" w:rsidRDefault="001372C5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color w:val="333333"/>
          <w:sz w:val="20"/>
          <w:szCs w:val="20"/>
          <w:lang w:val="hr-HR" w:eastAsia="hr-HR"/>
        </w:rPr>
        <w:t>consumer electronics, consumer electronic devices, multimedia, etc.</w:t>
      </w:r>
    </w:p>
    <w:p w:rsidR="001441A8" w:rsidRPr="001441A8" w:rsidRDefault="00543A93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AGRICULTURE, </w:t>
      </w:r>
      <w:r w:rsidR="005A6927">
        <w:rPr>
          <w:rFonts w:eastAsia="Times New Roman" w:cs="Arial"/>
          <w:color w:val="333333"/>
          <w:sz w:val="20"/>
          <w:szCs w:val="20"/>
          <w:lang w:val="hr-HR" w:eastAsia="hr-HR"/>
        </w:rPr>
        <w:t>agricultural production, organic farming</w:t>
      </w:r>
    </w:p>
    <w:p w:rsidR="004E7001" w:rsidRPr="00A212B7" w:rsidRDefault="001441A8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b/>
          <w:color w:val="8C8C8C"/>
          <w:sz w:val="20"/>
          <w:szCs w:val="20"/>
          <w:lang w:val="hr-HR" w:eastAsia="hr-HR"/>
        </w:rPr>
      </w:pPr>
      <w:r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software and APP translation</w:t>
      </w:r>
    </w:p>
    <w:p w:rsidR="005A6927" w:rsidRPr="00A212B7" w:rsidRDefault="00283778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b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>MOBILE PHONE INDUSTRY</w:t>
      </w:r>
      <w:r w:rsidR="00E85115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(translation of user manuals including GUIs, Uis)</w:t>
      </w:r>
    </w:p>
    <w:p w:rsidR="001350B1" w:rsidRPr="001350B1" w:rsidRDefault="003D6C23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MARKETING, </w:t>
      </w:r>
      <w:r w:rsidR="001350B1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product catalogues</w:t>
      </w:r>
      <w:r w:rsidR="001350B1"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</w:t>
      </w:r>
      <w:r w:rsidR="001350B1" w:rsidRPr="00BB496F">
        <w:rPr>
          <w:rFonts w:eastAsia="Times New Roman" w:cs="Arial"/>
          <w:b/>
          <w:color w:val="333333"/>
          <w:sz w:val="20"/>
          <w:szCs w:val="20"/>
          <w:lang w:val="hr-HR" w:eastAsia="hr-HR"/>
        </w:rPr>
        <w:t>web pages</w:t>
      </w:r>
      <w:r w:rsidR="001350B1"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</w:t>
      </w:r>
      <w:r w:rsidR="00B91D9D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e-marketing, SEO, </w:t>
      </w:r>
      <w:r w:rsidR="0057670D" w:rsidRPr="00A212B7">
        <w:rPr>
          <w:rFonts w:eastAsia="Times New Roman" w:cs="Arial"/>
          <w:b/>
          <w:color w:val="333333"/>
          <w:sz w:val="20"/>
          <w:szCs w:val="20"/>
          <w:lang w:val="hr-HR" w:eastAsia="hr-HR"/>
        </w:rPr>
        <w:t>marketing brochures</w:t>
      </w:r>
      <w:r w:rsidR="0057670D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</w:t>
      </w:r>
      <w:r w:rsidR="001350B1"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marketing presentations </w:t>
      </w:r>
    </w:p>
    <w:p w:rsidR="007825B7" w:rsidRPr="007825B7" w:rsidRDefault="00617A60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FINANCE, </w:t>
      </w:r>
      <w:r w:rsidR="00494BE5" w:rsidRPr="005665D2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corporate financing, </w:t>
      </w:r>
      <w:r w:rsidR="00385098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public finances, </w:t>
      </w:r>
      <w:r w:rsidR="001350B1" w:rsidRPr="005665D2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financial reports, </w:t>
      </w:r>
      <w:r w:rsidR="00494BE5" w:rsidRPr="005665D2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annual </w:t>
      </w:r>
      <w:r w:rsidR="001350B1" w:rsidRPr="005665D2">
        <w:rPr>
          <w:rFonts w:eastAsia="Times New Roman" w:cs="Arial"/>
          <w:b/>
          <w:color w:val="333333"/>
          <w:sz w:val="20"/>
          <w:szCs w:val="20"/>
          <w:lang w:val="hr-HR" w:eastAsia="hr-HR"/>
        </w:rPr>
        <w:t>financial sta</w:t>
      </w:r>
      <w:r w:rsidR="00494BE5" w:rsidRPr="005665D2">
        <w:rPr>
          <w:rFonts w:eastAsia="Times New Roman" w:cs="Arial"/>
          <w:b/>
          <w:color w:val="333333"/>
          <w:sz w:val="20"/>
          <w:szCs w:val="20"/>
          <w:lang w:val="hr-HR" w:eastAsia="hr-HR"/>
        </w:rPr>
        <w:t>tements, financial</w:t>
      </w:r>
      <w:r w:rsidR="00385098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 management, investment studies, </w:t>
      </w:r>
      <w:r w:rsidR="007525E6">
        <w:rPr>
          <w:rFonts w:eastAsia="Times New Roman" w:cs="Arial"/>
          <w:b/>
          <w:color w:val="333333"/>
          <w:sz w:val="20"/>
          <w:szCs w:val="20"/>
          <w:lang w:val="hr-HR" w:eastAsia="hr-HR"/>
        </w:rPr>
        <w:t>feasibilty studies</w:t>
      </w:r>
      <w:r w:rsidR="007E3F09">
        <w:rPr>
          <w:rFonts w:eastAsia="Times New Roman" w:cs="Arial"/>
          <w:b/>
          <w:color w:val="333333"/>
          <w:sz w:val="20"/>
          <w:szCs w:val="20"/>
          <w:lang w:val="hr-HR" w:eastAsia="hr-HR"/>
        </w:rPr>
        <w:t>, securities, stock exchange</w:t>
      </w:r>
    </w:p>
    <w:p w:rsidR="001350B1" w:rsidRPr="00F26B15" w:rsidRDefault="00CB4ADF" w:rsidP="00F26B15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995CCA">
        <w:rPr>
          <w:rFonts w:eastAsia="Times New Roman" w:cs="Arial"/>
          <w:b/>
          <w:color w:val="333333"/>
          <w:sz w:val="20"/>
          <w:szCs w:val="20"/>
          <w:lang w:val="hr-HR" w:eastAsia="hr-HR"/>
        </w:rPr>
        <w:t>ECONOMICS</w:t>
      </w:r>
      <w:r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, </w:t>
      </w:r>
      <w:r w:rsidR="000F5D58">
        <w:rPr>
          <w:rFonts w:eastAsia="Times New Roman" w:cs="Arial"/>
          <w:color w:val="333333"/>
          <w:sz w:val="20"/>
          <w:szCs w:val="20"/>
          <w:lang w:val="hr-HR" w:eastAsia="hr-HR"/>
        </w:rPr>
        <w:t>macroeonomic policies</w:t>
      </w:r>
      <w:r w:rsidR="00E96E7F">
        <w:rPr>
          <w:rFonts w:eastAsia="Times New Roman" w:cs="Arial"/>
          <w:color w:val="333333"/>
          <w:sz w:val="20"/>
          <w:szCs w:val="20"/>
          <w:lang w:val="hr-HR" w:eastAsia="hr-HR"/>
        </w:rPr>
        <w:t>, economics theory</w:t>
      </w:r>
      <w:r w:rsidR="000F15BC">
        <w:rPr>
          <w:rFonts w:eastAsia="Times New Roman" w:cs="Arial"/>
          <w:color w:val="333333"/>
          <w:sz w:val="20"/>
          <w:szCs w:val="20"/>
          <w:lang w:val="hr-HR" w:eastAsia="hr-HR"/>
        </w:rPr>
        <w:t>, economics in general</w:t>
      </w:r>
    </w:p>
    <w:p w:rsidR="001350B1" w:rsidRPr="001350B1" w:rsidRDefault="00AD72D7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SAFETY AT WORK, </w:t>
      </w:r>
      <w:r w:rsidR="00717026" w:rsidRPr="00711825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occupational safety, </w:t>
      </w:r>
      <w:r w:rsidR="00F515E9" w:rsidRPr="00711825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personal protective equipment (PPE), </w:t>
      </w:r>
      <w:r w:rsidR="00717026" w:rsidRPr="00711825">
        <w:rPr>
          <w:rFonts w:eastAsia="Times New Roman" w:cs="Arial"/>
          <w:b/>
          <w:color w:val="333333"/>
          <w:sz w:val="20"/>
          <w:szCs w:val="20"/>
          <w:lang w:val="hr-HR" w:eastAsia="hr-HR"/>
        </w:rPr>
        <w:t xml:space="preserve">work </w:t>
      </w:r>
      <w:r w:rsidR="001350B1" w:rsidRPr="00711825">
        <w:rPr>
          <w:rFonts w:eastAsia="Times New Roman" w:cs="Arial"/>
          <w:b/>
          <w:color w:val="333333"/>
          <w:sz w:val="20"/>
          <w:szCs w:val="20"/>
          <w:lang w:val="hr-HR" w:eastAsia="hr-HR"/>
        </w:rPr>
        <w:t>safety protocols</w:t>
      </w:r>
      <w:r w:rsidR="00501138">
        <w:rPr>
          <w:rFonts w:eastAsia="Times New Roman" w:cs="Arial"/>
          <w:color w:val="333333"/>
          <w:sz w:val="20"/>
          <w:szCs w:val="20"/>
          <w:lang w:val="hr-HR" w:eastAsia="hr-HR"/>
        </w:rPr>
        <w:t>, workplace risk</w:t>
      </w:r>
      <w:r w:rsidR="001350B1"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assesments, </w:t>
      </w:r>
    </w:p>
    <w:p w:rsidR="004A1299" w:rsidRPr="00C24719" w:rsidRDefault="001350B1" w:rsidP="00DB029A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C2276D">
        <w:rPr>
          <w:rFonts w:eastAsia="Times New Roman" w:cs="Arial"/>
          <w:b/>
          <w:color w:val="333333"/>
          <w:sz w:val="20"/>
          <w:szCs w:val="20"/>
          <w:lang w:val="hr-HR" w:eastAsia="hr-HR"/>
        </w:rPr>
        <w:t>product testing reports, technical approvals</w:t>
      </w: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, quality assurance</w:t>
      </w:r>
      <w:r w:rsidR="00752A4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certificates</w:t>
      </w:r>
      <w:r w:rsidR="009F5197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, </w:t>
      </w:r>
      <w:r w:rsidR="009F5197" w:rsidRPr="007E4274">
        <w:rPr>
          <w:rFonts w:eastAsia="Times New Roman" w:cs="Arial"/>
          <w:b/>
          <w:color w:val="333333"/>
          <w:sz w:val="20"/>
          <w:szCs w:val="20"/>
          <w:lang w:val="hr-HR" w:eastAsia="hr-HR"/>
        </w:rPr>
        <w:t>safety data sheets</w:t>
      </w:r>
    </w:p>
    <w:p w:rsidR="00DB029A" w:rsidRPr="00DB029A" w:rsidRDefault="004A1299" w:rsidP="00DB029A">
      <w:pPr>
        <w:shd w:val="clear" w:color="auto" w:fill="FFFFFF"/>
        <w:tabs>
          <w:tab w:val="left" w:pos="567"/>
        </w:tabs>
        <w:spacing w:line="300" w:lineRule="atLeast"/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tab/>
      </w:r>
      <w:r w:rsidR="00DB029A"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t xml:space="preserve">Other strong </w:t>
      </w:r>
      <w:r w:rsidR="00DB029A" w:rsidRPr="001350B1">
        <w:rPr>
          <w:rFonts w:eastAsia="Times New Roman" w:cs="Arial"/>
          <w:b/>
          <w:bCs/>
          <w:color w:val="8C8C8C"/>
          <w:sz w:val="20"/>
          <w:szCs w:val="20"/>
          <w:lang w:val="hr-HR" w:eastAsia="hr-HR"/>
        </w:rPr>
        <w:t>translation fields: </w:t>
      </w:r>
      <w:bookmarkStart w:id="0" w:name="_GoBack"/>
      <w:bookmarkEnd w:id="0"/>
    </w:p>
    <w:p w:rsidR="00BC6BCA" w:rsidRPr="00BC6BCA" w:rsidRDefault="00BC6BCA" w:rsidP="000E4E72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color w:val="333333"/>
          <w:sz w:val="20"/>
          <w:szCs w:val="20"/>
          <w:lang w:val="hr-HR" w:eastAsia="hr-HR"/>
        </w:rPr>
        <w:t>PHARMACEUTICAL</w:t>
      </w:r>
      <w:r w:rsidR="000E4E72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industry and products,</w:t>
      </w:r>
      <w:r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machines for produc</w:t>
      </w:r>
      <w:r w:rsidR="00A212B7">
        <w:rPr>
          <w:rFonts w:eastAsia="Times New Roman" w:cs="Arial"/>
          <w:color w:val="333333"/>
          <w:sz w:val="20"/>
          <w:szCs w:val="20"/>
          <w:lang w:val="hr-HR" w:eastAsia="hr-HR"/>
        </w:rPr>
        <w:t>tion of pha</w:t>
      </w:r>
      <w:r w:rsidR="00A46631">
        <w:rPr>
          <w:rFonts w:eastAsia="Times New Roman" w:cs="Arial"/>
          <w:color w:val="333333"/>
          <w:sz w:val="20"/>
          <w:szCs w:val="20"/>
          <w:lang w:val="hr-HR" w:eastAsia="hr-HR"/>
        </w:rPr>
        <w:t>rmaceutical packaging</w:t>
      </w:r>
    </w:p>
    <w:p w:rsidR="000E4E72" w:rsidRPr="000E4E72" w:rsidRDefault="00F30722" w:rsidP="000E4E72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>
        <w:rPr>
          <w:rFonts w:eastAsia="Times New Roman" w:cs="Arial"/>
          <w:color w:val="333333"/>
          <w:sz w:val="20"/>
          <w:szCs w:val="20"/>
          <w:lang w:val="hr-HR" w:eastAsia="hr-HR"/>
        </w:rPr>
        <w:t>EU (EU regulations, funding programmes, EU grants)</w:t>
      </w:r>
      <w:r w:rsidR="000E4E72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</w:t>
      </w:r>
    </w:p>
    <w:p w:rsidR="001350B1" w:rsidRPr="001350B1" w:rsidRDefault="001350B1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tourism &amp; travel, </w:t>
      </w:r>
    </w:p>
    <w:p w:rsidR="001350B1" w:rsidRPr="001350B1" w:rsidRDefault="001350B1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steel industry, steel structures, thermal insulating steel sheet roof and wall panels, </w:t>
      </w:r>
    </w:p>
    <w:p w:rsidR="00B46D47" w:rsidRPr="00B46D47" w:rsidRDefault="001350B1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construction business, interior decorating: dry works, suspended ceilings, raised floors etc, </w:t>
      </w:r>
    </w:p>
    <w:p w:rsidR="00337433" w:rsidRPr="009A15CB" w:rsidRDefault="001350B1" w:rsidP="009A15CB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709" w:hanging="124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ecology, sustainable growth, renewable energy resources, environmental </w:t>
      </w:r>
      <w:r w:rsidR="00F57D8A">
        <w:rPr>
          <w:rFonts w:eastAsia="Times New Roman" w:cs="Arial"/>
          <w:color w:val="333333"/>
          <w:sz w:val="20"/>
          <w:szCs w:val="20"/>
          <w:lang w:val="hr-HR" w:eastAsia="hr-HR"/>
        </w:rPr>
        <w:t>issues, sustainable production</w:t>
      </w:r>
    </w:p>
    <w:p w:rsidR="00D6005A" w:rsidRDefault="001350B1" w:rsidP="00A0146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945"/>
        <w:rPr>
          <w:rFonts w:eastAsia="Times New Roman" w:cs="Arial"/>
          <w:color w:val="8C8C8C"/>
          <w:sz w:val="20"/>
          <w:szCs w:val="20"/>
          <w:lang w:val="hr-HR" w:eastAsia="hr-HR"/>
        </w:rPr>
      </w:pP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food</w:t>
      </w:r>
      <w:r w:rsidR="00B22DE0">
        <w:rPr>
          <w:rFonts w:eastAsia="Times New Roman" w:cs="Arial"/>
          <w:color w:val="333333"/>
          <w:sz w:val="20"/>
          <w:szCs w:val="20"/>
          <w:lang w:val="hr-HR" w:eastAsia="hr-HR"/>
        </w:rPr>
        <w:t xml:space="preserve"> / food </w:t>
      </w:r>
      <w:r w:rsidRPr="001350B1">
        <w:rPr>
          <w:rFonts w:eastAsia="Times New Roman" w:cs="Arial"/>
          <w:color w:val="333333"/>
          <w:sz w:val="20"/>
          <w:szCs w:val="20"/>
          <w:lang w:val="hr-HR" w:eastAsia="hr-HR"/>
        </w:rPr>
        <w:t>processin</w:t>
      </w:r>
      <w:r w:rsidR="002A2D7E">
        <w:rPr>
          <w:rFonts w:eastAsia="Times New Roman" w:cs="Arial"/>
          <w:color w:val="333333"/>
          <w:sz w:val="20"/>
          <w:szCs w:val="20"/>
          <w:lang w:val="hr-HR" w:eastAsia="hr-HR"/>
        </w:rPr>
        <w:t>g industry, food product labels, nutrition, diet programs</w:t>
      </w:r>
      <w:r w:rsidR="004B23B6">
        <w:rPr>
          <w:rFonts w:eastAsia="Times New Roman" w:cs="Arial"/>
          <w:color w:val="333333"/>
          <w:sz w:val="20"/>
          <w:szCs w:val="20"/>
          <w:lang w:val="hr-HR" w:eastAsia="hr-HR"/>
        </w:rPr>
        <w:t>, culinary and gastronomy</w:t>
      </w:r>
    </w:p>
    <w:p w:rsidR="00D6005A" w:rsidRPr="00D6005A" w:rsidRDefault="00D6005A" w:rsidP="00D6005A">
      <w:pPr>
        <w:rPr>
          <w:rFonts w:eastAsia="Times New Roman" w:cs="Arial"/>
          <w:sz w:val="20"/>
          <w:szCs w:val="20"/>
          <w:lang w:val="hr-HR" w:eastAsia="hr-HR"/>
        </w:rPr>
      </w:pPr>
    </w:p>
    <w:p w:rsidR="00D6005A" w:rsidRPr="00D6005A" w:rsidRDefault="00D6005A" w:rsidP="00D6005A">
      <w:pPr>
        <w:rPr>
          <w:rFonts w:eastAsia="Times New Roman" w:cs="Arial"/>
          <w:sz w:val="20"/>
          <w:szCs w:val="20"/>
          <w:lang w:val="hr-HR" w:eastAsia="hr-HR"/>
        </w:rPr>
      </w:pPr>
    </w:p>
    <w:sectPr w:rsidR="00D6005A" w:rsidRPr="00D6005A" w:rsidSect="00B35DBA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851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04" w:rsidRDefault="00772704">
      <w:r>
        <w:separator/>
      </w:r>
    </w:p>
  </w:endnote>
  <w:endnote w:type="continuationSeparator" w:id="0">
    <w:p w:rsidR="00772704" w:rsidRDefault="007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D" w:rsidRDefault="00AF77A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61A3">
      <w:rPr>
        <w:rFonts w:eastAsia="ArialMT" w:cs="ArialMT"/>
        <w:noProof/>
        <w:sz w:val="14"/>
        <w:szCs w:val="14"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61A3">
      <w:rPr>
        <w:rFonts w:eastAsia="ArialMT" w:cs="ArialMT"/>
        <w:noProof/>
        <w:sz w:val="14"/>
        <w:szCs w:val="14"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D" w:rsidRDefault="00AF77A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61A3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61A3">
      <w:rPr>
        <w:rFonts w:eastAsia="ArialMT" w:cs="ArialMT"/>
        <w:noProof/>
        <w:sz w:val="14"/>
        <w:szCs w:val="14"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04" w:rsidRDefault="00772704">
      <w:r>
        <w:separator/>
      </w:r>
    </w:p>
  </w:footnote>
  <w:footnote w:type="continuationSeparator" w:id="0">
    <w:p w:rsidR="00772704" w:rsidRDefault="0077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D" w:rsidRDefault="00AF77AD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E0F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EF62C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 w15:restartNumberingAfterBreak="0">
    <w:nsid w:val="061F7BE4"/>
    <w:multiLevelType w:val="hybridMultilevel"/>
    <w:tmpl w:val="0742C016"/>
    <w:lvl w:ilvl="0" w:tplc="43F697E8">
      <w:start w:val="1"/>
      <w:numFmt w:val="decimal"/>
      <w:lvlText w:val="%1)"/>
      <w:lvlJc w:val="left"/>
      <w:pPr>
        <w:ind w:left="900" w:hanging="540"/>
      </w:pPr>
      <w:rPr>
        <w:rFonts w:eastAsia="SimSun" w:cs="Mangal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13B87"/>
    <w:multiLevelType w:val="hybridMultilevel"/>
    <w:tmpl w:val="1C16F746"/>
    <w:lvl w:ilvl="0" w:tplc="04129DE6">
      <w:start w:val="1"/>
      <w:numFmt w:val="decimal"/>
      <w:lvlText w:val="%1)"/>
      <w:lvlJc w:val="left"/>
      <w:pPr>
        <w:ind w:left="1777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919402E"/>
    <w:multiLevelType w:val="hybridMultilevel"/>
    <w:tmpl w:val="4F1E87EE"/>
    <w:lvl w:ilvl="0" w:tplc="7554896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F281638"/>
    <w:multiLevelType w:val="hybridMultilevel"/>
    <w:tmpl w:val="65EC6A42"/>
    <w:lvl w:ilvl="0" w:tplc="F1CE2B6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57E44AF"/>
    <w:multiLevelType w:val="hybridMultilevel"/>
    <w:tmpl w:val="F1029EFC"/>
    <w:lvl w:ilvl="0" w:tplc="762049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397C"/>
    <w:multiLevelType w:val="hybridMultilevel"/>
    <w:tmpl w:val="BDB0C4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7F57"/>
    <w:multiLevelType w:val="hybridMultilevel"/>
    <w:tmpl w:val="8AFC79EA"/>
    <w:lvl w:ilvl="0" w:tplc="363ACA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27170E8"/>
    <w:multiLevelType w:val="multilevel"/>
    <w:tmpl w:val="A4B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D2A2D"/>
    <w:multiLevelType w:val="hybridMultilevel"/>
    <w:tmpl w:val="F230CF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1B3D"/>
    <w:multiLevelType w:val="hybridMultilevel"/>
    <w:tmpl w:val="7C60DD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5334"/>
    <w:multiLevelType w:val="hybridMultilevel"/>
    <w:tmpl w:val="FFC609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1728"/>
    <w:multiLevelType w:val="hybridMultilevel"/>
    <w:tmpl w:val="4B3C8F00"/>
    <w:lvl w:ilvl="0" w:tplc="CB02B5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DA6059C"/>
    <w:multiLevelType w:val="hybridMultilevel"/>
    <w:tmpl w:val="DCA0AA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3BE6"/>
    <w:multiLevelType w:val="hybridMultilevel"/>
    <w:tmpl w:val="F230CF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A1A1E"/>
    <w:multiLevelType w:val="hybridMultilevel"/>
    <w:tmpl w:val="136A45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0DBD"/>
    <w:multiLevelType w:val="hybridMultilevel"/>
    <w:tmpl w:val="F230CF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17"/>
  </w:num>
  <w:num w:numId="9">
    <w:abstractNumId w:val="9"/>
  </w:num>
  <w:num w:numId="10">
    <w:abstractNumId w:val="13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078C"/>
    <w:rsid w:val="000008E7"/>
    <w:rsid w:val="00000AD6"/>
    <w:rsid w:val="00000EAB"/>
    <w:rsid w:val="00000F89"/>
    <w:rsid w:val="00001537"/>
    <w:rsid w:val="000016D9"/>
    <w:rsid w:val="00002012"/>
    <w:rsid w:val="000020B0"/>
    <w:rsid w:val="00002472"/>
    <w:rsid w:val="00002C5A"/>
    <w:rsid w:val="00002D17"/>
    <w:rsid w:val="0000332B"/>
    <w:rsid w:val="000037BC"/>
    <w:rsid w:val="00004FC2"/>
    <w:rsid w:val="000058FF"/>
    <w:rsid w:val="00006BD5"/>
    <w:rsid w:val="00007EB0"/>
    <w:rsid w:val="0001013C"/>
    <w:rsid w:val="00011419"/>
    <w:rsid w:val="0001296E"/>
    <w:rsid w:val="00012B17"/>
    <w:rsid w:val="00014AB9"/>
    <w:rsid w:val="00015F4E"/>
    <w:rsid w:val="0001642D"/>
    <w:rsid w:val="000168FC"/>
    <w:rsid w:val="000178AA"/>
    <w:rsid w:val="00020FC1"/>
    <w:rsid w:val="00020FDC"/>
    <w:rsid w:val="0002186E"/>
    <w:rsid w:val="00024401"/>
    <w:rsid w:val="00024EF6"/>
    <w:rsid w:val="00025568"/>
    <w:rsid w:val="0002603C"/>
    <w:rsid w:val="00026485"/>
    <w:rsid w:val="000264FA"/>
    <w:rsid w:val="00027E73"/>
    <w:rsid w:val="00030E5F"/>
    <w:rsid w:val="00031099"/>
    <w:rsid w:val="000315BE"/>
    <w:rsid w:val="000317D8"/>
    <w:rsid w:val="00033068"/>
    <w:rsid w:val="00033367"/>
    <w:rsid w:val="000334D4"/>
    <w:rsid w:val="0003467C"/>
    <w:rsid w:val="00034B09"/>
    <w:rsid w:val="000357FA"/>
    <w:rsid w:val="00035A40"/>
    <w:rsid w:val="00035C7F"/>
    <w:rsid w:val="00036266"/>
    <w:rsid w:val="00040370"/>
    <w:rsid w:val="0004087A"/>
    <w:rsid w:val="00041C3A"/>
    <w:rsid w:val="00041D13"/>
    <w:rsid w:val="00041F31"/>
    <w:rsid w:val="000430F9"/>
    <w:rsid w:val="0004374F"/>
    <w:rsid w:val="00044C71"/>
    <w:rsid w:val="00045812"/>
    <w:rsid w:val="000468DA"/>
    <w:rsid w:val="000470C0"/>
    <w:rsid w:val="0004740B"/>
    <w:rsid w:val="00047AF6"/>
    <w:rsid w:val="00047B13"/>
    <w:rsid w:val="00047D9A"/>
    <w:rsid w:val="00050041"/>
    <w:rsid w:val="00050191"/>
    <w:rsid w:val="00050333"/>
    <w:rsid w:val="0005126A"/>
    <w:rsid w:val="00051563"/>
    <w:rsid w:val="00052126"/>
    <w:rsid w:val="00055038"/>
    <w:rsid w:val="000557DF"/>
    <w:rsid w:val="0005687F"/>
    <w:rsid w:val="000573A2"/>
    <w:rsid w:val="00061019"/>
    <w:rsid w:val="0006176A"/>
    <w:rsid w:val="00062582"/>
    <w:rsid w:val="0006268B"/>
    <w:rsid w:val="00062FC9"/>
    <w:rsid w:val="000634F6"/>
    <w:rsid w:val="00063B91"/>
    <w:rsid w:val="000653D0"/>
    <w:rsid w:val="00065BA0"/>
    <w:rsid w:val="00067306"/>
    <w:rsid w:val="00067477"/>
    <w:rsid w:val="00067829"/>
    <w:rsid w:val="00067C9E"/>
    <w:rsid w:val="00067FD2"/>
    <w:rsid w:val="00070246"/>
    <w:rsid w:val="00070A7E"/>
    <w:rsid w:val="00071727"/>
    <w:rsid w:val="00071999"/>
    <w:rsid w:val="00072146"/>
    <w:rsid w:val="00072323"/>
    <w:rsid w:val="000725F6"/>
    <w:rsid w:val="00072F65"/>
    <w:rsid w:val="0007576A"/>
    <w:rsid w:val="00075EFB"/>
    <w:rsid w:val="000770F1"/>
    <w:rsid w:val="000806E4"/>
    <w:rsid w:val="00081CB0"/>
    <w:rsid w:val="00082F25"/>
    <w:rsid w:val="00083061"/>
    <w:rsid w:val="00083835"/>
    <w:rsid w:val="00083A95"/>
    <w:rsid w:val="00084DFA"/>
    <w:rsid w:val="000856EB"/>
    <w:rsid w:val="00085A21"/>
    <w:rsid w:val="00085F66"/>
    <w:rsid w:val="00086733"/>
    <w:rsid w:val="00090254"/>
    <w:rsid w:val="00090ADC"/>
    <w:rsid w:val="000914AE"/>
    <w:rsid w:val="00091AAC"/>
    <w:rsid w:val="00092118"/>
    <w:rsid w:val="00094271"/>
    <w:rsid w:val="000948E5"/>
    <w:rsid w:val="00096307"/>
    <w:rsid w:val="00096FA1"/>
    <w:rsid w:val="00097378"/>
    <w:rsid w:val="00097E6D"/>
    <w:rsid w:val="000A00C6"/>
    <w:rsid w:val="000A1727"/>
    <w:rsid w:val="000A17C2"/>
    <w:rsid w:val="000A3B63"/>
    <w:rsid w:val="000A42E2"/>
    <w:rsid w:val="000A4BB0"/>
    <w:rsid w:val="000A7739"/>
    <w:rsid w:val="000A7BF7"/>
    <w:rsid w:val="000A7C4E"/>
    <w:rsid w:val="000B0405"/>
    <w:rsid w:val="000B0406"/>
    <w:rsid w:val="000B04D4"/>
    <w:rsid w:val="000B0A90"/>
    <w:rsid w:val="000B0CA4"/>
    <w:rsid w:val="000B1462"/>
    <w:rsid w:val="000B231C"/>
    <w:rsid w:val="000B45C0"/>
    <w:rsid w:val="000B4F8A"/>
    <w:rsid w:val="000B51B2"/>
    <w:rsid w:val="000B5B01"/>
    <w:rsid w:val="000B5DB2"/>
    <w:rsid w:val="000B67B0"/>
    <w:rsid w:val="000B6ABB"/>
    <w:rsid w:val="000B6AE1"/>
    <w:rsid w:val="000B7366"/>
    <w:rsid w:val="000B7E33"/>
    <w:rsid w:val="000B7F52"/>
    <w:rsid w:val="000C04EB"/>
    <w:rsid w:val="000C0A8F"/>
    <w:rsid w:val="000C0CB2"/>
    <w:rsid w:val="000C0D36"/>
    <w:rsid w:val="000C20D9"/>
    <w:rsid w:val="000C3198"/>
    <w:rsid w:val="000C363A"/>
    <w:rsid w:val="000C4AC8"/>
    <w:rsid w:val="000C7320"/>
    <w:rsid w:val="000C77A9"/>
    <w:rsid w:val="000D0A70"/>
    <w:rsid w:val="000D0C90"/>
    <w:rsid w:val="000D11B5"/>
    <w:rsid w:val="000D2269"/>
    <w:rsid w:val="000D2398"/>
    <w:rsid w:val="000D251A"/>
    <w:rsid w:val="000D267C"/>
    <w:rsid w:val="000D2683"/>
    <w:rsid w:val="000D2E1A"/>
    <w:rsid w:val="000D38BA"/>
    <w:rsid w:val="000D42DC"/>
    <w:rsid w:val="000D4A32"/>
    <w:rsid w:val="000D4CAF"/>
    <w:rsid w:val="000D5ECC"/>
    <w:rsid w:val="000D6F7A"/>
    <w:rsid w:val="000E1733"/>
    <w:rsid w:val="000E1854"/>
    <w:rsid w:val="000E1A52"/>
    <w:rsid w:val="000E21BF"/>
    <w:rsid w:val="000E28FF"/>
    <w:rsid w:val="000E4E72"/>
    <w:rsid w:val="000E665E"/>
    <w:rsid w:val="000E7C9E"/>
    <w:rsid w:val="000F013B"/>
    <w:rsid w:val="000F15BC"/>
    <w:rsid w:val="000F2330"/>
    <w:rsid w:val="000F2788"/>
    <w:rsid w:val="000F2AC5"/>
    <w:rsid w:val="000F2E8E"/>
    <w:rsid w:val="000F344E"/>
    <w:rsid w:val="000F3BCE"/>
    <w:rsid w:val="000F3E91"/>
    <w:rsid w:val="000F499E"/>
    <w:rsid w:val="000F4E8A"/>
    <w:rsid w:val="000F5150"/>
    <w:rsid w:val="000F5A06"/>
    <w:rsid w:val="000F5D58"/>
    <w:rsid w:val="000F6927"/>
    <w:rsid w:val="000F6A38"/>
    <w:rsid w:val="001001F5"/>
    <w:rsid w:val="00100ADE"/>
    <w:rsid w:val="00102BDB"/>
    <w:rsid w:val="00103374"/>
    <w:rsid w:val="00103E66"/>
    <w:rsid w:val="00104E5B"/>
    <w:rsid w:val="00104EA1"/>
    <w:rsid w:val="00104FB6"/>
    <w:rsid w:val="001057AE"/>
    <w:rsid w:val="00106CDC"/>
    <w:rsid w:val="00107984"/>
    <w:rsid w:val="00110875"/>
    <w:rsid w:val="00111E8C"/>
    <w:rsid w:val="0011221B"/>
    <w:rsid w:val="0011364F"/>
    <w:rsid w:val="0011394A"/>
    <w:rsid w:val="00114430"/>
    <w:rsid w:val="00114C88"/>
    <w:rsid w:val="00114DD0"/>
    <w:rsid w:val="00115072"/>
    <w:rsid w:val="001159A5"/>
    <w:rsid w:val="001159BE"/>
    <w:rsid w:val="00115B12"/>
    <w:rsid w:val="00116F3E"/>
    <w:rsid w:val="001173FD"/>
    <w:rsid w:val="00117B44"/>
    <w:rsid w:val="00120F19"/>
    <w:rsid w:val="001213D0"/>
    <w:rsid w:val="001220A7"/>
    <w:rsid w:val="00122352"/>
    <w:rsid w:val="00122AB4"/>
    <w:rsid w:val="00122F78"/>
    <w:rsid w:val="0012401C"/>
    <w:rsid w:val="00124CE9"/>
    <w:rsid w:val="00126706"/>
    <w:rsid w:val="00126784"/>
    <w:rsid w:val="0012684C"/>
    <w:rsid w:val="00127438"/>
    <w:rsid w:val="001275DF"/>
    <w:rsid w:val="0013084D"/>
    <w:rsid w:val="00130D9E"/>
    <w:rsid w:val="0013123F"/>
    <w:rsid w:val="00132DC5"/>
    <w:rsid w:val="00133876"/>
    <w:rsid w:val="00133FE1"/>
    <w:rsid w:val="00134316"/>
    <w:rsid w:val="001345D1"/>
    <w:rsid w:val="001348A8"/>
    <w:rsid w:val="00134961"/>
    <w:rsid w:val="001350B1"/>
    <w:rsid w:val="00135F28"/>
    <w:rsid w:val="001363EA"/>
    <w:rsid w:val="0013663D"/>
    <w:rsid w:val="0013667B"/>
    <w:rsid w:val="0013672D"/>
    <w:rsid w:val="001372C5"/>
    <w:rsid w:val="001416B4"/>
    <w:rsid w:val="00141E5C"/>
    <w:rsid w:val="001441A8"/>
    <w:rsid w:val="00144D3E"/>
    <w:rsid w:val="001467C5"/>
    <w:rsid w:val="001472A0"/>
    <w:rsid w:val="00147A34"/>
    <w:rsid w:val="00151653"/>
    <w:rsid w:val="00151EC9"/>
    <w:rsid w:val="0015208C"/>
    <w:rsid w:val="001524BD"/>
    <w:rsid w:val="0015269E"/>
    <w:rsid w:val="0015389D"/>
    <w:rsid w:val="00153B14"/>
    <w:rsid w:val="00154926"/>
    <w:rsid w:val="00154E2F"/>
    <w:rsid w:val="00154F0E"/>
    <w:rsid w:val="001569A6"/>
    <w:rsid w:val="001569F9"/>
    <w:rsid w:val="00157D6A"/>
    <w:rsid w:val="0016181C"/>
    <w:rsid w:val="001622F4"/>
    <w:rsid w:val="00162D6C"/>
    <w:rsid w:val="00162F3F"/>
    <w:rsid w:val="00163A4E"/>
    <w:rsid w:val="00164476"/>
    <w:rsid w:val="00164731"/>
    <w:rsid w:val="00164BA6"/>
    <w:rsid w:val="001656D7"/>
    <w:rsid w:val="00165B4D"/>
    <w:rsid w:val="00165F50"/>
    <w:rsid w:val="00167910"/>
    <w:rsid w:val="001700FC"/>
    <w:rsid w:val="00170335"/>
    <w:rsid w:val="00172573"/>
    <w:rsid w:val="0017382F"/>
    <w:rsid w:val="00173FB7"/>
    <w:rsid w:val="00174624"/>
    <w:rsid w:val="0017539C"/>
    <w:rsid w:val="00175575"/>
    <w:rsid w:val="00176232"/>
    <w:rsid w:val="00176A69"/>
    <w:rsid w:val="001773C1"/>
    <w:rsid w:val="001779DB"/>
    <w:rsid w:val="00180165"/>
    <w:rsid w:val="0018044A"/>
    <w:rsid w:val="00180B3E"/>
    <w:rsid w:val="0018147F"/>
    <w:rsid w:val="00181AEC"/>
    <w:rsid w:val="00181BEC"/>
    <w:rsid w:val="00181E7E"/>
    <w:rsid w:val="00182443"/>
    <w:rsid w:val="001829C0"/>
    <w:rsid w:val="0018339E"/>
    <w:rsid w:val="0018443D"/>
    <w:rsid w:val="00185B13"/>
    <w:rsid w:val="00186235"/>
    <w:rsid w:val="0018627E"/>
    <w:rsid w:val="001866AB"/>
    <w:rsid w:val="0019000E"/>
    <w:rsid w:val="00190184"/>
    <w:rsid w:val="00190B3A"/>
    <w:rsid w:val="00191089"/>
    <w:rsid w:val="00191AEF"/>
    <w:rsid w:val="00191E93"/>
    <w:rsid w:val="001923DC"/>
    <w:rsid w:val="00192C1B"/>
    <w:rsid w:val="0019366A"/>
    <w:rsid w:val="00194A58"/>
    <w:rsid w:val="00194C20"/>
    <w:rsid w:val="00196F13"/>
    <w:rsid w:val="00197BA4"/>
    <w:rsid w:val="001A078C"/>
    <w:rsid w:val="001A0BCC"/>
    <w:rsid w:val="001A12C8"/>
    <w:rsid w:val="001A1A1B"/>
    <w:rsid w:val="001A32DB"/>
    <w:rsid w:val="001A33FC"/>
    <w:rsid w:val="001A3B87"/>
    <w:rsid w:val="001A404B"/>
    <w:rsid w:val="001A47D6"/>
    <w:rsid w:val="001A4BCB"/>
    <w:rsid w:val="001A51DC"/>
    <w:rsid w:val="001A5B33"/>
    <w:rsid w:val="001A5CF0"/>
    <w:rsid w:val="001A6F48"/>
    <w:rsid w:val="001B025B"/>
    <w:rsid w:val="001B049E"/>
    <w:rsid w:val="001B15FB"/>
    <w:rsid w:val="001B171A"/>
    <w:rsid w:val="001B1C43"/>
    <w:rsid w:val="001B2216"/>
    <w:rsid w:val="001B22A5"/>
    <w:rsid w:val="001B2EF2"/>
    <w:rsid w:val="001B3706"/>
    <w:rsid w:val="001B3FAE"/>
    <w:rsid w:val="001B49FC"/>
    <w:rsid w:val="001B4AFD"/>
    <w:rsid w:val="001B4EB6"/>
    <w:rsid w:val="001B66D1"/>
    <w:rsid w:val="001B78F5"/>
    <w:rsid w:val="001C176F"/>
    <w:rsid w:val="001C2830"/>
    <w:rsid w:val="001C3CC3"/>
    <w:rsid w:val="001C42A4"/>
    <w:rsid w:val="001C4586"/>
    <w:rsid w:val="001C602F"/>
    <w:rsid w:val="001C6572"/>
    <w:rsid w:val="001C6D3E"/>
    <w:rsid w:val="001C6FF6"/>
    <w:rsid w:val="001C79CA"/>
    <w:rsid w:val="001D0A79"/>
    <w:rsid w:val="001D0E60"/>
    <w:rsid w:val="001D1B00"/>
    <w:rsid w:val="001D1B75"/>
    <w:rsid w:val="001D1ECF"/>
    <w:rsid w:val="001D2114"/>
    <w:rsid w:val="001D3342"/>
    <w:rsid w:val="001D35DE"/>
    <w:rsid w:val="001D3D7F"/>
    <w:rsid w:val="001D425E"/>
    <w:rsid w:val="001D4A59"/>
    <w:rsid w:val="001D4E71"/>
    <w:rsid w:val="001D6E41"/>
    <w:rsid w:val="001D7633"/>
    <w:rsid w:val="001D7FDB"/>
    <w:rsid w:val="001E3878"/>
    <w:rsid w:val="001E3AA9"/>
    <w:rsid w:val="001E3E6D"/>
    <w:rsid w:val="001E54EC"/>
    <w:rsid w:val="001E5DC1"/>
    <w:rsid w:val="001E6223"/>
    <w:rsid w:val="001F1778"/>
    <w:rsid w:val="001F284F"/>
    <w:rsid w:val="001F3D47"/>
    <w:rsid w:val="001F5060"/>
    <w:rsid w:val="001F6F8D"/>
    <w:rsid w:val="001F7D52"/>
    <w:rsid w:val="002014E8"/>
    <w:rsid w:val="0020257C"/>
    <w:rsid w:val="002025C1"/>
    <w:rsid w:val="00203B8C"/>
    <w:rsid w:val="00204BED"/>
    <w:rsid w:val="00204F74"/>
    <w:rsid w:val="002053F3"/>
    <w:rsid w:val="00205B21"/>
    <w:rsid w:val="00205E65"/>
    <w:rsid w:val="0020674D"/>
    <w:rsid w:val="0020695D"/>
    <w:rsid w:val="00206B3F"/>
    <w:rsid w:val="00207882"/>
    <w:rsid w:val="002103B0"/>
    <w:rsid w:val="00210F70"/>
    <w:rsid w:val="00212026"/>
    <w:rsid w:val="0021203C"/>
    <w:rsid w:val="00213403"/>
    <w:rsid w:val="002137F8"/>
    <w:rsid w:val="002140D5"/>
    <w:rsid w:val="00214659"/>
    <w:rsid w:val="00214B06"/>
    <w:rsid w:val="00214D0D"/>
    <w:rsid w:val="00215386"/>
    <w:rsid w:val="00216A3D"/>
    <w:rsid w:val="00216DC8"/>
    <w:rsid w:val="00222A16"/>
    <w:rsid w:val="00225619"/>
    <w:rsid w:val="0022582D"/>
    <w:rsid w:val="00226766"/>
    <w:rsid w:val="00227DD4"/>
    <w:rsid w:val="002301BC"/>
    <w:rsid w:val="002304E9"/>
    <w:rsid w:val="00230F23"/>
    <w:rsid w:val="0023364C"/>
    <w:rsid w:val="002353C6"/>
    <w:rsid w:val="00235BA7"/>
    <w:rsid w:val="00235DEC"/>
    <w:rsid w:val="00235F0E"/>
    <w:rsid w:val="00236759"/>
    <w:rsid w:val="0023701C"/>
    <w:rsid w:val="00237254"/>
    <w:rsid w:val="00237D42"/>
    <w:rsid w:val="00237DC1"/>
    <w:rsid w:val="00240C83"/>
    <w:rsid w:val="00240CDE"/>
    <w:rsid w:val="00240DF7"/>
    <w:rsid w:val="00241C69"/>
    <w:rsid w:val="00243459"/>
    <w:rsid w:val="00243601"/>
    <w:rsid w:val="00243BC0"/>
    <w:rsid w:val="00244E12"/>
    <w:rsid w:val="00245AAF"/>
    <w:rsid w:val="00245B43"/>
    <w:rsid w:val="0024636A"/>
    <w:rsid w:val="00246F48"/>
    <w:rsid w:val="0025081A"/>
    <w:rsid w:val="00250DA2"/>
    <w:rsid w:val="0025113F"/>
    <w:rsid w:val="0025159A"/>
    <w:rsid w:val="0025275B"/>
    <w:rsid w:val="00253F58"/>
    <w:rsid w:val="00254219"/>
    <w:rsid w:val="002572E7"/>
    <w:rsid w:val="00260D76"/>
    <w:rsid w:val="00260EDE"/>
    <w:rsid w:val="00261526"/>
    <w:rsid w:val="00261877"/>
    <w:rsid w:val="00261901"/>
    <w:rsid w:val="00262B2C"/>
    <w:rsid w:val="002631E4"/>
    <w:rsid w:val="00263565"/>
    <w:rsid w:val="00263881"/>
    <w:rsid w:val="0026388D"/>
    <w:rsid w:val="002642FC"/>
    <w:rsid w:val="00267489"/>
    <w:rsid w:val="0026783A"/>
    <w:rsid w:val="002701DF"/>
    <w:rsid w:val="0027153E"/>
    <w:rsid w:val="002728D9"/>
    <w:rsid w:val="00272F03"/>
    <w:rsid w:val="00273360"/>
    <w:rsid w:val="002743C9"/>
    <w:rsid w:val="00274CE6"/>
    <w:rsid w:val="00275038"/>
    <w:rsid w:val="00275331"/>
    <w:rsid w:val="0027597B"/>
    <w:rsid w:val="00275C8A"/>
    <w:rsid w:val="002763EA"/>
    <w:rsid w:val="00276A1C"/>
    <w:rsid w:val="00276E8B"/>
    <w:rsid w:val="00280D37"/>
    <w:rsid w:val="00280E58"/>
    <w:rsid w:val="00282036"/>
    <w:rsid w:val="002832B2"/>
    <w:rsid w:val="00283778"/>
    <w:rsid w:val="00284736"/>
    <w:rsid w:val="00284AB8"/>
    <w:rsid w:val="00284EFC"/>
    <w:rsid w:val="0028532B"/>
    <w:rsid w:val="002862BE"/>
    <w:rsid w:val="002862DD"/>
    <w:rsid w:val="00286924"/>
    <w:rsid w:val="00287AB5"/>
    <w:rsid w:val="002902DB"/>
    <w:rsid w:val="00290943"/>
    <w:rsid w:val="00291548"/>
    <w:rsid w:val="00292AC2"/>
    <w:rsid w:val="0029325C"/>
    <w:rsid w:val="00293AF4"/>
    <w:rsid w:val="00293CC5"/>
    <w:rsid w:val="002942F3"/>
    <w:rsid w:val="00294410"/>
    <w:rsid w:val="002945B8"/>
    <w:rsid w:val="00294BCF"/>
    <w:rsid w:val="0029534A"/>
    <w:rsid w:val="002954BF"/>
    <w:rsid w:val="00295594"/>
    <w:rsid w:val="002A0A34"/>
    <w:rsid w:val="002A0E34"/>
    <w:rsid w:val="002A18CE"/>
    <w:rsid w:val="002A228D"/>
    <w:rsid w:val="002A2407"/>
    <w:rsid w:val="002A2D7E"/>
    <w:rsid w:val="002A306E"/>
    <w:rsid w:val="002A38EC"/>
    <w:rsid w:val="002A4E9A"/>
    <w:rsid w:val="002A5DC3"/>
    <w:rsid w:val="002A788A"/>
    <w:rsid w:val="002B056C"/>
    <w:rsid w:val="002B059B"/>
    <w:rsid w:val="002B07F1"/>
    <w:rsid w:val="002B1662"/>
    <w:rsid w:val="002B3B75"/>
    <w:rsid w:val="002B3EEE"/>
    <w:rsid w:val="002B40A1"/>
    <w:rsid w:val="002B4906"/>
    <w:rsid w:val="002B4E86"/>
    <w:rsid w:val="002B50BF"/>
    <w:rsid w:val="002B5E61"/>
    <w:rsid w:val="002B5FF7"/>
    <w:rsid w:val="002B623D"/>
    <w:rsid w:val="002C158C"/>
    <w:rsid w:val="002C228D"/>
    <w:rsid w:val="002C228F"/>
    <w:rsid w:val="002C243A"/>
    <w:rsid w:val="002C2A84"/>
    <w:rsid w:val="002C3AF3"/>
    <w:rsid w:val="002C4096"/>
    <w:rsid w:val="002C41F0"/>
    <w:rsid w:val="002C5FC7"/>
    <w:rsid w:val="002C792F"/>
    <w:rsid w:val="002C7F57"/>
    <w:rsid w:val="002D036B"/>
    <w:rsid w:val="002D0868"/>
    <w:rsid w:val="002D0EDD"/>
    <w:rsid w:val="002D174E"/>
    <w:rsid w:val="002D2237"/>
    <w:rsid w:val="002D3791"/>
    <w:rsid w:val="002D3894"/>
    <w:rsid w:val="002D3C0A"/>
    <w:rsid w:val="002D3D48"/>
    <w:rsid w:val="002D3E5E"/>
    <w:rsid w:val="002D3E7F"/>
    <w:rsid w:val="002D40C8"/>
    <w:rsid w:val="002D416D"/>
    <w:rsid w:val="002D417C"/>
    <w:rsid w:val="002D4BEF"/>
    <w:rsid w:val="002D5FAC"/>
    <w:rsid w:val="002D700C"/>
    <w:rsid w:val="002D7A7A"/>
    <w:rsid w:val="002D7C92"/>
    <w:rsid w:val="002E0FCA"/>
    <w:rsid w:val="002E1E62"/>
    <w:rsid w:val="002E3740"/>
    <w:rsid w:val="002E3AFA"/>
    <w:rsid w:val="002E5442"/>
    <w:rsid w:val="002E5AE9"/>
    <w:rsid w:val="002E63B0"/>
    <w:rsid w:val="002E672C"/>
    <w:rsid w:val="002E6AAB"/>
    <w:rsid w:val="002E6DCA"/>
    <w:rsid w:val="002E6DE3"/>
    <w:rsid w:val="002E713D"/>
    <w:rsid w:val="002E72B1"/>
    <w:rsid w:val="002E7A65"/>
    <w:rsid w:val="002F12E7"/>
    <w:rsid w:val="002F1E56"/>
    <w:rsid w:val="002F1ED0"/>
    <w:rsid w:val="002F1FB4"/>
    <w:rsid w:val="002F3828"/>
    <w:rsid w:val="002F3D36"/>
    <w:rsid w:val="002F46E1"/>
    <w:rsid w:val="002F5423"/>
    <w:rsid w:val="002F5642"/>
    <w:rsid w:val="002F5B12"/>
    <w:rsid w:val="002F70E6"/>
    <w:rsid w:val="002F7C3E"/>
    <w:rsid w:val="003001CB"/>
    <w:rsid w:val="003008DB"/>
    <w:rsid w:val="003012C8"/>
    <w:rsid w:val="00304039"/>
    <w:rsid w:val="003062A0"/>
    <w:rsid w:val="00306CD2"/>
    <w:rsid w:val="00307115"/>
    <w:rsid w:val="003074CD"/>
    <w:rsid w:val="00307A5F"/>
    <w:rsid w:val="0031014D"/>
    <w:rsid w:val="00310180"/>
    <w:rsid w:val="003101B8"/>
    <w:rsid w:val="0031070A"/>
    <w:rsid w:val="00310B93"/>
    <w:rsid w:val="00311752"/>
    <w:rsid w:val="00311FD9"/>
    <w:rsid w:val="00312997"/>
    <w:rsid w:val="00313317"/>
    <w:rsid w:val="0031377A"/>
    <w:rsid w:val="00313BB8"/>
    <w:rsid w:val="00313E86"/>
    <w:rsid w:val="003146F7"/>
    <w:rsid w:val="0031489F"/>
    <w:rsid w:val="00315324"/>
    <w:rsid w:val="00316027"/>
    <w:rsid w:val="003168DD"/>
    <w:rsid w:val="0031742E"/>
    <w:rsid w:val="00317673"/>
    <w:rsid w:val="00320599"/>
    <w:rsid w:val="00320B3C"/>
    <w:rsid w:val="00321806"/>
    <w:rsid w:val="00322164"/>
    <w:rsid w:val="0032295E"/>
    <w:rsid w:val="003236AC"/>
    <w:rsid w:val="00325E0A"/>
    <w:rsid w:val="00325E7A"/>
    <w:rsid w:val="00326972"/>
    <w:rsid w:val="00326AB7"/>
    <w:rsid w:val="00326CAD"/>
    <w:rsid w:val="003270F2"/>
    <w:rsid w:val="00327D1E"/>
    <w:rsid w:val="00327F35"/>
    <w:rsid w:val="003300D5"/>
    <w:rsid w:val="00330403"/>
    <w:rsid w:val="003306EB"/>
    <w:rsid w:val="00330898"/>
    <w:rsid w:val="003315BC"/>
    <w:rsid w:val="00332685"/>
    <w:rsid w:val="00332846"/>
    <w:rsid w:val="0033288A"/>
    <w:rsid w:val="003334D5"/>
    <w:rsid w:val="00334A24"/>
    <w:rsid w:val="00334BA0"/>
    <w:rsid w:val="00334F82"/>
    <w:rsid w:val="00336A7A"/>
    <w:rsid w:val="00337433"/>
    <w:rsid w:val="0034037A"/>
    <w:rsid w:val="00340564"/>
    <w:rsid w:val="00342FD0"/>
    <w:rsid w:val="00343EA9"/>
    <w:rsid w:val="003448BB"/>
    <w:rsid w:val="00346ED7"/>
    <w:rsid w:val="00347A72"/>
    <w:rsid w:val="00350227"/>
    <w:rsid w:val="00350AD7"/>
    <w:rsid w:val="00350FBD"/>
    <w:rsid w:val="00351039"/>
    <w:rsid w:val="00351E62"/>
    <w:rsid w:val="003524D1"/>
    <w:rsid w:val="0035452E"/>
    <w:rsid w:val="0035458B"/>
    <w:rsid w:val="00354F9C"/>
    <w:rsid w:val="0035513C"/>
    <w:rsid w:val="0035531F"/>
    <w:rsid w:val="00355CF1"/>
    <w:rsid w:val="00356659"/>
    <w:rsid w:val="003567C0"/>
    <w:rsid w:val="00357F68"/>
    <w:rsid w:val="00357FB7"/>
    <w:rsid w:val="003618F5"/>
    <w:rsid w:val="00362B7B"/>
    <w:rsid w:val="00362DEA"/>
    <w:rsid w:val="00363818"/>
    <w:rsid w:val="003645FD"/>
    <w:rsid w:val="003646E7"/>
    <w:rsid w:val="003651FD"/>
    <w:rsid w:val="003663A8"/>
    <w:rsid w:val="00366EC6"/>
    <w:rsid w:val="00367F9E"/>
    <w:rsid w:val="00370CA9"/>
    <w:rsid w:val="00371FD6"/>
    <w:rsid w:val="0037667B"/>
    <w:rsid w:val="00376A7C"/>
    <w:rsid w:val="00376AE7"/>
    <w:rsid w:val="0038061C"/>
    <w:rsid w:val="00380F4D"/>
    <w:rsid w:val="003812BF"/>
    <w:rsid w:val="00381875"/>
    <w:rsid w:val="003818C3"/>
    <w:rsid w:val="0038365A"/>
    <w:rsid w:val="00385098"/>
    <w:rsid w:val="0038530F"/>
    <w:rsid w:val="003864D0"/>
    <w:rsid w:val="00386801"/>
    <w:rsid w:val="00386D27"/>
    <w:rsid w:val="00387115"/>
    <w:rsid w:val="0039084E"/>
    <w:rsid w:val="00390914"/>
    <w:rsid w:val="00390B17"/>
    <w:rsid w:val="00390CFA"/>
    <w:rsid w:val="0039102B"/>
    <w:rsid w:val="00391830"/>
    <w:rsid w:val="00392035"/>
    <w:rsid w:val="003924F1"/>
    <w:rsid w:val="003932CC"/>
    <w:rsid w:val="003941F9"/>
    <w:rsid w:val="00395237"/>
    <w:rsid w:val="00395CD1"/>
    <w:rsid w:val="00396987"/>
    <w:rsid w:val="00396A06"/>
    <w:rsid w:val="00396AD6"/>
    <w:rsid w:val="00396CCA"/>
    <w:rsid w:val="00397CE6"/>
    <w:rsid w:val="003A085E"/>
    <w:rsid w:val="003A1E5F"/>
    <w:rsid w:val="003A2387"/>
    <w:rsid w:val="003A2876"/>
    <w:rsid w:val="003A2C22"/>
    <w:rsid w:val="003A4F54"/>
    <w:rsid w:val="003A6235"/>
    <w:rsid w:val="003A65F9"/>
    <w:rsid w:val="003A6704"/>
    <w:rsid w:val="003A6731"/>
    <w:rsid w:val="003A6848"/>
    <w:rsid w:val="003A6FE1"/>
    <w:rsid w:val="003A72DC"/>
    <w:rsid w:val="003B03B9"/>
    <w:rsid w:val="003B0783"/>
    <w:rsid w:val="003B282C"/>
    <w:rsid w:val="003B417A"/>
    <w:rsid w:val="003B49B9"/>
    <w:rsid w:val="003B4CD4"/>
    <w:rsid w:val="003B5E50"/>
    <w:rsid w:val="003B7A63"/>
    <w:rsid w:val="003C2188"/>
    <w:rsid w:val="003C378F"/>
    <w:rsid w:val="003C4414"/>
    <w:rsid w:val="003C472E"/>
    <w:rsid w:val="003C4BC6"/>
    <w:rsid w:val="003C5561"/>
    <w:rsid w:val="003C56B9"/>
    <w:rsid w:val="003C5E4A"/>
    <w:rsid w:val="003C7AC3"/>
    <w:rsid w:val="003C7F0B"/>
    <w:rsid w:val="003D00DB"/>
    <w:rsid w:val="003D1967"/>
    <w:rsid w:val="003D262F"/>
    <w:rsid w:val="003D3701"/>
    <w:rsid w:val="003D3979"/>
    <w:rsid w:val="003D4C2D"/>
    <w:rsid w:val="003D4CFF"/>
    <w:rsid w:val="003D51A5"/>
    <w:rsid w:val="003D5A5B"/>
    <w:rsid w:val="003D5E05"/>
    <w:rsid w:val="003D62B8"/>
    <w:rsid w:val="003D66A7"/>
    <w:rsid w:val="003D66BE"/>
    <w:rsid w:val="003D6B86"/>
    <w:rsid w:val="003D6C23"/>
    <w:rsid w:val="003D7632"/>
    <w:rsid w:val="003D7BE4"/>
    <w:rsid w:val="003E0290"/>
    <w:rsid w:val="003E1DC9"/>
    <w:rsid w:val="003E1FE7"/>
    <w:rsid w:val="003E2D2B"/>
    <w:rsid w:val="003E2D80"/>
    <w:rsid w:val="003E429E"/>
    <w:rsid w:val="003E4315"/>
    <w:rsid w:val="003E466E"/>
    <w:rsid w:val="003E55D5"/>
    <w:rsid w:val="003E58F9"/>
    <w:rsid w:val="003E617E"/>
    <w:rsid w:val="003E6347"/>
    <w:rsid w:val="003E6850"/>
    <w:rsid w:val="003E689A"/>
    <w:rsid w:val="003E7006"/>
    <w:rsid w:val="003E72A0"/>
    <w:rsid w:val="003E75A5"/>
    <w:rsid w:val="003E762C"/>
    <w:rsid w:val="003E789D"/>
    <w:rsid w:val="003E7917"/>
    <w:rsid w:val="003F0937"/>
    <w:rsid w:val="003F0E76"/>
    <w:rsid w:val="003F1652"/>
    <w:rsid w:val="003F2707"/>
    <w:rsid w:val="003F2F84"/>
    <w:rsid w:val="003F35F4"/>
    <w:rsid w:val="003F454B"/>
    <w:rsid w:val="003F48E2"/>
    <w:rsid w:val="003F5E8B"/>
    <w:rsid w:val="003F6E6D"/>
    <w:rsid w:val="003F722F"/>
    <w:rsid w:val="003F74D2"/>
    <w:rsid w:val="0040203A"/>
    <w:rsid w:val="00402046"/>
    <w:rsid w:val="004023FB"/>
    <w:rsid w:val="00402B89"/>
    <w:rsid w:val="00402BD9"/>
    <w:rsid w:val="00405692"/>
    <w:rsid w:val="004056EB"/>
    <w:rsid w:val="004070DE"/>
    <w:rsid w:val="00407695"/>
    <w:rsid w:val="00407895"/>
    <w:rsid w:val="004102D6"/>
    <w:rsid w:val="00410E35"/>
    <w:rsid w:val="00411377"/>
    <w:rsid w:val="00411F4C"/>
    <w:rsid w:val="0041241F"/>
    <w:rsid w:val="00413164"/>
    <w:rsid w:val="004132D2"/>
    <w:rsid w:val="0041355C"/>
    <w:rsid w:val="00415151"/>
    <w:rsid w:val="00415359"/>
    <w:rsid w:val="0041785F"/>
    <w:rsid w:val="00417B8D"/>
    <w:rsid w:val="004237E1"/>
    <w:rsid w:val="00424EED"/>
    <w:rsid w:val="004257D0"/>
    <w:rsid w:val="00425B0A"/>
    <w:rsid w:val="004277F2"/>
    <w:rsid w:val="004300A3"/>
    <w:rsid w:val="00430226"/>
    <w:rsid w:val="004303E1"/>
    <w:rsid w:val="004306FE"/>
    <w:rsid w:val="00430706"/>
    <w:rsid w:val="0043089E"/>
    <w:rsid w:val="0043201B"/>
    <w:rsid w:val="0043292F"/>
    <w:rsid w:val="00433015"/>
    <w:rsid w:val="00433A25"/>
    <w:rsid w:val="00433D8C"/>
    <w:rsid w:val="004344DD"/>
    <w:rsid w:val="0043495B"/>
    <w:rsid w:val="004357B7"/>
    <w:rsid w:val="00435866"/>
    <w:rsid w:val="0043612E"/>
    <w:rsid w:val="00436F1D"/>
    <w:rsid w:val="00441148"/>
    <w:rsid w:val="004443A3"/>
    <w:rsid w:val="00444BF6"/>
    <w:rsid w:val="00445482"/>
    <w:rsid w:val="00445782"/>
    <w:rsid w:val="00446469"/>
    <w:rsid w:val="00446E6D"/>
    <w:rsid w:val="00451840"/>
    <w:rsid w:val="00452BFB"/>
    <w:rsid w:val="004534D4"/>
    <w:rsid w:val="00453E81"/>
    <w:rsid w:val="00453F06"/>
    <w:rsid w:val="00453FCB"/>
    <w:rsid w:val="0045436B"/>
    <w:rsid w:val="0045441D"/>
    <w:rsid w:val="004553BD"/>
    <w:rsid w:val="004558BD"/>
    <w:rsid w:val="00455C66"/>
    <w:rsid w:val="0045639A"/>
    <w:rsid w:val="0045688A"/>
    <w:rsid w:val="00456FDE"/>
    <w:rsid w:val="004577D6"/>
    <w:rsid w:val="00457F34"/>
    <w:rsid w:val="00460AD7"/>
    <w:rsid w:val="00460DF5"/>
    <w:rsid w:val="0046118E"/>
    <w:rsid w:val="0046126C"/>
    <w:rsid w:val="00461A0F"/>
    <w:rsid w:val="00462B25"/>
    <w:rsid w:val="00463D21"/>
    <w:rsid w:val="00464649"/>
    <w:rsid w:val="00464F63"/>
    <w:rsid w:val="0046565D"/>
    <w:rsid w:val="004660FD"/>
    <w:rsid w:val="00466337"/>
    <w:rsid w:val="0046659A"/>
    <w:rsid w:val="00467F31"/>
    <w:rsid w:val="00471BD6"/>
    <w:rsid w:val="00472992"/>
    <w:rsid w:val="004731B9"/>
    <w:rsid w:val="004732DF"/>
    <w:rsid w:val="0047330D"/>
    <w:rsid w:val="00475C7B"/>
    <w:rsid w:val="0047728E"/>
    <w:rsid w:val="00477F76"/>
    <w:rsid w:val="00480A1B"/>
    <w:rsid w:val="00480D85"/>
    <w:rsid w:val="00481134"/>
    <w:rsid w:val="00486025"/>
    <w:rsid w:val="00486610"/>
    <w:rsid w:val="00486B9B"/>
    <w:rsid w:val="004872B9"/>
    <w:rsid w:val="00487BD3"/>
    <w:rsid w:val="00490F1D"/>
    <w:rsid w:val="004910C4"/>
    <w:rsid w:val="00491CC5"/>
    <w:rsid w:val="0049245E"/>
    <w:rsid w:val="00492CB9"/>
    <w:rsid w:val="00492CC9"/>
    <w:rsid w:val="0049357E"/>
    <w:rsid w:val="00493B5C"/>
    <w:rsid w:val="00494829"/>
    <w:rsid w:val="00494BE5"/>
    <w:rsid w:val="00494F21"/>
    <w:rsid w:val="004968AD"/>
    <w:rsid w:val="00496B4C"/>
    <w:rsid w:val="004972BF"/>
    <w:rsid w:val="004A015E"/>
    <w:rsid w:val="004A038E"/>
    <w:rsid w:val="004A0B9F"/>
    <w:rsid w:val="004A1081"/>
    <w:rsid w:val="004A1299"/>
    <w:rsid w:val="004A1A02"/>
    <w:rsid w:val="004A1AE9"/>
    <w:rsid w:val="004A1CA0"/>
    <w:rsid w:val="004A22BC"/>
    <w:rsid w:val="004A3496"/>
    <w:rsid w:val="004A389B"/>
    <w:rsid w:val="004A49CB"/>
    <w:rsid w:val="004A6895"/>
    <w:rsid w:val="004A77B7"/>
    <w:rsid w:val="004B02F8"/>
    <w:rsid w:val="004B10D2"/>
    <w:rsid w:val="004B13D8"/>
    <w:rsid w:val="004B1419"/>
    <w:rsid w:val="004B2093"/>
    <w:rsid w:val="004B23B6"/>
    <w:rsid w:val="004B2C41"/>
    <w:rsid w:val="004B2ED3"/>
    <w:rsid w:val="004B3E6F"/>
    <w:rsid w:val="004B4894"/>
    <w:rsid w:val="004B4A24"/>
    <w:rsid w:val="004B4ABA"/>
    <w:rsid w:val="004B5731"/>
    <w:rsid w:val="004B60C5"/>
    <w:rsid w:val="004B632A"/>
    <w:rsid w:val="004B72A9"/>
    <w:rsid w:val="004B74A0"/>
    <w:rsid w:val="004B7C56"/>
    <w:rsid w:val="004B7DAF"/>
    <w:rsid w:val="004C01A6"/>
    <w:rsid w:val="004C0406"/>
    <w:rsid w:val="004C05CE"/>
    <w:rsid w:val="004C0727"/>
    <w:rsid w:val="004C0776"/>
    <w:rsid w:val="004C08D0"/>
    <w:rsid w:val="004C1AF8"/>
    <w:rsid w:val="004C261F"/>
    <w:rsid w:val="004C2715"/>
    <w:rsid w:val="004C2AFB"/>
    <w:rsid w:val="004C49EF"/>
    <w:rsid w:val="004C55F2"/>
    <w:rsid w:val="004C5A01"/>
    <w:rsid w:val="004C5A30"/>
    <w:rsid w:val="004D010E"/>
    <w:rsid w:val="004D024A"/>
    <w:rsid w:val="004D0B47"/>
    <w:rsid w:val="004D13C3"/>
    <w:rsid w:val="004D14CF"/>
    <w:rsid w:val="004D20F3"/>
    <w:rsid w:val="004D2965"/>
    <w:rsid w:val="004D2B6C"/>
    <w:rsid w:val="004D557A"/>
    <w:rsid w:val="004D61A3"/>
    <w:rsid w:val="004D6908"/>
    <w:rsid w:val="004D699C"/>
    <w:rsid w:val="004D7325"/>
    <w:rsid w:val="004E04C5"/>
    <w:rsid w:val="004E04D5"/>
    <w:rsid w:val="004E0B4B"/>
    <w:rsid w:val="004E2ACE"/>
    <w:rsid w:val="004E3184"/>
    <w:rsid w:val="004E348F"/>
    <w:rsid w:val="004E7001"/>
    <w:rsid w:val="004E78A8"/>
    <w:rsid w:val="004F14F8"/>
    <w:rsid w:val="004F1C9B"/>
    <w:rsid w:val="004F265D"/>
    <w:rsid w:val="004F3FF0"/>
    <w:rsid w:val="004F47BE"/>
    <w:rsid w:val="004F4B59"/>
    <w:rsid w:val="004F6C3E"/>
    <w:rsid w:val="004F7DA4"/>
    <w:rsid w:val="00500826"/>
    <w:rsid w:val="00501138"/>
    <w:rsid w:val="00501D04"/>
    <w:rsid w:val="005023D7"/>
    <w:rsid w:val="00502414"/>
    <w:rsid w:val="00502AF4"/>
    <w:rsid w:val="00503459"/>
    <w:rsid w:val="0050349B"/>
    <w:rsid w:val="005036D5"/>
    <w:rsid w:val="00504566"/>
    <w:rsid w:val="005061A3"/>
    <w:rsid w:val="0050641E"/>
    <w:rsid w:val="00506BB4"/>
    <w:rsid w:val="005072C3"/>
    <w:rsid w:val="005078BC"/>
    <w:rsid w:val="005105DD"/>
    <w:rsid w:val="005109A0"/>
    <w:rsid w:val="00514134"/>
    <w:rsid w:val="00515616"/>
    <w:rsid w:val="00515AA3"/>
    <w:rsid w:val="0051637A"/>
    <w:rsid w:val="005169DA"/>
    <w:rsid w:val="00516B51"/>
    <w:rsid w:val="00516E35"/>
    <w:rsid w:val="00516EFD"/>
    <w:rsid w:val="0052122B"/>
    <w:rsid w:val="00521553"/>
    <w:rsid w:val="005216DE"/>
    <w:rsid w:val="00521D0F"/>
    <w:rsid w:val="005221CA"/>
    <w:rsid w:val="00522EAB"/>
    <w:rsid w:val="00524228"/>
    <w:rsid w:val="0052470C"/>
    <w:rsid w:val="00524A51"/>
    <w:rsid w:val="00524C46"/>
    <w:rsid w:val="00525B20"/>
    <w:rsid w:val="00525DE9"/>
    <w:rsid w:val="005267FD"/>
    <w:rsid w:val="00527235"/>
    <w:rsid w:val="005272DC"/>
    <w:rsid w:val="005279AE"/>
    <w:rsid w:val="00530557"/>
    <w:rsid w:val="00530F5A"/>
    <w:rsid w:val="00530F61"/>
    <w:rsid w:val="005316E9"/>
    <w:rsid w:val="00532AAD"/>
    <w:rsid w:val="00532B4A"/>
    <w:rsid w:val="00532DE5"/>
    <w:rsid w:val="00533274"/>
    <w:rsid w:val="005349BB"/>
    <w:rsid w:val="005356AE"/>
    <w:rsid w:val="00535844"/>
    <w:rsid w:val="00536BE9"/>
    <w:rsid w:val="00536C9C"/>
    <w:rsid w:val="005370B7"/>
    <w:rsid w:val="0053729B"/>
    <w:rsid w:val="005377D9"/>
    <w:rsid w:val="00537D42"/>
    <w:rsid w:val="0054108E"/>
    <w:rsid w:val="00543A93"/>
    <w:rsid w:val="00543DF8"/>
    <w:rsid w:val="00544605"/>
    <w:rsid w:val="005454C1"/>
    <w:rsid w:val="005456CD"/>
    <w:rsid w:val="00545E7C"/>
    <w:rsid w:val="00546BC0"/>
    <w:rsid w:val="00546C4E"/>
    <w:rsid w:val="005470A6"/>
    <w:rsid w:val="005479E9"/>
    <w:rsid w:val="005503F2"/>
    <w:rsid w:val="005519F3"/>
    <w:rsid w:val="00551FEE"/>
    <w:rsid w:val="0055260B"/>
    <w:rsid w:val="00552CF8"/>
    <w:rsid w:val="00554020"/>
    <w:rsid w:val="00554EB4"/>
    <w:rsid w:val="0055618D"/>
    <w:rsid w:val="00556447"/>
    <w:rsid w:val="00556577"/>
    <w:rsid w:val="00560656"/>
    <w:rsid w:val="0056198B"/>
    <w:rsid w:val="00563889"/>
    <w:rsid w:val="00563ECE"/>
    <w:rsid w:val="00564C82"/>
    <w:rsid w:val="00564D16"/>
    <w:rsid w:val="005665D2"/>
    <w:rsid w:val="005670CE"/>
    <w:rsid w:val="00567560"/>
    <w:rsid w:val="005679C9"/>
    <w:rsid w:val="005708A3"/>
    <w:rsid w:val="00570B35"/>
    <w:rsid w:val="0057108D"/>
    <w:rsid w:val="00571518"/>
    <w:rsid w:val="005723B8"/>
    <w:rsid w:val="00573E4B"/>
    <w:rsid w:val="005740A1"/>
    <w:rsid w:val="00574277"/>
    <w:rsid w:val="00575E00"/>
    <w:rsid w:val="0057670D"/>
    <w:rsid w:val="00576B8C"/>
    <w:rsid w:val="00576DA2"/>
    <w:rsid w:val="00576FD6"/>
    <w:rsid w:val="00577FD9"/>
    <w:rsid w:val="005807B2"/>
    <w:rsid w:val="005809AC"/>
    <w:rsid w:val="00581A98"/>
    <w:rsid w:val="00582E48"/>
    <w:rsid w:val="005831A5"/>
    <w:rsid w:val="0058391C"/>
    <w:rsid w:val="00584756"/>
    <w:rsid w:val="005848CA"/>
    <w:rsid w:val="00585435"/>
    <w:rsid w:val="005863DC"/>
    <w:rsid w:val="00586E6E"/>
    <w:rsid w:val="00590078"/>
    <w:rsid w:val="005916A3"/>
    <w:rsid w:val="005918B6"/>
    <w:rsid w:val="00593834"/>
    <w:rsid w:val="00594ABA"/>
    <w:rsid w:val="005963EF"/>
    <w:rsid w:val="00596B9F"/>
    <w:rsid w:val="005971C0"/>
    <w:rsid w:val="0059774C"/>
    <w:rsid w:val="005A07B5"/>
    <w:rsid w:val="005A09D0"/>
    <w:rsid w:val="005A0B1E"/>
    <w:rsid w:val="005A0E05"/>
    <w:rsid w:val="005A129B"/>
    <w:rsid w:val="005A18ED"/>
    <w:rsid w:val="005A22A3"/>
    <w:rsid w:val="005A3011"/>
    <w:rsid w:val="005A3D83"/>
    <w:rsid w:val="005A47D4"/>
    <w:rsid w:val="005A50D7"/>
    <w:rsid w:val="005A5C42"/>
    <w:rsid w:val="005A6570"/>
    <w:rsid w:val="005A6927"/>
    <w:rsid w:val="005A6F57"/>
    <w:rsid w:val="005A7066"/>
    <w:rsid w:val="005B0365"/>
    <w:rsid w:val="005B0687"/>
    <w:rsid w:val="005B0808"/>
    <w:rsid w:val="005B0855"/>
    <w:rsid w:val="005B08FC"/>
    <w:rsid w:val="005B213B"/>
    <w:rsid w:val="005B21BD"/>
    <w:rsid w:val="005B2605"/>
    <w:rsid w:val="005B3765"/>
    <w:rsid w:val="005B4867"/>
    <w:rsid w:val="005B5098"/>
    <w:rsid w:val="005B55AD"/>
    <w:rsid w:val="005B6B9C"/>
    <w:rsid w:val="005B7433"/>
    <w:rsid w:val="005B79CC"/>
    <w:rsid w:val="005B7EDC"/>
    <w:rsid w:val="005C0F73"/>
    <w:rsid w:val="005C16CD"/>
    <w:rsid w:val="005C23F0"/>
    <w:rsid w:val="005C2621"/>
    <w:rsid w:val="005C2689"/>
    <w:rsid w:val="005C3E9E"/>
    <w:rsid w:val="005C47CF"/>
    <w:rsid w:val="005C58E1"/>
    <w:rsid w:val="005C5C58"/>
    <w:rsid w:val="005C6205"/>
    <w:rsid w:val="005C627B"/>
    <w:rsid w:val="005C63C1"/>
    <w:rsid w:val="005C6D0F"/>
    <w:rsid w:val="005D0689"/>
    <w:rsid w:val="005D11EE"/>
    <w:rsid w:val="005D14E8"/>
    <w:rsid w:val="005D1A88"/>
    <w:rsid w:val="005D1D16"/>
    <w:rsid w:val="005D2F1C"/>
    <w:rsid w:val="005D3358"/>
    <w:rsid w:val="005D37FC"/>
    <w:rsid w:val="005D45EB"/>
    <w:rsid w:val="005D4DCD"/>
    <w:rsid w:val="005D5B93"/>
    <w:rsid w:val="005D6689"/>
    <w:rsid w:val="005D6FD7"/>
    <w:rsid w:val="005D71E0"/>
    <w:rsid w:val="005D7F36"/>
    <w:rsid w:val="005E0C26"/>
    <w:rsid w:val="005E13E6"/>
    <w:rsid w:val="005E1D75"/>
    <w:rsid w:val="005E21AE"/>
    <w:rsid w:val="005E36AA"/>
    <w:rsid w:val="005E4447"/>
    <w:rsid w:val="005E6841"/>
    <w:rsid w:val="005E6F91"/>
    <w:rsid w:val="005F0068"/>
    <w:rsid w:val="005F09EB"/>
    <w:rsid w:val="005F2974"/>
    <w:rsid w:val="005F2A68"/>
    <w:rsid w:val="005F2AB2"/>
    <w:rsid w:val="005F31EF"/>
    <w:rsid w:val="005F3345"/>
    <w:rsid w:val="005F4750"/>
    <w:rsid w:val="005F534C"/>
    <w:rsid w:val="005F78E6"/>
    <w:rsid w:val="005F7E47"/>
    <w:rsid w:val="0060101D"/>
    <w:rsid w:val="00601AC3"/>
    <w:rsid w:val="00602D55"/>
    <w:rsid w:val="00602D64"/>
    <w:rsid w:val="006037D4"/>
    <w:rsid w:val="00603DEA"/>
    <w:rsid w:val="00603E88"/>
    <w:rsid w:val="00604CA9"/>
    <w:rsid w:val="00604E77"/>
    <w:rsid w:val="00604EBB"/>
    <w:rsid w:val="0060525C"/>
    <w:rsid w:val="00605FFB"/>
    <w:rsid w:val="00606D80"/>
    <w:rsid w:val="00610CDE"/>
    <w:rsid w:val="00610DA8"/>
    <w:rsid w:val="0061159C"/>
    <w:rsid w:val="00613478"/>
    <w:rsid w:val="006142C2"/>
    <w:rsid w:val="00614D1E"/>
    <w:rsid w:val="00616016"/>
    <w:rsid w:val="006161EE"/>
    <w:rsid w:val="00616E7B"/>
    <w:rsid w:val="006178C2"/>
    <w:rsid w:val="00617A60"/>
    <w:rsid w:val="00620CAD"/>
    <w:rsid w:val="006216B6"/>
    <w:rsid w:val="00622409"/>
    <w:rsid w:val="00624780"/>
    <w:rsid w:val="0062495C"/>
    <w:rsid w:val="006260DF"/>
    <w:rsid w:val="00626117"/>
    <w:rsid w:val="00627F43"/>
    <w:rsid w:val="00630978"/>
    <w:rsid w:val="00630D0D"/>
    <w:rsid w:val="00630DD6"/>
    <w:rsid w:val="00631206"/>
    <w:rsid w:val="00631BCB"/>
    <w:rsid w:val="00631C64"/>
    <w:rsid w:val="006326D7"/>
    <w:rsid w:val="00632BA0"/>
    <w:rsid w:val="00632CA7"/>
    <w:rsid w:val="00633939"/>
    <w:rsid w:val="00633A04"/>
    <w:rsid w:val="00633E53"/>
    <w:rsid w:val="00633FF7"/>
    <w:rsid w:val="00634888"/>
    <w:rsid w:val="006348BF"/>
    <w:rsid w:val="0063555F"/>
    <w:rsid w:val="00635A08"/>
    <w:rsid w:val="00635B94"/>
    <w:rsid w:val="00635E79"/>
    <w:rsid w:val="00636DC7"/>
    <w:rsid w:val="00636F78"/>
    <w:rsid w:val="006376DA"/>
    <w:rsid w:val="00640C62"/>
    <w:rsid w:val="00641A72"/>
    <w:rsid w:val="00642636"/>
    <w:rsid w:val="00642D09"/>
    <w:rsid w:val="00643465"/>
    <w:rsid w:val="006434CC"/>
    <w:rsid w:val="0064350C"/>
    <w:rsid w:val="00643707"/>
    <w:rsid w:val="00643EA8"/>
    <w:rsid w:val="0064560E"/>
    <w:rsid w:val="00646F67"/>
    <w:rsid w:val="00647C36"/>
    <w:rsid w:val="00647C9A"/>
    <w:rsid w:val="00650AF7"/>
    <w:rsid w:val="0065128D"/>
    <w:rsid w:val="00651462"/>
    <w:rsid w:val="00651DE7"/>
    <w:rsid w:val="00653333"/>
    <w:rsid w:val="00653369"/>
    <w:rsid w:val="00653666"/>
    <w:rsid w:val="00653730"/>
    <w:rsid w:val="00653A1E"/>
    <w:rsid w:val="00653FAE"/>
    <w:rsid w:val="006543CB"/>
    <w:rsid w:val="00654BF1"/>
    <w:rsid w:val="006554A1"/>
    <w:rsid w:val="00655969"/>
    <w:rsid w:val="006562AD"/>
    <w:rsid w:val="0065681D"/>
    <w:rsid w:val="006568F1"/>
    <w:rsid w:val="00656B34"/>
    <w:rsid w:val="00657771"/>
    <w:rsid w:val="006579F0"/>
    <w:rsid w:val="00661CC2"/>
    <w:rsid w:val="00663115"/>
    <w:rsid w:val="006643BC"/>
    <w:rsid w:val="00664E4E"/>
    <w:rsid w:val="00664F8C"/>
    <w:rsid w:val="006677FC"/>
    <w:rsid w:val="00670B2D"/>
    <w:rsid w:val="00671545"/>
    <w:rsid w:val="006717F7"/>
    <w:rsid w:val="00671E87"/>
    <w:rsid w:val="006723B2"/>
    <w:rsid w:val="00672F96"/>
    <w:rsid w:val="00673E23"/>
    <w:rsid w:val="00673E4E"/>
    <w:rsid w:val="00673FE0"/>
    <w:rsid w:val="00675C78"/>
    <w:rsid w:val="0068028A"/>
    <w:rsid w:val="00680FC1"/>
    <w:rsid w:val="0068106F"/>
    <w:rsid w:val="00682DC9"/>
    <w:rsid w:val="0068308E"/>
    <w:rsid w:val="006832EE"/>
    <w:rsid w:val="00683810"/>
    <w:rsid w:val="00684A39"/>
    <w:rsid w:val="006851B8"/>
    <w:rsid w:val="006852A8"/>
    <w:rsid w:val="0068595D"/>
    <w:rsid w:val="00686331"/>
    <w:rsid w:val="00687AD5"/>
    <w:rsid w:val="006900BB"/>
    <w:rsid w:val="00690428"/>
    <w:rsid w:val="006906E3"/>
    <w:rsid w:val="006914F2"/>
    <w:rsid w:val="00691F5D"/>
    <w:rsid w:val="00692EE6"/>
    <w:rsid w:val="00692F3A"/>
    <w:rsid w:val="006935E3"/>
    <w:rsid w:val="00693B87"/>
    <w:rsid w:val="006977D6"/>
    <w:rsid w:val="00697F55"/>
    <w:rsid w:val="006A051B"/>
    <w:rsid w:val="006A08F0"/>
    <w:rsid w:val="006A0965"/>
    <w:rsid w:val="006A24CC"/>
    <w:rsid w:val="006A2EFF"/>
    <w:rsid w:val="006A31DE"/>
    <w:rsid w:val="006A3F77"/>
    <w:rsid w:val="006A4135"/>
    <w:rsid w:val="006A471B"/>
    <w:rsid w:val="006A4A0B"/>
    <w:rsid w:val="006A4B13"/>
    <w:rsid w:val="006A4D6C"/>
    <w:rsid w:val="006A57AB"/>
    <w:rsid w:val="006A5EB9"/>
    <w:rsid w:val="006B0E1C"/>
    <w:rsid w:val="006B13F0"/>
    <w:rsid w:val="006B1A3D"/>
    <w:rsid w:val="006B1BF0"/>
    <w:rsid w:val="006B31ED"/>
    <w:rsid w:val="006B39C8"/>
    <w:rsid w:val="006B4521"/>
    <w:rsid w:val="006B7DBF"/>
    <w:rsid w:val="006C11F9"/>
    <w:rsid w:val="006C1546"/>
    <w:rsid w:val="006C1C9E"/>
    <w:rsid w:val="006C20E0"/>
    <w:rsid w:val="006C42A7"/>
    <w:rsid w:val="006C4A6D"/>
    <w:rsid w:val="006C4E07"/>
    <w:rsid w:val="006C52F1"/>
    <w:rsid w:val="006C596C"/>
    <w:rsid w:val="006C5B1B"/>
    <w:rsid w:val="006C6CF9"/>
    <w:rsid w:val="006D03F0"/>
    <w:rsid w:val="006D1670"/>
    <w:rsid w:val="006D1687"/>
    <w:rsid w:val="006D1951"/>
    <w:rsid w:val="006D1DA6"/>
    <w:rsid w:val="006D1FDE"/>
    <w:rsid w:val="006D2329"/>
    <w:rsid w:val="006D25C2"/>
    <w:rsid w:val="006D3D33"/>
    <w:rsid w:val="006D63C1"/>
    <w:rsid w:val="006D79D9"/>
    <w:rsid w:val="006E026E"/>
    <w:rsid w:val="006E0A16"/>
    <w:rsid w:val="006E0AAB"/>
    <w:rsid w:val="006E0D6A"/>
    <w:rsid w:val="006E234F"/>
    <w:rsid w:val="006E3EFE"/>
    <w:rsid w:val="006E4FAA"/>
    <w:rsid w:val="006E5887"/>
    <w:rsid w:val="006E7C92"/>
    <w:rsid w:val="006F0653"/>
    <w:rsid w:val="006F0CD7"/>
    <w:rsid w:val="006F104C"/>
    <w:rsid w:val="006F23CC"/>
    <w:rsid w:val="006F2D9E"/>
    <w:rsid w:val="006F382E"/>
    <w:rsid w:val="006F39FE"/>
    <w:rsid w:val="006F429A"/>
    <w:rsid w:val="006F4F62"/>
    <w:rsid w:val="006F5B46"/>
    <w:rsid w:val="006F62E5"/>
    <w:rsid w:val="006F672F"/>
    <w:rsid w:val="006F7380"/>
    <w:rsid w:val="006F7932"/>
    <w:rsid w:val="00700517"/>
    <w:rsid w:val="0070073D"/>
    <w:rsid w:val="00700AE7"/>
    <w:rsid w:val="0070381A"/>
    <w:rsid w:val="00704DE2"/>
    <w:rsid w:val="0070578E"/>
    <w:rsid w:val="00705976"/>
    <w:rsid w:val="00705BE4"/>
    <w:rsid w:val="007068E3"/>
    <w:rsid w:val="00706D2E"/>
    <w:rsid w:val="00707229"/>
    <w:rsid w:val="00710160"/>
    <w:rsid w:val="007106A7"/>
    <w:rsid w:val="00711630"/>
    <w:rsid w:val="00711825"/>
    <w:rsid w:val="00711B1A"/>
    <w:rsid w:val="007127CE"/>
    <w:rsid w:val="00712DBD"/>
    <w:rsid w:val="007152A6"/>
    <w:rsid w:val="00716683"/>
    <w:rsid w:val="00716E03"/>
    <w:rsid w:val="00717026"/>
    <w:rsid w:val="007178FF"/>
    <w:rsid w:val="00717B66"/>
    <w:rsid w:val="00721B4B"/>
    <w:rsid w:val="00721D5E"/>
    <w:rsid w:val="00721E6E"/>
    <w:rsid w:val="00722151"/>
    <w:rsid w:val="0072351D"/>
    <w:rsid w:val="00723AC7"/>
    <w:rsid w:val="0072535E"/>
    <w:rsid w:val="00726110"/>
    <w:rsid w:val="0072652D"/>
    <w:rsid w:val="00726542"/>
    <w:rsid w:val="00726869"/>
    <w:rsid w:val="00727EFD"/>
    <w:rsid w:val="00730034"/>
    <w:rsid w:val="0073063F"/>
    <w:rsid w:val="007307B5"/>
    <w:rsid w:val="007318B5"/>
    <w:rsid w:val="00733E93"/>
    <w:rsid w:val="00733EF7"/>
    <w:rsid w:val="00733FC0"/>
    <w:rsid w:val="00734944"/>
    <w:rsid w:val="00734C51"/>
    <w:rsid w:val="00735587"/>
    <w:rsid w:val="00735F23"/>
    <w:rsid w:val="00736C7F"/>
    <w:rsid w:val="00737A04"/>
    <w:rsid w:val="00737C5D"/>
    <w:rsid w:val="00741044"/>
    <w:rsid w:val="00741B4D"/>
    <w:rsid w:val="00742D4F"/>
    <w:rsid w:val="0074334D"/>
    <w:rsid w:val="007436C1"/>
    <w:rsid w:val="007440E3"/>
    <w:rsid w:val="007443C4"/>
    <w:rsid w:val="007461F6"/>
    <w:rsid w:val="0074657A"/>
    <w:rsid w:val="007505D1"/>
    <w:rsid w:val="0075079F"/>
    <w:rsid w:val="00750A77"/>
    <w:rsid w:val="00750E04"/>
    <w:rsid w:val="007525E6"/>
    <w:rsid w:val="00752A41"/>
    <w:rsid w:val="00753238"/>
    <w:rsid w:val="00753A91"/>
    <w:rsid w:val="00753D13"/>
    <w:rsid w:val="00753D6C"/>
    <w:rsid w:val="00754107"/>
    <w:rsid w:val="0075495D"/>
    <w:rsid w:val="00755B3E"/>
    <w:rsid w:val="00756754"/>
    <w:rsid w:val="00757D88"/>
    <w:rsid w:val="00760119"/>
    <w:rsid w:val="00760AE1"/>
    <w:rsid w:val="00761098"/>
    <w:rsid w:val="0076147F"/>
    <w:rsid w:val="00761900"/>
    <w:rsid w:val="00761B72"/>
    <w:rsid w:val="0076222D"/>
    <w:rsid w:val="00762CFE"/>
    <w:rsid w:val="0076351E"/>
    <w:rsid w:val="00763609"/>
    <w:rsid w:val="00764299"/>
    <w:rsid w:val="00764E2C"/>
    <w:rsid w:val="0076513A"/>
    <w:rsid w:val="00765505"/>
    <w:rsid w:val="007659B1"/>
    <w:rsid w:val="00765B88"/>
    <w:rsid w:val="00766727"/>
    <w:rsid w:val="00766C35"/>
    <w:rsid w:val="007709C2"/>
    <w:rsid w:val="00770CF0"/>
    <w:rsid w:val="00770F8A"/>
    <w:rsid w:val="00771103"/>
    <w:rsid w:val="00771762"/>
    <w:rsid w:val="0077180D"/>
    <w:rsid w:val="00771BBA"/>
    <w:rsid w:val="0077213C"/>
    <w:rsid w:val="007725CF"/>
    <w:rsid w:val="007726A7"/>
    <w:rsid w:val="00772704"/>
    <w:rsid w:val="00772DE5"/>
    <w:rsid w:val="007737A1"/>
    <w:rsid w:val="00774122"/>
    <w:rsid w:val="0077591A"/>
    <w:rsid w:val="00776342"/>
    <w:rsid w:val="00776E15"/>
    <w:rsid w:val="00776FB1"/>
    <w:rsid w:val="0077714B"/>
    <w:rsid w:val="00777B81"/>
    <w:rsid w:val="007813B6"/>
    <w:rsid w:val="00782231"/>
    <w:rsid w:val="007824BE"/>
    <w:rsid w:val="007825B7"/>
    <w:rsid w:val="00782C66"/>
    <w:rsid w:val="00783097"/>
    <w:rsid w:val="0078352A"/>
    <w:rsid w:val="0078353C"/>
    <w:rsid w:val="0078567F"/>
    <w:rsid w:val="00785EA2"/>
    <w:rsid w:val="00786B36"/>
    <w:rsid w:val="00787945"/>
    <w:rsid w:val="00787C83"/>
    <w:rsid w:val="00787DCE"/>
    <w:rsid w:val="00790001"/>
    <w:rsid w:val="00790E4A"/>
    <w:rsid w:val="0079147D"/>
    <w:rsid w:val="007918D1"/>
    <w:rsid w:val="00792751"/>
    <w:rsid w:val="00792C73"/>
    <w:rsid w:val="007932C1"/>
    <w:rsid w:val="007938E4"/>
    <w:rsid w:val="00793E47"/>
    <w:rsid w:val="0079430E"/>
    <w:rsid w:val="007943F6"/>
    <w:rsid w:val="007947D9"/>
    <w:rsid w:val="007949D6"/>
    <w:rsid w:val="00794D47"/>
    <w:rsid w:val="0079652C"/>
    <w:rsid w:val="007A0185"/>
    <w:rsid w:val="007A0249"/>
    <w:rsid w:val="007A3839"/>
    <w:rsid w:val="007A3DEA"/>
    <w:rsid w:val="007A4DFD"/>
    <w:rsid w:val="007A5485"/>
    <w:rsid w:val="007A5547"/>
    <w:rsid w:val="007A56F6"/>
    <w:rsid w:val="007A6467"/>
    <w:rsid w:val="007A779A"/>
    <w:rsid w:val="007B00B8"/>
    <w:rsid w:val="007B031C"/>
    <w:rsid w:val="007B03E0"/>
    <w:rsid w:val="007B0695"/>
    <w:rsid w:val="007B167F"/>
    <w:rsid w:val="007B1E3A"/>
    <w:rsid w:val="007B241D"/>
    <w:rsid w:val="007B2424"/>
    <w:rsid w:val="007B2970"/>
    <w:rsid w:val="007B3117"/>
    <w:rsid w:val="007B3889"/>
    <w:rsid w:val="007B3EAA"/>
    <w:rsid w:val="007B5ADE"/>
    <w:rsid w:val="007B699E"/>
    <w:rsid w:val="007B6CF0"/>
    <w:rsid w:val="007B7951"/>
    <w:rsid w:val="007B7A89"/>
    <w:rsid w:val="007C03CE"/>
    <w:rsid w:val="007C0ACA"/>
    <w:rsid w:val="007C12D9"/>
    <w:rsid w:val="007C1468"/>
    <w:rsid w:val="007C1D37"/>
    <w:rsid w:val="007C24A1"/>
    <w:rsid w:val="007C42DE"/>
    <w:rsid w:val="007C46A8"/>
    <w:rsid w:val="007C4C8A"/>
    <w:rsid w:val="007C5457"/>
    <w:rsid w:val="007C61EE"/>
    <w:rsid w:val="007C65A2"/>
    <w:rsid w:val="007C6EA9"/>
    <w:rsid w:val="007D01AE"/>
    <w:rsid w:val="007D0444"/>
    <w:rsid w:val="007D08E7"/>
    <w:rsid w:val="007D150C"/>
    <w:rsid w:val="007D165E"/>
    <w:rsid w:val="007D1A0A"/>
    <w:rsid w:val="007D33F0"/>
    <w:rsid w:val="007D3460"/>
    <w:rsid w:val="007D4EB0"/>
    <w:rsid w:val="007D562B"/>
    <w:rsid w:val="007D6C6B"/>
    <w:rsid w:val="007E120D"/>
    <w:rsid w:val="007E1447"/>
    <w:rsid w:val="007E1D7B"/>
    <w:rsid w:val="007E1E54"/>
    <w:rsid w:val="007E2B06"/>
    <w:rsid w:val="007E3474"/>
    <w:rsid w:val="007E3B9C"/>
    <w:rsid w:val="007E3F09"/>
    <w:rsid w:val="007E4274"/>
    <w:rsid w:val="007E42A9"/>
    <w:rsid w:val="007E4724"/>
    <w:rsid w:val="007E4A1D"/>
    <w:rsid w:val="007E4DD3"/>
    <w:rsid w:val="007E5282"/>
    <w:rsid w:val="007E535A"/>
    <w:rsid w:val="007E5408"/>
    <w:rsid w:val="007E5727"/>
    <w:rsid w:val="007E64EE"/>
    <w:rsid w:val="007E6A8C"/>
    <w:rsid w:val="007E6CE3"/>
    <w:rsid w:val="007F0396"/>
    <w:rsid w:val="007F0B73"/>
    <w:rsid w:val="007F0BAA"/>
    <w:rsid w:val="007F1AF9"/>
    <w:rsid w:val="007F2295"/>
    <w:rsid w:val="007F2686"/>
    <w:rsid w:val="007F2D33"/>
    <w:rsid w:val="007F2EE2"/>
    <w:rsid w:val="007F3086"/>
    <w:rsid w:val="007F4F36"/>
    <w:rsid w:val="007F555E"/>
    <w:rsid w:val="007F5B58"/>
    <w:rsid w:val="007F68D6"/>
    <w:rsid w:val="007F7F78"/>
    <w:rsid w:val="00800A04"/>
    <w:rsid w:val="00800D64"/>
    <w:rsid w:val="00800DFC"/>
    <w:rsid w:val="00801406"/>
    <w:rsid w:val="008014C9"/>
    <w:rsid w:val="00802187"/>
    <w:rsid w:val="00802BDF"/>
    <w:rsid w:val="00803161"/>
    <w:rsid w:val="00803EB6"/>
    <w:rsid w:val="0080433C"/>
    <w:rsid w:val="00804DE4"/>
    <w:rsid w:val="00805B63"/>
    <w:rsid w:val="00807830"/>
    <w:rsid w:val="00807875"/>
    <w:rsid w:val="00810B6D"/>
    <w:rsid w:val="00810BD3"/>
    <w:rsid w:val="00811126"/>
    <w:rsid w:val="0081156A"/>
    <w:rsid w:val="00811A36"/>
    <w:rsid w:val="00811C7E"/>
    <w:rsid w:val="0081219B"/>
    <w:rsid w:val="00812B02"/>
    <w:rsid w:val="00815BFD"/>
    <w:rsid w:val="008165EF"/>
    <w:rsid w:val="00816854"/>
    <w:rsid w:val="008173DE"/>
    <w:rsid w:val="008177C7"/>
    <w:rsid w:val="00817D2D"/>
    <w:rsid w:val="00817D30"/>
    <w:rsid w:val="00820721"/>
    <w:rsid w:val="00820953"/>
    <w:rsid w:val="0082102B"/>
    <w:rsid w:val="00821BDF"/>
    <w:rsid w:val="00822034"/>
    <w:rsid w:val="0082256F"/>
    <w:rsid w:val="00823CD0"/>
    <w:rsid w:val="008253FF"/>
    <w:rsid w:val="008267D7"/>
    <w:rsid w:val="0082698E"/>
    <w:rsid w:val="008278CD"/>
    <w:rsid w:val="00830CAF"/>
    <w:rsid w:val="008315A8"/>
    <w:rsid w:val="00831CB7"/>
    <w:rsid w:val="00832602"/>
    <w:rsid w:val="008329C9"/>
    <w:rsid w:val="00833314"/>
    <w:rsid w:val="008334A0"/>
    <w:rsid w:val="0083572E"/>
    <w:rsid w:val="0083675E"/>
    <w:rsid w:val="00836947"/>
    <w:rsid w:val="00837435"/>
    <w:rsid w:val="00837EB8"/>
    <w:rsid w:val="00840FCA"/>
    <w:rsid w:val="00841871"/>
    <w:rsid w:val="00841D0E"/>
    <w:rsid w:val="0084210F"/>
    <w:rsid w:val="00842C10"/>
    <w:rsid w:val="00843D7A"/>
    <w:rsid w:val="00844388"/>
    <w:rsid w:val="00844DB8"/>
    <w:rsid w:val="008454D2"/>
    <w:rsid w:val="008458CA"/>
    <w:rsid w:val="0084651A"/>
    <w:rsid w:val="008475B6"/>
    <w:rsid w:val="00850526"/>
    <w:rsid w:val="0085179F"/>
    <w:rsid w:val="008520F8"/>
    <w:rsid w:val="0085289E"/>
    <w:rsid w:val="00854BCD"/>
    <w:rsid w:val="00855019"/>
    <w:rsid w:val="00856CFA"/>
    <w:rsid w:val="00860DDA"/>
    <w:rsid w:val="008610BF"/>
    <w:rsid w:val="008619ED"/>
    <w:rsid w:val="00861F23"/>
    <w:rsid w:val="0086201D"/>
    <w:rsid w:val="0086294E"/>
    <w:rsid w:val="008630CD"/>
    <w:rsid w:val="0086327F"/>
    <w:rsid w:val="00863824"/>
    <w:rsid w:val="00864120"/>
    <w:rsid w:val="00864286"/>
    <w:rsid w:val="0086579A"/>
    <w:rsid w:val="00865A8A"/>
    <w:rsid w:val="008661E7"/>
    <w:rsid w:val="0086657C"/>
    <w:rsid w:val="0086696B"/>
    <w:rsid w:val="00866D8B"/>
    <w:rsid w:val="0086717B"/>
    <w:rsid w:val="0087050A"/>
    <w:rsid w:val="008707C9"/>
    <w:rsid w:val="00870FD3"/>
    <w:rsid w:val="00871C2D"/>
    <w:rsid w:val="0087219C"/>
    <w:rsid w:val="00872DD0"/>
    <w:rsid w:val="00873E90"/>
    <w:rsid w:val="00875844"/>
    <w:rsid w:val="008758FF"/>
    <w:rsid w:val="0087593E"/>
    <w:rsid w:val="008762D5"/>
    <w:rsid w:val="008763E3"/>
    <w:rsid w:val="00876632"/>
    <w:rsid w:val="00877B19"/>
    <w:rsid w:val="00880EBE"/>
    <w:rsid w:val="00880F14"/>
    <w:rsid w:val="00881552"/>
    <w:rsid w:val="0088157E"/>
    <w:rsid w:val="0088230B"/>
    <w:rsid w:val="008824D4"/>
    <w:rsid w:val="0088277E"/>
    <w:rsid w:val="00882CDF"/>
    <w:rsid w:val="0088327A"/>
    <w:rsid w:val="008840B3"/>
    <w:rsid w:val="008840B4"/>
    <w:rsid w:val="00884620"/>
    <w:rsid w:val="0088678A"/>
    <w:rsid w:val="00886B80"/>
    <w:rsid w:val="008871B0"/>
    <w:rsid w:val="00887501"/>
    <w:rsid w:val="00887939"/>
    <w:rsid w:val="00887D2C"/>
    <w:rsid w:val="008904A3"/>
    <w:rsid w:val="00890E39"/>
    <w:rsid w:val="008914CD"/>
    <w:rsid w:val="0089188A"/>
    <w:rsid w:val="00893277"/>
    <w:rsid w:val="008932D8"/>
    <w:rsid w:val="00893923"/>
    <w:rsid w:val="008946AA"/>
    <w:rsid w:val="00894888"/>
    <w:rsid w:val="0089510E"/>
    <w:rsid w:val="00896821"/>
    <w:rsid w:val="0089683F"/>
    <w:rsid w:val="00896C62"/>
    <w:rsid w:val="00896F70"/>
    <w:rsid w:val="00896FE3"/>
    <w:rsid w:val="008A16F5"/>
    <w:rsid w:val="008A24EB"/>
    <w:rsid w:val="008A2FCD"/>
    <w:rsid w:val="008A31B6"/>
    <w:rsid w:val="008A3A4A"/>
    <w:rsid w:val="008A3D89"/>
    <w:rsid w:val="008A61A2"/>
    <w:rsid w:val="008A61E5"/>
    <w:rsid w:val="008A69F0"/>
    <w:rsid w:val="008A6C07"/>
    <w:rsid w:val="008A709A"/>
    <w:rsid w:val="008A7852"/>
    <w:rsid w:val="008B000D"/>
    <w:rsid w:val="008B0FCD"/>
    <w:rsid w:val="008B1CFA"/>
    <w:rsid w:val="008B2217"/>
    <w:rsid w:val="008B3D19"/>
    <w:rsid w:val="008B45E5"/>
    <w:rsid w:val="008B4926"/>
    <w:rsid w:val="008B4A2C"/>
    <w:rsid w:val="008B5DE0"/>
    <w:rsid w:val="008B5EE0"/>
    <w:rsid w:val="008B62E1"/>
    <w:rsid w:val="008B6F33"/>
    <w:rsid w:val="008B7279"/>
    <w:rsid w:val="008B7B87"/>
    <w:rsid w:val="008C0A7B"/>
    <w:rsid w:val="008C0C85"/>
    <w:rsid w:val="008C3714"/>
    <w:rsid w:val="008C3CD3"/>
    <w:rsid w:val="008C45EB"/>
    <w:rsid w:val="008C4A81"/>
    <w:rsid w:val="008C4A85"/>
    <w:rsid w:val="008C4ACC"/>
    <w:rsid w:val="008C6456"/>
    <w:rsid w:val="008C6F01"/>
    <w:rsid w:val="008D009D"/>
    <w:rsid w:val="008D0655"/>
    <w:rsid w:val="008D1FEA"/>
    <w:rsid w:val="008D3818"/>
    <w:rsid w:val="008D4B59"/>
    <w:rsid w:val="008D55A7"/>
    <w:rsid w:val="008D5965"/>
    <w:rsid w:val="008D6C3A"/>
    <w:rsid w:val="008D730C"/>
    <w:rsid w:val="008E081D"/>
    <w:rsid w:val="008E15FD"/>
    <w:rsid w:val="008E1B36"/>
    <w:rsid w:val="008E1D1A"/>
    <w:rsid w:val="008E1E11"/>
    <w:rsid w:val="008E2184"/>
    <w:rsid w:val="008E2681"/>
    <w:rsid w:val="008E2774"/>
    <w:rsid w:val="008E2AF3"/>
    <w:rsid w:val="008E301A"/>
    <w:rsid w:val="008E34C9"/>
    <w:rsid w:val="008E3554"/>
    <w:rsid w:val="008E461B"/>
    <w:rsid w:val="008E4DBD"/>
    <w:rsid w:val="008E57FD"/>
    <w:rsid w:val="008E584C"/>
    <w:rsid w:val="008E61DF"/>
    <w:rsid w:val="008E6803"/>
    <w:rsid w:val="008E6A23"/>
    <w:rsid w:val="008E6A97"/>
    <w:rsid w:val="008E7416"/>
    <w:rsid w:val="008E7DC5"/>
    <w:rsid w:val="008F03B1"/>
    <w:rsid w:val="008F0F58"/>
    <w:rsid w:val="008F2E97"/>
    <w:rsid w:val="008F37F9"/>
    <w:rsid w:val="008F38E3"/>
    <w:rsid w:val="008F52D8"/>
    <w:rsid w:val="008F6AA5"/>
    <w:rsid w:val="008F6C9D"/>
    <w:rsid w:val="008F6E98"/>
    <w:rsid w:val="008F76C8"/>
    <w:rsid w:val="00900DC8"/>
    <w:rsid w:val="0090143D"/>
    <w:rsid w:val="00901FC1"/>
    <w:rsid w:val="009028E2"/>
    <w:rsid w:val="009034FF"/>
    <w:rsid w:val="00904308"/>
    <w:rsid w:val="00904AE6"/>
    <w:rsid w:val="0090525E"/>
    <w:rsid w:val="00906BA8"/>
    <w:rsid w:val="00906D58"/>
    <w:rsid w:val="009073E8"/>
    <w:rsid w:val="00907B83"/>
    <w:rsid w:val="00910C3B"/>
    <w:rsid w:val="00912285"/>
    <w:rsid w:val="00913A45"/>
    <w:rsid w:val="00913B6C"/>
    <w:rsid w:val="009140FC"/>
    <w:rsid w:val="0091430B"/>
    <w:rsid w:val="0091544B"/>
    <w:rsid w:val="00915606"/>
    <w:rsid w:val="00915E64"/>
    <w:rsid w:val="00916515"/>
    <w:rsid w:val="00916860"/>
    <w:rsid w:val="009170BB"/>
    <w:rsid w:val="00917105"/>
    <w:rsid w:val="00917A9F"/>
    <w:rsid w:val="00920655"/>
    <w:rsid w:val="00920AA1"/>
    <w:rsid w:val="009217A0"/>
    <w:rsid w:val="00921D2D"/>
    <w:rsid w:val="0092309C"/>
    <w:rsid w:val="009231AD"/>
    <w:rsid w:val="00923B1A"/>
    <w:rsid w:val="00923EA2"/>
    <w:rsid w:val="00924314"/>
    <w:rsid w:val="0092445E"/>
    <w:rsid w:val="00924835"/>
    <w:rsid w:val="00925055"/>
    <w:rsid w:val="009253F2"/>
    <w:rsid w:val="00925696"/>
    <w:rsid w:val="009266DC"/>
    <w:rsid w:val="0092675B"/>
    <w:rsid w:val="00926E7F"/>
    <w:rsid w:val="00927E28"/>
    <w:rsid w:val="009304A6"/>
    <w:rsid w:val="00930FDA"/>
    <w:rsid w:val="00931071"/>
    <w:rsid w:val="009317DF"/>
    <w:rsid w:val="00931C6D"/>
    <w:rsid w:val="00933300"/>
    <w:rsid w:val="009338FE"/>
    <w:rsid w:val="00933C69"/>
    <w:rsid w:val="0093407A"/>
    <w:rsid w:val="0093414B"/>
    <w:rsid w:val="009341ED"/>
    <w:rsid w:val="009351EB"/>
    <w:rsid w:val="00935A19"/>
    <w:rsid w:val="00936893"/>
    <w:rsid w:val="00936D3F"/>
    <w:rsid w:val="00936DBD"/>
    <w:rsid w:val="009370CE"/>
    <w:rsid w:val="009379A9"/>
    <w:rsid w:val="009406BB"/>
    <w:rsid w:val="00941C27"/>
    <w:rsid w:val="00941D11"/>
    <w:rsid w:val="0094246D"/>
    <w:rsid w:val="00942B3F"/>
    <w:rsid w:val="009433DA"/>
    <w:rsid w:val="009435F7"/>
    <w:rsid w:val="00943CC8"/>
    <w:rsid w:val="00944461"/>
    <w:rsid w:val="00946748"/>
    <w:rsid w:val="00946809"/>
    <w:rsid w:val="00947E0E"/>
    <w:rsid w:val="00947EE6"/>
    <w:rsid w:val="009506FB"/>
    <w:rsid w:val="00950801"/>
    <w:rsid w:val="00950C1A"/>
    <w:rsid w:val="00951727"/>
    <w:rsid w:val="009519B3"/>
    <w:rsid w:val="00952912"/>
    <w:rsid w:val="00952D53"/>
    <w:rsid w:val="00952ED3"/>
    <w:rsid w:val="009536F4"/>
    <w:rsid w:val="00953E71"/>
    <w:rsid w:val="00954544"/>
    <w:rsid w:val="009545A2"/>
    <w:rsid w:val="00954DE4"/>
    <w:rsid w:val="00955498"/>
    <w:rsid w:val="00955BF5"/>
    <w:rsid w:val="0095662B"/>
    <w:rsid w:val="0095707C"/>
    <w:rsid w:val="00957DBF"/>
    <w:rsid w:val="00957E4B"/>
    <w:rsid w:val="009609C8"/>
    <w:rsid w:val="00960EA0"/>
    <w:rsid w:val="00961139"/>
    <w:rsid w:val="009612A1"/>
    <w:rsid w:val="0096164D"/>
    <w:rsid w:val="00961C15"/>
    <w:rsid w:val="00962687"/>
    <w:rsid w:val="009630C3"/>
    <w:rsid w:val="009633F8"/>
    <w:rsid w:val="00963751"/>
    <w:rsid w:val="00963970"/>
    <w:rsid w:val="00964233"/>
    <w:rsid w:val="00965039"/>
    <w:rsid w:val="00966C81"/>
    <w:rsid w:val="00966D03"/>
    <w:rsid w:val="00967EB3"/>
    <w:rsid w:val="009707CA"/>
    <w:rsid w:val="00970F85"/>
    <w:rsid w:val="00971BA1"/>
    <w:rsid w:val="009728FD"/>
    <w:rsid w:val="00972D58"/>
    <w:rsid w:val="00972ECF"/>
    <w:rsid w:val="009748A9"/>
    <w:rsid w:val="00974EB2"/>
    <w:rsid w:val="0097632E"/>
    <w:rsid w:val="00977A7C"/>
    <w:rsid w:val="00977C03"/>
    <w:rsid w:val="009804C7"/>
    <w:rsid w:val="009816E5"/>
    <w:rsid w:val="00981C28"/>
    <w:rsid w:val="009827C1"/>
    <w:rsid w:val="00982E58"/>
    <w:rsid w:val="00983CC4"/>
    <w:rsid w:val="00984165"/>
    <w:rsid w:val="00984A5D"/>
    <w:rsid w:val="00985535"/>
    <w:rsid w:val="00986224"/>
    <w:rsid w:val="00987490"/>
    <w:rsid w:val="00990A36"/>
    <w:rsid w:val="00991556"/>
    <w:rsid w:val="009916AB"/>
    <w:rsid w:val="0099195B"/>
    <w:rsid w:val="00993017"/>
    <w:rsid w:val="00993C53"/>
    <w:rsid w:val="00994049"/>
    <w:rsid w:val="00994E92"/>
    <w:rsid w:val="0099530F"/>
    <w:rsid w:val="00995596"/>
    <w:rsid w:val="00995756"/>
    <w:rsid w:val="00995782"/>
    <w:rsid w:val="00995CCA"/>
    <w:rsid w:val="0099643E"/>
    <w:rsid w:val="009A15CB"/>
    <w:rsid w:val="009A242C"/>
    <w:rsid w:val="009A34AE"/>
    <w:rsid w:val="009A361A"/>
    <w:rsid w:val="009A3B2D"/>
    <w:rsid w:val="009A4890"/>
    <w:rsid w:val="009A56DF"/>
    <w:rsid w:val="009A577E"/>
    <w:rsid w:val="009A59AE"/>
    <w:rsid w:val="009A5C86"/>
    <w:rsid w:val="009A5D86"/>
    <w:rsid w:val="009A6438"/>
    <w:rsid w:val="009A791B"/>
    <w:rsid w:val="009B0F7F"/>
    <w:rsid w:val="009B23D5"/>
    <w:rsid w:val="009B336A"/>
    <w:rsid w:val="009B3516"/>
    <w:rsid w:val="009B361B"/>
    <w:rsid w:val="009B3979"/>
    <w:rsid w:val="009B41C1"/>
    <w:rsid w:val="009B4979"/>
    <w:rsid w:val="009B49A0"/>
    <w:rsid w:val="009B7587"/>
    <w:rsid w:val="009B75FA"/>
    <w:rsid w:val="009B776E"/>
    <w:rsid w:val="009C029C"/>
    <w:rsid w:val="009C1769"/>
    <w:rsid w:val="009C1ECC"/>
    <w:rsid w:val="009C4071"/>
    <w:rsid w:val="009C470C"/>
    <w:rsid w:val="009C4B8F"/>
    <w:rsid w:val="009C4F09"/>
    <w:rsid w:val="009C512C"/>
    <w:rsid w:val="009C5CE4"/>
    <w:rsid w:val="009C5EE7"/>
    <w:rsid w:val="009C691C"/>
    <w:rsid w:val="009C6B33"/>
    <w:rsid w:val="009C7DD2"/>
    <w:rsid w:val="009D12A6"/>
    <w:rsid w:val="009D2D14"/>
    <w:rsid w:val="009D35CA"/>
    <w:rsid w:val="009D4271"/>
    <w:rsid w:val="009D5761"/>
    <w:rsid w:val="009D5EC8"/>
    <w:rsid w:val="009D750D"/>
    <w:rsid w:val="009D75E5"/>
    <w:rsid w:val="009E00A6"/>
    <w:rsid w:val="009E0681"/>
    <w:rsid w:val="009E0BB1"/>
    <w:rsid w:val="009E17BC"/>
    <w:rsid w:val="009E1C61"/>
    <w:rsid w:val="009E37C8"/>
    <w:rsid w:val="009E463D"/>
    <w:rsid w:val="009E4B41"/>
    <w:rsid w:val="009E56AA"/>
    <w:rsid w:val="009E5C4E"/>
    <w:rsid w:val="009E664F"/>
    <w:rsid w:val="009E6B00"/>
    <w:rsid w:val="009E7046"/>
    <w:rsid w:val="009E7534"/>
    <w:rsid w:val="009F04E8"/>
    <w:rsid w:val="009F197D"/>
    <w:rsid w:val="009F1B18"/>
    <w:rsid w:val="009F3ED0"/>
    <w:rsid w:val="009F4607"/>
    <w:rsid w:val="009F4F79"/>
    <w:rsid w:val="009F5197"/>
    <w:rsid w:val="009F5543"/>
    <w:rsid w:val="009F5CBB"/>
    <w:rsid w:val="009F60C5"/>
    <w:rsid w:val="009F613E"/>
    <w:rsid w:val="009F68A4"/>
    <w:rsid w:val="009F77B2"/>
    <w:rsid w:val="00A0137D"/>
    <w:rsid w:val="00A01468"/>
    <w:rsid w:val="00A01FFA"/>
    <w:rsid w:val="00A02C2C"/>
    <w:rsid w:val="00A02C65"/>
    <w:rsid w:val="00A037DD"/>
    <w:rsid w:val="00A03F31"/>
    <w:rsid w:val="00A04243"/>
    <w:rsid w:val="00A04DB5"/>
    <w:rsid w:val="00A04FBE"/>
    <w:rsid w:val="00A0570E"/>
    <w:rsid w:val="00A06508"/>
    <w:rsid w:val="00A0758E"/>
    <w:rsid w:val="00A07C9D"/>
    <w:rsid w:val="00A07CCD"/>
    <w:rsid w:val="00A10B51"/>
    <w:rsid w:val="00A1242E"/>
    <w:rsid w:val="00A126FB"/>
    <w:rsid w:val="00A12BDC"/>
    <w:rsid w:val="00A164AE"/>
    <w:rsid w:val="00A1662B"/>
    <w:rsid w:val="00A1673C"/>
    <w:rsid w:val="00A1720C"/>
    <w:rsid w:val="00A17425"/>
    <w:rsid w:val="00A203E6"/>
    <w:rsid w:val="00A20F01"/>
    <w:rsid w:val="00A212B7"/>
    <w:rsid w:val="00A22B5D"/>
    <w:rsid w:val="00A250E4"/>
    <w:rsid w:val="00A265C7"/>
    <w:rsid w:val="00A267C4"/>
    <w:rsid w:val="00A274D0"/>
    <w:rsid w:val="00A3050C"/>
    <w:rsid w:val="00A30807"/>
    <w:rsid w:val="00A3159A"/>
    <w:rsid w:val="00A316A6"/>
    <w:rsid w:val="00A31C92"/>
    <w:rsid w:val="00A32A67"/>
    <w:rsid w:val="00A336ED"/>
    <w:rsid w:val="00A34AEB"/>
    <w:rsid w:val="00A35FB4"/>
    <w:rsid w:val="00A36A1F"/>
    <w:rsid w:val="00A36A76"/>
    <w:rsid w:val="00A36AB5"/>
    <w:rsid w:val="00A3775E"/>
    <w:rsid w:val="00A4071B"/>
    <w:rsid w:val="00A42B98"/>
    <w:rsid w:val="00A42C67"/>
    <w:rsid w:val="00A45430"/>
    <w:rsid w:val="00A45544"/>
    <w:rsid w:val="00A45BC8"/>
    <w:rsid w:val="00A45C55"/>
    <w:rsid w:val="00A460B6"/>
    <w:rsid w:val="00A462C6"/>
    <w:rsid w:val="00A46631"/>
    <w:rsid w:val="00A46968"/>
    <w:rsid w:val="00A46A97"/>
    <w:rsid w:val="00A46B05"/>
    <w:rsid w:val="00A47D8F"/>
    <w:rsid w:val="00A5012D"/>
    <w:rsid w:val="00A502A0"/>
    <w:rsid w:val="00A505DB"/>
    <w:rsid w:val="00A50649"/>
    <w:rsid w:val="00A50957"/>
    <w:rsid w:val="00A50D98"/>
    <w:rsid w:val="00A5217B"/>
    <w:rsid w:val="00A52433"/>
    <w:rsid w:val="00A52AE3"/>
    <w:rsid w:val="00A53BEE"/>
    <w:rsid w:val="00A54A2C"/>
    <w:rsid w:val="00A55938"/>
    <w:rsid w:val="00A560D5"/>
    <w:rsid w:val="00A563C6"/>
    <w:rsid w:val="00A56CF3"/>
    <w:rsid w:val="00A57914"/>
    <w:rsid w:val="00A57EC9"/>
    <w:rsid w:val="00A60C77"/>
    <w:rsid w:val="00A60DD1"/>
    <w:rsid w:val="00A6264C"/>
    <w:rsid w:val="00A630AA"/>
    <w:rsid w:val="00A64685"/>
    <w:rsid w:val="00A646C1"/>
    <w:rsid w:val="00A647B2"/>
    <w:rsid w:val="00A65CD8"/>
    <w:rsid w:val="00A65E88"/>
    <w:rsid w:val="00A66E2E"/>
    <w:rsid w:val="00A670FF"/>
    <w:rsid w:val="00A671BF"/>
    <w:rsid w:val="00A67735"/>
    <w:rsid w:val="00A7066C"/>
    <w:rsid w:val="00A7145B"/>
    <w:rsid w:val="00A71E13"/>
    <w:rsid w:val="00A72CC4"/>
    <w:rsid w:val="00A7324E"/>
    <w:rsid w:val="00A732DC"/>
    <w:rsid w:val="00A73532"/>
    <w:rsid w:val="00A74E25"/>
    <w:rsid w:val="00A750F7"/>
    <w:rsid w:val="00A757B3"/>
    <w:rsid w:val="00A75A6B"/>
    <w:rsid w:val="00A80961"/>
    <w:rsid w:val="00A80B37"/>
    <w:rsid w:val="00A80BBE"/>
    <w:rsid w:val="00A80E70"/>
    <w:rsid w:val="00A81506"/>
    <w:rsid w:val="00A81666"/>
    <w:rsid w:val="00A829EA"/>
    <w:rsid w:val="00A83344"/>
    <w:rsid w:val="00A83EFC"/>
    <w:rsid w:val="00A84019"/>
    <w:rsid w:val="00A87142"/>
    <w:rsid w:val="00A905CE"/>
    <w:rsid w:val="00A90D0F"/>
    <w:rsid w:val="00A9257A"/>
    <w:rsid w:val="00A92A3D"/>
    <w:rsid w:val="00A93463"/>
    <w:rsid w:val="00A934BD"/>
    <w:rsid w:val="00A94A21"/>
    <w:rsid w:val="00A94D36"/>
    <w:rsid w:val="00A950BD"/>
    <w:rsid w:val="00A95BC7"/>
    <w:rsid w:val="00A9645A"/>
    <w:rsid w:val="00A96F67"/>
    <w:rsid w:val="00A97831"/>
    <w:rsid w:val="00A97ADE"/>
    <w:rsid w:val="00A97E8B"/>
    <w:rsid w:val="00AA075F"/>
    <w:rsid w:val="00AA17A9"/>
    <w:rsid w:val="00AA1EFB"/>
    <w:rsid w:val="00AA1F1D"/>
    <w:rsid w:val="00AA1F53"/>
    <w:rsid w:val="00AA201C"/>
    <w:rsid w:val="00AA512C"/>
    <w:rsid w:val="00AA54EE"/>
    <w:rsid w:val="00AA5D1F"/>
    <w:rsid w:val="00AA6EB7"/>
    <w:rsid w:val="00AA7127"/>
    <w:rsid w:val="00AA7CD3"/>
    <w:rsid w:val="00AA7D85"/>
    <w:rsid w:val="00AB10BE"/>
    <w:rsid w:val="00AB13C8"/>
    <w:rsid w:val="00AB18AF"/>
    <w:rsid w:val="00AB19B9"/>
    <w:rsid w:val="00AB19CC"/>
    <w:rsid w:val="00AB2582"/>
    <w:rsid w:val="00AB3156"/>
    <w:rsid w:val="00AB345B"/>
    <w:rsid w:val="00AB412B"/>
    <w:rsid w:val="00AB47F1"/>
    <w:rsid w:val="00AB5D0B"/>
    <w:rsid w:val="00AB602F"/>
    <w:rsid w:val="00AB62F6"/>
    <w:rsid w:val="00AB7B38"/>
    <w:rsid w:val="00AC0252"/>
    <w:rsid w:val="00AC16F4"/>
    <w:rsid w:val="00AC285E"/>
    <w:rsid w:val="00AC34EF"/>
    <w:rsid w:val="00AC3F32"/>
    <w:rsid w:val="00AC4145"/>
    <w:rsid w:val="00AC5EB6"/>
    <w:rsid w:val="00AD059E"/>
    <w:rsid w:val="00AD07E4"/>
    <w:rsid w:val="00AD09CE"/>
    <w:rsid w:val="00AD11A2"/>
    <w:rsid w:val="00AD2FFF"/>
    <w:rsid w:val="00AD3C07"/>
    <w:rsid w:val="00AD49E5"/>
    <w:rsid w:val="00AD4D35"/>
    <w:rsid w:val="00AD62AC"/>
    <w:rsid w:val="00AD72D7"/>
    <w:rsid w:val="00AD74E6"/>
    <w:rsid w:val="00AE00BF"/>
    <w:rsid w:val="00AE0AD1"/>
    <w:rsid w:val="00AE2735"/>
    <w:rsid w:val="00AE2E7E"/>
    <w:rsid w:val="00AE391D"/>
    <w:rsid w:val="00AE3B5E"/>
    <w:rsid w:val="00AE4079"/>
    <w:rsid w:val="00AE481B"/>
    <w:rsid w:val="00AE484A"/>
    <w:rsid w:val="00AF115D"/>
    <w:rsid w:val="00AF12B2"/>
    <w:rsid w:val="00AF17F0"/>
    <w:rsid w:val="00AF1A0C"/>
    <w:rsid w:val="00AF1CC6"/>
    <w:rsid w:val="00AF261D"/>
    <w:rsid w:val="00AF336C"/>
    <w:rsid w:val="00AF46A7"/>
    <w:rsid w:val="00AF4A89"/>
    <w:rsid w:val="00AF4BA2"/>
    <w:rsid w:val="00AF6789"/>
    <w:rsid w:val="00AF76DC"/>
    <w:rsid w:val="00AF77AD"/>
    <w:rsid w:val="00AF7ECD"/>
    <w:rsid w:val="00B005A6"/>
    <w:rsid w:val="00B00AF5"/>
    <w:rsid w:val="00B012AC"/>
    <w:rsid w:val="00B02424"/>
    <w:rsid w:val="00B025DF"/>
    <w:rsid w:val="00B0509A"/>
    <w:rsid w:val="00B055B1"/>
    <w:rsid w:val="00B058E0"/>
    <w:rsid w:val="00B07273"/>
    <w:rsid w:val="00B0743B"/>
    <w:rsid w:val="00B07C4C"/>
    <w:rsid w:val="00B1071A"/>
    <w:rsid w:val="00B107BE"/>
    <w:rsid w:val="00B120A1"/>
    <w:rsid w:val="00B1245A"/>
    <w:rsid w:val="00B12671"/>
    <w:rsid w:val="00B13973"/>
    <w:rsid w:val="00B13A00"/>
    <w:rsid w:val="00B13CA9"/>
    <w:rsid w:val="00B141E8"/>
    <w:rsid w:val="00B150C3"/>
    <w:rsid w:val="00B15356"/>
    <w:rsid w:val="00B15595"/>
    <w:rsid w:val="00B161F5"/>
    <w:rsid w:val="00B16C69"/>
    <w:rsid w:val="00B17AFE"/>
    <w:rsid w:val="00B204A7"/>
    <w:rsid w:val="00B208E7"/>
    <w:rsid w:val="00B210BC"/>
    <w:rsid w:val="00B21842"/>
    <w:rsid w:val="00B21A7D"/>
    <w:rsid w:val="00B225F0"/>
    <w:rsid w:val="00B22BC9"/>
    <w:rsid w:val="00B22DE0"/>
    <w:rsid w:val="00B24BA6"/>
    <w:rsid w:val="00B24D17"/>
    <w:rsid w:val="00B25097"/>
    <w:rsid w:val="00B26E71"/>
    <w:rsid w:val="00B27702"/>
    <w:rsid w:val="00B3054B"/>
    <w:rsid w:val="00B315E5"/>
    <w:rsid w:val="00B33464"/>
    <w:rsid w:val="00B3375B"/>
    <w:rsid w:val="00B3391C"/>
    <w:rsid w:val="00B339CF"/>
    <w:rsid w:val="00B35561"/>
    <w:rsid w:val="00B359AA"/>
    <w:rsid w:val="00B359E6"/>
    <w:rsid w:val="00B35DBA"/>
    <w:rsid w:val="00B36928"/>
    <w:rsid w:val="00B37EA2"/>
    <w:rsid w:val="00B40A3D"/>
    <w:rsid w:val="00B40FFE"/>
    <w:rsid w:val="00B42429"/>
    <w:rsid w:val="00B42BBD"/>
    <w:rsid w:val="00B4315B"/>
    <w:rsid w:val="00B4412C"/>
    <w:rsid w:val="00B459B0"/>
    <w:rsid w:val="00B45BE4"/>
    <w:rsid w:val="00B46864"/>
    <w:rsid w:val="00B469BF"/>
    <w:rsid w:val="00B46D47"/>
    <w:rsid w:val="00B47488"/>
    <w:rsid w:val="00B477C0"/>
    <w:rsid w:val="00B47A13"/>
    <w:rsid w:val="00B508B9"/>
    <w:rsid w:val="00B50DF0"/>
    <w:rsid w:val="00B50FC0"/>
    <w:rsid w:val="00B513A7"/>
    <w:rsid w:val="00B51C2C"/>
    <w:rsid w:val="00B51E40"/>
    <w:rsid w:val="00B52534"/>
    <w:rsid w:val="00B52AEB"/>
    <w:rsid w:val="00B5324C"/>
    <w:rsid w:val="00B54093"/>
    <w:rsid w:val="00B540FD"/>
    <w:rsid w:val="00B552CE"/>
    <w:rsid w:val="00B579E0"/>
    <w:rsid w:val="00B57D2B"/>
    <w:rsid w:val="00B60216"/>
    <w:rsid w:val="00B604E7"/>
    <w:rsid w:val="00B60A66"/>
    <w:rsid w:val="00B62BB5"/>
    <w:rsid w:val="00B64E8F"/>
    <w:rsid w:val="00B654A7"/>
    <w:rsid w:val="00B65566"/>
    <w:rsid w:val="00B66200"/>
    <w:rsid w:val="00B669EF"/>
    <w:rsid w:val="00B6767E"/>
    <w:rsid w:val="00B7093A"/>
    <w:rsid w:val="00B70E86"/>
    <w:rsid w:val="00B719C8"/>
    <w:rsid w:val="00B72046"/>
    <w:rsid w:val="00B72A6B"/>
    <w:rsid w:val="00B72D34"/>
    <w:rsid w:val="00B730E3"/>
    <w:rsid w:val="00B73A95"/>
    <w:rsid w:val="00B749E7"/>
    <w:rsid w:val="00B7570F"/>
    <w:rsid w:val="00B75F3B"/>
    <w:rsid w:val="00B769B3"/>
    <w:rsid w:val="00B77007"/>
    <w:rsid w:val="00B77760"/>
    <w:rsid w:val="00B831C3"/>
    <w:rsid w:val="00B833C9"/>
    <w:rsid w:val="00B85095"/>
    <w:rsid w:val="00B86654"/>
    <w:rsid w:val="00B877AD"/>
    <w:rsid w:val="00B87FB3"/>
    <w:rsid w:val="00B90174"/>
    <w:rsid w:val="00B90CBD"/>
    <w:rsid w:val="00B91D9D"/>
    <w:rsid w:val="00B921A7"/>
    <w:rsid w:val="00B92EE4"/>
    <w:rsid w:val="00B94EE4"/>
    <w:rsid w:val="00B95351"/>
    <w:rsid w:val="00B96201"/>
    <w:rsid w:val="00B9681F"/>
    <w:rsid w:val="00B9703C"/>
    <w:rsid w:val="00B9786C"/>
    <w:rsid w:val="00B97D11"/>
    <w:rsid w:val="00B97F87"/>
    <w:rsid w:val="00BA07E9"/>
    <w:rsid w:val="00BA166E"/>
    <w:rsid w:val="00BA1674"/>
    <w:rsid w:val="00BA1D0B"/>
    <w:rsid w:val="00BA2D44"/>
    <w:rsid w:val="00BA3394"/>
    <w:rsid w:val="00BA35B0"/>
    <w:rsid w:val="00BA428D"/>
    <w:rsid w:val="00BA58A8"/>
    <w:rsid w:val="00BA6339"/>
    <w:rsid w:val="00BB0407"/>
    <w:rsid w:val="00BB15D5"/>
    <w:rsid w:val="00BB256B"/>
    <w:rsid w:val="00BB2926"/>
    <w:rsid w:val="00BB496F"/>
    <w:rsid w:val="00BB68CD"/>
    <w:rsid w:val="00BC0121"/>
    <w:rsid w:val="00BC0F75"/>
    <w:rsid w:val="00BC1ABF"/>
    <w:rsid w:val="00BC2F4B"/>
    <w:rsid w:val="00BC3954"/>
    <w:rsid w:val="00BC4E5A"/>
    <w:rsid w:val="00BC5326"/>
    <w:rsid w:val="00BC6B06"/>
    <w:rsid w:val="00BC6BCA"/>
    <w:rsid w:val="00BC7C08"/>
    <w:rsid w:val="00BC7D0C"/>
    <w:rsid w:val="00BD0A83"/>
    <w:rsid w:val="00BD1580"/>
    <w:rsid w:val="00BD253C"/>
    <w:rsid w:val="00BD2C35"/>
    <w:rsid w:val="00BD2D9A"/>
    <w:rsid w:val="00BD387E"/>
    <w:rsid w:val="00BD3BC6"/>
    <w:rsid w:val="00BD5D55"/>
    <w:rsid w:val="00BD5E04"/>
    <w:rsid w:val="00BD6899"/>
    <w:rsid w:val="00BD6949"/>
    <w:rsid w:val="00BD6DD3"/>
    <w:rsid w:val="00BD71A2"/>
    <w:rsid w:val="00BD760C"/>
    <w:rsid w:val="00BD797E"/>
    <w:rsid w:val="00BD7E5F"/>
    <w:rsid w:val="00BE00FF"/>
    <w:rsid w:val="00BE02BB"/>
    <w:rsid w:val="00BE14AB"/>
    <w:rsid w:val="00BE1BDA"/>
    <w:rsid w:val="00BE5933"/>
    <w:rsid w:val="00BE5CE7"/>
    <w:rsid w:val="00BE5F6E"/>
    <w:rsid w:val="00BE66AD"/>
    <w:rsid w:val="00BE7CC2"/>
    <w:rsid w:val="00BF0246"/>
    <w:rsid w:val="00BF10A1"/>
    <w:rsid w:val="00BF1873"/>
    <w:rsid w:val="00BF3364"/>
    <w:rsid w:val="00BF37CF"/>
    <w:rsid w:val="00BF4EAA"/>
    <w:rsid w:val="00BF5FE6"/>
    <w:rsid w:val="00BF62EF"/>
    <w:rsid w:val="00BF659D"/>
    <w:rsid w:val="00BF669D"/>
    <w:rsid w:val="00BF69DA"/>
    <w:rsid w:val="00BF71B4"/>
    <w:rsid w:val="00BF7D01"/>
    <w:rsid w:val="00C007FE"/>
    <w:rsid w:val="00C01002"/>
    <w:rsid w:val="00C01992"/>
    <w:rsid w:val="00C01D1C"/>
    <w:rsid w:val="00C024A1"/>
    <w:rsid w:val="00C02788"/>
    <w:rsid w:val="00C02A97"/>
    <w:rsid w:val="00C03ACE"/>
    <w:rsid w:val="00C0503A"/>
    <w:rsid w:val="00C057D5"/>
    <w:rsid w:val="00C05C9C"/>
    <w:rsid w:val="00C071CB"/>
    <w:rsid w:val="00C11439"/>
    <w:rsid w:val="00C12A4F"/>
    <w:rsid w:val="00C12F92"/>
    <w:rsid w:val="00C12FF1"/>
    <w:rsid w:val="00C13628"/>
    <w:rsid w:val="00C1368D"/>
    <w:rsid w:val="00C14003"/>
    <w:rsid w:val="00C143E9"/>
    <w:rsid w:val="00C15243"/>
    <w:rsid w:val="00C17E96"/>
    <w:rsid w:val="00C2011F"/>
    <w:rsid w:val="00C204B9"/>
    <w:rsid w:val="00C21D61"/>
    <w:rsid w:val="00C21F82"/>
    <w:rsid w:val="00C220CE"/>
    <w:rsid w:val="00C2276D"/>
    <w:rsid w:val="00C227A4"/>
    <w:rsid w:val="00C24719"/>
    <w:rsid w:val="00C25FEA"/>
    <w:rsid w:val="00C26558"/>
    <w:rsid w:val="00C30133"/>
    <w:rsid w:val="00C323CE"/>
    <w:rsid w:val="00C32A06"/>
    <w:rsid w:val="00C33528"/>
    <w:rsid w:val="00C350BE"/>
    <w:rsid w:val="00C35E4C"/>
    <w:rsid w:val="00C36345"/>
    <w:rsid w:val="00C3651B"/>
    <w:rsid w:val="00C3751A"/>
    <w:rsid w:val="00C403F6"/>
    <w:rsid w:val="00C40577"/>
    <w:rsid w:val="00C40F99"/>
    <w:rsid w:val="00C4225F"/>
    <w:rsid w:val="00C423C5"/>
    <w:rsid w:val="00C45F91"/>
    <w:rsid w:val="00C475A5"/>
    <w:rsid w:val="00C5054B"/>
    <w:rsid w:val="00C52622"/>
    <w:rsid w:val="00C52E1D"/>
    <w:rsid w:val="00C53235"/>
    <w:rsid w:val="00C55473"/>
    <w:rsid w:val="00C5591B"/>
    <w:rsid w:val="00C5592A"/>
    <w:rsid w:val="00C55B16"/>
    <w:rsid w:val="00C55BC7"/>
    <w:rsid w:val="00C56292"/>
    <w:rsid w:val="00C56712"/>
    <w:rsid w:val="00C56837"/>
    <w:rsid w:val="00C5758B"/>
    <w:rsid w:val="00C576C5"/>
    <w:rsid w:val="00C57A20"/>
    <w:rsid w:val="00C60D39"/>
    <w:rsid w:val="00C60E0B"/>
    <w:rsid w:val="00C61495"/>
    <w:rsid w:val="00C61738"/>
    <w:rsid w:val="00C61E3D"/>
    <w:rsid w:val="00C64452"/>
    <w:rsid w:val="00C64E71"/>
    <w:rsid w:val="00C65F25"/>
    <w:rsid w:val="00C668BF"/>
    <w:rsid w:val="00C6714A"/>
    <w:rsid w:val="00C67A31"/>
    <w:rsid w:val="00C67B47"/>
    <w:rsid w:val="00C7199B"/>
    <w:rsid w:val="00C71A75"/>
    <w:rsid w:val="00C72129"/>
    <w:rsid w:val="00C724EC"/>
    <w:rsid w:val="00C7320E"/>
    <w:rsid w:val="00C737F6"/>
    <w:rsid w:val="00C73FB7"/>
    <w:rsid w:val="00C740D3"/>
    <w:rsid w:val="00C7469B"/>
    <w:rsid w:val="00C74724"/>
    <w:rsid w:val="00C74848"/>
    <w:rsid w:val="00C74F72"/>
    <w:rsid w:val="00C757BA"/>
    <w:rsid w:val="00C75DDE"/>
    <w:rsid w:val="00C802CC"/>
    <w:rsid w:val="00C81334"/>
    <w:rsid w:val="00C8139F"/>
    <w:rsid w:val="00C8154A"/>
    <w:rsid w:val="00C81D33"/>
    <w:rsid w:val="00C82307"/>
    <w:rsid w:val="00C8265F"/>
    <w:rsid w:val="00C83182"/>
    <w:rsid w:val="00C835CF"/>
    <w:rsid w:val="00C83722"/>
    <w:rsid w:val="00C841E6"/>
    <w:rsid w:val="00C84258"/>
    <w:rsid w:val="00C84500"/>
    <w:rsid w:val="00C854AF"/>
    <w:rsid w:val="00C8619F"/>
    <w:rsid w:val="00C86552"/>
    <w:rsid w:val="00C868C3"/>
    <w:rsid w:val="00C874EE"/>
    <w:rsid w:val="00C90379"/>
    <w:rsid w:val="00C922A0"/>
    <w:rsid w:val="00C92CB1"/>
    <w:rsid w:val="00C93229"/>
    <w:rsid w:val="00C93521"/>
    <w:rsid w:val="00C93E7D"/>
    <w:rsid w:val="00C93EB1"/>
    <w:rsid w:val="00C94064"/>
    <w:rsid w:val="00C95B9F"/>
    <w:rsid w:val="00C95D02"/>
    <w:rsid w:val="00C96348"/>
    <w:rsid w:val="00C96C5A"/>
    <w:rsid w:val="00C96CE6"/>
    <w:rsid w:val="00C977AF"/>
    <w:rsid w:val="00C979C3"/>
    <w:rsid w:val="00CA25B4"/>
    <w:rsid w:val="00CA3F31"/>
    <w:rsid w:val="00CA58D0"/>
    <w:rsid w:val="00CA591E"/>
    <w:rsid w:val="00CA5D45"/>
    <w:rsid w:val="00CB009E"/>
    <w:rsid w:val="00CB04E7"/>
    <w:rsid w:val="00CB07AD"/>
    <w:rsid w:val="00CB0B91"/>
    <w:rsid w:val="00CB1543"/>
    <w:rsid w:val="00CB23C1"/>
    <w:rsid w:val="00CB297C"/>
    <w:rsid w:val="00CB4ADF"/>
    <w:rsid w:val="00CB52F8"/>
    <w:rsid w:val="00CB589D"/>
    <w:rsid w:val="00CB7CEA"/>
    <w:rsid w:val="00CB7EDF"/>
    <w:rsid w:val="00CC0876"/>
    <w:rsid w:val="00CC0DA7"/>
    <w:rsid w:val="00CC1769"/>
    <w:rsid w:val="00CC19E5"/>
    <w:rsid w:val="00CC1DDB"/>
    <w:rsid w:val="00CC364C"/>
    <w:rsid w:val="00CC375F"/>
    <w:rsid w:val="00CC4163"/>
    <w:rsid w:val="00CC4824"/>
    <w:rsid w:val="00CC5366"/>
    <w:rsid w:val="00CC5690"/>
    <w:rsid w:val="00CC584A"/>
    <w:rsid w:val="00CC5C2E"/>
    <w:rsid w:val="00CC64E8"/>
    <w:rsid w:val="00CC6934"/>
    <w:rsid w:val="00CC6C7B"/>
    <w:rsid w:val="00CC7639"/>
    <w:rsid w:val="00CD195F"/>
    <w:rsid w:val="00CD23BB"/>
    <w:rsid w:val="00CD3E55"/>
    <w:rsid w:val="00CD4103"/>
    <w:rsid w:val="00CD4622"/>
    <w:rsid w:val="00CD4630"/>
    <w:rsid w:val="00CD5D9B"/>
    <w:rsid w:val="00CD62E3"/>
    <w:rsid w:val="00CD698E"/>
    <w:rsid w:val="00CD6EB5"/>
    <w:rsid w:val="00CD73A9"/>
    <w:rsid w:val="00CD74BA"/>
    <w:rsid w:val="00CD7B4A"/>
    <w:rsid w:val="00CD7D46"/>
    <w:rsid w:val="00CE01AE"/>
    <w:rsid w:val="00CE0C23"/>
    <w:rsid w:val="00CE1116"/>
    <w:rsid w:val="00CE1143"/>
    <w:rsid w:val="00CE17B8"/>
    <w:rsid w:val="00CE285F"/>
    <w:rsid w:val="00CE480B"/>
    <w:rsid w:val="00CE4C36"/>
    <w:rsid w:val="00CE4ECF"/>
    <w:rsid w:val="00CE532A"/>
    <w:rsid w:val="00CE5354"/>
    <w:rsid w:val="00CE63F6"/>
    <w:rsid w:val="00CE6414"/>
    <w:rsid w:val="00CF1622"/>
    <w:rsid w:val="00CF1763"/>
    <w:rsid w:val="00CF2B8D"/>
    <w:rsid w:val="00CF318F"/>
    <w:rsid w:val="00CF31C7"/>
    <w:rsid w:val="00CF368D"/>
    <w:rsid w:val="00CF50AA"/>
    <w:rsid w:val="00CF742A"/>
    <w:rsid w:val="00D012C9"/>
    <w:rsid w:val="00D01BCD"/>
    <w:rsid w:val="00D01F97"/>
    <w:rsid w:val="00D02E3A"/>
    <w:rsid w:val="00D04570"/>
    <w:rsid w:val="00D06842"/>
    <w:rsid w:val="00D072E2"/>
    <w:rsid w:val="00D078B8"/>
    <w:rsid w:val="00D07B1B"/>
    <w:rsid w:val="00D1057C"/>
    <w:rsid w:val="00D10DD6"/>
    <w:rsid w:val="00D10DEE"/>
    <w:rsid w:val="00D11E98"/>
    <w:rsid w:val="00D12533"/>
    <w:rsid w:val="00D12571"/>
    <w:rsid w:val="00D12ECD"/>
    <w:rsid w:val="00D134A2"/>
    <w:rsid w:val="00D1355F"/>
    <w:rsid w:val="00D1391F"/>
    <w:rsid w:val="00D14938"/>
    <w:rsid w:val="00D14E9F"/>
    <w:rsid w:val="00D14FE4"/>
    <w:rsid w:val="00D15D9B"/>
    <w:rsid w:val="00D16185"/>
    <w:rsid w:val="00D166CF"/>
    <w:rsid w:val="00D1682C"/>
    <w:rsid w:val="00D168B3"/>
    <w:rsid w:val="00D171B9"/>
    <w:rsid w:val="00D17B7C"/>
    <w:rsid w:val="00D17E0C"/>
    <w:rsid w:val="00D20668"/>
    <w:rsid w:val="00D23016"/>
    <w:rsid w:val="00D230CA"/>
    <w:rsid w:val="00D24031"/>
    <w:rsid w:val="00D2447D"/>
    <w:rsid w:val="00D2455A"/>
    <w:rsid w:val="00D252B0"/>
    <w:rsid w:val="00D25DD3"/>
    <w:rsid w:val="00D27498"/>
    <w:rsid w:val="00D30263"/>
    <w:rsid w:val="00D30549"/>
    <w:rsid w:val="00D30D40"/>
    <w:rsid w:val="00D3104E"/>
    <w:rsid w:val="00D319DA"/>
    <w:rsid w:val="00D322B7"/>
    <w:rsid w:val="00D339D4"/>
    <w:rsid w:val="00D33A3A"/>
    <w:rsid w:val="00D3481D"/>
    <w:rsid w:val="00D34E94"/>
    <w:rsid w:val="00D35DC2"/>
    <w:rsid w:val="00D35F7D"/>
    <w:rsid w:val="00D3691E"/>
    <w:rsid w:val="00D36BF1"/>
    <w:rsid w:val="00D36C91"/>
    <w:rsid w:val="00D37046"/>
    <w:rsid w:val="00D37AF8"/>
    <w:rsid w:val="00D40767"/>
    <w:rsid w:val="00D41B21"/>
    <w:rsid w:val="00D42D13"/>
    <w:rsid w:val="00D44A73"/>
    <w:rsid w:val="00D45036"/>
    <w:rsid w:val="00D45D77"/>
    <w:rsid w:val="00D46993"/>
    <w:rsid w:val="00D46BB2"/>
    <w:rsid w:val="00D46D9B"/>
    <w:rsid w:val="00D470D0"/>
    <w:rsid w:val="00D471F8"/>
    <w:rsid w:val="00D47642"/>
    <w:rsid w:val="00D47C17"/>
    <w:rsid w:val="00D503D0"/>
    <w:rsid w:val="00D517E7"/>
    <w:rsid w:val="00D5284C"/>
    <w:rsid w:val="00D5344F"/>
    <w:rsid w:val="00D53D91"/>
    <w:rsid w:val="00D546B8"/>
    <w:rsid w:val="00D5506B"/>
    <w:rsid w:val="00D55B4B"/>
    <w:rsid w:val="00D55FDD"/>
    <w:rsid w:val="00D562A8"/>
    <w:rsid w:val="00D6005A"/>
    <w:rsid w:val="00D600F0"/>
    <w:rsid w:val="00D60180"/>
    <w:rsid w:val="00D602DD"/>
    <w:rsid w:val="00D62504"/>
    <w:rsid w:val="00D62731"/>
    <w:rsid w:val="00D62BB1"/>
    <w:rsid w:val="00D6366A"/>
    <w:rsid w:val="00D63AE8"/>
    <w:rsid w:val="00D63DAD"/>
    <w:rsid w:val="00D641E5"/>
    <w:rsid w:val="00D648A3"/>
    <w:rsid w:val="00D653A4"/>
    <w:rsid w:val="00D65A33"/>
    <w:rsid w:val="00D664FD"/>
    <w:rsid w:val="00D67DC9"/>
    <w:rsid w:val="00D712ED"/>
    <w:rsid w:val="00D7150E"/>
    <w:rsid w:val="00D71D0A"/>
    <w:rsid w:val="00D730F0"/>
    <w:rsid w:val="00D733BE"/>
    <w:rsid w:val="00D73F53"/>
    <w:rsid w:val="00D741B2"/>
    <w:rsid w:val="00D74345"/>
    <w:rsid w:val="00D746D6"/>
    <w:rsid w:val="00D74789"/>
    <w:rsid w:val="00D74C4E"/>
    <w:rsid w:val="00D74FF1"/>
    <w:rsid w:val="00D76134"/>
    <w:rsid w:val="00D7740E"/>
    <w:rsid w:val="00D779EA"/>
    <w:rsid w:val="00D77D24"/>
    <w:rsid w:val="00D8022D"/>
    <w:rsid w:val="00D802C2"/>
    <w:rsid w:val="00D80341"/>
    <w:rsid w:val="00D8262F"/>
    <w:rsid w:val="00D82915"/>
    <w:rsid w:val="00D8302B"/>
    <w:rsid w:val="00D830CE"/>
    <w:rsid w:val="00D836D0"/>
    <w:rsid w:val="00D842ED"/>
    <w:rsid w:val="00D8452D"/>
    <w:rsid w:val="00D84FF1"/>
    <w:rsid w:val="00D85918"/>
    <w:rsid w:val="00D85B2F"/>
    <w:rsid w:val="00D85C7F"/>
    <w:rsid w:val="00D85DEB"/>
    <w:rsid w:val="00D8678E"/>
    <w:rsid w:val="00D86FEF"/>
    <w:rsid w:val="00D8711D"/>
    <w:rsid w:val="00D90185"/>
    <w:rsid w:val="00D9048B"/>
    <w:rsid w:val="00D9052C"/>
    <w:rsid w:val="00D913AC"/>
    <w:rsid w:val="00D91AEE"/>
    <w:rsid w:val="00D91E65"/>
    <w:rsid w:val="00D91EC4"/>
    <w:rsid w:val="00D91F6F"/>
    <w:rsid w:val="00D920F3"/>
    <w:rsid w:val="00D922B3"/>
    <w:rsid w:val="00D926BE"/>
    <w:rsid w:val="00D94103"/>
    <w:rsid w:val="00D9488E"/>
    <w:rsid w:val="00D94D0F"/>
    <w:rsid w:val="00D9504A"/>
    <w:rsid w:val="00D955A0"/>
    <w:rsid w:val="00D9593D"/>
    <w:rsid w:val="00D95C8B"/>
    <w:rsid w:val="00D960D5"/>
    <w:rsid w:val="00DA0D4C"/>
    <w:rsid w:val="00DA0E69"/>
    <w:rsid w:val="00DA1393"/>
    <w:rsid w:val="00DA17E8"/>
    <w:rsid w:val="00DA24EE"/>
    <w:rsid w:val="00DA3AB9"/>
    <w:rsid w:val="00DA402F"/>
    <w:rsid w:val="00DA5119"/>
    <w:rsid w:val="00DA537F"/>
    <w:rsid w:val="00DA6486"/>
    <w:rsid w:val="00DB008F"/>
    <w:rsid w:val="00DB029A"/>
    <w:rsid w:val="00DB230C"/>
    <w:rsid w:val="00DB2410"/>
    <w:rsid w:val="00DB287A"/>
    <w:rsid w:val="00DB28C4"/>
    <w:rsid w:val="00DB2E92"/>
    <w:rsid w:val="00DB2FE4"/>
    <w:rsid w:val="00DB3673"/>
    <w:rsid w:val="00DB4737"/>
    <w:rsid w:val="00DB4BF2"/>
    <w:rsid w:val="00DB4E21"/>
    <w:rsid w:val="00DB5CB6"/>
    <w:rsid w:val="00DB6C8C"/>
    <w:rsid w:val="00DB774E"/>
    <w:rsid w:val="00DB7B4B"/>
    <w:rsid w:val="00DB7E93"/>
    <w:rsid w:val="00DC08DA"/>
    <w:rsid w:val="00DC0CC3"/>
    <w:rsid w:val="00DC13C2"/>
    <w:rsid w:val="00DC1884"/>
    <w:rsid w:val="00DC19AA"/>
    <w:rsid w:val="00DC1D3F"/>
    <w:rsid w:val="00DC2BD2"/>
    <w:rsid w:val="00DC3488"/>
    <w:rsid w:val="00DC5641"/>
    <w:rsid w:val="00DC68EC"/>
    <w:rsid w:val="00DC7379"/>
    <w:rsid w:val="00DC7549"/>
    <w:rsid w:val="00DC795E"/>
    <w:rsid w:val="00DD0846"/>
    <w:rsid w:val="00DD0D54"/>
    <w:rsid w:val="00DD0DA1"/>
    <w:rsid w:val="00DD0F8D"/>
    <w:rsid w:val="00DD1142"/>
    <w:rsid w:val="00DD1267"/>
    <w:rsid w:val="00DD1B80"/>
    <w:rsid w:val="00DD3149"/>
    <w:rsid w:val="00DD39D9"/>
    <w:rsid w:val="00DD3D6F"/>
    <w:rsid w:val="00DD4675"/>
    <w:rsid w:val="00DD6358"/>
    <w:rsid w:val="00DD6E11"/>
    <w:rsid w:val="00DE01D9"/>
    <w:rsid w:val="00DE027F"/>
    <w:rsid w:val="00DE3113"/>
    <w:rsid w:val="00DE34BF"/>
    <w:rsid w:val="00DE4B83"/>
    <w:rsid w:val="00DE70BA"/>
    <w:rsid w:val="00DE76A2"/>
    <w:rsid w:val="00DF1348"/>
    <w:rsid w:val="00DF3CEA"/>
    <w:rsid w:val="00DF4429"/>
    <w:rsid w:val="00DF570C"/>
    <w:rsid w:val="00DF64DE"/>
    <w:rsid w:val="00DF6629"/>
    <w:rsid w:val="00E05151"/>
    <w:rsid w:val="00E0593E"/>
    <w:rsid w:val="00E05B19"/>
    <w:rsid w:val="00E0653B"/>
    <w:rsid w:val="00E0670C"/>
    <w:rsid w:val="00E06FFD"/>
    <w:rsid w:val="00E07B75"/>
    <w:rsid w:val="00E07FEB"/>
    <w:rsid w:val="00E1001A"/>
    <w:rsid w:val="00E10678"/>
    <w:rsid w:val="00E11426"/>
    <w:rsid w:val="00E1211A"/>
    <w:rsid w:val="00E12C27"/>
    <w:rsid w:val="00E13D3E"/>
    <w:rsid w:val="00E13DA8"/>
    <w:rsid w:val="00E14D11"/>
    <w:rsid w:val="00E15D20"/>
    <w:rsid w:val="00E15DAD"/>
    <w:rsid w:val="00E16DEC"/>
    <w:rsid w:val="00E204CF"/>
    <w:rsid w:val="00E21D2C"/>
    <w:rsid w:val="00E21E0B"/>
    <w:rsid w:val="00E2292F"/>
    <w:rsid w:val="00E24A8B"/>
    <w:rsid w:val="00E267E5"/>
    <w:rsid w:val="00E269B7"/>
    <w:rsid w:val="00E27C85"/>
    <w:rsid w:val="00E30745"/>
    <w:rsid w:val="00E30C4E"/>
    <w:rsid w:val="00E326E8"/>
    <w:rsid w:val="00E32874"/>
    <w:rsid w:val="00E32B72"/>
    <w:rsid w:val="00E33EBF"/>
    <w:rsid w:val="00E34F32"/>
    <w:rsid w:val="00E3679C"/>
    <w:rsid w:val="00E373A0"/>
    <w:rsid w:val="00E40543"/>
    <w:rsid w:val="00E41331"/>
    <w:rsid w:val="00E425C4"/>
    <w:rsid w:val="00E45354"/>
    <w:rsid w:val="00E45A45"/>
    <w:rsid w:val="00E46708"/>
    <w:rsid w:val="00E4706A"/>
    <w:rsid w:val="00E50603"/>
    <w:rsid w:val="00E50A92"/>
    <w:rsid w:val="00E5177F"/>
    <w:rsid w:val="00E51B09"/>
    <w:rsid w:val="00E51D9C"/>
    <w:rsid w:val="00E52114"/>
    <w:rsid w:val="00E52391"/>
    <w:rsid w:val="00E52CEE"/>
    <w:rsid w:val="00E5337D"/>
    <w:rsid w:val="00E53647"/>
    <w:rsid w:val="00E53979"/>
    <w:rsid w:val="00E5399D"/>
    <w:rsid w:val="00E54592"/>
    <w:rsid w:val="00E54604"/>
    <w:rsid w:val="00E55475"/>
    <w:rsid w:val="00E5673E"/>
    <w:rsid w:val="00E56FBA"/>
    <w:rsid w:val="00E57DC7"/>
    <w:rsid w:val="00E602BA"/>
    <w:rsid w:val="00E60CB4"/>
    <w:rsid w:val="00E60EC3"/>
    <w:rsid w:val="00E61F82"/>
    <w:rsid w:val="00E624E8"/>
    <w:rsid w:val="00E631B8"/>
    <w:rsid w:val="00E6412F"/>
    <w:rsid w:val="00E651A9"/>
    <w:rsid w:val="00E655F5"/>
    <w:rsid w:val="00E65825"/>
    <w:rsid w:val="00E663A5"/>
    <w:rsid w:val="00E6797D"/>
    <w:rsid w:val="00E703BA"/>
    <w:rsid w:val="00E7043F"/>
    <w:rsid w:val="00E70468"/>
    <w:rsid w:val="00E706B5"/>
    <w:rsid w:val="00E72588"/>
    <w:rsid w:val="00E72681"/>
    <w:rsid w:val="00E737B9"/>
    <w:rsid w:val="00E74F1E"/>
    <w:rsid w:val="00E75E0F"/>
    <w:rsid w:val="00E75E36"/>
    <w:rsid w:val="00E760B7"/>
    <w:rsid w:val="00E760DB"/>
    <w:rsid w:val="00E7674D"/>
    <w:rsid w:val="00E768AC"/>
    <w:rsid w:val="00E76D57"/>
    <w:rsid w:val="00E77270"/>
    <w:rsid w:val="00E7732E"/>
    <w:rsid w:val="00E77E8F"/>
    <w:rsid w:val="00E8025C"/>
    <w:rsid w:val="00E80A39"/>
    <w:rsid w:val="00E80F11"/>
    <w:rsid w:val="00E81ACC"/>
    <w:rsid w:val="00E82D19"/>
    <w:rsid w:val="00E83545"/>
    <w:rsid w:val="00E83606"/>
    <w:rsid w:val="00E83E5B"/>
    <w:rsid w:val="00E84A79"/>
    <w:rsid w:val="00E84C15"/>
    <w:rsid w:val="00E85115"/>
    <w:rsid w:val="00E85681"/>
    <w:rsid w:val="00E862C6"/>
    <w:rsid w:val="00E868B4"/>
    <w:rsid w:val="00E86A11"/>
    <w:rsid w:val="00E8730D"/>
    <w:rsid w:val="00E87F5D"/>
    <w:rsid w:val="00E908E3"/>
    <w:rsid w:val="00E90CBC"/>
    <w:rsid w:val="00E90FB1"/>
    <w:rsid w:val="00E914F2"/>
    <w:rsid w:val="00E91754"/>
    <w:rsid w:val="00E92211"/>
    <w:rsid w:val="00E92938"/>
    <w:rsid w:val="00E92967"/>
    <w:rsid w:val="00E931B6"/>
    <w:rsid w:val="00E93A27"/>
    <w:rsid w:val="00E9419F"/>
    <w:rsid w:val="00E944D0"/>
    <w:rsid w:val="00E95477"/>
    <w:rsid w:val="00E95494"/>
    <w:rsid w:val="00E964B5"/>
    <w:rsid w:val="00E969FF"/>
    <w:rsid w:val="00E96E7F"/>
    <w:rsid w:val="00E9707A"/>
    <w:rsid w:val="00E97673"/>
    <w:rsid w:val="00E976AD"/>
    <w:rsid w:val="00E97CA9"/>
    <w:rsid w:val="00EA09E7"/>
    <w:rsid w:val="00EA0C60"/>
    <w:rsid w:val="00EA1DE5"/>
    <w:rsid w:val="00EA234C"/>
    <w:rsid w:val="00EA29E5"/>
    <w:rsid w:val="00EA2AB4"/>
    <w:rsid w:val="00EA4EE1"/>
    <w:rsid w:val="00EA5897"/>
    <w:rsid w:val="00EA5ED2"/>
    <w:rsid w:val="00EA63E0"/>
    <w:rsid w:val="00EB11E5"/>
    <w:rsid w:val="00EB1A99"/>
    <w:rsid w:val="00EB25ED"/>
    <w:rsid w:val="00EB3954"/>
    <w:rsid w:val="00EB4579"/>
    <w:rsid w:val="00EB4B37"/>
    <w:rsid w:val="00EB4CD1"/>
    <w:rsid w:val="00EB5D7F"/>
    <w:rsid w:val="00EB5F04"/>
    <w:rsid w:val="00EB7011"/>
    <w:rsid w:val="00EB70D3"/>
    <w:rsid w:val="00EB7AB1"/>
    <w:rsid w:val="00EB7BFA"/>
    <w:rsid w:val="00EC059A"/>
    <w:rsid w:val="00EC0F87"/>
    <w:rsid w:val="00EC161C"/>
    <w:rsid w:val="00EC2440"/>
    <w:rsid w:val="00EC2936"/>
    <w:rsid w:val="00EC301B"/>
    <w:rsid w:val="00EC39EE"/>
    <w:rsid w:val="00EC4F80"/>
    <w:rsid w:val="00EC5CD0"/>
    <w:rsid w:val="00EC609C"/>
    <w:rsid w:val="00EC6B84"/>
    <w:rsid w:val="00EC6F77"/>
    <w:rsid w:val="00EC74EB"/>
    <w:rsid w:val="00EC7881"/>
    <w:rsid w:val="00EC7AB9"/>
    <w:rsid w:val="00ED0D9C"/>
    <w:rsid w:val="00ED1333"/>
    <w:rsid w:val="00ED1D14"/>
    <w:rsid w:val="00ED24C2"/>
    <w:rsid w:val="00ED2811"/>
    <w:rsid w:val="00ED396D"/>
    <w:rsid w:val="00ED3C55"/>
    <w:rsid w:val="00ED46ED"/>
    <w:rsid w:val="00ED51E3"/>
    <w:rsid w:val="00ED5CD4"/>
    <w:rsid w:val="00ED72EE"/>
    <w:rsid w:val="00ED7C69"/>
    <w:rsid w:val="00ED7DFF"/>
    <w:rsid w:val="00EE0A89"/>
    <w:rsid w:val="00EE1EDC"/>
    <w:rsid w:val="00EE25A5"/>
    <w:rsid w:val="00EE296B"/>
    <w:rsid w:val="00EE2F78"/>
    <w:rsid w:val="00EE4023"/>
    <w:rsid w:val="00EE4189"/>
    <w:rsid w:val="00EE48FF"/>
    <w:rsid w:val="00EE4AEF"/>
    <w:rsid w:val="00EE6123"/>
    <w:rsid w:val="00EE61B7"/>
    <w:rsid w:val="00EE67CE"/>
    <w:rsid w:val="00EE6F85"/>
    <w:rsid w:val="00EE71E0"/>
    <w:rsid w:val="00EE7252"/>
    <w:rsid w:val="00EF1C9D"/>
    <w:rsid w:val="00EF2098"/>
    <w:rsid w:val="00EF4DD7"/>
    <w:rsid w:val="00EF5259"/>
    <w:rsid w:val="00EF6088"/>
    <w:rsid w:val="00EF60F4"/>
    <w:rsid w:val="00EF69C1"/>
    <w:rsid w:val="00F0145F"/>
    <w:rsid w:val="00F01B55"/>
    <w:rsid w:val="00F01C73"/>
    <w:rsid w:val="00F0204A"/>
    <w:rsid w:val="00F02139"/>
    <w:rsid w:val="00F023F5"/>
    <w:rsid w:val="00F03A73"/>
    <w:rsid w:val="00F053C4"/>
    <w:rsid w:val="00F05CB7"/>
    <w:rsid w:val="00F05E28"/>
    <w:rsid w:val="00F06633"/>
    <w:rsid w:val="00F06696"/>
    <w:rsid w:val="00F10528"/>
    <w:rsid w:val="00F10A6C"/>
    <w:rsid w:val="00F139FA"/>
    <w:rsid w:val="00F13E51"/>
    <w:rsid w:val="00F14EF4"/>
    <w:rsid w:val="00F159AD"/>
    <w:rsid w:val="00F15B5E"/>
    <w:rsid w:val="00F167E7"/>
    <w:rsid w:val="00F17C98"/>
    <w:rsid w:val="00F2088B"/>
    <w:rsid w:val="00F2149F"/>
    <w:rsid w:val="00F2227F"/>
    <w:rsid w:val="00F247EE"/>
    <w:rsid w:val="00F26B15"/>
    <w:rsid w:val="00F27941"/>
    <w:rsid w:val="00F30094"/>
    <w:rsid w:val="00F302BA"/>
    <w:rsid w:val="00F30722"/>
    <w:rsid w:val="00F30D17"/>
    <w:rsid w:val="00F30E94"/>
    <w:rsid w:val="00F31476"/>
    <w:rsid w:val="00F316E2"/>
    <w:rsid w:val="00F3173B"/>
    <w:rsid w:val="00F3279A"/>
    <w:rsid w:val="00F32B2B"/>
    <w:rsid w:val="00F33FA9"/>
    <w:rsid w:val="00F34964"/>
    <w:rsid w:val="00F34BB1"/>
    <w:rsid w:val="00F34BB4"/>
    <w:rsid w:val="00F34E12"/>
    <w:rsid w:val="00F34EE3"/>
    <w:rsid w:val="00F351CE"/>
    <w:rsid w:val="00F35C59"/>
    <w:rsid w:val="00F366FB"/>
    <w:rsid w:val="00F36DC9"/>
    <w:rsid w:val="00F36F68"/>
    <w:rsid w:val="00F37125"/>
    <w:rsid w:val="00F402CC"/>
    <w:rsid w:val="00F405FD"/>
    <w:rsid w:val="00F40A82"/>
    <w:rsid w:val="00F41C55"/>
    <w:rsid w:val="00F423F3"/>
    <w:rsid w:val="00F42C8A"/>
    <w:rsid w:val="00F430A2"/>
    <w:rsid w:val="00F43E2A"/>
    <w:rsid w:val="00F452DB"/>
    <w:rsid w:val="00F45711"/>
    <w:rsid w:val="00F46B3C"/>
    <w:rsid w:val="00F5083D"/>
    <w:rsid w:val="00F50E4E"/>
    <w:rsid w:val="00F50E9E"/>
    <w:rsid w:val="00F50FAB"/>
    <w:rsid w:val="00F510F5"/>
    <w:rsid w:val="00F515E9"/>
    <w:rsid w:val="00F519BE"/>
    <w:rsid w:val="00F5231D"/>
    <w:rsid w:val="00F52714"/>
    <w:rsid w:val="00F534CE"/>
    <w:rsid w:val="00F54349"/>
    <w:rsid w:val="00F543C4"/>
    <w:rsid w:val="00F5476F"/>
    <w:rsid w:val="00F54FF0"/>
    <w:rsid w:val="00F558BC"/>
    <w:rsid w:val="00F55E91"/>
    <w:rsid w:val="00F5671C"/>
    <w:rsid w:val="00F57652"/>
    <w:rsid w:val="00F57D8A"/>
    <w:rsid w:val="00F6077B"/>
    <w:rsid w:val="00F61623"/>
    <w:rsid w:val="00F61B81"/>
    <w:rsid w:val="00F6200D"/>
    <w:rsid w:val="00F62334"/>
    <w:rsid w:val="00F624B1"/>
    <w:rsid w:val="00F62EE3"/>
    <w:rsid w:val="00F630EF"/>
    <w:rsid w:val="00F63506"/>
    <w:rsid w:val="00F657EF"/>
    <w:rsid w:val="00F65869"/>
    <w:rsid w:val="00F6623F"/>
    <w:rsid w:val="00F6662C"/>
    <w:rsid w:val="00F66730"/>
    <w:rsid w:val="00F6701A"/>
    <w:rsid w:val="00F70A27"/>
    <w:rsid w:val="00F70DDE"/>
    <w:rsid w:val="00F71289"/>
    <w:rsid w:val="00F72236"/>
    <w:rsid w:val="00F73742"/>
    <w:rsid w:val="00F7417B"/>
    <w:rsid w:val="00F74FDC"/>
    <w:rsid w:val="00F75057"/>
    <w:rsid w:val="00F75101"/>
    <w:rsid w:val="00F75A57"/>
    <w:rsid w:val="00F77587"/>
    <w:rsid w:val="00F77847"/>
    <w:rsid w:val="00F80E04"/>
    <w:rsid w:val="00F81032"/>
    <w:rsid w:val="00F814AD"/>
    <w:rsid w:val="00F83085"/>
    <w:rsid w:val="00F8716D"/>
    <w:rsid w:val="00F87703"/>
    <w:rsid w:val="00F87D25"/>
    <w:rsid w:val="00F907CF"/>
    <w:rsid w:val="00F90AFD"/>
    <w:rsid w:val="00F90FD3"/>
    <w:rsid w:val="00F911F7"/>
    <w:rsid w:val="00F91CB8"/>
    <w:rsid w:val="00F92446"/>
    <w:rsid w:val="00F92AFA"/>
    <w:rsid w:val="00F93ACE"/>
    <w:rsid w:val="00F945D5"/>
    <w:rsid w:val="00F954EF"/>
    <w:rsid w:val="00F9608C"/>
    <w:rsid w:val="00FA0421"/>
    <w:rsid w:val="00FA14BC"/>
    <w:rsid w:val="00FA2743"/>
    <w:rsid w:val="00FA2A1F"/>
    <w:rsid w:val="00FA4EFC"/>
    <w:rsid w:val="00FA5AF6"/>
    <w:rsid w:val="00FA65A4"/>
    <w:rsid w:val="00FA6C6B"/>
    <w:rsid w:val="00FA7208"/>
    <w:rsid w:val="00FB087D"/>
    <w:rsid w:val="00FB0DC9"/>
    <w:rsid w:val="00FB15C6"/>
    <w:rsid w:val="00FB2D31"/>
    <w:rsid w:val="00FB3689"/>
    <w:rsid w:val="00FB4289"/>
    <w:rsid w:val="00FB53F3"/>
    <w:rsid w:val="00FB6838"/>
    <w:rsid w:val="00FB6904"/>
    <w:rsid w:val="00FB704D"/>
    <w:rsid w:val="00FB7886"/>
    <w:rsid w:val="00FB7914"/>
    <w:rsid w:val="00FB7A45"/>
    <w:rsid w:val="00FC0331"/>
    <w:rsid w:val="00FC0D5D"/>
    <w:rsid w:val="00FC151B"/>
    <w:rsid w:val="00FC1924"/>
    <w:rsid w:val="00FC4565"/>
    <w:rsid w:val="00FC4659"/>
    <w:rsid w:val="00FC4A0D"/>
    <w:rsid w:val="00FC4E69"/>
    <w:rsid w:val="00FC50DC"/>
    <w:rsid w:val="00FC54E5"/>
    <w:rsid w:val="00FC5652"/>
    <w:rsid w:val="00FC6BEB"/>
    <w:rsid w:val="00FC6D38"/>
    <w:rsid w:val="00FC76CD"/>
    <w:rsid w:val="00FC7750"/>
    <w:rsid w:val="00FC7E76"/>
    <w:rsid w:val="00FD061B"/>
    <w:rsid w:val="00FD0E9A"/>
    <w:rsid w:val="00FD12B0"/>
    <w:rsid w:val="00FD140E"/>
    <w:rsid w:val="00FD2F1A"/>
    <w:rsid w:val="00FD459D"/>
    <w:rsid w:val="00FD4FD2"/>
    <w:rsid w:val="00FD569E"/>
    <w:rsid w:val="00FD5949"/>
    <w:rsid w:val="00FD6CFB"/>
    <w:rsid w:val="00FD7045"/>
    <w:rsid w:val="00FD73C6"/>
    <w:rsid w:val="00FD764C"/>
    <w:rsid w:val="00FE1746"/>
    <w:rsid w:val="00FE1DFA"/>
    <w:rsid w:val="00FE2B2E"/>
    <w:rsid w:val="00FE3093"/>
    <w:rsid w:val="00FE34E2"/>
    <w:rsid w:val="00FE4544"/>
    <w:rsid w:val="00FE4821"/>
    <w:rsid w:val="00FE5E1C"/>
    <w:rsid w:val="00FE6C69"/>
    <w:rsid w:val="00FE71F6"/>
    <w:rsid w:val="00FE7305"/>
    <w:rsid w:val="00FE7BAB"/>
    <w:rsid w:val="00FF1559"/>
    <w:rsid w:val="00FF1D47"/>
    <w:rsid w:val="00FF218B"/>
    <w:rsid w:val="00FF228C"/>
    <w:rsid w:val="00FF24DA"/>
    <w:rsid w:val="00FF2C42"/>
    <w:rsid w:val="00FF3298"/>
    <w:rsid w:val="00FF42FB"/>
    <w:rsid w:val="00FF4951"/>
    <w:rsid w:val="00FF4B25"/>
    <w:rsid w:val="00FF4F1D"/>
    <w:rsid w:val="00FF4FC5"/>
    <w:rsid w:val="00FF5D09"/>
    <w:rsid w:val="00FF5DA2"/>
    <w:rsid w:val="00FF5FBB"/>
    <w:rsid w:val="00FF640E"/>
    <w:rsid w:val="00FF678C"/>
    <w:rsid w:val="00FF6D9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2811ED-56B7-4681-8E39-C21CD0C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F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EE48F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EE48F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EE48F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E48F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EE48FF"/>
  </w:style>
  <w:style w:type="character" w:customStyle="1" w:styleId="Bullets">
    <w:name w:val="Bullets"/>
    <w:rsid w:val="00EE48FF"/>
    <w:rPr>
      <w:rFonts w:ascii="OpenSymbol" w:eastAsia="OpenSymbol" w:hAnsi="OpenSymbol" w:cs="OpenSymbol"/>
    </w:rPr>
  </w:style>
  <w:style w:type="character" w:styleId="LineNumber">
    <w:name w:val="line number"/>
    <w:rsid w:val="00EE48FF"/>
  </w:style>
  <w:style w:type="character" w:styleId="Hyperlink">
    <w:name w:val="Hyperlink"/>
    <w:rsid w:val="00EE48FF"/>
    <w:rPr>
      <w:color w:val="000080"/>
      <w:u w:val="single"/>
    </w:rPr>
  </w:style>
  <w:style w:type="character" w:customStyle="1" w:styleId="ECVInternetLink">
    <w:name w:val="_ECV_InternetLink"/>
    <w:rsid w:val="00EE48F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E48F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EE48F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EE48F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EE48FF"/>
    <w:pPr>
      <w:spacing w:line="100" w:lineRule="atLeast"/>
    </w:pPr>
  </w:style>
  <w:style w:type="paragraph" w:styleId="List">
    <w:name w:val="List"/>
    <w:basedOn w:val="BodyText"/>
    <w:rsid w:val="00EE48FF"/>
  </w:style>
  <w:style w:type="paragraph" w:styleId="Caption">
    <w:name w:val="caption"/>
    <w:basedOn w:val="Normal"/>
    <w:qFormat/>
    <w:rsid w:val="00EE48F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EE48FF"/>
    <w:pPr>
      <w:suppressLineNumbers/>
    </w:pPr>
  </w:style>
  <w:style w:type="paragraph" w:customStyle="1" w:styleId="TableContents">
    <w:name w:val="Table Contents"/>
    <w:basedOn w:val="Normal"/>
    <w:rsid w:val="00EE48FF"/>
    <w:pPr>
      <w:suppressLineNumbers/>
    </w:pPr>
  </w:style>
  <w:style w:type="paragraph" w:customStyle="1" w:styleId="TableHeading">
    <w:name w:val="Table Heading"/>
    <w:basedOn w:val="TableContents"/>
    <w:rsid w:val="00EE48F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EE48F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EE48FF"/>
    <w:rPr>
      <w:color w:val="404040"/>
      <w:sz w:val="20"/>
    </w:rPr>
  </w:style>
  <w:style w:type="paragraph" w:customStyle="1" w:styleId="ECVRightColumn">
    <w:name w:val="_ECV_RightColumn"/>
    <w:basedOn w:val="TableContents"/>
    <w:rsid w:val="00EE48F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E48F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E48F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E48F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EE48F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EE48F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EE48F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EE48FF"/>
  </w:style>
  <w:style w:type="paragraph" w:customStyle="1" w:styleId="Table">
    <w:name w:val="Table"/>
    <w:basedOn w:val="Caption"/>
    <w:rsid w:val="00EE48FF"/>
  </w:style>
  <w:style w:type="paragraph" w:customStyle="1" w:styleId="ECVSubSectionHeading">
    <w:name w:val="_ECV_SubSectionHeading"/>
    <w:basedOn w:val="ECVRightColumn"/>
    <w:rsid w:val="00EE48F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E48F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E48F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E48FF"/>
    <w:pPr>
      <w:spacing w:before="0"/>
    </w:pPr>
  </w:style>
  <w:style w:type="paragraph" w:customStyle="1" w:styleId="ECVHeadingBullet">
    <w:name w:val="_ECV_HeadingBullet"/>
    <w:basedOn w:val="ECVLeftHeading"/>
    <w:rsid w:val="00EE48F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EE48FF"/>
    <w:pPr>
      <w:spacing w:before="0" w:line="100" w:lineRule="atLeast"/>
    </w:pPr>
  </w:style>
  <w:style w:type="paragraph" w:customStyle="1" w:styleId="CVMajor">
    <w:name w:val="CV Major"/>
    <w:basedOn w:val="Normal"/>
    <w:rsid w:val="00EE48F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EE48F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EE48F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EE48FF"/>
    <w:rPr>
      <w:color w:val="17ACE6"/>
    </w:rPr>
  </w:style>
  <w:style w:type="paragraph" w:styleId="Header">
    <w:name w:val="header"/>
    <w:basedOn w:val="Normal"/>
    <w:rsid w:val="00EE48F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EE48F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EE48F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EE48FF"/>
  </w:style>
  <w:style w:type="paragraph" w:customStyle="1" w:styleId="ECVLeftDetails">
    <w:name w:val="_ECV_LeftDetails"/>
    <w:basedOn w:val="ECVLeftHeading"/>
    <w:rsid w:val="00EE48FF"/>
    <w:pPr>
      <w:spacing w:before="23"/>
    </w:pPr>
    <w:rPr>
      <w:caps w:val="0"/>
    </w:rPr>
  </w:style>
  <w:style w:type="paragraph" w:styleId="Footer">
    <w:name w:val="footer"/>
    <w:basedOn w:val="Normal"/>
    <w:rsid w:val="00EE48F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EE48F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E48F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E48F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E48F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E48F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EE48FF"/>
    <w:rPr>
      <w:u w:val="single"/>
    </w:rPr>
  </w:style>
  <w:style w:type="paragraph" w:customStyle="1" w:styleId="ECVText">
    <w:name w:val="_ECV_Text"/>
    <w:basedOn w:val="BodyText"/>
    <w:rsid w:val="00EE48FF"/>
  </w:style>
  <w:style w:type="paragraph" w:customStyle="1" w:styleId="ECVBusinessSector">
    <w:name w:val="_ECV_BusinessSector"/>
    <w:basedOn w:val="ECVOrganisationDetails"/>
    <w:rsid w:val="00EE48FF"/>
    <w:pPr>
      <w:spacing w:before="113" w:after="0"/>
    </w:pPr>
  </w:style>
  <w:style w:type="paragraph" w:customStyle="1" w:styleId="ECVLanguageName">
    <w:name w:val="_ECV_LanguageName"/>
    <w:basedOn w:val="ECVLanguageCertificate"/>
    <w:rsid w:val="00EE48F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E48FF"/>
    <w:pPr>
      <w:spacing w:before="57"/>
    </w:pPr>
  </w:style>
  <w:style w:type="paragraph" w:customStyle="1" w:styleId="ECVOccupationalFieldHeading">
    <w:name w:val="_ECV_OccupationalFieldHeading"/>
    <w:basedOn w:val="ECVLeftHeading"/>
    <w:rsid w:val="00EE48FF"/>
    <w:pPr>
      <w:spacing w:before="57"/>
    </w:pPr>
  </w:style>
  <w:style w:type="paragraph" w:customStyle="1" w:styleId="ECVGenderRow">
    <w:name w:val="_ECV_GenderRow"/>
    <w:basedOn w:val="Normal"/>
    <w:rsid w:val="00EE48F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EE48F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EE48FF"/>
  </w:style>
  <w:style w:type="paragraph" w:customStyle="1" w:styleId="ECVBusinessSectorRow">
    <w:name w:val="_ECV_BusinessSectorRow"/>
    <w:basedOn w:val="Normal"/>
    <w:rsid w:val="00EE48FF"/>
  </w:style>
  <w:style w:type="paragraph" w:customStyle="1" w:styleId="ECVBlueBox">
    <w:name w:val="_ECV_BlueBox"/>
    <w:basedOn w:val="ECVNarrowSpacing"/>
    <w:rsid w:val="00EE48F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EE48FF"/>
  </w:style>
  <w:style w:type="paragraph" w:customStyle="1" w:styleId="ESPText">
    <w:name w:val="_ESP_Text"/>
    <w:basedOn w:val="ECVText"/>
    <w:rsid w:val="00EE48FF"/>
  </w:style>
  <w:style w:type="paragraph" w:customStyle="1" w:styleId="ESPHeading">
    <w:name w:val="_ESP_Heading"/>
    <w:basedOn w:val="ESPText"/>
    <w:rsid w:val="00EE48F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EE48F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EE48F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EE48FF"/>
  </w:style>
  <w:style w:type="paragraph" w:customStyle="1" w:styleId="EuropassSectionDetails">
    <w:name w:val="Europass_SectionDetails"/>
    <w:basedOn w:val="Normal"/>
    <w:rsid w:val="00EE48FF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Number">
    <w:name w:val="List Number"/>
    <w:basedOn w:val="Normal"/>
    <w:uiPriority w:val="99"/>
    <w:semiHidden/>
    <w:unhideWhenUsed/>
    <w:rsid w:val="00FB0DC9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095"/>
    <w:rPr>
      <w:rFonts w:ascii="Lucida Grande" w:eastAsia="SimSun" w:hAnsi="Lucida Grande" w:cs="Lucida Grande"/>
      <w:color w:val="3F3A38"/>
      <w:spacing w:val="-6"/>
      <w:kern w:val="1"/>
      <w:sz w:val="18"/>
      <w:szCs w:val="18"/>
      <w:lang w:val="en-GB"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B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53BE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styleId="PlaceholderText">
    <w:name w:val="Placeholder Text"/>
    <w:basedOn w:val="DefaultParagraphFont"/>
    <w:uiPriority w:val="99"/>
    <w:semiHidden/>
    <w:rsid w:val="00AC16F4"/>
    <w:rPr>
      <w:color w:val="808080"/>
    </w:rPr>
  </w:style>
  <w:style w:type="paragraph" w:customStyle="1" w:styleId="Default">
    <w:name w:val="Default"/>
    <w:rsid w:val="00D1057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A57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val="hr-HR" w:eastAsia="hr-H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914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eurotrade.h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bcl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trkovnik@gmail.co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proz.com/profile/189844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bcl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latorscafe.com/cafe/member264711.ht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D2ADF126684E43AC60937D7C645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FEC29-0A30-4E0D-B93D-E5683AD11637}"/>
      </w:docPartPr>
      <w:docPartBody>
        <w:p w:rsidR="00E9283C" w:rsidRDefault="00C54C19" w:rsidP="00C54C19">
          <w:pPr>
            <w:pStyle w:val="ECD2ADF126684E43AC60937D7C64509C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08E67FCBF927497E93BF9C71A4D5E3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EF4E53-0898-4104-8D2B-8FEFEB97D14F}"/>
      </w:docPartPr>
      <w:docPartBody>
        <w:p w:rsidR="00E9283C" w:rsidRDefault="00C54C19" w:rsidP="00C54C19">
          <w:pPr>
            <w:pStyle w:val="08E67FCBF927497E93BF9C71A4D5E366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56482D9FD54C40188F2ECB1509C1A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2B74E-92C4-4161-8581-6FA4C1209D8F}"/>
      </w:docPartPr>
      <w:docPartBody>
        <w:p w:rsidR="00E9283C" w:rsidRDefault="00C54C19" w:rsidP="00C54C19">
          <w:pPr>
            <w:pStyle w:val="56482D9FD54C40188F2ECB1509C1A5DB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D88B40A17AF0440F9D02DC2085BEC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88FD7-8367-4404-9BEB-6EFE4D8D050D}"/>
      </w:docPartPr>
      <w:docPartBody>
        <w:p w:rsidR="00E9283C" w:rsidRDefault="00C54C19" w:rsidP="00C54C19">
          <w:pPr>
            <w:pStyle w:val="D88B40A17AF0440F9D02DC2085BEC520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141D53A8E83149EF9603D1CDB8470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4AD3E-B5A7-47F3-8954-12213A0D455C}"/>
      </w:docPartPr>
      <w:docPartBody>
        <w:p w:rsidR="00E9283C" w:rsidRDefault="00C54C19" w:rsidP="00C54C19">
          <w:pPr>
            <w:pStyle w:val="141D53A8E83149EF9603D1CDB84704E2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DE1AAD29BC4E471D92A420E26C6364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AD91A-B40E-4CCB-862B-3599ABC8109D}"/>
      </w:docPartPr>
      <w:docPartBody>
        <w:p w:rsidR="00E9283C" w:rsidRDefault="00C54C19" w:rsidP="00C54C19">
          <w:pPr>
            <w:pStyle w:val="DE1AAD29BC4E471D92A420E26C636466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EA7C12B23425445FA80770CB3ECCB1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857B19-D5BD-4E20-9078-5B9F83BC9178}"/>
      </w:docPartPr>
      <w:docPartBody>
        <w:p w:rsidR="00E9283C" w:rsidRDefault="00C54C19" w:rsidP="00C54C19">
          <w:pPr>
            <w:pStyle w:val="EA7C12B23425445FA80770CB3ECCB1BC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BA630BAAF2114205BD90E86657E8D5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DF30FC-0CE4-4E61-8FD5-17894CA47E2B}"/>
      </w:docPartPr>
      <w:docPartBody>
        <w:p w:rsidR="00E9283C" w:rsidRDefault="00C54C19" w:rsidP="00C54C19">
          <w:pPr>
            <w:pStyle w:val="BA630BAAF2114205BD90E86657E8D59F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AE5213E1191241BF905253337FBD5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6BF727-F3B2-4769-99B4-630669F41015}"/>
      </w:docPartPr>
      <w:docPartBody>
        <w:p w:rsidR="00E9283C" w:rsidRDefault="00C54C19" w:rsidP="00C54C19">
          <w:pPr>
            <w:pStyle w:val="AE5213E1191241BF905253337FBD5FE2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D54542B7283F4E3F8EE6FD08968F5F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ED618-6184-4E0B-AFD2-C0CE19C73AF9}"/>
      </w:docPartPr>
      <w:docPartBody>
        <w:p w:rsidR="00E9283C" w:rsidRDefault="00C54C19" w:rsidP="00C54C19">
          <w:pPr>
            <w:pStyle w:val="D54542B7283F4E3F8EE6FD08968F5F95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A07D87716E204C5CB32C8BDFDF387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3C1E6A-C86D-42DF-AE7E-021CC8633418}"/>
      </w:docPartPr>
      <w:docPartBody>
        <w:p w:rsidR="00E9283C" w:rsidRDefault="00C54C19" w:rsidP="00C54C19">
          <w:pPr>
            <w:pStyle w:val="A07D87716E204C5CB32C8BDFDF3877E1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E467E846A5D24974A4679B31092925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3BCA3-07D1-4E22-BA5F-41CB3A47E691}"/>
      </w:docPartPr>
      <w:docPartBody>
        <w:p w:rsidR="00E9283C" w:rsidRDefault="00C54C19" w:rsidP="00C54C19">
          <w:pPr>
            <w:pStyle w:val="E467E846A5D24974A4679B3109292528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A47D178936BC49A4A0221F0236E704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391459-7751-41C7-B24D-D6832BC97C54}"/>
      </w:docPartPr>
      <w:docPartBody>
        <w:p w:rsidR="00E9283C" w:rsidRDefault="00C54C19" w:rsidP="00C54C19">
          <w:pPr>
            <w:pStyle w:val="A47D178936BC49A4A0221F0236E7040D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0545F9CAD76C4A729182C2EB107CCA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902BF-627E-4C70-B4ED-BB1545A2BA49}"/>
      </w:docPartPr>
      <w:docPartBody>
        <w:p w:rsidR="00E9283C" w:rsidRDefault="00C54C19" w:rsidP="00C54C19">
          <w:pPr>
            <w:pStyle w:val="0545F9CAD76C4A729182C2EB107CCA9F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61D5D48CB9334A1995CFAEE3F85DF2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986EE-3656-42D8-9508-B034A471CCDE}"/>
      </w:docPartPr>
      <w:docPartBody>
        <w:p w:rsidR="00E9283C" w:rsidRDefault="00C54C19" w:rsidP="00C54C19">
          <w:pPr>
            <w:pStyle w:val="61D5D48CB9334A1995CFAEE3F85DF2B3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F71DDD8665CB4E81B0E776A13630D4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FF1F8-29EC-428E-9199-FB527CD71061}"/>
      </w:docPartPr>
      <w:docPartBody>
        <w:p w:rsidR="00E9283C" w:rsidRDefault="00C54C19" w:rsidP="00C54C19">
          <w:pPr>
            <w:pStyle w:val="F71DDD8665CB4E81B0E776A13630D4E3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207864512C2B4667BE6BC9B682934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2ADA62-6211-46A4-BC5A-31C7EA984365}"/>
      </w:docPartPr>
      <w:docPartBody>
        <w:p w:rsidR="00E9283C" w:rsidRDefault="00C54C19" w:rsidP="00C54C19">
          <w:pPr>
            <w:pStyle w:val="207864512C2B4667BE6BC9B682934148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81F296C54A53401CB84E54A2C89C90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27AD70-EB5D-4D2A-B314-D37333250686}"/>
      </w:docPartPr>
      <w:docPartBody>
        <w:p w:rsidR="00E9283C" w:rsidRDefault="00C54C19" w:rsidP="00C54C19">
          <w:pPr>
            <w:pStyle w:val="81F296C54A53401CB84E54A2C89C9007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F8D6A6AB4F0049DDA0349E9416AB1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AD8B7B-FCDD-4DFA-BCD7-7B36BCA68897}"/>
      </w:docPartPr>
      <w:docPartBody>
        <w:p w:rsidR="00E9283C" w:rsidRDefault="00C54C19" w:rsidP="00C54C19">
          <w:pPr>
            <w:pStyle w:val="F8D6A6AB4F0049DDA0349E9416AB1051"/>
          </w:pPr>
          <w:r w:rsidRPr="00D23658">
            <w:rPr>
              <w:rStyle w:val="PlaceholderText"/>
            </w:rPr>
            <w:t>Jelöljön ki egy elemet.</w:t>
          </w:r>
        </w:p>
      </w:docPartBody>
    </w:docPart>
    <w:docPart>
      <w:docPartPr>
        <w:name w:val="F449F00AB36D4DD98C6A5D6345330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87BC42-56C6-409A-A450-716E7E65FB67}"/>
      </w:docPartPr>
      <w:docPartBody>
        <w:p w:rsidR="00E9283C" w:rsidRDefault="00C54C19" w:rsidP="00C54C19">
          <w:pPr>
            <w:pStyle w:val="F449F00AB36D4DD98C6A5D63453302DC"/>
          </w:pPr>
          <w:r w:rsidRPr="00D23658">
            <w:rPr>
              <w:rStyle w:val="PlaceholderText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C19"/>
    <w:rsid w:val="00015F8A"/>
    <w:rsid w:val="000322CE"/>
    <w:rsid w:val="0004738F"/>
    <w:rsid w:val="000F010F"/>
    <w:rsid w:val="00140BB3"/>
    <w:rsid w:val="00151C0D"/>
    <w:rsid w:val="0016194A"/>
    <w:rsid w:val="001754EF"/>
    <w:rsid w:val="00195839"/>
    <w:rsid w:val="00197142"/>
    <w:rsid w:val="001A7588"/>
    <w:rsid w:val="0021378D"/>
    <w:rsid w:val="00221938"/>
    <w:rsid w:val="00252FF3"/>
    <w:rsid w:val="00261CF3"/>
    <w:rsid w:val="00284F78"/>
    <w:rsid w:val="002960FF"/>
    <w:rsid w:val="002C37BF"/>
    <w:rsid w:val="002E1F55"/>
    <w:rsid w:val="002E2F75"/>
    <w:rsid w:val="00326472"/>
    <w:rsid w:val="00361CA7"/>
    <w:rsid w:val="003745C2"/>
    <w:rsid w:val="003E5D87"/>
    <w:rsid w:val="004228D9"/>
    <w:rsid w:val="00426842"/>
    <w:rsid w:val="00427652"/>
    <w:rsid w:val="004A0610"/>
    <w:rsid w:val="004A11D8"/>
    <w:rsid w:val="004A5705"/>
    <w:rsid w:val="004C0A35"/>
    <w:rsid w:val="004C78FB"/>
    <w:rsid w:val="004D3E6C"/>
    <w:rsid w:val="004E243A"/>
    <w:rsid w:val="00527DB6"/>
    <w:rsid w:val="00536360"/>
    <w:rsid w:val="005765AD"/>
    <w:rsid w:val="00583F1F"/>
    <w:rsid w:val="005A3622"/>
    <w:rsid w:val="005F6F28"/>
    <w:rsid w:val="0062388F"/>
    <w:rsid w:val="006249FF"/>
    <w:rsid w:val="006B2305"/>
    <w:rsid w:val="00703137"/>
    <w:rsid w:val="007571DA"/>
    <w:rsid w:val="007654AB"/>
    <w:rsid w:val="007E1141"/>
    <w:rsid w:val="00883F35"/>
    <w:rsid w:val="008E2C31"/>
    <w:rsid w:val="008E59BD"/>
    <w:rsid w:val="008F0543"/>
    <w:rsid w:val="008F38C1"/>
    <w:rsid w:val="00920C6C"/>
    <w:rsid w:val="00927584"/>
    <w:rsid w:val="0094664E"/>
    <w:rsid w:val="00983BB3"/>
    <w:rsid w:val="009A0B5C"/>
    <w:rsid w:val="009B0B6A"/>
    <w:rsid w:val="009B0DA3"/>
    <w:rsid w:val="009B2D57"/>
    <w:rsid w:val="009C7434"/>
    <w:rsid w:val="00A00F6E"/>
    <w:rsid w:val="00A04658"/>
    <w:rsid w:val="00A10BCB"/>
    <w:rsid w:val="00A27016"/>
    <w:rsid w:val="00A44C56"/>
    <w:rsid w:val="00A5485E"/>
    <w:rsid w:val="00B21E8D"/>
    <w:rsid w:val="00B53828"/>
    <w:rsid w:val="00BA1158"/>
    <w:rsid w:val="00BB37B5"/>
    <w:rsid w:val="00BB4195"/>
    <w:rsid w:val="00BC3085"/>
    <w:rsid w:val="00C165E5"/>
    <w:rsid w:val="00C54C19"/>
    <w:rsid w:val="00C5731E"/>
    <w:rsid w:val="00C62240"/>
    <w:rsid w:val="00C64301"/>
    <w:rsid w:val="00C651A6"/>
    <w:rsid w:val="00CC2BCE"/>
    <w:rsid w:val="00CE77B9"/>
    <w:rsid w:val="00D403BA"/>
    <w:rsid w:val="00D46119"/>
    <w:rsid w:val="00D5451E"/>
    <w:rsid w:val="00D63A47"/>
    <w:rsid w:val="00D90507"/>
    <w:rsid w:val="00D922B9"/>
    <w:rsid w:val="00DB2F7F"/>
    <w:rsid w:val="00DD17EC"/>
    <w:rsid w:val="00E04C0D"/>
    <w:rsid w:val="00E9283C"/>
    <w:rsid w:val="00EA2721"/>
    <w:rsid w:val="00EB6EA8"/>
    <w:rsid w:val="00ED7A28"/>
    <w:rsid w:val="00EF1B01"/>
    <w:rsid w:val="00F00699"/>
    <w:rsid w:val="00F05F5B"/>
    <w:rsid w:val="00F07C92"/>
    <w:rsid w:val="00F50D19"/>
    <w:rsid w:val="00F6480D"/>
    <w:rsid w:val="00F96307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3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C19"/>
    <w:rPr>
      <w:color w:val="808080"/>
    </w:rPr>
  </w:style>
  <w:style w:type="paragraph" w:customStyle="1" w:styleId="ECD2ADF126684E43AC60937D7C64509C">
    <w:name w:val="ECD2ADF126684E43AC60937D7C64509C"/>
    <w:rsid w:val="00C54C1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08E67FCBF927497E93BF9C71A4D5E366">
    <w:name w:val="08E67FCBF927497E93BF9C71A4D5E366"/>
    <w:rsid w:val="00C54C19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56482D9FD54C40188F2ECB1509C1A5DB">
    <w:name w:val="56482D9FD54C40188F2ECB1509C1A5DB"/>
    <w:rsid w:val="00C54C19"/>
  </w:style>
  <w:style w:type="paragraph" w:customStyle="1" w:styleId="D88B40A17AF0440F9D02DC2085BEC520">
    <w:name w:val="D88B40A17AF0440F9D02DC2085BEC520"/>
    <w:rsid w:val="00C54C19"/>
  </w:style>
  <w:style w:type="paragraph" w:customStyle="1" w:styleId="141D53A8E83149EF9603D1CDB84704E2">
    <w:name w:val="141D53A8E83149EF9603D1CDB84704E2"/>
    <w:rsid w:val="00C54C19"/>
  </w:style>
  <w:style w:type="paragraph" w:customStyle="1" w:styleId="DE1AAD29BC4E471D92A420E26C636466">
    <w:name w:val="DE1AAD29BC4E471D92A420E26C636466"/>
    <w:rsid w:val="00C54C19"/>
  </w:style>
  <w:style w:type="paragraph" w:customStyle="1" w:styleId="EA7C12B23425445FA80770CB3ECCB1BC">
    <w:name w:val="EA7C12B23425445FA80770CB3ECCB1BC"/>
    <w:rsid w:val="00C54C19"/>
  </w:style>
  <w:style w:type="paragraph" w:customStyle="1" w:styleId="BA630BAAF2114205BD90E86657E8D59F">
    <w:name w:val="BA630BAAF2114205BD90E86657E8D59F"/>
    <w:rsid w:val="00C54C19"/>
  </w:style>
  <w:style w:type="paragraph" w:customStyle="1" w:styleId="AE5213E1191241BF905253337FBD5FE2">
    <w:name w:val="AE5213E1191241BF905253337FBD5FE2"/>
    <w:rsid w:val="00C54C19"/>
  </w:style>
  <w:style w:type="paragraph" w:customStyle="1" w:styleId="D54542B7283F4E3F8EE6FD08968F5F95">
    <w:name w:val="D54542B7283F4E3F8EE6FD08968F5F95"/>
    <w:rsid w:val="00C54C19"/>
  </w:style>
  <w:style w:type="paragraph" w:customStyle="1" w:styleId="A07D87716E204C5CB32C8BDFDF3877E1">
    <w:name w:val="A07D87716E204C5CB32C8BDFDF3877E1"/>
    <w:rsid w:val="00C54C19"/>
  </w:style>
  <w:style w:type="paragraph" w:customStyle="1" w:styleId="61CC3C0903A447AA8A0AC7AB621F65B0">
    <w:name w:val="61CC3C0903A447AA8A0AC7AB621F65B0"/>
    <w:rsid w:val="00C54C19"/>
  </w:style>
  <w:style w:type="paragraph" w:customStyle="1" w:styleId="8E38FF1658864905A848240168E2C4D6">
    <w:name w:val="8E38FF1658864905A848240168E2C4D6"/>
    <w:rsid w:val="00C54C19"/>
  </w:style>
  <w:style w:type="paragraph" w:customStyle="1" w:styleId="12B69EFDD9734A7A81A5E4B2EC788611">
    <w:name w:val="12B69EFDD9734A7A81A5E4B2EC788611"/>
    <w:rsid w:val="00C54C19"/>
  </w:style>
  <w:style w:type="paragraph" w:customStyle="1" w:styleId="5A077D95D1114889972D079565D01BF0">
    <w:name w:val="5A077D95D1114889972D079565D01BF0"/>
    <w:rsid w:val="00C54C19"/>
  </w:style>
  <w:style w:type="paragraph" w:customStyle="1" w:styleId="6F61C633A4BD45E48DB4D93638A6BA04">
    <w:name w:val="6F61C633A4BD45E48DB4D93638A6BA04"/>
    <w:rsid w:val="00C54C19"/>
  </w:style>
  <w:style w:type="paragraph" w:customStyle="1" w:styleId="EBAC429E14E84EC685EA6276F6E290E9">
    <w:name w:val="EBAC429E14E84EC685EA6276F6E290E9"/>
    <w:rsid w:val="00C54C19"/>
  </w:style>
  <w:style w:type="paragraph" w:customStyle="1" w:styleId="123C51A603744DA591E6AD7FF9716A12">
    <w:name w:val="123C51A603744DA591E6AD7FF9716A12"/>
    <w:rsid w:val="00C54C19"/>
  </w:style>
  <w:style w:type="paragraph" w:customStyle="1" w:styleId="9F28504065F0405B88EE1673DD56AA35">
    <w:name w:val="9F28504065F0405B88EE1673DD56AA35"/>
    <w:rsid w:val="00C54C19"/>
  </w:style>
  <w:style w:type="paragraph" w:customStyle="1" w:styleId="6028FE0A49314454996DC8E41C8E6501">
    <w:name w:val="6028FE0A49314454996DC8E41C8E6501"/>
    <w:rsid w:val="00C54C19"/>
  </w:style>
  <w:style w:type="paragraph" w:customStyle="1" w:styleId="8958E67BF72F480A8652D75BC9BE06FC">
    <w:name w:val="8958E67BF72F480A8652D75BC9BE06FC"/>
    <w:rsid w:val="00C54C19"/>
  </w:style>
  <w:style w:type="paragraph" w:customStyle="1" w:styleId="E467E846A5D24974A4679B3109292528">
    <w:name w:val="E467E846A5D24974A4679B3109292528"/>
    <w:rsid w:val="00C54C19"/>
  </w:style>
  <w:style w:type="paragraph" w:customStyle="1" w:styleId="A47D178936BC49A4A0221F0236E7040D">
    <w:name w:val="A47D178936BC49A4A0221F0236E7040D"/>
    <w:rsid w:val="00C54C19"/>
  </w:style>
  <w:style w:type="paragraph" w:customStyle="1" w:styleId="0545F9CAD76C4A729182C2EB107CCA9F">
    <w:name w:val="0545F9CAD76C4A729182C2EB107CCA9F"/>
    <w:rsid w:val="00C54C19"/>
  </w:style>
  <w:style w:type="paragraph" w:customStyle="1" w:styleId="61D5D48CB9334A1995CFAEE3F85DF2B3">
    <w:name w:val="61D5D48CB9334A1995CFAEE3F85DF2B3"/>
    <w:rsid w:val="00C54C19"/>
  </w:style>
  <w:style w:type="paragraph" w:customStyle="1" w:styleId="F71DDD8665CB4E81B0E776A13630D4E3">
    <w:name w:val="F71DDD8665CB4E81B0E776A13630D4E3"/>
    <w:rsid w:val="00C54C19"/>
  </w:style>
  <w:style w:type="paragraph" w:customStyle="1" w:styleId="34C14BF3A871416B89D0CD398F7B291F">
    <w:name w:val="34C14BF3A871416B89D0CD398F7B291F"/>
    <w:rsid w:val="00C54C19"/>
  </w:style>
  <w:style w:type="paragraph" w:customStyle="1" w:styleId="9BA0CFB0E7384A47875414F6F0F5B291">
    <w:name w:val="9BA0CFB0E7384A47875414F6F0F5B291"/>
    <w:rsid w:val="00C54C19"/>
  </w:style>
  <w:style w:type="paragraph" w:customStyle="1" w:styleId="C479F4D2293346B19939AD976FE436BC">
    <w:name w:val="C479F4D2293346B19939AD976FE436BC"/>
    <w:rsid w:val="00C54C19"/>
  </w:style>
  <w:style w:type="paragraph" w:customStyle="1" w:styleId="8CBC1142809D41568A0FA458A6C73490">
    <w:name w:val="8CBC1142809D41568A0FA458A6C73490"/>
    <w:rsid w:val="00C54C19"/>
  </w:style>
  <w:style w:type="paragraph" w:customStyle="1" w:styleId="207864512C2B4667BE6BC9B682934148">
    <w:name w:val="207864512C2B4667BE6BC9B682934148"/>
    <w:rsid w:val="00C54C19"/>
  </w:style>
  <w:style w:type="paragraph" w:customStyle="1" w:styleId="9D1416DEE55E422DB5E3DA5F318F335C">
    <w:name w:val="9D1416DEE55E422DB5E3DA5F318F335C"/>
    <w:rsid w:val="00C54C19"/>
  </w:style>
  <w:style w:type="paragraph" w:customStyle="1" w:styleId="FA5A3E41FBC144A4BC93291315CCC18E">
    <w:name w:val="FA5A3E41FBC144A4BC93291315CCC18E"/>
    <w:rsid w:val="00C54C19"/>
  </w:style>
  <w:style w:type="paragraph" w:customStyle="1" w:styleId="00E9525E077D48BAB7114D5A9203AE8C">
    <w:name w:val="00E9525E077D48BAB7114D5A9203AE8C"/>
    <w:rsid w:val="00C54C19"/>
  </w:style>
  <w:style w:type="paragraph" w:customStyle="1" w:styleId="BA7053293E974D4C8DFAAE110E1B35EE">
    <w:name w:val="BA7053293E974D4C8DFAAE110E1B35EE"/>
    <w:rsid w:val="00C54C19"/>
  </w:style>
  <w:style w:type="paragraph" w:customStyle="1" w:styleId="81F296C54A53401CB84E54A2C89C9007">
    <w:name w:val="81F296C54A53401CB84E54A2C89C9007"/>
    <w:rsid w:val="00C54C19"/>
  </w:style>
  <w:style w:type="paragraph" w:customStyle="1" w:styleId="C54CC7EBFDB74CD483096647A8613D5F">
    <w:name w:val="C54CC7EBFDB74CD483096647A8613D5F"/>
    <w:rsid w:val="00C54C19"/>
  </w:style>
  <w:style w:type="paragraph" w:customStyle="1" w:styleId="911FB7E59E284C3D80E5E9B74BD08F25">
    <w:name w:val="911FB7E59E284C3D80E5E9B74BD08F25"/>
    <w:rsid w:val="00C54C19"/>
  </w:style>
  <w:style w:type="paragraph" w:customStyle="1" w:styleId="060C93AB178044BCB53AC1868276CB5A">
    <w:name w:val="060C93AB178044BCB53AC1868276CB5A"/>
    <w:rsid w:val="00C54C19"/>
  </w:style>
  <w:style w:type="paragraph" w:customStyle="1" w:styleId="C990F812101247889EAC7B0AF48C5BD5">
    <w:name w:val="C990F812101247889EAC7B0AF48C5BD5"/>
    <w:rsid w:val="00C54C19"/>
  </w:style>
  <w:style w:type="paragraph" w:customStyle="1" w:styleId="914AB4519B6044CCBB813D1C063934B1">
    <w:name w:val="914AB4519B6044CCBB813D1C063934B1"/>
    <w:rsid w:val="00C54C19"/>
  </w:style>
  <w:style w:type="paragraph" w:customStyle="1" w:styleId="F8D6A6AB4F0049DDA0349E9416AB1051">
    <w:name w:val="F8D6A6AB4F0049DDA0349E9416AB1051"/>
    <w:rsid w:val="00C54C19"/>
  </w:style>
  <w:style w:type="paragraph" w:customStyle="1" w:styleId="F449F00AB36D4DD98C6A5D63453302DC">
    <w:name w:val="F449F00AB36D4DD98C6A5D63453302DC"/>
    <w:rsid w:val="00C54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CE48-B872-47E7-AA2B-68B4B6F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24986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Miklos Ban</dc:creator>
  <cp:keywords>Europass, CV, Cedefop</cp:keywords>
  <dc:description>Europass CV</dc:description>
  <cp:lastModifiedBy>Vladimir Trkovnik</cp:lastModifiedBy>
  <cp:revision>57</cp:revision>
  <cp:lastPrinted>2023-11-24T10:30:00Z</cp:lastPrinted>
  <dcterms:created xsi:type="dcterms:W3CDTF">2023-11-24T09:24:00Z</dcterms:created>
  <dcterms:modified xsi:type="dcterms:W3CDTF">2023-11-24T10:34:00Z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