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58AC536" w14:textId="77777777" w:rsidR="00970713" w:rsidRPr="00660B82" w:rsidRDefault="00111B3F" w:rsidP="00E738D0">
      <w:pPr>
        <w:tabs>
          <w:tab w:val="left" w:pos="0"/>
        </w:tabs>
        <w:jc w:val="center"/>
        <w:rPr>
          <w:b/>
          <w:sz w:val="32"/>
          <w:szCs w:val="32"/>
        </w:rPr>
      </w:pPr>
      <w:r w:rsidRPr="00660B82">
        <w:rPr>
          <w:b/>
          <w:sz w:val="32"/>
          <w:szCs w:val="32"/>
        </w:rPr>
        <w:t xml:space="preserve">VALESKA </w:t>
      </w:r>
      <w:r w:rsidR="00970713" w:rsidRPr="00660B82">
        <w:rPr>
          <w:b/>
          <w:sz w:val="32"/>
          <w:szCs w:val="32"/>
        </w:rPr>
        <w:t>NYGREN</w:t>
      </w:r>
    </w:p>
    <w:p w14:paraId="37BC5AAC" w14:textId="77777777" w:rsidR="00970713" w:rsidRPr="00660B82" w:rsidRDefault="00970713" w:rsidP="00E738D0">
      <w:pPr>
        <w:tabs>
          <w:tab w:val="left" w:pos="0"/>
        </w:tabs>
        <w:jc w:val="center"/>
        <w:rPr>
          <w:b/>
          <w:sz w:val="24"/>
        </w:rPr>
      </w:pPr>
      <w:r w:rsidRPr="00660B82">
        <w:rPr>
          <w:b/>
          <w:sz w:val="24"/>
        </w:rPr>
        <w:t>Freelance Legal Translator</w:t>
      </w:r>
    </w:p>
    <w:p w14:paraId="4FEF38D9" w14:textId="77777777" w:rsidR="00E738D0" w:rsidRDefault="00970713" w:rsidP="00970713">
      <w:pPr>
        <w:tabs>
          <w:tab w:val="left" w:pos="0"/>
        </w:tabs>
        <w:jc w:val="center"/>
        <w:rPr>
          <w:b/>
          <w:sz w:val="22"/>
          <w:szCs w:val="22"/>
        </w:rPr>
      </w:pPr>
      <w:r w:rsidRPr="00660B82">
        <w:rPr>
          <w:b/>
          <w:sz w:val="22"/>
          <w:szCs w:val="22"/>
        </w:rPr>
        <w:t>ATA-Certified English &gt; German / legal</w:t>
      </w:r>
    </w:p>
    <w:p w14:paraId="2764B7CC" w14:textId="77777777" w:rsidR="00BC5D1E" w:rsidRDefault="00BC5D1E" w:rsidP="00970713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Federal Immigration Court Interpreter E &lt;&gt; GE</w:t>
      </w:r>
    </w:p>
    <w:p w14:paraId="5DEBD437" w14:textId="77777777" w:rsidR="007A4E39" w:rsidRPr="00660B82" w:rsidRDefault="007A4E39" w:rsidP="00970713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Facilitator </w:t>
      </w:r>
      <w:r w:rsidR="00D60F0E">
        <w:rPr>
          <w:b/>
          <w:sz w:val="22"/>
          <w:szCs w:val="22"/>
        </w:rPr>
        <w:t xml:space="preserve">of </w:t>
      </w:r>
      <w:r>
        <w:rPr>
          <w:b/>
          <w:sz w:val="22"/>
          <w:szCs w:val="22"/>
        </w:rPr>
        <w:t>Legal Matters</w:t>
      </w:r>
      <w:r w:rsidR="00D60F0E">
        <w:rPr>
          <w:b/>
          <w:sz w:val="22"/>
          <w:szCs w:val="22"/>
        </w:rPr>
        <w:t xml:space="preserve"> – Genealogical Research</w:t>
      </w:r>
    </w:p>
    <w:p w14:paraId="3B392A48" w14:textId="77777777" w:rsidR="00970713" w:rsidRPr="00660B82" w:rsidRDefault="00B1379D" w:rsidP="00970713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4680"/>
      </w:tblGrid>
      <w:tr w:rsidR="00970713" w:rsidRPr="00190610" w14:paraId="5EA54DD6" w14:textId="77777777" w:rsidTr="00F12172">
        <w:tc>
          <w:tcPr>
            <w:tcW w:w="4679" w:type="dxa"/>
            <w:shd w:val="clear" w:color="auto" w:fill="auto"/>
          </w:tcPr>
          <w:p w14:paraId="1B17E001" w14:textId="77777777" w:rsidR="00970713" w:rsidRPr="00190610" w:rsidRDefault="00CF4993" w:rsidP="0029413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Peachtree Ave., Apt. A2</w:t>
            </w:r>
          </w:p>
        </w:tc>
        <w:tc>
          <w:tcPr>
            <w:tcW w:w="4680" w:type="dxa"/>
            <w:shd w:val="clear" w:color="auto" w:fill="auto"/>
          </w:tcPr>
          <w:p w14:paraId="7DF943A7" w14:textId="77777777" w:rsidR="00970713" w:rsidRPr="00190610" w:rsidRDefault="00970713" w:rsidP="00F12172">
            <w:pPr>
              <w:jc w:val="right"/>
              <w:rPr>
                <w:sz w:val="22"/>
                <w:szCs w:val="22"/>
              </w:rPr>
            </w:pPr>
          </w:p>
        </w:tc>
      </w:tr>
      <w:tr w:rsidR="00970713" w:rsidRPr="00190610" w14:paraId="6006A774" w14:textId="77777777" w:rsidTr="00F12172">
        <w:tc>
          <w:tcPr>
            <w:tcW w:w="4679" w:type="dxa"/>
            <w:shd w:val="clear" w:color="auto" w:fill="auto"/>
          </w:tcPr>
          <w:p w14:paraId="06A7E170" w14:textId="77777777" w:rsidR="00970713" w:rsidRPr="00190610" w:rsidRDefault="00CF4993" w:rsidP="00F12172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Atlanta, GA 30305</w:t>
            </w:r>
          </w:p>
        </w:tc>
        <w:tc>
          <w:tcPr>
            <w:tcW w:w="4680" w:type="dxa"/>
            <w:shd w:val="clear" w:color="auto" w:fill="auto"/>
          </w:tcPr>
          <w:p w14:paraId="71803F3B" w14:textId="77777777" w:rsidR="00970713" w:rsidRPr="00190610" w:rsidRDefault="00970713" w:rsidP="00294133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190610">
              <w:rPr>
                <w:sz w:val="22"/>
                <w:szCs w:val="22"/>
              </w:rPr>
              <w:t xml:space="preserve">Tel.: </w:t>
            </w:r>
            <w:hyperlink r:id="rId5" w:history="1">
              <w:r w:rsidRPr="00190610">
                <w:rPr>
                  <w:rStyle w:val="Hyperlink"/>
                  <w:color w:val="auto"/>
                  <w:sz w:val="22"/>
                  <w:szCs w:val="22"/>
                  <w:u w:val="none"/>
                </w:rPr>
                <w:t>+1-915-</w:t>
              </w:r>
              <w:r w:rsidR="00294133" w:rsidRPr="00190610">
                <w:rPr>
                  <w:rStyle w:val="Hyperlink"/>
                  <w:color w:val="auto"/>
                  <w:sz w:val="22"/>
                  <w:szCs w:val="22"/>
                  <w:u w:val="none"/>
                </w:rPr>
                <w:t>493</w:t>
              </w:r>
              <w:r w:rsidRPr="00190610">
                <w:rPr>
                  <w:rStyle w:val="Hyperlink"/>
                  <w:color w:val="auto"/>
                  <w:sz w:val="22"/>
                  <w:szCs w:val="22"/>
                  <w:u w:val="none"/>
                </w:rPr>
                <w:t>-</w:t>
              </w:r>
              <w:r w:rsidR="00294133" w:rsidRPr="00190610">
                <w:rPr>
                  <w:rStyle w:val="Hyperlink"/>
                  <w:color w:val="auto"/>
                  <w:sz w:val="22"/>
                  <w:szCs w:val="22"/>
                  <w:u w:val="none"/>
                </w:rPr>
                <w:t>0012</w:t>
              </w:r>
              <w:r w:rsidRPr="00190610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                                                                       </w:t>
              </w:r>
            </w:hyperlink>
            <w:r w:rsidRPr="00190610">
              <w:rPr>
                <w:sz w:val="22"/>
                <w:szCs w:val="22"/>
              </w:rPr>
              <w:t xml:space="preserve"> </w:t>
            </w:r>
          </w:p>
        </w:tc>
      </w:tr>
      <w:tr w:rsidR="00970713" w:rsidRPr="00190610" w14:paraId="126D6EEB" w14:textId="77777777" w:rsidTr="00F12172">
        <w:tc>
          <w:tcPr>
            <w:tcW w:w="4679" w:type="dxa"/>
            <w:shd w:val="clear" w:color="auto" w:fill="auto"/>
          </w:tcPr>
          <w:p w14:paraId="7A52F211" w14:textId="77777777" w:rsidR="00970713" w:rsidRPr="00190610" w:rsidRDefault="00970713" w:rsidP="00F12172">
            <w:pPr>
              <w:tabs>
                <w:tab w:val="left" w:pos="0"/>
              </w:tabs>
              <w:ind w:left="720" w:hanging="720"/>
              <w:rPr>
                <w:sz w:val="22"/>
                <w:szCs w:val="22"/>
              </w:rPr>
            </w:pPr>
            <w:r w:rsidRPr="00190610">
              <w:rPr>
                <w:sz w:val="22"/>
                <w:szCs w:val="22"/>
              </w:rPr>
              <w:t>USA</w:t>
            </w:r>
          </w:p>
        </w:tc>
        <w:tc>
          <w:tcPr>
            <w:tcW w:w="4680" w:type="dxa"/>
            <w:shd w:val="clear" w:color="auto" w:fill="auto"/>
          </w:tcPr>
          <w:p w14:paraId="5B1D69B7" w14:textId="77777777" w:rsidR="00970713" w:rsidRPr="00190610" w:rsidRDefault="00970713" w:rsidP="00F12172">
            <w:pPr>
              <w:tabs>
                <w:tab w:val="left" w:pos="0"/>
              </w:tabs>
              <w:ind w:left="720" w:hanging="720"/>
              <w:jc w:val="right"/>
              <w:rPr>
                <w:sz w:val="22"/>
                <w:szCs w:val="22"/>
              </w:rPr>
            </w:pPr>
            <w:r w:rsidRPr="00190610">
              <w:rPr>
                <w:sz w:val="22"/>
                <w:szCs w:val="22"/>
              </w:rPr>
              <w:t xml:space="preserve">Email: </w:t>
            </w:r>
            <w:hyperlink r:id="rId6" w:history="1">
              <w:r w:rsidRPr="00190610">
                <w:rPr>
                  <w:rStyle w:val="Hyperlink"/>
                  <w:color w:val="auto"/>
                  <w:sz w:val="22"/>
                  <w:szCs w:val="22"/>
                  <w:u w:val="none"/>
                </w:rPr>
                <w:t>valnygren@aol.com</w:t>
              </w:r>
            </w:hyperlink>
          </w:p>
        </w:tc>
      </w:tr>
    </w:tbl>
    <w:p w14:paraId="0B44F442" w14:textId="77777777" w:rsidR="00970713" w:rsidRPr="00190610" w:rsidRDefault="00970713" w:rsidP="00970713">
      <w:pPr>
        <w:tabs>
          <w:tab w:val="left" w:pos="0"/>
        </w:tabs>
        <w:spacing w:after="240"/>
        <w:rPr>
          <w:sz w:val="22"/>
          <w:szCs w:val="22"/>
        </w:rPr>
      </w:pPr>
    </w:p>
    <w:p w14:paraId="6F5B3502" w14:textId="77777777" w:rsidR="00970713" w:rsidRPr="00190610" w:rsidRDefault="00970713" w:rsidP="00970713">
      <w:pPr>
        <w:tabs>
          <w:tab w:val="left" w:pos="0"/>
        </w:tabs>
        <w:spacing w:after="240"/>
        <w:ind w:left="720" w:hanging="720"/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OBJECTIVE:</w:t>
      </w:r>
    </w:p>
    <w:p w14:paraId="190D6DF0" w14:textId="77777777" w:rsidR="00BF733B" w:rsidRPr="00190610" w:rsidRDefault="00BF733B" w:rsidP="00BF733B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="00970713" w:rsidRPr="00190610">
        <w:rPr>
          <w:sz w:val="22"/>
          <w:szCs w:val="22"/>
        </w:rPr>
        <w:t xml:space="preserve">To combine my expertise as an accomplished translator and interpreter </w:t>
      </w:r>
    </w:p>
    <w:p w14:paraId="333F4C5B" w14:textId="77777777" w:rsidR="00970713" w:rsidRPr="00190610" w:rsidRDefault="00970713" w:rsidP="0033547C">
      <w:pPr>
        <w:tabs>
          <w:tab w:val="left" w:pos="0"/>
        </w:tabs>
        <w:ind w:left="2160"/>
        <w:rPr>
          <w:sz w:val="22"/>
          <w:szCs w:val="22"/>
        </w:rPr>
      </w:pPr>
      <w:r w:rsidRPr="00190610">
        <w:rPr>
          <w:sz w:val="22"/>
          <w:szCs w:val="22"/>
        </w:rPr>
        <w:t>with my b</w:t>
      </w:r>
      <w:r w:rsidR="001B3399" w:rsidRPr="00190610">
        <w:rPr>
          <w:sz w:val="22"/>
          <w:szCs w:val="22"/>
        </w:rPr>
        <w:t>road international experience when providing</w:t>
      </w:r>
      <w:r w:rsidRPr="00190610">
        <w:rPr>
          <w:sz w:val="22"/>
          <w:szCs w:val="22"/>
        </w:rPr>
        <w:t xml:space="preserve"> legal translations</w:t>
      </w:r>
      <w:r w:rsidR="003C7576" w:rsidRPr="00190610">
        <w:rPr>
          <w:sz w:val="22"/>
          <w:szCs w:val="22"/>
        </w:rPr>
        <w:t xml:space="preserve"> in my</w:t>
      </w:r>
      <w:r w:rsidRPr="00190610">
        <w:rPr>
          <w:sz w:val="22"/>
          <w:szCs w:val="22"/>
        </w:rPr>
        <w:t xml:space="preserve"> working languages English, German, French and Spanish</w:t>
      </w:r>
      <w:r w:rsidR="00203F3D" w:rsidRPr="00190610">
        <w:rPr>
          <w:sz w:val="22"/>
          <w:szCs w:val="22"/>
        </w:rPr>
        <w:t xml:space="preserve"> </w:t>
      </w:r>
    </w:p>
    <w:p w14:paraId="1E61136E" w14:textId="77777777" w:rsidR="00970713" w:rsidRPr="00190610" w:rsidRDefault="00970713" w:rsidP="00970713">
      <w:pPr>
        <w:tabs>
          <w:tab w:val="left" w:pos="0"/>
        </w:tabs>
        <w:spacing w:before="240"/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SKILLS AND ABILITIES:</w:t>
      </w:r>
    </w:p>
    <w:p w14:paraId="0D332AAC" w14:textId="77777777" w:rsidR="00970713" w:rsidRPr="00190610" w:rsidRDefault="00970713" w:rsidP="00BF733B">
      <w:pPr>
        <w:tabs>
          <w:tab w:val="left" w:pos="0"/>
        </w:tabs>
        <w:spacing w:before="240"/>
        <w:ind w:left="2160"/>
        <w:rPr>
          <w:sz w:val="22"/>
          <w:szCs w:val="22"/>
        </w:rPr>
      </w:pPr>
      <w:r w:rsidRPr="00190610">
        <w:rPr>
          <w:sz w:val="22"/>
          <w:szCs w:val="22"/>
        </w:rPr>
        <w:t>Native German</w:t>
      </w:r>
      <w:r w:rsidR="003C7576" w:rsidRPr="00190610">
        <w:rPr>
          <w:sz w:val="22"/>
          <w:szCs w:val="22"/>
        </w:rPr>
        <w:t xml:space="preserve"> speaker with 20 years</w:t>
      </w:r>
      <w:r w:rsidR="00BC5D1E" w:rsidRPr="00190610">
        <w:rPr>
          <w:sz w:val="22"/>
          <w:szCs w:val="22"/>
        </w:rPr>
        <w:t xml:space="preserve"> in the US </w:t>
      </w:r>
      <w:r w:rsidR="003C7576" w:rsidRPr="00190610">
        <w:rPr>
          <w:sz w:val="22"/>
          <w:szCs w:val="22"/>
        </w:rPr>
        <w:t>- communication</w:t>
      </w:r>
      <w:r w:rsidRPr="00190610">
        <w:rPr>
          <w:sz w:val="22"/>
          <w:szCs w:val="22"/>
        </w:rPr>
        <w:t xml:space="preserve">, consulting, localization, self-management, translation, interpretation, proofreading, editing, </w:t>
      </w:r>
      <w:r w:rsidR="00203F3D" w:rsidRPr="00190610">
        <w:rPr>
          <w:sz w:val="22"/>
          <w:szCs w:val="22"/>
        </w:rPr>
        <w:t>summarizing</w:t>
      </w:r>
      <w:r w:rsidR="00BC5D1E" w:rsidRPr="00190610">
        <w:rPr>
          <w:sz w:val="22"/>
          <w:szCs w:val="22"/>
        </w:rPr>
        <w:t xml:space="preserve"> </w:t>
      </w:r>
      <w:r w:rsidR="003C7576" w:rsidRPr="00190610">
        <w:rPr>
          <w:sz w:val="22"/>
          <w:szCs w:val="22"/>
        </w:rPr>
        <w:t>-</w:t>
      </w:r>
      <w:r w:rsidRPr="00190610">
        <w:rPr>
          <w:sz w:val="22"/>
          <w:szCs w:val="22"/>
        </w:rPr>
        <w:t xml:space="preserve"> with professional accuracy</w:t>
      </w:r>
    </w:p>
    <w:p w14:paraId="7EF8B570" w14:textId="77777777" w:rsidR="00F21A40" w:rsidRPr="00190610" w:rsidRDefault="00970713" w:rsidP="00970713">
      <w:pPr>
        <w:tabs>
          <w:tab w:val="left" w:pos="0"/>
        </w:tabs>
        <w:spacing w:before="240"/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PROFESSIONAL EXPERIENCE:</w:t>
      </w:r>
    </w:p>
    <w:p w14:paraId="2655894B" w14:textId="77777777" w:rsidR="00F21A40" w:rsidRDefault="00BC5D1E" w:rsidP="003B3A56">
      <w:pPr>
        <w:tabs>
          <w:tab w:val="left" w:pos="0"/>
        </w:tabs>
        <w:spacing w:before="240"/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>2015</w:t>
      </w:r>
      <w:r w:rsidR="00B25291">
        <w:rPr>
          <w:sz w:val="22"/>
          <w:szCs w:val="22"/>
        </w:rPr>
        <w:t xml:space="preserve"> – to the present</w:t>
      </w:r>
      <w:r w:rsidRPr="00190610">
        <w:rPr>
          <w:sz w:val="22"/>
          <w:szCs w:val="22"/>
        </w:rPr>
        <w:tab/>
        <w:t xml:space="preserve">Federal </w:t>
      </w:r>
      <w:r w:rsidR="003B3A56">
        <w:rPr>
          <w:sz w:val="22"/>
          <w:szCs w:val="22"/>
        </w:rPr>
        <w:t xml:space="preserve">and District </w:t>
      </w:r>
      <w:r w:rsidRPr="00190610">
        <w:rPr>
          <w:sz w:val="22"/>
          <w:szCs w:val="22"/>
        </w:rPr>
        <w:t>Court interpreter in Toledo, Ohio</w:t>
      </w:r>
      <w:r w:rsidR="00B25291">
        <w:rPr>
          <w:sz w:val="22"/>
          <w:szCs w:val="22"/>
        </w:rPr>
        <w:t xml:space="preserve">, </w:t>
      </w:r>
      <w:r w:rsidR="00650384">
        <w:rPr>
          <w:sz w:val="22"/>
          <w:szCs w:val="22"/>
        </w:rPr>
        <w:t xml:space="preserve">in </w:t>
      </w:r>
      <w:r w:rsidR="00B25291" w:rsidRPr="00190610">
        <w:rPr>
          <w:sz w:val="22"/>
          <w:szCs w:val="22"/>
        </w:rPr>
        <w:t>Detroit, Michigan</w:t>
      </w:r>
      <w:r w:rsidR="00B25291">
        <w:rPr>
          <w:sz w:val="22"/>
          <w:szCs w:val="22"/>
        </w:rPr>
        <w:t>,</w:t>
      </w:r>
      <w:r w:rsidR="00650384">
        <w:rPr>
          <w:sz w:val="22"/>
          <w:szCs w:val="22"/>
        </w:rPr>
        <w:t xml:space="preserve"> in </w:t>
      </w:r>
      <w:r w:rsidR="00B25291" w:rsidRPr="00190610">
        <w:rPr>
          <w:sz w:val="22"/>
          <w:szCs w:val="22"/>
        </w:rPr>
        <w:t xml:space="preserve">Baltimore, </w:t>
      </w:r>
      <w:r w:rsidR="003B3A56">
        <w:rPr>
          <w:sz w:val="22"/>
          <w:szCs w:val="22"/>
        </w:rPr>
        <w:t>M</w:t>
      </w:r>
      <w:r w:rsidR="00B25291" w:rsidRPr="00190610">
        <w:rPr>
          <w:sz w:val="22"/>
          <w:szCs w:val="22"/>
        </w:rPr>
        <w:t>aryland</w:t>
      </w:r>
      <w:r w:rsidR="00650384">
        <w:rPr>
          <w:sz w:val="22"/>
          <w:szCs w:val="22"/>
        </w:rPr>
        <w:t>,</w:t>
      </w:r>
      <w:r w:rsidR="00581C2A">
        <w:rPr>
          <w:sz w:val="22"/>
          <w:szCs w:val="22"/>
        </w:rPr>
        <w:t xml:space="preserve"> </w:t>
      </w:r>
      <w:r w:rsidR="003B3A56">
        <w:rPr>
          <w:sz w:val="22"/>
          <w:szCs w:val="22"/>
        </w:rPr>
        <w:t xml:space="preserve">in Waterloo, Iowa, </w:t>
      </w:r>
      <w:r w:rsidR="00650384">
        <w:rPr>
          <w:sz w:val="22"/>
          <w:szCs w:val="22"/>
        </w:rPr>
        <w:t>and in Las Vegas, Nevada</w:t>
      </w:r>
    </w:p>
    <w:p w14:paraId="3A80C29C" w14:textId="77777777" w:rsidR="00970713" w:rsidRPr="00F21A40" w:rsidRDefault="00F21A40" w:rsidP="00970713">
      <w:pPr>
        <w:tabs>
          <w:tab w:val="left" w:pos="0"/>
        </w:tabs>
        <w:spacing w:before="240"/>
        <w:rPr>
          <w:sz w:val="22"/>
          <w:szCs w:val="22"/>
        </w:rPr>
      </w:pPr>
      <w:r w:rsidRPr="00F21A40">
        <w:rPr>
          <w:sz w:val="22"/>
          <w:szCs w:val="22"/>
        </w:rPr>
        <w:t>2014 – to the present</w:t>
      </w:r>
      <w:r w:rsidRPr="00F21A40">
        <w:rPr>
          <w:sz w:val="22"/>
          <w:szCs w:val="22"/>
        </w:rPr>
        <w:tab/>
        <w:t>Facilitator of cross-cultural matters and genealogical research</w:t>
      </w:r>
      <w:r w:rsidR="00970713" w:rsidRPr="00F21A40">
        <w:rPr>
          <w:sz w:val="22"/>
          <w:szCs w:val="22"/>
        </w:rPr>
        <w:br/>
      </w:r>
    </w:p>
    <w:p w14:paraId="78B6B5A2" w14:textId="77777777" w:rsidR="00970713" w:rsidRPr="00190610" w:rsidRDefault="00970713" w:rsidP="00B47361">
      <w:pPr>
        <w:tabs>
          <w:tab w:val="left" w:pos="0"/>
        </w:tabs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>2001 –</w:t>
      </w:r>
      <w:r w:rsidR="00294133" w:rsidRPr="00190610">
        <w:rPr>
          <w:sz w:val="22"/>
          <w:szCs w:val="22"/>
        </w:rPr>
        <w:t xml:space="preserve"> 2015</w:t>
      </w:r>
      <w:r w:rsidRPr="00190610">
        <w:rPr>
          <w:sz w:val="22"/>
          <w:szCs w:val="22"/>
        </w:rPr>
        <w:tab/>
        <w:t xml:space="preserve">Federal </w:t>
      </w:r>
      <w:r w:rsidR="00BC5D1E" w:rsidRPr="00190610">
        <w:rPr>
          <w:sz w:val="22"/>
          <w:szCs w:val="22"/>
        </w:rPr>
        <w:t xml:space="preserve">and District </w:t>
      </w:r>
      <w:r w:rsidR="00190610" w:rsidRPr="00190610">
        <w:rPr>
          <w:sz w:val="22"/>
          <w:szCs w:val="22"/>
        </w:rPr>
        <w:t>Court interpreter and</w:t>
      </w:r>
      <w:r w:rsidRPr="00190610">
        <w:rPr>
          <w:sz w:val="22"/>
          <w:szCs w:val="22"/>
        </w:rPr>
        <w:t xml:space="preserve"> </w:t>
      </w:r>
      <w:r w:rsidR="00BC5D1E" w:rsidRPr="00190610">
        <w:rPr>
          <w:sz w:val="22"/>
          <w:szCs w:val="22"/>
        </w:rPr>
        <w:t xml:space="preserve">translator </w:t>
      </w:r>
      <w:r w:rsidR="005D5611">
        <w:rPr>
          <w:sz w:val="22"/>
          <w:szCs w:val="22"/>
        </w:rPr>
        <w:t xml:space="preserve">and interpreter </w:t>
      </w:r>
      <w:r w:rsidR="00BC5D1E" w:rsidRPr="00190610">
        <w:rPr>
          <w:sz w:val="22"/>
          <w:szCs w:val="22"/>
        </w:rPr>
        <w:t xml:space="preserve">for </w:t>
      </w:r>
      <w:r w:rsidR="005D5611">
        <w:rPr>
          <w:sz w:val="22"/>
          <w:szCs w:val="22"/>
        </w:rPr>
        <w:t xml:space="preserve">                                      </w:t>
      </w:r>
      <w:r w:rsidRPr="00190610">
        <w:rPr>
          <w:sz w:val="22"/>
          <w:szCs w:val="22"/>
        </w:rPr>
        <w:t xml:space="preserve">attorneys in </w:t>
      </w:r>
      <w:r w:rsidR="005D5611">
        <w:rPr>
          <w:sz w:val="22"/>
          <w:szCs w:val="22"/>
        </w:rPr>
        <w:t xml:space="preserve">Texas </w:t>
      </w:r>
    </w:p>
    <w:p w14:paraId="1462F553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</w:p>
    <w:p w14:paraId="336A332A" w14:textId="77777777" w:rsidR="005D5611" w:rsidRDefault="00294133" w:rsidP="005D5611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>1991 – 2</w:t>
      </w:r>
      <w:r w:rsidR="00970713" w:rsidRPr="00190610">
        <w:rPr>
          <w:sz w:val="22"/>
          <w:szCs w:val="22"/>
        </w:rPr>
        <w:t>000</w:t>
      </w:r>
      <w:r w:rsidR="00970713" w:rsidRPr="00190610">
        <w:rPr>
          <w:sz w:val="22"/>
          <w:szCs w:val="22"/>
        </w:rPr>
        <w:tab/>
      </w:r>
      <w:r w:rsidR="00970713" w:rsidRPr="00190610">
        <w:rPr>
          <w:sz w:val="22"/>
          <w:szCs w:val="22"/>
        </w:rPr>
        <w:tab/>
      </w:r>
      <w:r w:rsidR="005D5611">
        <w:rPr>
          <w:sz w:val="22"/>
          <w:szCs w:val="22"/>
        </w:rPr>
        <w:t xml:space="preserve">Federal and </w:t>
      </w:r>
      <w:r w:rsidR="00970713" w:rsidRPr="00190610">
        <w:rPr>
          <w:sz w:val="22"/>
          <w:szCs w:val="22"/>
        </w:rPr>
        <w:t xml:space="preserve">District Court </w:t>
      </w:r>
      <w:r w:rsidR="005D5611">
        <w:rPr>
          <w:sz w:val="22"/>
          <w:szCs w:val="22"/>
        </w:rPr>
        <w:t xml:space="preserve">interpreter </w:t>
      </w:r>
      <w:r w:rsidR="00970713" w:rsidRPr="00190610">
        <w:rPr>
          <w:sz w:val="22"/>
          <w:szCs w:val="22"/>
        </w:rPr>
        <w:t>and translator and interpreter</w:t>
      </w:r>
      <w:r w:rsidR="005D5611">
        <w:rPr>
          <w:sz w:val="22"/>
          <w:szCs w:val="22"/>
        </w:rPr>
        <w:t xml:space="preserve"> for </w:t>
      </w:r>
      <w:r w:rsidR="005D5611" w:rsidRPr="00190610">
        <w:rPr>
          <w:sz w:val="22"/>
          <w:szCs w:val="22"/>
        </w:rPr>
        <w:t xml:space="preserve">attorneys </w:t>
      </w:r>
    </w:p>
    <w:p w14:paraId="0C39AD13" w14:textId="77777777" w:rsidR="00970713" w:rsidRDefault="005D5611" w:rsidP="005D561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190610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Denver, CO </w:t>
      </w:r>
    </w:p>
    <w:p w14:paraId="1BB16B13" w14:textId="77777777" w:rsidR="005D5611" w:rsidRDefault="005D5611" w:rsidP="005D5611">
      <w:pPr>
        <w:tabs>
          <w:tab w:val="left" w:pos="0"/>
        </w:tabs>
        <w:rPr>
          <w:sz w:val="22"/>
          <w:szCs w:val="22"/>
        </w:rPr>
      </w:pPr>
    </w:p>
    <w:p w14:paraId="00658216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>1988 – 1992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All courts, notaries, and attorneys in Berlin, Germany</w:t>
      </w:r>
      <w:r w:rsidR="005D5611">
        <w:rPr>
          <w:sz w:val="22"/>
          <w:szCs w:val="22"/>
        </w:rPr>
        <w:t>,</w:t>
      </w:r>
      <w:r w:rsidRPr="00190610">
        <w:rPr>
          <w:sz w:val="22"/>
          <w:szCs w:val="22"/>
        </w:rPr>
        <w:t xml:space="preserve"> translator</w:t>
      </w:r>
      <w:r w:rsidR="005D5611">
        <w:rPr>
          <w:sz w:val="22"/>
          <w:szCs w:val="22"/>
        </w:rPr>
        <w:t xml:space="preserve"> and interpreter</w:t>
      </w:r>
    </w:p>
    <w:p w14:paraId="513C32B9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</w:p>
    <w:p w14:paraId="0D72CDE9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>1981 – 1988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B</w:t>
      </w:r>
      <w:r w:rsidR="005D5611">
        <w:rPr>
          <w:sz w:val="22"/>
          <w:szCs w:val="22"/>
        </w:rPr>
        <w:t xml:space="preserve">ritish Military Courts Berlin </w:t>
      </w:r>
      <w:r w:rsidRPr="00190610">
        <w:rPr>
          <w:sz w:val="22"/>
          <w:szCs w:val="22"/>
        </w:rPr>
        <w:t>translator and interpreter</w:t>
      </w:r>
    </w:p>
    <w:p w14:paraId="08521853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</w:p>
    <w:p w14:paraId="507BCFDD" w14:textId="77777777" w:rsidR="001025E5" w:rsidRPr="00190610" w:rsidRDefault="00970713" w:rsidP="001025E5">
      <w:pPr>
        <w:tabs>
          <w:tab w:val="left" w:pos="0"/>
        </w:tabs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 xml:space="preserve">1979 – to the present </w:t>
      </w:r>
      <w:r w:rsidRPr="00190610">
        <w:rPr>
          <w:sz w:val="22"/>
          <w:szCs w:val="22"/>
        </w:rPr>
        <w:tab/>
        <w:t>Freelance legal translator</w:t>
      </w:r>
      <w:r w:rsidR="001025E5" w:rsidRPr="00190610">
        <w:rPr>
          <w:sz w:val="22"/>
          <w:szCs w:val="22"/>
        </w:rPr>
        <w:t xml:space="preserve"> providing translation, interpretation, localization, proofreading, editing, summarizing services for courts, law firms, translation </w:t>
      </w:r>
    </w:p>
    <w:p w14:paraId="38E23577" w14:textId="77777777" w:rsidR="001025E5" w:rsidRPr="00190610" w:rsidRDefault="001025E5" w:rsidP="001025E5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agencies, and individuals.</w:t>
      </w:r>
    </w:p>
    <w:p w14:paraId="5929EA73" w14:textId="77777777" w:rsidR="00970713" w:rsidRPr="00190610" w:rsidRDefault="00970713" w:rsidP="00970713">
      <w:pPr>
        <w:tabs>
          <w:tab w:val="left" w:pos="0"/>
        </w:tabs>
        <w:spacing w:after="240"/>
        <w:rPr>
          <w:sz w:val="22"/>
          <w:szCs w:val="22"/>
        </w:rPr>
      </w:pPr>
    </w:p>
    <w:p w14:paraId="38141DE9" w14:textId="77777777" w:rsidR="00970713" w:rsidRPr="00190610" w:rsidRDefault="00970713" w:rsidP="00970713">
      <w:pPr>
        <w:tabs>
          <w:tab w:val="left" w:pos="0"/>
        </w:tabs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CERTIFICATIONS:</w:t>
      </w:r>
    </w:p>
    <w:p w14:paraId="76CC4F34" w14:textId="77777777" w:rsidR="00970713" w:rsidRPr="00190610" w:rsidRDefault="00970713" w:rsidP="00970713">
      <w:pPr>
        <w:tabs>
          <w:tab w:val="left" w:pos="0"/>
        </w:tabs>
        <w:ind w:left="720"/>
        <w:rPr>
          <w:sz w:val="22"/>
          <w:szCs w:val="22"/>
        </w:rPr>
      </w:pPr>
    </w:p>
    <w:p w14:paraId="17077CBF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>2007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Renewal of ATA Certification English &gt; German / legal</w:t>
      </w:r>
    </w:p>
    <w:p w14:paraId="154972CC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</w:p>
    <w:p w14:paraId="3DC5B38F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lastRenderedPageBreak/>
        <w:t>1999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 xml:space="preserve">Certified Court Interpreter for the US Federal Immigration Courts </w:t>
      </w:r>
    </w:p>
    <w:p w14:paraId="6486384F" w14:textId="77777777" w:rsidR="00190610" w:rsidRPr="00190610" w:rsidRDefault="00970713" w:rsidP="00190610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br/>
        <w:t>1997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ATA Accreditation English &gt; German / Renewal in 2007</w:t>
      </w:r>
    </w:p>
    <w:p w14:paraId="0C2B13DB" w14:textId="77777777" w:rsidR="00970713" w:rsidRPr="00190610" w:rsidRDefault="00970713" w:rsidP="00190610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br/>
        <w:t>1988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 xml:space="preserve">Certified Court Interpreter for all the Courts and Notaries of the State of </w:t>
      </w:r>
    </w:p>
    <w:p w14:paraId="6BA57446" w14:textId="77777777" w:rsidR="001025E5" w:rsidRPr="00190610" w:rsidRDefault="00970713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Berlin</w:t>
      </w:r>
      <w:r w:rsidRPr="00190610">
        <w:rPr>
          <w:sz w:val="22"/>
          <w:szCs w:val="22"/>
        </w:rPr>
        <w:br/>
      </w:r>
      <w:r w:rsidRPr="00190610">
        <w:rPr>
          <w:sz w:val="22"/>
          <w:szCs w:val="22"/>
        </w:rPr>
        <w:br/>
        <w:t>1977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Associate Certification of the Institute of Linguists, London</w:t>
      </w:r>
      <w:r w:rsidR="0021192D">
        <w:rPr>
          <w:sz w:val="22"/>
          <w:szCs w:val="22"/>
        </w:rPr>
        <w:t xml:space="preserve">, </w:t>
      </w:r>
      <w:r w:rsidR="001025E5" w:rsidRPr="00190610">
        <w:rPr>
          <w:sz w:val="22"/>
          <w:szCs w:val="22"/>
        </w:rPr>
        <w:t xml:space="preserve">with </w:t>
      </w:r>
    </w:p>
    <w:p w14:paraId="456A98B7" w14:textId="77777777" w:rsidR="00970713" w:rsidRPr="00190610" w:rsidRDefault="001025E5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 xml:space="preserve">                                    </w:t>
      </w:r>
      <w:r w:rsidR="00190610">
        <w:rPr>
          <w:sz w:val="22"/>
          <w:szCs w:val="22"/>
        </w:rPr>
        <w:t xml:space="preserve">   </w:t>
      </w:r>
      <w:r w:rsidR="0021192D">
        <w:rPr>
          <w:sz w:val="22"/>
          <w:szCs w:val="22"/>
        </w:rPr>
        <w:t>distinction</w:t>
      </w:r>
    </w:p>
    <w:p w14:paraId="257184EA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</w:p>
    <w:p w14:paraId="0F04D615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>1975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hyperlink r:id="rId7" w:history="1">
        <w:r w:rsidRPr="00190610">
          <w:rPr>
            <w:rStyle w:val="Hyperlink"/>
            <w:color w:val="auto"/>
            <w:sz w:val="22"/>
            <w:szCs w:val="22"/>
            <w:u w:val="none"/>
          </w:rPr>
          <w:t>Bachelor Professional of Translation (CCI) IHK Berlin</w:t>
        </w:r>
      </w:hyperlink>
    </w:p>
    <w:p w14:paraId="4795ABA3" w14:textId="77777777" w:rsidR="00970713" w:rsidRPr="00190610" w:rsidRDefault="00970713" w:rsidP="00970713">
      <w:pPr>
        <w:pStyle w:val="Heading4"/>
        <w:ind w:left="2160" w:hanging="2160"/>
        <w:rPr>
          <w:sz w:val="22"/>
          <w:szCs w:val="22"/>
        </w:rPr>
      </w:pPr>
      <w:r w:rsidRPr="00190610">
        <w:rPr>
          <w:rFonts w:ascii="Times New Roman" w:hAnsi="Times New Roman"/>
          <w:b w:val="0"/>
          <w:sz w:val="22"/>
          <w:szCs w:val="22"/>
        </w:rPr>
        <w:t>1974</w:t>
      </w:r>
      <w:r w:rsidRPr="00190610">
        <w:rPr>
          <w:rFonts w:ascii="Times New Roman" w:hAnsi="Times New Roman"/>
          <w:b w:val="0"/>
          <w:sz w:val="22"/>
          <w:szCs w:val="22"/>
        </w:rPr>
        <w:tab/>
      </w:r>
      <w:r w:rsidRPr="00190610">
        <w:rPr>
          <w:rFonts w:ascii="Times New Roman" w:hAnsi="Times New Roman"/>
          <w:b w:val="0"/>
          <w:sz w:val="22"/>
          <w:szCs w:val="22"/>
        </w:rPr>
        <w:tab/>
      </w:r>
      <w:hyperlink r:id="rId8" w:history="1">
        <w:r w:rsidRPr="00190610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u w:val="none"/>
          </w:rPr>
          <w:t>Specialist Foreign Language Correspondence Clerk English (CCI) IHK Berlin</w:t>
        </w:r>
      </w:hyperlink>
    </w:p>
    <w:p w14:paraId="53E6550B" w14:textId="77777777" w:rsidR="00763D9C" w:rsidRPr="00190610" w:rsidRDefault="00763D9C" w:rsidP="00763D9C">
      <w:pPr>
        <w:rPr>
          <w:sz w:val="22"/>
          <w:szCs w:val="22"/>
        </w:rPr>
      </w:pPr>
    </w:p>
    <w:p w14:paraId="4659761D" w14:textId="77777777" w:rsidR="00970713" w:rsidRPr="00190610" w:rsidRDefault="00970713" w:rsidP="00970713">
      <w:pPr>
        <w:tabs>
          <w:tab w:val="left" w:pos="0"/>
        </w:tabs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EDUCATION:</w:t>
      </w:r>
    </w:p>
    <w:p w14:paraId="71151EAF" w14:textId="77777777" w:rsidR="00970713" w:rsidRPr="00190610" w:rsidRDefault="00970713" w:rsidP="00970713">
      <w:pPr>
        <w:tabs>
          <w:tab w:val="left" w:pos="0"/>
        </w:tabs>
        <w:rPr>
          <w:sz w:val="22"/>
          <w:szCs w:val="22"/>
        </w:rPr>
      </w:pPr>
    </w:p>
    <w:p w14:paraId="52470BD8" w14:textId="77777777" w:rsidR="00581A34" w:rsidRPr="00190610" w:rsidRDefault="00581A34" w:rsidP="00970713">
      <w:pPr>
        <w:tabs>
          <w:tab w:val="left" w:pos="0"/>
        </w:tabs>
        <w:ind w:left="2160" w:hanging="2160"/>
        <w:rPr>
          <w:sz w:val="22"/>
          <w:szCs w:val="22"/>
        </w:rPr>
      </w:pPr>
    </w:p>
    <w:p w14:paraId="0A9E4972" w14:textId="77777777" w:rsidR="00581A34" w:rsidRPr="00190610" w:rsidRDefault="00581A34" w:rsidP="00581A34">
      <w:pPr>
        <w:tabs>
          <w:tab w:val="left" w:pos="0"/>
        </w:tabs>
        <w:rPr>
          <w:sz w:val="22"/>
          <w:szCs w:val="22"/>
        </w:rPr>
      </w:pPr>
      <w:r w:rsidRPr="00190610">
        <w:rPr>
          <w:sz w:val="22"/>
          <w:szCs w:val="22"/>
        </w:rPr>
        <w:t>2015</w:t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  <w:t>New Mexico State University, Las Cruces, NM</w:t>
      </w:r>
    </w:p>
    <w:p w14:paraId="75744412" w14:textId="77777777" w:rsidR="00581A34" w:rsidRPr="00190610" w:rsidRDefault="00581A34" w:rsidP="00581A34">
      <w:pPr>
        <w:tabs>
          <w:tab w:val="left" w:pos="0"/>
        </w:tabs>
        <w:spacing w:after="240"/>
        <w:ind w:left="2160"/>
        <w:rPr>
          <w:sz w:val="22"/>
          <w:szCs w:val="22"/>
        </w:rPr>
      </w:pPr>
      <w:r w:rsidRPr="00190610">
        <w:rPr>
          <w:sz w:val="22"/>
          <w:szCs w:val="22"/>
        </w:rPr>
        <w:t>B. A. in Foreign Languages, Majors in German and French, Minors in  International Business and Business Administration, magna cum laude</w:t>
      </w:r>
    </w:p>
    <w:p w14:paraId="08646672" w14:textId="77777777" w:rsidR="00970713" w:rsidRPr="00190610" w:rsidRDefault="00970713" w:rsidP="00970713">
      <w:pPr>
        <w:tabs>
          <w:tab w:val="left" w:pos="0"/>
        </w:tabs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>2013</w:t>
      </w:r>
      <w:r w:rsidRPr="00190610">
        <w:rPr>
          <w:sz w:val="22"/>
          <w:szCs w:val="22"/>
        </w:rPr>
        <w:tab/>
        <w:t>Independent Legal Course work: Law and Entrepreneur, International Organizations Management, English Common Law, Terrorism and Counterterrorism</w:t>
      </w:r>
      <w:r w:rsidRPr="00190610">
        <w:rPr>
          <w:sz w:val="22"/>
          <w:szCs w:val="22"/>
        </w:rPr>
        <w:br/>
      </w:r>
    </w:p>
    <w:p w14:paraId="0EBAD94A" w14:textId="77777777" w:rsidR="00970713" w:rsidRPr="00190610" w:rsidRDefault="00970713" w:rsidP="00970713">
      <w:pPr>
        <w:tabs>
          <w:tab w:val="left" w:pos="0"/>
        </w:tabs>
        <w:adjustRightInd w:val="0"/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>2000</w:t>
      </w:r>
      <w:r w:rsidRPr="00190610">
        <w:rPr>
          <w:sz w:val="22"/>
          <w:szCs w:val="22"/>
        </w:rPr>
        <w:tab/>
        <w:t>University of Colorado at Denver, CO</w:t>
      </w:r>
      <w:r w:rsidRPr="00190610">
        <w:rPr>
          <w:sz w:val="22"/>
          <w:szCs w:val="22"/>
        </w:rPr>
        <w:br/>
        <w:t>M. A. in Humanities, magna cum laude</w:t>
      </w:r>
    </w:p>
    <w:p w14:paraId="312EB65D" w14:textId="77777777" w:rsidR="00970713" w:rsidRPr="00190610" w:rsidRDefault="00970713" w:rsidP="00970713">
      <w:pPr>
        <w:tabs>
          <w:tab w:val="left" w:pos="0"/>
        </w:tabs>
        <w:adjustRightInd w:val="0"/>
        <w:rPr>
          <w:sz w:val="22"/>
          <w:szCs w:val="22"/>
        </w:rPr>
      </w:pPr>
    </w:p>
    <w:p w14:paraId="6816D663" w14:textId="77777777" w:rsidR="00970713" w:rsidRPr="00190610" w:rsidRDefault="00970713" w:rsidP="00970713">
      <w:pPr>
        <w:tabs>
          <w:tab w:val="left" w:pos="0"/>
        </w:tabs>
        <w:adjustRightInd w:val="0"/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>1978 – 1984</w:t>
      </w:r>
      <w:r w:rsidRPr="00190610">
        <w:rPr>
          <w:sz w:val="22"/>
          <w:szCs w:val="22"/>
        </w:rPr>
        <w:tab/>
        <w:t>Freie Universität Berlin, Berlin</w:t>
      </w:r>
      <w:r w:rsidRPr="00190610">
        <w:rPr>
          <w:sz w:val="22"/>
          <w:szCs w:val="22"/>
        </w:rPr>
        <w:br/>
        <w:t>Law School Course Work:</w:t>
      </w:r>
      <w:r w:rsidRPr="00190610">
        <w:rPr>
          <w:rStyle w:val="major"/>
          <w:rFonts w:ascii="Arial" w:hAnsi="Arial" w:cs="Arial"/>
          <w:sz w:val="22"/>
          <w:szCs w:val="22"/>
        </w:rPr>
        <w:t xml:space="preserve"> </w:t>
      </w:r>
      <w:hyperlink r:id="rId9" w:history="1">
        <w:r w:rsidRPr="00190610">
          <w:rPr>
            <w:rStyle w:val="Hyperlink"/>
            <w:color w:val="auto"/>
            <w:sz w:val="22"/>
            <w:szCs w:val="22"/>
            <w:u w:val="none"/>
          </w:rPr>
          <w:t>Civil Law</w:t>
        </w:r>
      </w:hyperlink>
      <w:r w:rsidRPr="00190610">
        <w:rPr>
          <w:sz w:val="22"/>
          <w:szCs w:val="22"/>
        </w:rPr>
        <w:t xml:space="preserve">, </w:t>
      </w:r>
      <w:hyperlink r:id="rId10" w:history="1">
        <w:r w:rsidRPr="00190610">
          <w:rPr>
            <w:rStyle w:val="Hyperlink"/>
            <w:color w:val="auto"/>
            <w:sz w:val="22"/>
            <w:szCs w:val="22"/>
            <w:u w:val="none"/>
          </w:rPr>
          <w:t>Criminal law</w:t>
        </w:r>
      </w:hyperlink>
      <w:r w:rsidRPr="00190610">
        <w:rPr>
          <w:sz w:val="22"/>
          <w:szCs w:val="22"/>
        </w:rPr>
        <w:t xml:space="preserve">, </w:t>
      </w:r>
      <w:hyperlink r:id="rId11" w:history="1">
        <w:r w:rsidRPr="00190610">
          <w:rPr>
            <w:rStyle w:val="Hyperlink"/>
            <w:color w:val="auto"/>
            <w:sz w:val="22"/>
            <w:szCs w:val="22"/>
            <w:u w:val="none"/>
          </w:rPr>
          <w:t>Public Law</w:t>
        </w:r>
      </w:hyperlink>
      <w:r w:rsidRPr="00190610">
        <w:rPr>
          <w:sz w:val="22"/>
          <w:szCs w:val="22"/>
        </w:rPr>
        <w:t xml:space="preserve">, </w:t>
      </w:r>
      <w:hyperlink r:id="rId12" w:history="1">
        <w:r w:rsidRPr="00190610">
          <w:rPr>
            <w:rStyle w:val="Hyperlink"/>
            <w:color w:val="auto"/>
            <w:sz w:val="22"/>
            <w:szCs w:val="22"/>
            <w:u w:val="none"/>
          </w:rPr>
          <w:t>English Law</w:t>
        </w:r>
      </w:hyperlink>
      <w:r w:rsidRPr="00190610">
        <w:rPr>
          <w:sz w:val="22"/>
          <w:szCs w:val="22"/>
        </w:rPr>
        <w:t xml:space="preserve">, </w:t>
      </w:r>
      <w:r w:rsidR="00203F3D" w:rsidRPr="00190610">
        <w:rPr>
          <w:sz w:val="22"/>
          <w:szCs w:val="22"/>
        </w:rPr>
        <w:t xml:space="preserve">Commercial Law, </w:t>
      </w:r>
      <w:hyperlink r:id="rId13" w:history="1">
        <w:r w:rsidRPr="00190610">
          <w:rPr>
            <w:rStyle w:val="Hyperlink"/>
            <w:color w:val="auto"/>
            <w:sz w:val="22"/>
            <w:szCs w:val="22"/>
            <w:u w:val="none"/>
          </w:rPr>
          <w:t>EU Law</w:t>
        </w:r>
      </w:hyperlink>
      <w:r w:rsidRPr="00190610">
        <w:rPr>
          <w:sz w:val="22"/>
          <w:szCs w:val="22"/>
        </w:rPr>
        <w:t xml:space="preserve">, </w:t>
      </w:r>
      <w:hyperlink r:id="rId14" w:history="1">
        <w:r w:rsidRPr="00190610">
          <w:rPr>
            <w:rStyle w:val="Hyperlink"/>
            <w:color w:val="auto"/>
            <w:sz w:val="22"/>
            <w:szCs w:val="22"/>
            <w:u w:val="none"/>
          </w:rPr>
          <w:t>Intern. Public Law</w:t>
        </w:r>
      </w:hyperlink>
      <w:r w:rsidRPr="00190610">
        <w:rPr>
          <w:sz w:val="22"/>
          <w:szCs w:val="22"/>
        </w:rPr>
        <w:t xml:space="preserve">, </w:t>
      </w:r>
      <w:hyperlink r:id="rId15" w:history="1">
        <w:r w:rsidRPr="00190610">
          <w:rPr>
            <w:rStyle w:val="Hyperlink"/>
            <w:color w:val="auto"/>
            <w:sz w:val="22"/>
            <w:szCs w:val="22"/>
            <w:u w:val="none"/>
          </w:rPr>
          <w:t>Philosophy of Law</w:t>
        </w:r>
      </w:hyperlink>
      <w:r w:rsidRPr="00190610">
        <w:rPr>
          <w:sz w:val="22"/>
          <w:szCs w:val="22"/>
        </w:rPr>
        <w:t xml:space="preserve"> - University Library for International Public and Private Law Student Assistant</w:t>
      </w:r>
    </w:p>
    <w:p w14:paraId="4F2B948B" w14:textId="77777777" w:rsidR="00970713" w:rsidRPr="00190610" w:rsidRDefault="00970713" w:rsidP="00970713">
      <w:pPr>
        <w:tabs>
          <w:tab w:val="left" w:pos="0"/>
        </w:tabs>
        <w:ind w:left="2160" w:hanging="2160"/>
        <w:rPr>
          <w:sz w:val="22"/>
          <w:szCs w:val="22"/>
        </w:rPr>
      </w:pPr>
    </w:p>
    <w:p w14:paraId="55EE66A5" w14:textId="77777777" w:rsidR="00970713" w:rsidRPr="00190610" w:rsidRDefault="00970713" w:rsidP="00970713">
      <w:pPr>
        <w:tabs>
          <w:tab w:val="left" w:pos="0"/>
        </w:tabs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>1973 – 1975</w:t>
      </w:r>
      <w:r w:rsidRPr="00190610">
        <w:rPr>
          <w:sz w:val="22"/>
          <w:szCs w:val="22"/>
        </w:rPr>
        <w:tab/>
        <w:t xml:space="preserve">Akademie für Fremdsprachen </w:t>
      </w:r>
      <w:r w:rsidRPr="00190610">
        <w:rPr>
          <w:sz w:val="22"/>
          <w:szCs w:val="22"/>
        </w:rPr>
        <w:br/>
        <w:t>Language School Course Work: English, French, Spanish, and German, language, grammar, technical language, translation, and interpreting</w:t>
      </w:r>
      <w:r w:rsidRPr="00190610">
        <w:rPr>
          <w:sz w:val="22"/>
          <w:szCs w:val="22"/>
        </w:rPr>
        <w:br/>
      </w:r>
    </w:p>
    <w:p w14:paraId="35E4B317" w14:textId="77777777" w:rsidR="00970713" w:rsidRPr="00190610" w:rsidRDefault="00970713" w:rsidP="00763D9C">
      <w:pPr>
        <w:tabs>
          <w:tab w:val="left" w:pos="0"/>
        </w:tabs>
        <w:rPr>
          <w:sz w:val="22"/>
          <w:szCs w:val="22"/>
        </w:rPr>
      </w:pPr>
    </w:p>
    <w:p w14:paraId="21B74975" w14:textId="77777777" w:rsidR="00970713" w:rsidRPr="00190610" w:rsidRDefault="00970713" w:rsidP="00970713">
      <w:pPr>
        <w:tabs>
          <w:tab w:val="left" w:pos="0"/>
        </w:tabs>
        <w:ind w:left="2160" w:hanging="2160"/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SOFTWARE AND CAT-TOOLS:</w:t>
      </w:r>
      <w:r w:rsidRPr="00190610">
        <w:rPr>
          <w:b/>
          <w:sz w:val="22"/>
          <w:szCs w:val="22"/>
        </w:rPr>
        <w:tab/>
      </w:r>
    </w:p>
    <w:p w14:paraId="0F89C7A7" w14:textId="77777777" w:rsidR="00AD1780" w:rsidRPr="00190610" w:rsidRDefault="00AD1780" w:rsidP="00970713">
      <w:pPr>
        <w:tabs>
          <w:tab w:val="left" w:pos="0"/>
        </w:tabs>
        <w:ind w:left="2160" w:hanging="2160"/>
        <w:rPr>
          <w:b/>
          <w:sz w:val="22"/>
          <w:szCs w:val="22"/>
        </w:rPr>
      </w:pPr>
    </w:p>
    <w:p w14:paraId="33BD0359" w14:textId="77777777" w:rsidR="00970713" w:rsidRPr="00190610" w:rsidRDefault="00970713" w:rsidP="00190610">
      <w:pPr>
        <w:tabs>
          <w:tab w:val="left" w:pos="0"/>
        </w:tabs>
        <w:ind w:left="2160" w:hanging="2160"/>
        <w:rPr>
          <w:sz w:val="22"/>
          <w:szCs w:val="22"/>
        </w:rPr>
      </w:pPr>
      <w:r w:rsidRPr="00190610">
        <w:rPr>
          <w:sz w:val="22"/>
          <w:szCs w:val="22"/>
        </w:rPr>
        <w:tab/>
        <w:t xml:space="preserve">Microsoft Word, </w:t>
      </w:r>
      <w:r w:rsidR="003C7576" w:rsidRPr="00190610">
        <w:rPr>
          <w:sz w:val="22"/>
          <w:szCs w:val="22"/>
        </w:rPr>
        <w:t>PowerPoint</w:t>
      </w:r>
      <w:r w:rsidRPr="00190610">
        <w:rPr>
          <w:sz w:val="22"/>
          <w:szCs w:val="22"/>
        </w:rPr>
        <w:t xml:space="preserve">, Excel, </w:t>
      </w:r>
      <w:proofErr w:type="spellStart"/>
      <w:r w:rsidR="00190610" w:rsidRPr="00190610">
        <w:rPr>
          <w:sz w:val="22"/>
          <w:szCs w:val="22"/>
        </w:rPr>
        <w:t>Trad</w:t>
      </w:r>
      <w:bookmarkStart w:id="0" w:name="_GoBack"/>
      <w:bookmarkEnd w:id="0"/>
      <w:r w:rsidR="00190610" w:rsidRPr="00190610">
        <w:rPr>
          <w:sz w:val="22"/>
          <w:szCs w:val="22"/>
        </w:rPr>
        <w:t>os</w:t>
      </w:r>
      <w:proofErr w:type="spellEnd"/>
      <w:r w:rsidR="00190610" w:rsidRPr="00190610">
        <w:rPr>
          <w:sz w:val="22"/>
          <w:szCs w:val="22"/>
        </w:rPr>
        <w:t xml:space="preserve">, </w:t>
      </w:r>
      <w:proofErr w:type="spellStart"/>
      <w:r w:rsidR="00190610" w:rsidRPr="00190610">
        <w:rPr>
          <w:sz w:val="22"/>
          <w:szCs w:val="22"/>
        </w:rPr>
        <w:t>Wordfast</w:t>
      </w:r>
      <w:proofErr w:type="spellEnd"/>
    </w:p>
    <w:p w14:paraId="75363137" w14:textId="77777777" w:rsidR="00970713" w:rsidRPr="00190610" w:rsidRDefault="00970713" w:rsidP="00970713">
      <w:pPr>
        <w:tabs>
          <w:tab w:val="left" w:pos="0"/>
        </w:tabs>
        <w:ind w:left="2160" w:hanging="2160"/>
        <w:rPr>
          <w:sz w:val="22"/>
          <w:szCs w:val="22"/>
        </w:rPr>
      </w:pPr>
    </w:p>
    <w:p w14:paraId="3B0AFA8D" w14:textId="77777777" w:rsidR="00970713" w:rsidRPr="00190610" w:rsidRDefault="00970713" w:rsidP="00970713">
      <w:pPr>
        <w:rPr>
          <w:sz w:val="22"/>
          <w:szCs w:val="22"/>
        </w:rPr>
      </w:pPr>
    </w:p>
    <w:p w14:paraId="2F3AB888" w14:textId="77777777" w:rsidR="00970713" w:rsidRPr="00190610" w:rsidRDefault="00D41D70" w:rsidP="00970713">
      <w:pPr>
        <w:rPr>
          <w:b/>
          <w:sz w:val="22"/>
          <w:szCs w:val="22"/>
        </w:rPr>
      </w:pPr>
      <w:r w:rsidRPr="00190610">
        <w:rPr>
          <w:b/>
          <w:sz w:val="22"/>
          <w:szCs w:val="22"/>
        </w:rPr>
        <w:t>ADDITIONAL IN-DEPTH INFORMATION</w:t>
      </w:r>
      <w:r w:rsidR="00FF3FEC" w:rsidRPr="00190610">
        <w:rPr>
          <w:b/>
          <w:sz w:val="22"/>
          <w:szCs w:val="22"/>
        </w:rPr>
        <w:t>:</w:t>
      </w:r>
    </w:p>
    <w:p w14:paraId="7AC613EB" w14:textId="77777777" w:rsidR="00AD1780" w:rsidRPr="00190610" w:rsidRDefault="00AD1780" w:rsidP="00970713">
      <w:pPr>
        <w:rPr>
          <w:b/>
          <w:sz w:val="22"/>
          <w:szCs w:val="22"/>
        </w:rPr>
      </w:pPr>
    </w:p>
    <w:p w14:paraId="1BF70866" w14:textId="77777777" w:rsidR="00190610" w:rsidRPr="00190610" w:rsidRDefault="00190610" w:rsidP="00970713">
      <w:pPr>
        <w:rPr>
          <w:b/>
          <w:sz w:val="22"/>
          <w:szCs w:val="22"/>
        </w:rPr>
      </w:pPr>
    </w:p>
    <w:p w14:paraId="6F09E56D" w14:textId="77777777" w:rsidR="00AD1780" w:rsidRPr="00190610" w:rsidRDefault="00AD1780" w:rsidP="00970713">
      <w:pPr>
        <w:rPr>
          <w:sz w:val="22"/>
          <w:szCs w:val="22"/>
        </w:rPr>
      </w:pPr>
      <w:r w:rsidRPr="00190610">
        <w:rPr>
          <w:b/>
          <w:sz w:val="22"/>
          <w:szCs w:val="22"/>
        </w:rPr>
        <w:tab/>
      </w:r>
      <w:r w:rsidRPr="00190610">
        <w:rPr>
          <w:b/>
          <w:sz w:val="22"/>
          <w:szCs w:val="22"/>
        </w:rPr>
        <w:tab/>
      </w:r>
      <w:r w:rsidRPr="00190610">
        <w:rPr>
          <w:b/>
          <w:sz w:val="22"/>
          <w:szCs w:val="22"/>
        </w:rPr>
        <w:tab/>
      </w:r>
      <w:hyperlink r:id="rId16" w:history="1">
        <w:r w:rsidRPr="00190610">
          <w:rPr>
            <w:rStyle w:val="Hyperlink"/>
            <w:color w:val="auto"/>
            <w:sz w:val="22"/>
            <w:szCs w:val="22"/>
          </w:rPr>
          <w:t>www.linkedin.com</w:t>
        </w:r>
      </w:hyperlink>
    </w:p>
    <w:p w14:paraId="69B38586" w14:textId="77777777" w:rsidR="00AD1780" w:rsidRPr="00190610" w:rsidRDefault="00AD1780" w:rsidP="00970713">
      <w:pPr>
        <w:rPr>
          <w:sz w:val="22"/>
          <w:szCs w:val="22"/>
        </w:rPr>
      </w:pP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hyperlink r:id="rId17" w:history="1">
        <w:r w:rsidRPr="00190610">
          <w:rPr>
            <w:rStyle w:val="Hyperlink"/>
            <w:color w:val="auto"/>
            <w:sz w:val="22"/>
            <w:szCs w:val="22"/>
          </w:rPr>
          <w:t>www.proz.com</w:t>
        </w:r>
      </w:hyperlink>
    </w:p>
    <w:p w14:paraId="27165A7F" w14:textId="77777777" w:rsidR="00AC45F0" w:rsidRPr="00190610" w:rsidRDefault="00C9634A">
      <w:pPr>
        <w:rPr>
          <w:sz w:val="22"/>
          <w:szCs w:val="22"/>
        </w:rPr>
      </w:pP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r w:rsidRPr="00190610">
        <w:rPr>
          <w:sz w:val="22"/>
          <w:szCs w:val="22"/>
        </w:rPr>
        <w:tab/>
      </w:r>
      <w:hyperlink r:id="rId18" w:history="1">
        <w:r w:rsidRPr="00190610">
          <w:rPr>
            <w:rStyle w:val="Hyperlink"/>
            <w:color w:val="auto"/>
            <w:sz w:val="22"/>
            <w:szCs w:val="22"/>
          </w:rPr>
          <w:t>www.atanet.org</w:t>
        </w:r>
      </w:hyperlink>
    </w:p>
    <w:sectPr w:rsidR="00AC45F0" w:rsidRPr="00190610" w:rsidSect="00660B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3"/>
    <w:rsid w:val="00004BD7"/>
    <w:rsid w:val="001025E5"/>
    <w:rsid w:val="00111B3F"/>
    <w:rsid w:val="00163A64"/>
    <w:rsid w:val="00176752"/>
    <w:rsid w:val="00190610"/>
    <w:rsid w:val="001974C6"/>
    <w:rsid w:val="001B3399"/>
    <w:rsid w:val="001E4D70"/>
    <w:rsid w:val="00203F3D"/>
    <w:rsid w:val="0021192D"/>
    <w:rsid w:val="00294133"/>
    <w:rsid w:val="002A397D"/>
    <w:rsid w:val="002B4A59"/>
    <w:rsid w:val="002F780C"/>
    <w:rsid w:val="0033547C"/>
    <w:rsid w:val="00385206"/>
    <w:rsid w:val="00397EF1"/>
    <w:rsid w:val="003B3A56"/>
    <w:rsid w:val="003C29CB"/>
    <w:rsid w:val="003C7576"/>
    <w:rsid w:val="004527D8"/>
    <w:rsid w:val="004B2E7C"/>
    <w:rsid w:val="004C59F1"/>
    <w:rsid w:val="00517031"/>
    <w:rsid w:val="00525DCA"/>
    <w:rsid w:val="00533776"/>
    <w:rsid w:val="00554F8D"/>
    <w:rsid w:val="00581A34"/>
    <w:rsid w:val="00581C2A"/>
    <w:rsid w:val="005D5611"/>
    <w:rsid w:val="005F5B14"/>
    <w:rsid w:val="00650384"/>
    <w:rsid w:val="00660B82"/>
    <w:rsid w:val="00685852"/>
    <w:rsid w:val="00713FA5"/>
    <w:rsid w:val="00763D9C"/>
    <w:rsid w:val="007A4E39"/>
    <w:rsid w:val="007D451E"/>
    <w:rsid w:val="007F1BC3"/>
    <w:rsid w:val="00825D2C"/>
    <w:rsid w:val="008279C4"/>
    <w:rsid w:val="008454AB"/>
    <w:rsid w:val="00870E43"/>
    <w:rsid w:val="008B5FE0"/>
    <w:rsid w:val="008C697D"/>
    <w:rsid w:val="008E0019"/>
    <w:rsid w:val="00934276"/>
    <w:rsid w:val="00970713"/>
    <w:rsid w:val="00986F53"/>
    <w:rsid w:val="009D6263"/>
    <w:rsid w:val="009F33F9"/>
    <w:rsid w:val="00AC45F0"/>
    <w:rsid w:val="00AD1780"/>
    <w:rsid w:val="00B1379D"/>
    <w:rsid w:val="00B25291"/>
    <w:rsid w:val="00B47361"/>
    <w:rsid w:val="00B74B62"/>
    <w:rsid w:val="00BC5D1E"/>
    <w:rsid w:val="00BC67E3"/>
    <w:rsid w:val="00BF733B"/>
    <w:rsid w:val="00C9634A"/>
    <w:rsid w:val="00CE16F9"/>
    <w:rsid w:val="00CF4993"/>
    <w:rsid w:val="00CF78B6"/>
    <w:rsid w:val="00D07C50"/>
    <w:rsid w:val="00D41D70"/>
    <w:rsid w:val="00D60F0E"/>
    <w:rsid w:val="00E738D0"/>
    <w:rsid w:val="00E77C41"/>
    <w:rsid w:val="00F21A40"/>
    <w:rsid w:val="00FA63E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2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71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7071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071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Hyperlink">
    <w:name w:val="Hyperlink"/>
    <w:rsid w:val="00970713"/>
    <w:rPr>
      <w:color w:val="0000FF"/>
      <w:u w:val="single"/>
    </w:rPr>
  </w:style>
  <w:style w:type="character" w:customStyle="1" w:styleId="major">
    <w:name w:val="major"/>
    <w:rsid w:val="00970713"/>
  </w:style>
  <w:style w:type="character" w:styleId="CommentReference">
    <w:name w:val="annotation reference"/>
    <w:uiPriority w:val="99"/>
    <w:semiHidden/>
    <w:unhideWhenUsed/>
    <w:rsid w:val="0097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7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7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nkedin.com/search?search=&amp;keywords=Civil+Law&amp;sortCriteria=R&amp;keepFacets=true&amp;trk=prof-edu-field_of_study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linkedin.com/search?search=&amp;keywords=Criminal+law&amp;sortCriteria=R&amp;keepFacets=true&amp;trk=prof-edu-field_of_study" TargetMode="External"/><Relationship Id="rId11" Type="http://schemas.openxmlformats.org/officeDocument/2006/relationships/hyperlink" Target="http://www.linkedin.com/search?search=&amp;keywords=Public+Law&amp;sortCriteria=R&amp;keepFacets=true&amp;trk=prof-edu-field_of_study" TargetMode="External"/><Relationship Id="rId12" Type="http://schemas.openxmlformats.org/officeDocument/2006/relationships/hyperlink" Target="http://www.linkedin.com/search?search=&amp;keywords=English+Law&amp;sortCriteria=R&amp;keepFacets=true&amp;trk=prof-edu-field_of_study" TargetMode="External"/><Relationship Id="rId13" Type="http://schemas.openxmlformats.org/officeDocument/2006/relationships/hyperlink" Target="http://www.linkedin.com/search?search=&amp;keywords=EU+Law&amp;sortCriteria=R&amp;keepFacets=true&amp;trk=prof-edu-field_of_study" TargetMode="External"/><Relationship Id="rId14" Type="http://schemas.openxmlformats.org/officeDocument/2006/relationships/hyperlink" Target="http://www.linkedin.com/search?search=&amp;keywords=Intern.+Public+Law&amp;sortCriteria=R&amp;keepFacets=true&amp;trk=prof-edu-field_of_study" TargetMode="External"/><Relationship Id="rId15" Type="http://schemas.openxmlformats.org/officeDocument/2006/relationships/hyperlink" Target="http://www.linkedin.com/search?search=&amp;keywords=Philosophy+of+Law&amp;sortCriteria=R&amp;keepFacets=true&amp;trk=prof-edu-field_of_study" TargetMode="External"/><Relationship Id="rId16" Type="http://schemas.openxmlformats.org/officeDocument/2006/relationships/hyperlink" Target="http://www.linkedin.com" TargetMode="External"/><Relationship Id="rId17" Type="http://schemas.openxmlformats.org/officeDocument/2006/relationships/hyperlink" Target="http://www.proz.com" TargetMode="External"/><Relationship Id="rId18" Type="http://schemas.openxmlformats.org/officeDocument/2006/relationships/hyperlink" Target="http://www.atanet.or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allto://+19152408235" TargetMode="External"/><Relationship Id="rId6" Type="http://schemas.openxmlformats.org/officeDocument/2006/relationships/hyperlink" Target="mailto:valnygren@aol.com" TargetMode="External"/><Relationship Id="rId7" Type="http://schemas.openxmlformats.org/officeDocument/2006/relationships/hyperlink" Target="http://www.linkedin.com/search?search=&amp;keywords=Gepr&#252;fte+&#220;bersetzerin+Englisch+(Bachelor+Professional+of+Translation+(CCI))+IHK+Berlin&amp;sortCriteria=R&amp;keepFacets=true" TargetMode="External"/><Relationship Id="rId8" Type="http://schemas.openxmlformats.org/officeDocument/2006/relationships/hyperlink" Target="http://www.linkedin.com/search?search=&amp;keywords=Fremdsprachenkundige+Korrespondentin+Englisch+(Specialist+Foreign+Language+Correspondence+Clerk+(CCI)+in+the+foreign+language+English)+IHK+Berlin&amp;sortCriteria=R&amp;keepFacet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737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Microsoft Office User</cp:lastModifiedBy>
  <cp:revision>2</cp:revision>
  <cp:lastPrinted>2015-01-08T23:21:00Z</cp:lastPrinted>
  <dcterms:created xsi:type="dcterms:W3CDTF">2019-05-04T15:27:00Z</dcterms:created>
  <dcterms:modified xsi:type="dcterms:W3CDTF">2019-05-04T15:27:00Z</dcterms:modified>
</cp:coreProperties>
</file>