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95" w:rsidRDefault="00056765" w:rsidP="00312D95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Curriculum Vitae</w:t>
      </w:r>
      <w:r w:rsidR="00312D95" w:rsidRPr="001B2637">
        <w:rPr>
          <w:rFonts w:ascii="Tahoma" w:hAnsi="Tahoma" w:cs="Tahoma"/>
          <w:b/>
          <w:bCs/>
          <w:sz w:val="22"/>
          <w:szCs w:val="22"/>
        </w:rPr>
        <w:t xml:space="preserve"> of TERESITA “Tess”  V. RAMIRO, PhD</w:t>
      </w:r>
    </w:p>
    <w:p w:rsidR="00D2599E" w:rsidRDefault="00D2599E" w:rsidP="00D2599E">
      <w:pPr>
        <w:ind w:left="2880" w:hanging="28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</w:t>
      </w:r>
    </w:p>
    <w:p w:rsidR="00312D95" w:rsidRDefault="00D2599E" w:rsidP="00D2599E">
      <w:pPr>
        <w:ind w:left="2880" w:hanging="28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</w:t>
      </w:r>
      <w:r w:rsidR="00312D95">
        <w:rPr>
          <w:rFonts w:ascii="Tahoma" w:hAnsi="Tahoma" w:cs="Tahoma"/>
          <w:bCs/>
          <w:sz w:val="22"/>
          <w:szCs w:val="22"/>
        </w:rPr>
        <w:t>Address:  Pius XII Catholic Center, 1175 U.N. Avenue</w:t>
      </w:r>
    </w:p>
    <w:p w:rsidR="00312D95" w:rsidRDefault="00312D95" w:rsidP="00312D95">
      <w:pPr>
        <w:ind w:left="2880" w:hanging="28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</w:t>
      </w:r>
      <w:proofErr w:type="spellStart"/>
      <w:r>
        <w:rPr>
          <w:rFonts w:ascii="Tahoma" w:hAnsi="Tahoma" w:cs="Tahoma"/>
          <w:bCs/>
          <w:sz w:val="22"/>
          <w:szCs w:val="22"/>
        </w:rPr>
        <w:t>Paco</w:t>
      </w:r>
      <w:proofErr w:type="spellEnd"/>
      <w:r>
        <w:rPr>
          <w:rFonts w:ascii="Tahoma" w:hAnsi="Tahoma" w:cs="Tahoma"/>
          <w:bCs/>
          <w:sz w:val="22"/>
          <w:szCs w:val="22"/>
        </w:rPr>
        <w:t>, 1007 Manila, Philippines</w:t>
      </w:r>
    </w:p>
    <w:p w:rsidR="00312D95" w:rsidRDefault="00312D95" w:rsidP="00312D95">
      <w:pPr>
        <w:ind w:left="2880" w:hanging="28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Mobile Phone:  +639175234954</w:t>
      </w:r>
    </w:p>
    <w:p w:rsidR="00312D95" w:rsidRDefault="00312D95" w:rsidP="00312D95">
      <w:pPr>
        <w:ind w:left="2880" w:hanging="28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Email addresses: </w:t>
      </w:r>
      <w:hyperlink r:id="rId5" w:history="1">
        <w:r w:rsidRPr="0076510D">
          <w:rPr>
            <w:rStyle w:val="Hyperlink"/>
            <w:rFonts w:ascii="Tahoma" w:hAnsi="Tahoma" w:cs="Tahoma"/>
            <w:bCs/>
            <w:sz w:val="22"/>
            <w:szCs w:val="22"/>
          </w:rPr>
          <w:t>tessvr@hotmail.com</w:t>
        </w:r>
      </w:hyperlink>
    </w:p>
    <w:p w:rsidR="00312D95" w:rsidRPr="00A94797" w:rsidRDefault="00312D95" w:rsidP="00312D95">
      <w:pPr>
        <w:ind w:left="2880" w:hanging="2880"/>
        <w:rPr>
          <w:rFonts w:ascii="Tahoma" w:hAnsi="Tahoma" w:cs="Tahoma"/>
          <w:bCs/>
          <w:sz w:val="22"/>
          <w:szCs w:val="22"/>
        </w:rPr>
      </w:pPr>
      <w:r w:rsidRPr="00A94797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                          </w:t>
      </w:r>
      <w:r w:rsidRPr="00A94797">
        <w:rPr>
          <w:rFonts w:ascii="Tahoma" w:hAnsi="Tahoma" w:cs="Tahoma"/>
          <w:bCs/>
          <w:sz w:val="22"/>
          <w:szCs w:val="22"/>
        </w:rPr>
        <w:t>Skype</w:t>
      </w:r>
      <w:r>
        <w:rPr>
          <w:rFonts w:ascii="Tahoma" w:hAnsi="Tahoma" w:cs="Tahoma"/>
          <w:bCs/>
          <w:sz w:val="22"/>
          <w:szCs w:val="22"/>
        </w:rPr>
        <w:t xml:space="preserve"> name:  </w:t>
      </w:r>
      <w:proofErr w:type="spellStart"/>
      <w:r>
        <w:rPr>
          <w:rFonts w:ascii="Tahoma" w:hAnsi="Tahoma" w:cs="Tahoma"/>
          <w:bCs/>
          <w:sz w:val="22"/>
          <w:szCs w:val="22"/>
        </w:rPr>
        <w:t>tuliptraveler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or </w:t>
      </w:r>
      <w:proofErr w:type="spellStart"/>
      <w:r>
        <w:rPr>
          <w:rFonts w:ascii="Tahoma" w:hAnsi="Tahoma" w:cs="Tahoma"/>
          <w:bCs/>
          <w:sz w:val="22"/>
          <w:szCs w:val="22"/>
        </w:rPr>
        <w:t>tess</w:t>
      </w:r>
      <w:r w:rsidR="00C16EAB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>ramiro</w:t>
      </w:r>
      <w:proofErr w:type="spellEnd"/>
    </w:p>
    <w:p w:rsidR="00312D95" w:rsidRDefault="00312D95" w:rsidP="00312D95">
      <w:pPr>
        <w:pStyle w:val="Heading2"/>
        <w:rPr>
          <w:rFonts w:ascii="Tahoma" w:hAnsi="Tahoma" w:cs="Tahoma"/>
          <w:sz w:val="22"/>
          <w:szCs w:val="22"/>
        </w:rPr>
      </w:pPr>
    </w:p>
    <w:p w:rsidR="00312D95" w:rsidRPr="005914E7" w:rsidRDefault="00312D95" w:rsidP="00312D95">
      <w:pPr>
        <w:pStyle w:val="Heading2"/>
        <w:rPr>
          <w:rFonts w:ascii="Tahoma" w:hAnsi="Tahoma" w:cs="Tahoma"/>
        </w:rPr>
      </w:pPr>
    </w:p>
    <w:p w:rsidR="00312D95" w:rsidRDefault="00312D95" w:rsidP="00312D95">
      <w:pPr>
        <w:pStyle w:val="Heading2"/>
        <w:rPr>
          <w:rFonts w:ascii="Tahoma" w:hAnsi="Tahoma" w:cs="Tahoma"/>
          <w:sz w:val="22"/>
          <w:szCs w:val="22"/>
        </w:rPr>
      </w:pPr>
      <w:r w:rsidRPr="00DF5FF6">
        <w:rPr>
          <w:rFonts w:ascii="Tahoma" w:hAnsi="Tahoma" w:cs="Tahoma"/>
          <w:sz w:val="22"/>
          <w:szCs w:val="22"/>
        </w:rPr>
        <w:t>EDUCATION</w:t>
      </w:r>
      <w:r>
        <w:rPr>
          <w:rFonts w:ascii="Tahoma" w:hAnsi="Tahoma" w:cs="Tahoma"/>
          <w:sz w:val="22"/>
          <w:szCs w:val="22"/>
        </w:rPr>
        <w:t>AL BACKGROUND:</w:t>
      </w:r>
    </w:p>
    <w:p w:rsidR="00312D95" w:rsidRDefault="00312D95" w:rsidP="00312D95">
      <w:pPr>
        <w:pStyle w:val="Heading2"/>
        <w:numPr>
          <w:ilvl w:val="0"/>
          <w:numId w:val="1"/>
        </w:numPr>
        <w:rPr>
          <w:rFonts w:ascii="Tahoma" w:hAnsi="Tahoma" w:cs="Tahoma"/>
          <w:b w:val="0"/>
          <w:sz w:val="22"/>
          <w:szCs w:val="22"/>
        </w:rPr>
      </w:pPr>
      <w:r w:rsidRPr="000E4F7D">
        <w:rPr>
          <w:rFonts w:ascii="Tahoma" w:hAnsi="Tahoma" w:cs="Tahoma"/>
          <w:b w:val="0"/>
          <w:sz w:val="22"/>
          <w:szCs w:val="22"/>
        </w:rPr>
        <w:t xml:space="preserve"> </w:t>
      </w:r>
      <w:r w:rsidRPr="00EC7793">
        <w:rPr>
          <w:rFonts w:ascii="Tahoma" w:hAnsi="Tahoma" w:cs="Tahoma"/>
          <w:sz w:val="22"/>
          <w:szCs w:val="22"/>
        </w:rPr>
        <w:t xml:space="preserve">Doctorate in Organization </w:t>
      </w:r>
      <w:proofErr w:type="gramStart"/>
      <w:r w:rsidRPr="00EC7793">
        <w:rPr>
          <w:rFonts w:ascii="Tahoma" w:hAnsi="Tahoma" w:cs="Tahoma"/>
          <w:sz w:val="22"/>
          <w:szCs w:val="22"/>
        </w:rPr>
        <w:t>Development ,</w:t>
      </w:r>
      <w:proofErr w:type="gramEnd"/>
      <w:r w:rsidRPr="00EC7793">
        <w:rPr>
          <w:rFonts w:ascii="Tahoma" w:hAnsi="Tahoma" w:cs="Tahoma"/>
          <w:sz w:val="22"/>
          <w:szCs w:val="22"/>
        </w:rPr>
        <w:t xml:space="preserve"> 1994-2001</w:t>
      </w:r>
      <w:r w:rsidRPr="000E4F7D">
        <w:rPr>
          <w:rFonts w:ascii="Tahoma" w:hAnsi="Tahoma" w:cs="Tahoma"/>
          <w:b w:val="0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15404">
        <w:rPr>
          <w:rFonts w:ascii="Tahoma" w:hAnsi="Tahoma" w:cs="Tahoma"/>
          <w:b w:val="0"/>
          <w:sz w:val="22"/>
          <w:szCs w:val="22"/>
        </w:rPr>
        <w:t>Southeast Asia</w:t>
      </w:r>
      <w:r w:rsidRPr="00EC7793">
        <w:rPr>
          <w:rFonts w:ascii="Tahoma" w:hAnsi="Tahoma" w:cs="Tahoma"/>
          <w:b w:val="0"/>
          <w:sz w:val="22"/>
          <w:szCs w:val="22"/>
        </w:rPr>
        <w:t xml:space="preserve"> </w:t>
      </w:r>
    </w:p>
    <w:p w:rsidR="00312D95" w:rsidRPr="00EC7793" w:rsidRDefault="00312D95" w:rsidP="00312D95">
      <w:pPr>
        <w:pStyle w:val="Heading2"/>
        <w:ind w:left="465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   </w:t>
      </w:r>
      <w:r w:rsidR="00C15404">
        <w:rPr>
          <w:rFonts w:ascii="Tahoma" w:hAnsi="Tahoma" w:cs="Tahoma"/>
          <w:b w:val="0"/>
          <w:sz w:val="22"/>
          <w:szCs w:val="22"/>
        </w:rPr>
        <w:t xml:space="preserve"> </w:t>
      </w:r>
      <w:r w:rsidRPr="00EC7793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C15404">
        <w:rPr>
          <w:rFonts w:ascii="Tahoma" w:hAnsi="Tahoma" w:cs="Tahoma"/>
          <w:b w:val="0"/>
          <w:sz w:val="22"/>
          <w:szCs w:val="22"/>
        </w:rPr>
        <w:t>Interdisiciplinary</w:t>
      </w:r>
      <w:proofErr w:type="spellEnd"/>
      <w:r w:rsidR="00C15404">
        <w:rPr>
          <w:rFonts w:ascii="Tahoma" w:hAnsi="Tahoma" w:cs="Tahoma"/>
          <w:b w:val="0"/>
          <w:sz w:val="22"/>
          <w:szCs w:val="22"/>
        </w:rPr>
        <w:t xml:space="preserve"> Development </w:t>
      </w:r>
      <w:proofErr w:type="gramStart"/>
      <w:r w:rsidR="00C15404">
        <w:rPr>
          <w:rFonts w:ascii="Tahoma" w:hAnsi="Tahoma" w:cs="Tahoma"/>
          <w:b w:val="0"/>
          <w:sz w:val="22"/>
          <w:szCs w:val="22"/>
        </w:rPr>
        <w:t xml:space="preserve">Institute </w:t>
      </w:r>
      <w:r>
        <w:rPr>
          <w:rFonts w:ascii="Tahoma" w:hAnsi="Tahoma" w:cs="Tahoma"/>
          <w:b w:val="0"/>
          <w:sz w:val="22"/>
          <w:szCs w:val="22"/>
        </w:rPr>
        <w:t xml:space="preserve"> (</w:t>
      </w:r>
      <w:proofErr w:type="gramEnd"/>
      <w:r>
        <w:rPr>
          <w:rFonts w:ascii="Tahoma" w:hAnsi="Tahoma" w:cs="Tahoma"/>
          <w:b w:val="0"/>
          <w:sz w:val="22"/>
          <w:szCs w:val="22"/>
        </w:rPr>
        <w:t xml:space="preserve">SAIDI), </w:t>
      </w:r>
      <w:proofErr w:type="spellStart"/>
      <w:r>
        <w:rPr>
          <w:rFonts w:ascii="Tahoma" w:hAnsi="Tahoma" w:cs="Tahoma"/>
          <w:b w:val="0"/>
          <w:sz w:val="22"/>
          <w:szCs w:val="22"/>
        </w:rPr>
        <w:t>Antipolo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City,</w:t>
      </w:r>
      <w:r w:rsidRPr="00EC7793">
        <w:rPr>
          <w:rFonts w:ascii="Tahoma" w:hAnsi="Tahoma" w:cs="Tahoma"/>
          <w:b w:val="0"/>
          <w:sz w:val="22"/>
          <w:szCs w:val="22"/>
        </w:rPr>
        <w:t xml:space="preserve"> Philippines</w:t>
      </w:r>
    </w:p>
    <w:p w:rsidR="00312D95" w:rsidRPr="00C15404" w:rsidRDefault="00312D95" w:rsidP="00C1540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E4F7D">
        <w:rPr>
          <w:rFonts w:ascii="Tahoma" w:hAnsi="Tahoma" w:cs="Tahoma"/>
          <w:sz w:val="22"/>
          <w:szCs w:val="22"/>
        </w:rPr>
        <w:t xml:space="preserve"> </w:t>
      </w:r>
      <w:r w:rsidRPr="00EC7793">
        <w:rPr>
          <w:rFonts w:ascii="Tahoma" w:hAnsi="Tahoma" w:cs="Tahoma"/>
          <w:b/>
          <w:sz w:val="22"/>
          <w:szCs w:val="22"/>
        </w:rPr>
        <w:t>Master of Science in Social Work, 1980-1982</w:t>
      </w:r>
      <w:r>
        <w:rPr>
          <w:rFonts w:ascii="Tahoma" w:hAnsi="Tahoma" w:cs="Tahoma"/>
          <w:sz w:val="22"/>
          <w:szCs w:val="22"/>
        </w:rPr>
        <w:t>,</w:t>
      </w:r>
      <w:r w:rsidRPr="000E4F7D">
        <w:rPr>
          <w:rFonts w:ascii="Tahoma" w:hAnsi="Tahoma" w:cs="Tahoma"/>
          <w:b/>
          <w:sz w:val="22"/>
          <w:szCs w:val="22"/>
        </w:rPr>
        <w:t xml:space="preserve"> </w:t>
      </w:r>
      <w:r w:rsidR="00C15404">
        <w:rPr>
          <w:rFonts w:ascii="Tahoma" w:hAnsi="Tahoma" w:cs="Tahoma"/>
          <w:sz w:val="22"/>
          <w:szCs w:val="22"/>
        </w:rPr>
        <w:t>Asian Social Institute, Manila</w:t>
      </w:r>
      <w:r w:rsidRPr="00C15404">
        <w:rPr>
          <w:rFonts w:ascii="Tahoma" w:hAnsi="Tahoma" w:cs="Tahoma"/>
          <w:sz w:val="22"/>
          <w:szCs w:val="22"/>
        </w:rPr>
        <w:t xml:space="preserve">                                             </w:t>
      </w:r>
    </w:p>
    <w:p w:rsidR="00312D95" w:rsidRPr="000E4F7D" w:rsidRDefault="00C15404" w:rsidP="00312D9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312D95" w:rsidRPr="00EC7793">
        <w:rPr>
          <w:rFonts w:ascii="Tahoma" w:hAnsi="Tahoma" w:cs="Tahoma"/>
          <w:b/>
          <w:sz w:val="22"/>
          <w:szCs w:val="22"/>
        </w:rPr>
        <w:t>Bachelor of Science in Social Work (Magna Cum Laude), 1975–1977</w:t>
      </w:r>
      <w:r w:rsidR="00312D95" w:rsidRPr="000E4F7D">
        <w:rPr>
          <w:rFonts w:ascii="Tahoma" w:hAnsi="Tahoma" w:cs="Tahoma"/>
          <w:sz w:val="22"/>
          <w:szCs w:val="22"/>
        </w:rPr>
        <w:t xml:space="preserve">, </w:t>
      </w:r>
      <w:r w:rsidR="00312D95">
        <w:rPr>
          <w:rFonts w:ascii="Tahoma" w:hAnsi="Tahoma" w:cs="Tahoma"/>
          <w:sz w:val="22"/>
          <w:szCs w:val="22"/>
        </w:rPr>
        <w:t>at</w:t>
      </w:r>
      <w:r w:rsidR="00312D95" w:rsidRPr="000E4F7D">
        <w:rPr>
          <w:rFonts w:ascii="Tahoma" w:hAnsi="Tahoma" w:cs="Tahoma"/>
          <w:b/>
          <w:sz w:val="22"/>
          <w:szCs w:val="22"/>
        </w:rPr>
        <w:t xml:space="preserve"> </w:t>
      </w:r>
      <w:r w:rsidR="00312D95">
        <w:rPr>
          <w:rFonts w:ascii="Tahoma" w:hAnsi="Tahoma" w:cs="Tahoma"/>
          <w:b/>
          <w:sz w:val="22"/>
          <w:szCs w:val="22"/>
        </w:rPr>
        <w:t xml:space="preserve">   </w:t>
      </w:r>
    </w:p>
    <w:p w:rsidR="00312D95" w:rsidRPr="00EC7793" w:rsidRDefault="00C15404" w:rsidP="00312D95">
      <w:pPr>
        <w:ind w:left="1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Philippine Christian University, Manila</w:t>
      </w:r>
    </w:p>
    <w:p w:rsidR="00312D95" w:rsidRPr="00EC7793" w:rsidRDefault="00C15404" w:rsidP="00312D9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L</w:t>
      </w:r>
      <w:r w:rsidR="00312D95" w:rsidRPr="00EC7793">
        <w:rPr>
          <w:rFonts w:ascii="Tahoma" w:hAnsi="Tahoma" w:cs="Tahoma"/>
          <w:b/>
          <w:sz w:val="22"/>
          <w:szCs w:val="22"/>
        </w:rPr>
        <w:t>icensed and a Certified Catechist</w:t>
      </w:r>
      <w:r>
        <w:rPr>
          <w:rFonts w:ascii="Tahoma" w:hAnsi="Tahoma" w:cs="Tahoma"/>
          <w:sz w:val="22"/>
          <w:szCs w:val="22"/>
        </w:rPr>
        <w:t>, Our Lady of Loreto College, Manila</w:t>
      </w:r>
      <w:r w:rsidR="00312D95" w:rsidRPr="00EC7793">
        <w:rPr>
          <w:rFonts w:ascii="Tahoma" w:hAnsi="Tahoma" w:cs="Tahoma"/>
          <w:sz w:val="22"/>
          <w:szCs w:val="22"/>
        </w:rPr>
        <w:t xml:space="preserve">  </w:t>
      </w:r>
    </w:p>
    <w:p w:rsidR="00312D95" w:rsidRDefault="00312D95" w:rsidP="00312D95">
      <w:pPr>
        <w:pStyle w:val="ListParagraph"/>
        <w:ind w:left="465"/>
        <w:rPr>
          <w:rFonts w:ascii="Tahoma" w:hAnsi="Tahoma" w:cs="Tahoma"/>
          <w:sz w:val="22"/>
          <w:szCs w:val="22"/>
        </w:rPr>
      </w:pPr>
      <w:r w:rsidRPr="000E4F7D">
        <w:rPr>
          <w:rFonts w:ascii="Tahoma" w:hAnsi="Tahoma" w:cs="Tahoma"/>
          <w:b/>
          <w:sz w:val="22"/>
          <w:szCs w:val="22"/>
        </w:rPr>
        <w:t xml:space="preserve"> </w:t>
      </w:r>
      <w:r w:rsidR="00C15404">
        <w:rPr>
          <w:rFonts w:ascii="Tahoma" w:hAnsi="Tahoma" w:cs="Tahoma"/>
          <w:b/>
          <w:sz w:val="22"/>
          <w:szCs w:val="22"/>
        </w:rPr>
        <w:t xml:space="preserve">  </w:t>
      </w:r>
      <w:r w:rsidRPr="000E4F7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a</w:t>
      </w:r>
      <w:r w:rsidRPr="000E4F7D">
        <w:rPr>
          <w:rFonts w:ascii="Tahoma" w:hAnsi="Tahoma" w:cs="Tahoma"/>
          <w:sz w:val="22"/>
          <w:szCs w:val="22"/>
        </w:rPr>
        <w:t>fter</w:t>
      </w:r>
      <w:proofErr w:type="gramEnd"/>
      <w:r w:rsidRPr="000E4F7D">
        <w:rPr>
          <w:rFonts w:ascii="Tahoma" w:hAnsi="Tahoma" w:cs="Tahoma"/>
          <w:sz w:val="22"/>
          <w:szCs w:val="22"/>
        </w:rPr>
        <w:t xml:space="preserve"> finishing the Course</w:t>
      </w:r>
      <w:r>
        <w:rPr>
          <w:rFonts w:ascii="Tahoma" w:hAnsi="Tahoma" w:cs="Tahoma"/>
          <w:sz w:val="22"/>
          <w:szCs w:val="22"/>
        </w:rPr>
        <w:t xml:space="preserve"> </w:t>
      </w:r>
      <w:r w:rsidRPr="006E0092">
        <w:rPr>
          <w:rFonts w:ascii="Tahoma" w:hAnsi="Tahoma" w:cs="Tahoma"/>
          <w:sz w:val="22"/>
          <w:szCs w:val="22"/>
        </w:rPr>
        <w:t>Kinder-Primary Teachers’ Course and Religion Teachers’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12D95" w:rsidRDefault="00312D95" w:rsidP="00312D95">
      <w:pPr>
        <w:pStyle w:val="ListParagraph"/>
        <w:ind w:left="46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C15404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Pr="00A33389">
        <w:rPr>
          <w:rFonts w:ascii="Tahoma" w:hAnsi="Tahoma" w:cs="Tahoma"/>
          <w:sz w:val="22"/>
          <w:szCs w:val="22"/>
        </w:rPr>
        <w:t>Course</w:t>
      </w:r>
      <w:r>
        <w:rPr>
          <w:rFonts w:ascii="Tahoma" w:hAnsi="Tahoma" w:cs="Tahoma"/>
          <w:sz w:val="22"/>
          <w:szCs w:val="22"/>
        </w:rPr>
        <w:t xml:space="preserve">, </w:t>
      </w:r>
      <w:r w:rsidRPr="00A33389">
        <w:rPr>
          <w:rFonts w:ascii="Tahoma" w:hAnsi="Tahoma" w:cs="Tahoma"/>
          <w:sz w:val="22"/>
          <w:szCs w:val="22"/>
        </w:rPr>
        <w:t>1969-1971</w:t>
      </w:r>
    </w:p>
    <w:p w:rsidR="00C15404" w:rsidRDefault="00C15404" w:rsidP="00312D95">
      <w:pPr>
        <w:pStyle w:val="ListParagraph"/>
        <w:ind w:left="465"/>
        <w:rPr>
          <w:rFonts w:ascii="Tahoma" w:hAnsi="Tahoma" w:cs="Tahoma"/>
          <w:sz w:val="22"/>
          <w:szCs w:val="22"/>
        </w:rPr>
      </w:pPr>
    </w:p>
    <w:p w:rsidR="00C15404" w:rsidRPr="00C15404" w:rsidRDefault="00C15404" w:rsidP="00C15404">
      <w:pPr>
        <w:rPr>
          <w:rFonts w:ascii="Tahoma" w:hAnsi="Tahoma" w:cs="Tahoma"/>
          <w:b/>
          <w:sz w:val="28"/>
          <w:szCs w:val="28"/>
        </w:rPr>
      </w:pPr>
      <w:r w:rsidRPr="00C15404">
        <w:rPr>
          <w:rFonts w:ascii="Tahoma" w:hAnsi="Tahoma" w:cs="Tahoma"/>
          <w:b/>
          <w:sz w:val="22"/>
          <w:szCs w:val="28"/>
        </w:rPr>
        <w:t>P</w:t>
      </w:r>
      <w:r>
        <w:rPr>
          <w:rFonts w:ascii="Tahoma" w:hAnsi="Tahoma" w:cs="Tahoma"/>
          <w:b/>
          <w:sz w:val="22"/>
          <w:szCs w:val="28"/>
        </w:rPr>
        <w:t>RESENT ENGAGEMENTS</w:t>
      </w:r>
    </w:p>
    <w:p w:rsidR="00C15404" w:rsidRPr="00C15404" w:rsidRDefault="00C15404" w:rsidP="00C15404">
      <w:pPr>
        <w:rPr>
          <w:rFonts w:ascii="Tahoma" w:hAnsi="Tahoma" w:cs="Tahoma"/>
          <w:b/>
          <w:sz w:val="28"/>
          <w:szCs w:val="28"/>
        </w:rPr>
      </w:pPr>
    </w:p>
    <w:p w:rsidR="00C15404" w:rsidRPr="00C15404" w:rsidRDefault="00C15404" w:rsidP="00C15404">
      <w:pPr>
        <w:rPr>
          <w:rFonts w:ascii="Tahoma" w:hAnsi="Tahoma" w:cs="Tahoma"/>
          <w:b/>
          <w:sz w:val="32"/>
          <w:szCs w:val="28"/>
        </w:rPr>
      </w:pPr>
      <w:r w:rsidRPr="00C15404">
        <w:rPr>
          <w:rFonts w:ascii="Tahoma" w:hAnsi="Tahoma" w:cs="Tahoma"/>
          <w:szCs w:val="24"/>
        </w:rPr>
        <w:t xml:space="preserve"> </w:t>
      </w:r>
      <w:r w:rsidRPr="00C15404">
        <w:rPr>
          <w:rFonts w:ascii="Tahoma" w:hAnsi="Tahoma" w:cs="Tahoma"/>
          <w:sz w:val="22"/>
          <w:szCs w:val="24"/>
        </w:rPr>
        <w:t xml:space="preserve">OD Consultant and HRD Practitioner/Trainer         </w:t>
      </w:r>
      <w:r>
        <w:rPr>
          <w:rFonts w:ascii="Tahoma" w:hAnsi="Tahoma" w:cs="Tahoma"/>
          <w:sz w:val="22"/>
          <w:szCs w:val="24"/>
        </w:rPr>
        <w:t xml:space="preserve">                               </w:t>
      </w:r>
      <w:r w:rsidRPr="00C15404">
        <w:rPr>
          <w:rFonts w:ascii="Tahoma" w:hAnsi="Tahoma" w:cs="Tahoma"/>
          <w:sz w:val="22"/>
          <w:szCs w:val="24"/>
        </w:rPr>
        <w:t xml:space="preserve"> 2000-present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     *conducted HRD Programs for Archdioceses &amp; Dioceses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        </w:t>
      </w:r>
      <w:proofErr w:type="gramStart"/>
      <w:r w:rsidRPr="00C15404">
        <w:rPr>
          <w:rFonts w:ascii="Tahoma" w:hAnsi="Tahoma" w:cs="Tahoma"/>
          <w:sz w:val="22"/>
          <w:szCs w:val="24"/>
        </w:rPr>
        <w:t>and</w:t>
      </w:r>
      <w:proofErr w:type="gramEnd"/>
      <w:r w:rsidRPr="00C15404">
        <w:rPr>
          <w:rFonts w:ascii="Tahoma" w:hAnsi="Tahoma" w:cs="Tahoma"/>
          <w:sz w:val="22"/>
          <w:szCs w:val="24"/>
        </w:rPr>
        <w:t xml:space="preserve"> NGOs in the Philippines and abroad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 Licensed Social Work Practitioner                            </w:t>
      </w:r>
      <w:r>
        <w:rPr>
          <w:rFonts w:ascii="Tahoma" w:hAnsi="Tahoma" w:cs="Tahoma"/>
          <w:sz w:val="22"/>
          <w:szCs w:val="24"/>
        </w:rPr>
        <w:t xml:space="preserve">                            </w:t>
      </w:r>
      <w:r w:rsidRPr="00C15404">
        <w:rPr>
          <w:rFonts w:ascii="Tahoma" w:hAnsi="Tahoma" w:cs="Tahoma"/>
          <w:sz w:val="22"/>
          <w:szCs w:val="24"/>
        </w:rPr>
        <w:t xml:space="preserve"> 1978-present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 Resource Person at Seminar-Workshops and Programs</w:t>
      </w:r>
      <w:r w:rsidRPr="00C15404">
        <w:rPr>
          <w:rFonts w:ascii="Tahoma" w:hAnsi="Tahoma" w:cs="Tahoma"/>
          <w:sz w:val="22"/>
          <w:szCs w:val="24"/>
        </w:rPr>
        <w:tab/>
      </w:r>
      <w:r w:rsidRPr="00C15404">
        <w:rPr>
          <w:rFonts w:ascii="Tahoma" w:hAnsi="Tahoma" w:cs="Tahoma"/>
          <w:sz w:val="22"/>
          <w:szCs w:val="24"/>
        </w:rPr>
        <w:tab/>
        <w:t xml:space="preserve">          1984-present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    </w:t>
      </w:r>
      <w:proofErr w:type="gramStart"/>
      <w:r w:rsidRPr="00C15404">
        <w:rPr>
          <w:rFonts w:ascii="Tahoma" w:hAnsi="Tahoma" w:cs="Tahoma"/>
          <w:sz w:val="22"/>
          <w:szCs w:val="24"/>
        </w:rPr>
        <w:t>on</w:t>
      </w:r>
      <w:proofErr w:type="gramEnd"/>
      <w:r w:rsidRPr="00C15404">
        <w:rPr>
          <w:rFonts w:ascii="Tahoma" w:hAnsi="Tahoma" w:cs="Tahoma"/>
          <w:sz w:val="22"/>
          <w:szCs w:val="24"/>
        </w:rPr>
        <w:t xml:space="preserve"> Nonviolence/Conflict Resolution, Human Rights and 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    Values </w:t>
      </w:r>
      <w:proofErr w:type="gramStart"/>
      <w:r w:rsidRPr="00C15404">
        <w:rPr>
          <w:rFonts w:ascii="Tahoma" w:hAnsi="Tahoma" w:cs="Tahoma"/>
          <w:sz w:val="22"/>
          <w:szCs w:val="24"/>
        </w:rPr>
        <w:t>Formation  –</w:t>
      </w:r>
      <w:proofErr w:type="gramEnd"/>
      <w:r w:rsidRPr="00C15404">
        <w:rPr>
          <w:rFonts w:ascii="Tahoma" w:hAnsi="Tahoma" w:cs="Tahoma"/>
          <w:sz w:val="22"/>
          <w:szCs w:val="24"/>
        </w:rPr>
        <w:t xml:space="preserve"> locally, nationally &amp; internationally</w:t>
      </w:r>
    </w:p>
    <w:p w:rsid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>Correspondent, Catholic Media Network</w:t>
      </w:r>
      <w:r w:rsidRPr="00C15404">
        <w:rPr>
          <w:rFonts w:ascii="Tahoma" w:hAnsi="Tahoma" w:cs="Tahoma"/>
          <w:sz w:val="22"/>
          <w:szCs w:val="24"/>
        </w:rPr>
        <w:tab/>
      </w:r>
      <w:r w:rsidRPr="00C15404">
        <w:rPr>
          <w:rFonts w:ascii="Tahoma" w:hAnsi="Tahoma" w:cs="Tahoma"/>
          <w:sz w:val="22"/>
          <w:szCs w:val="24"/>
        </w:rPr>
        <w:tab/>
      </w:r>
      <w:r w:rsidRPr="00C15404">
        <w:rPr>
          <w:rFonts w:ascii="Tahoma" w:hAnsi="Tahoma" w:cs="Tahoma"/>
          <w:sz w:val="22"/>
          <w:szCs w:val="24"/>
        </w:rPr>
        <w:tab/>
      </w:r>
      <w:r w:rsidRPr="00C15404">
        <w:rPr>
          <w:rFonts w:ascii="Tahoma" w:hAnsi="Tahoma" w:cs="Tahoma"/>
          <w:sz w:val="22"/>
          <w:szCs w:val="24"/>
        </w:rPr>
        <w:tab/>
        <w:t xml:space="preserve">          </w:t>
      </w:r>
      <w:r>
        <w:rPr>
          <w:rFonts w:ascii="Tahoma" w:hAnsi="Tahoma" w:cs="Tahoma"/>
          <w:sz w:val="22"/>
          <w:szCs w:val="24"/>
        </w:rPr>
        <w:t xml:space="preserve"> </w:t>
      </w:r>
      <w:r w:rsidRPr="00C15404">
        <w:rPr>
          <w:rFonts w:ascii="Tahoma" w:hAnsi="Tahoma" w:cs="Tahoma"/>
          <w:sz w:val="22"/>
          <w:szCs w:val="24"/>
        </w:rPr>
        <w:t>2009-present</w:t>
      </w:r>
    </w:p>
    <w:p w:rsidR="00C15404" w:rsidRDefault="00C15404" w:rsidP="00C15404">
      <w:pPr>
        <w:rPr>
          <w:rFonts w:ascii="Tahoma" w:hAnsi="Tahoma" w:cs="Tahoma"/>
          <w:sz w:val="22"/>
          <w:szCs w:val="24"/>
        </w:rPr>
      </w:pPr>
    </w:p>
    <w:p w:rsidR="00C15404" w:rsidRPr="00C15404" w:rsidRDefault="00C15404" w:rsidP="00C15404">
      <w:pPr>
        <w:rPr>
          <w:rFonts w:ascii="Tahoma" w:hAnsi="Tahoma" w:cs="Tahoma"/>
          <w:b/>
          <w:sz w:val="22"/>
          <w:szCs w:val="28"/>
        </w:rPr>
      </w:pPr>
      <w:r>
        <w:rPr>
          <w:rFonts w:ascii="Tahoma" w:hAnsi="Tahoma" w:cs="Tahoma"/>
          <w:b/>
          <w:sz w:val="22"/>
          <w:szCs w:val="28"/>
        </w:rPr>
        <w:t>CAREER HIGHLIGHTS</w:t>
      </w:r>
    </w:p>
    <w:p w:rsidR="00C15404" w:rsidRPr="00C15404" w:rsidRDefault="00C15404" w:rsidP="00C15404">
      <w:pPr>
        <w:rPr>
          <w:rFonts w:ascii="Tahoma" w:hAnsi="Tahoma" w:cs="Tahoma"/>
          <w:szCs w:val="24"/>
        </w:rPr>
      </w:pP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>Community Development Worker/Community Organizer</w:t>
      </w:r>
      <w:r w:rsidRPr="00C15404">
        <w:rPr>
          <w:rFonts w:ascii="Tahoma" w:hAnsi="Tahoma" w:cs="Tahoma"/>
          <w:sz w:val="22"/>
          <w:szCs w:val="24"/>
        </w:rPr>
        <w:tab/>
      </w:r>
      <w:r w:rsidRPr="00C15404">
        <w:rPr>
          <w:rFonts w:ascii="Tahoma" w:hAnsi="Tahoma" w:cs="Tahoma"/>
          <w:sz w:val="22"/>
          <w:szCs w:val="24"/>
        </w:rPr>
        <w:tab/>
      </w:r>
      <w:r w:rsidRPr="00C15404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 xml:space="preserve"> </w:t>
      </w:r>
      <w:r w:rsidRPr="00C15404">
        <w:rPr>
          <w:rFonts w:ascii="Tahoma" w:hAnsi="Tahoma" w:cs="Tahoma"/>
          <w:sz w:val="22"/>
          <w:szCs w:val="24"/>
        </w:rPr>
        <w:t>1970-1984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>Faculty Member, Social Work Departments</w:t>
      </w:r>
      <w:r w:rsidRPr="00C15404">
        <w:rPr>
          <w:rFonts w:ascii="Tahoma" w:hAnsi="Tahoma" w:cs="Tahoma"/>
          <w:sz w:val="22"/>
          <w:szCs w:val="24"/>
        </w:rPr>
        <w:tab/>
      </w:r>
      <w:r w:rsidRPr="00C15404">
        <w:rPr>
          <w:rFonts w:ascii="Tahoma" w:hAnsi="Tahoma" w:cs="Tahoma"/>
          <w:sz w:val="22"/>
          <w:szCs w:val="24"/>
        </w:rPr>
        <w:tab/>
      </w:r>
      <w:r w:rsidRPr="00C15404">
        <w:rPr>
          <w:rFonts w:ascii="Tahoma" w:hAnsi="Tahoma" w:cs="Tahoma"/>
          <w:sz w:val="22"/>
          <w:szCs w:val="24"/>
        </w:rPr>
        <w:tab/>
        <w:t xml:space="preserve">      </w:t>
      </w:r>
      <w:r w:rsidR="00C16EAB">
        <w:rPr>
          <w:rFonts w:ascii="Tahoma" w:hAnsi="Tahoma" w:cs="Tahoma"/>
          <w:sz w:val="22"/>
          <w:szCs w:val="24"/>
        </w:rPr>
        <w:t xml:space="preserve">          </w:t>
      </w:r>
      <w:r w:rsidRPr="00C15404">
        <w:rPr>
          <w:rFonts w:ascii="Tahoma" w:hAnsi="Tahoma" w:cs="Tahoma"/>
          <w:sz w:val="22"/>
          <w:szCs w:val="24"/>
        </w:rPr>
        <w:t xml:space="preserve">      1980-1982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     </w:t>
      </w:r>
      <w:proofErr w:type="gramStart"/>
      <w:r w:rsidRPr="00C15404">
        <w:rPr>
          <w:rFonts w:ascii="Tahoma" w:hAnsi="Tahoma" w:cs="Tahoma"/>
          <w:sz w:val="22"/>
          <w:szCs w:val="24"/>
        </w:rPr>
        <w:t>of</w:t>
      </w:r>
      <w:proofErr w:type="gramEnd"/>
      <w:r w:rsidRPr="00C15404">
        <w:rPr>
          <w:rFonts w:ascii="Tahoma" w:hAnsi="Tahoma" w:cs="Tahoma"/>
          <w:sz w:val="22"/>
          <w:szCs w:val="24"/>
        </w:rPr>
        <w:t xml:space="preserve"> Philippine Christian University &amp; Asian Social Institute 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>Consultant &amp; Asst. Div. Chief/Consumer Education Trainer,</w:t>
      </w:r>
      <w:r w:rsidRPr="00C15404">
        <w:rPr>
          <w:rFonts w:ascii="Tahoma" w:hAnsi="Tahoma" w:cs="Tahoma"/>
          <w:sz w:val="22"/>
          <w:szCs w:val="24"/>
        </w:rPr>
        <w:tab/>
      </w:r>
      <w:r w:rsidRPr="00C15404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 xml:space="preserve">            </w:t>
      </w:r>
      <w:r w:rsidRPr="00C15404">
        <w:rPr>
          <w:rFonts w:ascii="Tahoma" w:hAnsi="Tahoma" w:cs="Tahoma"/>
          <w:sz w:val="22"/>
          <w:szCs w:val="24"/>
        </w:rPr>
        <w:t>1982-1983</w:t>
      </w:r>
    </w:p>
    <w:p w:rsid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      Ministry of Trade &amp; Industry</w:t>
      </w:r>
    </w:p>
    <w:p w:rsidR="00C16EAB" w:rsidRPr="00C15404" w:rsidRDefault="00C16EAB" w:rsidP="00C15404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Asst. and then Associate Director, AKKAPKA-CANV/                                  1986-2006</w:t>
      </w:r>
    </w:p>
    <w:p w:rsidR="00C15404" w:rsidRPr="00C15404" w:rsidRDefault="00C16EAB" w:rsidP="00C15404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    </w:t>
      </w:r>
      <w:r w:rsidR="00C15404" w:rsidRPr="00C15404">
        <w:rPr>
          <w:rFonts w:ascii="Tahoma" w:hAnsi="Tahoma" w:cs="Tahoma"/>
          <w:sz w:val="22"/>
          <w:szCs w:val="24"/>
        </w:rPr>
        <w:t xml:space="preserve">Correspondent, </w:t>
      </w:r>
      <w:proofErr w:type="spellStart"/>
      <w:r w:rsidR="00C15404" w:rsidRPr="00C15404">
        <w:rPr>
          <w:rFonts w:ascii="Tahoma" w:hAnsi="Tahoma" w:cs="Tahoma"/>
          <w:sz w:val="22"/>
          <w:szCs w:val="24"/>
        </w:rPr>
        <w:t>Ang</w:t>
      </w:r>
      <w:proofErr w:type="spellEnd"/>
      <w:r w:rsidR="00C15404" w:rsidRPr="00C15404">
        <w:rPr>
          <w:rFonts w:ascii="Tahoma" w:hAnsi="Tahoma" w:cs="Tahoma"/>
          <w:sz w:val="22"/>
          <w:szCs w:val="24"/>
        </w:rPr>
        <w:t xml:space="preserve"> Pilipino Star </w:t>
      </w:r>
      <w:proofErr w:type="spellStart"/>
      <w:r w:rsidR="00C15404" w:rsidRPr="00C15404">
        <w:rPr>
          <w:rFonts w:ascii="Tahoma" w:hAnsi="Tahoma" w:cs="Tahoma"/>
          <w:sz w:val="22"/>
          <w:szCs w:val="24"/>
        </w:rPr>
        <w:t>Ngayon</w:t>
      </w:r>
      <w:proofErr w:type="spellEnd"/>
      <w:r w:rsidR="00C15404" w:rsidRPr="00C15404">
        <w:rPr>
          <w:rFonts w:ascii="Tahoma" w:hAnsi="Tahoma" w:cs="Tahoma"/>
          <w:sz w:val="22"/>
          <w:szCs w:val="24"/>
        </w:rPr>
        <w:tab/>
      </w:r>
      <w:r w:rsidR="00C15404" w:rsidRPr="00C15404">
        <w:rPr>
          <w:rFonts w:ascii="Tahoma" w:hAnsi="Tahoma" w:cs="Tahoma"/>
          <w:sz w:val="22"/>
          <w:szCs w:val="24"/>
        </w:rPr>
        <w:tab/>
      </w:r>
      <w:r w:rsidR="00C15404" w:rsidRPr="00C15404">
        <w:rPr>
          <w:rFonts w:ascii="Tahoma" w:hAnsi="Tahoma" w:cs="Tahoma"/>
          <w:sz w:val="22"/>
          <w:szCs w:val="24"/>
        </w:rPr>
        <w:tab/>
      </w:r>
      <w:r w:rsidR="00C15404" w:rsidRPr="00C15404">
        <w:rPr>
          <w:rFonts w:ascii="Tahoma" w:hAnsi="Tahoma" w:cs="Tahoma"/>
          <w:sz w:val="22"/>
          <w:szCs w:val="24"/>
        </w:rPr>
        <w:tab/>
      </w:r>
      <w:r w:rsidR="00C15404" w:rsidRPr="00C15404">
        <w:rPr>
          <w:rFonts w:ascii="Tahoma" w:hAnsi="Tahoma" w:cs="Tahoma"/>
          <w:sz w:val="22"/>
          <w:szCs w:val="24"/>
        </w:rPr>
        <w:tab/>
      </w:r>
      <w:r w:rsidR="00C15404">
        <w:rPr>
          <w:rFonts w:ascii="Tahoma" w:hAnsi="Tahoma" w:cs="Tahoma"/>
          <w:sz w:val="22"/>
          <w:szCs w:val="24"/>
        </w:rPr>
        <w:t xml:space="preserve"> 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>Broadcaster/</w:t>
      </w:r>
      <w:r>
        <w:rPr>
          <w:rFonts w:ascii="Tahoma" w:hAnsi="Tahoma" w:cs="Tahoma"/>
          <w:sz w:val="22"/>
          <w:szCs w:val="24"/>
        </w:rPr>
        <w:t xml:space="preserve">Co-anchor of </w:t>
      </w:r>
      <w:proofErr w:type="spellStart"/>
      <w:r>
        <w:rPr>
          <w:rFonts w:ascii="Tahoma" w:hAnsi="Tahoma" w:cs="Tahoma"/>
          <w:sz w:val="22"/>
          <w:szCs w:val="24"/>
        </w:rPr>
        <w:t>Veritas</w:t>
      </w:r>
      <w:proofErr w:type="spellEnd"/>
      <w:r>
        <w:rPr>
          <w:rFonts w:ascii="Tahoma" w:hAnsi="Tahoma" w:cs="Tahoma"/>
          <w:sz w:val="22"/>
          <w:szCs w:val="24"/>
        </w:rPr>
        <w:t xml:space="preserve"> Metro,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 xml:space="preserve">            </w:t>
      </w:r>
      <w:r w:rsidRPr="00C15404">
        <w:rPr>
          <w:rFonts w:ascii="Tahoma" w:hAnsi="Tahoma" w:cs="Tahoma"/>
          <w:sz w:val="22"/>
          <w:szCs w:val="24"/>
        </w:rPr>
        <w:t>2007-2009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         Radio </w:t>
      </w:r>
      <w:proofErr w:type="spellStart"/>
      <w:r w:rsidRPr="00C15404">
        <w:rPr>
          <w:rFonts w:ascii="Tahoma" w:hAnsi="Tahoma" w:cs="Tahoma"/>
          <w:sz w:val="22"/>
          <w:szCs w:val="24"/>
        </w:rPr>
        <w:t>Veritas</w:t>
      </w:r>
      <w:proofErr w:type="spellEnd"/>
      <w:r w:rsidRPr="00C15404">
        <w:rPr>
          <w:rFonts w:ascii="Tahoma" w:hAnsi="Tahoma" w:cs="Tahoma"/>
          <w:sz w:val="22"/>
          <w:szCs w:val="24"/>
        </w:rPr>
        <w:t xml:space="preserve"> 846</w:t>
      </w:r>
    </w:p>
    <w:p w:rsidR="00C15404" w:rsidRPr="00C15404" w:rsidRDefault="00C15404" w:rsidP="00C15404">
      <w:pPr>
        <w:rPr>
          <w:rFonts w:ascii="Tahoma" w:hAnsi="Tahoma" w:cs="Tahoma"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President and Director, AKKAPKA-CANV, </w:t>
      </w:r>
      <w:proofErr w:type="spellStart"/>
      <w:proofErr w:type="gramStart"/>
      <w:r w:rsidRPr="00C15404">
        <w:rPr>
          <w:rFonts w:ascii="Tahoma" w:hAnsi="Tahoma" w:cs="Tahoma"/>
          <w:sz w:val="22"/>
          <w:szCs w:val="24"/>
        </w:rPr>
        <w:t>FORPhils</w:t>
      </w:r>
      <w:proofErr w:type="spellEnd"/>
      <w:r w:rsidRPr="00C15404">
        <w:rPr>
          <w:rFonts w:ascii="Tahoma" w:hAnsi="Tahoma" w:cs="Tahoma"/>
          <w:sz w:val="22"/>
          <w:szCs w:val="24"/>
        </w:rPr>
        <w:t>.,</w:t>
      </w:r>
      <w:proofErr w:type="gramEnd"/>
      <w:r w:rsidRPr="00C15404">
        <w:rPr>
          <w:rFonts w:ascii="Tahoma" w:hAnsi="Tahoma" w:cs="Tahoma"/>
          <w:sz w:val="22"/>
          <w:szCs w:val="24"/>
        </w:rPr>
        <w:t xml:space="preserve"> Inc.                      </w:t>
      </w:r>
      <w:r>
        <w:rPr>
          <w:rFonts w:ascii="Tahoma" w:hAnsi="Tahoma" w:cs="Tahoma"/>
          <w:sz w:val="22"/>
          <w:szCs w:val="24"/>
        </w:rPr>
        <w:t xml:space="preserve">      </w:t>
      </w:r>
      <w:r w:rsidRPr="00C15404">
        <w:rPr>
          <w:rFonts w:ascii="Tahoma" w:hAnsi="Tahoma" w:cs="Tahoma"/>
          <w:sz w:val="22"/>
          <w:szCs w:val="24"/>
        </w:rPr>
        <w:t>2000-2015</w:t>
      </w:r>
    </w:p>
    <w:p w:rsidR="00C15404" w:rsidRPr="00C15404" w:rsidRDefault="00C15404" w:rsidP="00C15404">
      <w:pPr>
        <w:rPr>
          <w:rFonts w:ascii="Tahoma" w:hAnsi="Tahoma" w:cs="Tahoma"/>
          <w:b/>
          <w:sz w:val="24"/>
          <w:szCs w:val="22"/>
        </w:rPr>
      </w:pPr>
    </w:p>
    <w:p w:rsidR="00312D95" w:rsidRPr="00C15404" w:rsidRDefault="00C15404" w:rsidP="00C15404">
      <w:pPr>
        <w:rPr>
          <w:rFonts w:ascii="Tahoma" w:hAnsi="Tahoma" w:cs="Tahoma"/>
          <w:i/>
          <w:sz w:val="22"/>
          <w:szCs w:val="24"/>
        </w:rPr>
      </w:pPr>
      <w:r w:rsidRPr="00C15404">
        <w:rPr>
          <w:rFonts w:ascii="Tahoma" w:hAnsi="Tahoma" w:cs="Tahoma"/>
          <w:sz w:val="22"/>
          <w:szCs w:val="24"/>
        </w:rPr>
        <w:t xml:space="preserve">    </w:t>
      </w:r>
      <w:r w:rsidR="00C16EAB">
        <w:rPr>
          <w:rFonts w:ascii="Tahoma" w:hAnsi="Tahoma" w:cs="Tahoma"/>
          <w:sz w:val="22"/>
          <w:szCs w:val="24"/>
        </w:rPr>
        <w:t xml:space="preserve">                          </w:t>
      </w:r>
    </w:p>
    <w:p w:rsidR="00312D95" w:rsidRPr="00DF5FF6" w:rsidRDefault="00312D95" w:rsidP="00312D95">
      <w:pPr>
        <w:pStyle w:val="Heading2"/>
        <w:rPr>
          <w:rFonts w:ascii="Tahoma" w:hAnsi="Tahoma" w:cs="Tahoma"/>
          <w:sz w:val="22"/>
          <w:szCs w:val="22"/>
        </w:rPr>
      </w:pPr>
      <w:r w:rsidRPr="00DF5FF6">
        <w:rPr>
          <w:rFonts w:ascii="Tahoma" w:hAnsi="Tahoma" w:cs="Tahoma"/>
          <w:sz w:val="22"/>
          <w:szCs w:val="22"/>
        </w:rPr>
        <w:t>SUMMARY OF</w:t>
      </w:r>
      <w:r w:rsidRPr="00DF5FF6">
        <w:rPr>
          <w:rFonts w:ascii="Tahoma" w:hAnsi="Tahoma" w:cs="Tahoma"/>
          <w:sz w:val="22"/>
          <w:szCs w:val="22"/>
        </w:rPr>
        <w:tab/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 w:rsidRPr="00786DD7">
        <w:rPr>
          <w:rFonts w:ascii="Tahoma" w:hAnsi="Tahoma" w:cs="Tahoma"/>
          <w:b/>
          <w:bCs/>
          <w:sz w:val="22"/>
          <w:szCs w:val="22"/>
        </w:rPr>
        <w:t>QUALIFICATIONS</w:t>
      </w: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proofErr w:type="gramStart"/>
      <w:r w:rsidRPr="00492772">
        <w:rPr>
          <w:rFonts w:ascii="Tahoma" w:hAnsi="Tahoma" w:cs="Tahoma"/>
          <w:bCs/>
          <w:sz w:val="22"/>
          <w:szCs w:val="22"/>
        </w:rPr>
        <w:t>*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>More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than thirty (30) years of combined experience in problem </w:t>
      </w:r>
    </w:p>
    <w:p w:rsidR="00312D95" w:rsidRPr="00492772" w:rsidRDefault="00312D95" w:rsidP="00312D95">
      <w:pPr>
        <w:rPr>
          <w:rFonts w:ascii="Tahoma" w:hAnsi="Tahoma" w:cs="Tahoma"/>
          <w:color w:val="000000"/>
          <w:sz w:val="22"/>
          <w:szCs w:val="22"/>
        </w:rPr>
      </w:pPr>
      <w:r w:rsidRPr="00492772"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 w:rsidRPr="00492772">
        <w:rPr>
          <w:rFonts w:ascii="Tahoma" w:hAnsi="Tahoma" w:cs="Tahoma"/>
          <w:bCs/>
          <w:sz w:val="22"/>
          <w:szCs w:val="22"/>
        </w:rPr>
        <w:t>analysis</w:t>
      </w:r>
      <w:proofErr w:type="gramEnd"/>
      <w:r w:rsidRPr="00492772">
        <w:rPr>
          <w:rFonts w:ascii="Tahoma" w:hAnsi="Tahoma" w:cs="Tahoma"/>
          <w:bCs/>
          <w:sz w:val="22"/>
          <w:szCs w:val="22"/>
        </w:rPr>
        <w:t xml:space="preserve">, -diagnosis and -solving, </w:t>
      </w:r>
      <w:r w:rsidR="00D2599E">
        <w:rPr>
          <w:rFonts w:ascii="Tahoma" w:hAnsi="Tahoma" w:cs="Tahoma"/>
          <w:color w:val="000000"/>
          <w:sz w:val="22"/>
          <w:szCs w:val="22"/>
        </w:rPr>
        <w:t xml:space="preserve">case handling and </w:t>
      </w:r>
      <w:r>
        <w:rPr>
          <w:rFonts w:ascii="Tahoma" w:hAnsi="Tahoma" w:cs="Tahoma"/>
          <w:color w:val="000000"/>
          <w:sz w:val="22"/>
          <w:szCs w:val="22"/>
        </w:rPr>
        <w:t>management.</w:t>
      </w:r>
    </w:p>
    <w:p w:rsidR="00312D95" w:rsidRDefault="00312D95" w:rsidP="00312D95">
      <w:pPr>
        <w:rPr>
          <w:rFonts w:ascii="Tahoma" w:hAnsi="Tahoma" w:cs="Tahoma"/>
          <w:color w:val="000000"/>
          <w:sz w:val="22"/>
          <w:szCs w:val="22"/>
        </w:rPr>
      </w:pPr>
      <w:r w:rsidRPr="00492772">
        <w:rPr>
          <w:rFonts w:ascii="Tahoma" w:hAnsi="Tahoma" w:cs="Tahoma"/>
          <w:color w:val="000000"/>
          <w:sz w:val="22"/>
          <w:szCs w:val="22"/>
        </w:rPr>
        <w:t xml:space="preserve">    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49277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Pr="00492772">
        <w:rPr>
          <w:rFonts w:ascii="Tahoma" w:hAnsi="Tahoma" w:cs="Tahoma"/>
          <w:color w:val="000000"/>
          <w:sz w:val="22"/>
          <w:szCs w:val="22"/>
        </w:rPr>
        <w:t>community</w:t>
      </w:r>
      <w:proofErr w:type="gramEnd"/>
      <w:r w:rsidRPr="00492772">
        <w:rPr>
          <w:rFonts w:ascii="Tahoma" w:hAnsi="Tahoma" w:cs="Tahoma"/>
          <w:color w:val="000000"/>
          <w:sz w:val="22"/>
          <w:szCs w:val="22"/>
        </w:rPr>
        <w:t xml:space="preserve"> organizing, interviewing and recording, referring, office </w:t>
      </w:r>
    </w:p>
    <w:p w:rsidR="00312D95" w:rsidRPr="00732379" w:rsidRDefault="00312D95" w:rsidP="00312D95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</w:t>
      </w:r>
      <w:proofErr w:type="gramStart"/>
      <w:r w:rsidRPr="00492772">
        <w:rPr>
          <w:rFonts w:ascii="Tahoma" w:hAnsi="Tahoma" w:cs="Tahoma"/>
          <w:color w:val="000000"/>
          <w:sz w:val="22"/>
          <w:szCs w:val="22"/>
        </w:rPr>
        <w:t>administration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and supervision of personnel</w:t>
      </w:r>
      <w:r w:rsidRPr="00492772">
        <w:rPr>
          <w:rFonts w:ascii="Tahoma" w:hAnsi="Tahoma" w:cs="Tahoma"/>
          <w:color w:val="000000"/>
          <w:sz w:val="22"/>
          <w:szCs w:val="22"/>
        </w:rPr>
        <w:t>, human resource</w:t>
      </w:r>
      <w:r w:rsidRPr="0049277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 w:rsidRPr="00492772"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 w:rsidRPr="00492772">
        <w:rPr>
          <w:rFonts w:ascii="Tahoma" w:hAnsi="Tahoma" w:cs="Tahoma"/>
          <w:bCs/>
          <w:sz w:val="22"/>
          <w:szCs w:val="22"/>
        </w:rPr>
        <w:t>development</w:t>
      </w:r>
      <w:proofErr w:type="gramEnd"/>
      <w:r w:rsidRPr="00492772">
        <w:rPr>
          <w:rFonts w:ascii="Tahoma" w:hAnsi="Tahoma" w:cs="Tahoma"/>
          <w:bCs/>
          <w:sz w:val="22"/>
          <w:szCs w:val="22"/>
        </w:rPr>
        <w:t xml:space="preserve"> and training</w:t>
      </w:r>
      <w:r>
        <w:rPr>
          <w:rFonts w:ascii="Tahoma" w:hAnsi="Tahoma" w:cs="Tahoma"/>
          <w:bCs/>
          <w:sz w:val="22"/>
          <w:szCs w:val="22"/>
        </w:rPr>
        <w:t>, project and funding proposal-making,</w:t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project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monitoring and evaluation, documentation and reporting.</w:t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*  More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than 25 years of promoting peace, nonviolence and integrity of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creation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locally and abroad such as in </w:t>
      </w:r>
      <w:r w:rsidRPr="000B4D07">
        <w:rPr>
          <w:rFonts w:ascii="Tahoma" w:hAnsi="Tahoma" w:cs="Tahoma"/>
          <w:sz w:val="22"/>
          <w:szCs w:val="22"/>
        </w:rPr>
        <w:t xml:space="preserve">Bangladesh, 1985; Malaysia, 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r w:rsidRPr="000B4D07">
        <w:rPr>
          <w:rFonts w:ascii="Tahoma" w:hAnsi="Tahoma" w:cs="Tahoma"/>
          <w:sz w:val="22"/>
          <w:szCs w:val="22"/>
        </w:rPr>
        <w:t>1986; Indonesia</w:t>
      </w:r>
      <w:proofErr w:type="gramStart"/>
      <w:r w:rsidRPr="000B4D0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 </w:t>
      </w:r>
      <w:r w:rsidRPr="000B4D07">
        <w:rPr>
          <w:rFonts w:ascii="Tahoma" w:hAnsi="Tahoma" w:cs="Tahoma"/>
          <w:sz w:val="22"/>
          <w:szCs w:val="22"/>
        </w:rPr>
        <w:t>1986</w:t>
      </w:r>
      <w:proofErr w:type="gramEnd"/>
      <w:r w:rsidRPr="000B4D07">
        <w:rPr>
          <w:rFonts w:ascii="Tahoma" w:hAnsi="Tahoma" w:cs="Tahoma"/>
          <w:sz w:val="22"/>
          <w:szCs w:val="22"/>
        </w:rPr>
        <w:t xml:space="preserve">-87; Sweden, 1989; Mexico,1989; </w:t>
      </w:r>
      <w:r>
        <w:rPr>
          <w:rFonts w:ascii="Tahoma" w:hAnsi="Tahoma" w:cs="Tahoma"/>
          <w:sz w:val="22"/>
          <w:szCs w:val="22"/>
        </w:rPr>
        <w:t xml:space="preserve"> </w:t>
      </w:r>
      <w:r w:rsidRPr="000B4D07">
        <w:rPr>
          <w:rFonts w:ascii="Tahoma" w:hAnsi="Tahoma" w:cs="Tahoma"/>
          <w:sz w:val="22"/>
          <w:szCs w:val="22"/>
        </w:rPr>
        <w:t xml:space="preserve">Israel, 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r w:rsidRPr="000B4D07">
        <w:rPr>
          <w:rFonts w:ascii="Tahoma" w:hAnsi="Tahoma" w:cs="Tahoma"/>
          <w:sz w:val="22"/>
          <w:szCs w:val="22"/>
        </w:rPr>
        <w:t>198</w:t>
      </w:r>
      <w:r>
        <w:rPr>
          <w:rFonts w:ascii="Tahoma" w:hAnsi="Tahoma" w:cs="Tahoma"/>
          <w:sz w:val="22"/>
          <w:szCs w:val="22"/>
        </w:rPr>
        <w:t xml:space="preserve">9 Thailand, 1990; </w:t>
      </w:r>
      <w:proofErr w:type="spellStart"/>
      <w:r w:rsidRPr="000B4D07">
        <w:rPr>
          <w:rFonts w:ascii="Tahoma" w:hAnsi="Tahoma" w:cs="Tahoma"/>
          <w:sz w:val="22"/>
          <w:szCs w:val="22"/>
        </w:rPr>
        <w:t>Hongkong</w:t>
      </w:r>
      <w:proofErr w:type="spellEnd"/>
      <w:r w:rsidRPr="000B4D07">
        <w:rPr>
          <w:rFonts w:ascii="Tahoma" w:hAnsi="Tahoma" w:cs="Tahoma"/>
          <w:sz w:val="22"/>
          <w:szCs w:val="22"/>
        </w:rPr>
        <w:t>, 1998; K</w:t>
      </w:r>
      <w:r>
        <w:rPr>
          <w:rFonts w:ascii="Tahoma" w:hAnsi="Tahoma" w:cs="Tahoma"/>
          <w:sz w:val="22"/>
          <w:szCs w:val="22"/>
        </w:rPr>
        <w:t xml:space="preserve">enya, East Africa, 1997 &amp; </w:t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1998 </w:t>
      </w:r>
      <w:r>
        <w:rPr>
          <w:rFonts w:ascii="Tahoma" w:hAnsi="Tahoma" w:cs="Tahoma"/>
          <w:bCs/>
          <w:sz w:val="22"/>
          <w:szCs w:val="22"/>
        </w:rPr>
        <w:t>through the conduct of Active Non-Violence and Integrity</w:t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of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Creation Seminars,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organization of faith-based base groups for </w:t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faith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strengthening and group support, pursuit of women’s, children’s </w:t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and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environmental issues, organization of task forces for follow-ups, </w:t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utilization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of mass &amp; social media for awareness and information </w:t>
      </w:r>
    </w:p>
    <w:p w:rsidR="00312D95" w:rsidRPr="00E61D1F" w:rsidRDefault="00312D95" w:rsidP="00312D9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campaigns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, networking and building of alliances/coalitions.         </w:t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*  Fifteen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years of consultancy work experience with non-government </w:t>
      </w:r>
    </w:p>
    <w:p w:rsidR="00312D95" w:rsidRDefault="00312D95" w:rsidP="00312D95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and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private organizations, the academe and local government units 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bCs/>
          <w:sz w:val="22"/>
          <w:szCs w:val="22"/>
        </w:rPr>
        <w:t>in</w:t>
      </w:r>
      <w:proofErr w:type="gramEnd"/>
      <w:r w:rsidRPr="0012166E">
        <w:t xml:space="preserve"> </w:t>
      </w:r>
      <w:r w:rsidRPr="0012166E">
        <w:rPr>
          <w:rFonts w:ascii="Tahoma" w:hAnsi="Tahoma" w:cs="Tahoma"/>
          <w:sz w:val="22"/>
          <w:szCs w:val="22"/>
        </w:rPr>
        <w:t>developin</w:t>
      </w:r>
      <w:r>
        <w:rPr>
          <w:rFonts w:ascii="Tahoma" w:hAnsi="Tahoma" w:cs="Tahoma"/>
          <w:sz w:val="22"/>
          <w:szCs w:val="22"/>
        </w:rPr>
        <w:t>g, formulating vision-mission-goal statements, ensuring</w:t>
      </w:r>
      <w:r w:rsidRPr="0012166E">
        <w:rPr>
          <w:rFonts w:ascii="Tahoma" w:hAnsi="Tahoma" w:cs="Tahoma"/>
          <w:sz w:val="22"/>
          <w:szCs w:val="22"/>
        </w:rPr>
        <w:t xml:space="preserve"> 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sz w:val="22"/>
          <w:szCs w:val="22"/>
        </w:rPr>
        <w:t>effective</w:t>
      </w:r>
      <w:proofErr w:type="gramEnd"/>
      <w:r>
        <w:rPr>
          <w:rFonts w:ascii="Tahoma" w:hAnsi="Tahoma" w:cs="Tahoma"/>
          <w:sz w:val="22"/>
          <w:szCs w:val="22"/>
        </w:rPr>
        <w:t xml:space="preserve"> implementation of </w:t>
      </w:r>
      <w:r w:rsidRPr="0012166E">
        <w:rPr>
          <w:rFonts w:ascii="Tahoma" w:hAnsi="Tahoma" w:cs="Tahoma"/>
          <w:sz w:val="22"/>
          <w:szCs w:val="22"/>
        </w:rPr>
        <w:t xml:space="preserve">the </w:t>
      </w:r>
      <w:r>
        <w:rPr>
          <w:rFonts w:ascii="Tahoma" w:hAnsi="Tahoma" w:cs="Tahoma"/>
          <w:sz w:val="22"/>
          <w:szCs w:val="22"/>
        </w:rPr>
        <w:t xml:space="preserve">strategies or </w:t>
      </w:r>
      <w:r w:rsidRPr="0012166E">
        <w:rPr>
          <w:rFonts w:ascii="Tahoma" w:hAnsi="Tahoma" w:cs="Tahoma"/>
          <w:sz w:val="22"/>
          <w:szCs w:val="22"/>
        </w:rPr>
        <w:t>intervention</w:t>
      </w:r>
      <w:r>
        <w:rPr>
          <w:rFonts w:ascii="Tahoma" w:hAnsi="Tahoma" w:cs="Tahoma"/>
          <w:sz w:val="22"/>
          <w:szCs w:val="22"/>
        </w:rPr>
        <w:t xml:space="preserve">s arrived at                             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– </w:t>
      </w:r>
      <w:proofErr w:type="gramStart"/>
      <w:r>
        <w:rPr>
          <w:rFonts w:ascii="Tahoma" w:hAnsi="Tahoma" w:cs="Tahoma"/>
          <w:sz w:val="22"/>
          <w:szCs w:val="22"/>
        </w:rPr>
        <w:t>both</w:t>
      </w:r>
      <w:proofErr w:type="gramEnd"/>
      <w:r>
        <w:rPr>
          <w:rFonts w:ascii="Tahoma" w:hAnsi="Tahoma" w:cs="Tahoma"/>
          <w:sz w:val="22"/>
          <w:szCs w:val="22"/>
        </w:rPr>
        <w:t xml:space="preserve"> as a lead and partner/participating Resource Person; co-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sz w:val="22"/>
          <w:szCs w:val="22"/>
        </w:rPr>
        <w:t>designing</w:t>
      </w:r>
      <w:proofErr w:type="gramEnd"/>
      <w:r>
        <w:rPr>
          <w:rFonts w:ascii="Tahoma" w:hAnsi="Tahoma" w:cs="Tahoma"/>
          <w:sz w:val="22"/>
          <w:szCs w:val="22"/>
        </w:rPr>
        <w:t xml:space="preserve"> change management plans and processes through a 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sz w:val="22"/>
          <w:szCs w:val="22"/>
        </w:rPr>
        <w:t>participatory</w:t>
      </w:r>
      <w:proofErr w:type="gramEnd"/>
      <w:r>
        <w:rPr>
          <w:rFonts w:ascii="Tahoma" w:hAnsi="Tahoma" w:cs="Tahoma"/>
          <w:sz w:val="22"/>
          <w:szCs w:val="22"/>
        </w:rPr>
        <w:t xml:space="preserve"> and creative approach involving key stakeholders in the 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sz w:val="22"/>
          <w:szCs w:val="22"/>
        </w:rPr>
        <w:t>formulation</w:t>
      </w:r>
      <w:proofErr w:type="gramEnd"/>
      <w:r>
        <w:rPr>
          <w:rFonts w:ascii="Tahoma" w:hAnsi="Tahoma" w:cs="Tahoma"/>
          <w:sz w:val="22"/>
          <w:szCs w:val="22"/>
        </w:rPr>
        <w:t xml:space="preserve"> of outputs; mentoring and coaching (and counseling, if 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sz w:val="22"/>
          <w:szCs w:val="22"/>
        </w:rPr>
        <w:t>needed</w:t>
      </w:r>
      <w:proofErr w:type="gramEnd"/>
      <w:r>
        <w:rPr>
          <w:rFonts w:ascii="Tahoma" w:hAnsi="Tahoma" w:cs="Tahoma"/>
          <w:sz w:val="22"/>
          <w:szCs w:val="22"/>
        </w:rPr>
        <w:t xml:space="preserve">) in helping people deal with the core values of their 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sz w:val="22"/>
          <w:szCs w:val="22"/>
        </w:rPr>
        <w:t>organization</w:t>
      </w:r>
      <w:proofErr w:type="gramEnd"/>
      <w:r>
        <w:rPr>
          <w:rFonts w:ascii="Tahoma" w:hAnsi="Tahoma" w:cs="Tahoma"/>
          <w:sz w:val="22"/>
          <w:szCs w:val="22"/>
        </w:rPr>
        <w:t xml:space="preserve"> and in pursuing the strategic and policy direction of 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sz w:val="22"/>
          <w:szCs w:val="22"/>
        </w:rPr>
        <w:t>their</w:t>
      </w:r>
      <w:proofErr w:type="gramEnd"/>
      <w:r>
        <w:rPr>
          <w:rFonts w:ascii="Tahoma" w:hAnsi="Tahoma" w:cs="Tahoma"/>
          <w:sz w:val="22"/>
          <w:szCs w:val="22"/>
        </w:rPr>
        <w:t xml:space="preserve"> organization, documenting processes and outputs for “best-</w:t>
      </w:r>
    </w:p>
    <w:p w:rsidR="00312D95" w:rsidRDefault="00312D95" w:rsidP="00312D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sz w:val="22"/>
          <w:szCs w:val="22"/>
        </w:rPr>
        <w:t>practices</w:t>
      </w:r>
      <w:proofErr w:type="gramEnd"/>
      <w:r>
        <w:rPr>
          <w:rFonts w:ascii="Tahoma" w:hAnsi="Tahoma" w:cs="Tahoma"/>
          <w:sz w:val="22"/>
          <w:szCs w:val="22"/>
        </w:rPr>
        <w:t>” learning materials/tools.</w:t>
      </w:r>
    </w:p>
    <w:p w:rsidR="00312D95" w:rsidRPr="00D2599E" w:rsidRDefault="00D2599E" w:rsidP="00312D95">
      <w:pPr>
        <w:rPr>
          <w:rFonts w:ascii="Tahoma" w:eastAsiaTheme="minorHAnsi" w:hAnsi="Tahoma" w:cs="Tahoma"/>
          <w:color w:val="000000"/>
          <w:sz w:val="22"/>
          <w:szCs w:val="22"/>
        </w:rPr>
      </w:pPr>
      <w:r>
        <w:rPr>
          <w:rFonts w:ascii="Tahoma" w:eastAsiaTheme="minorHAnsi" w:hAnsi="Tahoma" w:cs="Tahoma"/>
          <w:color w:val="000000"/>
          <w:sz w:val="22"/>
          <w:szCs w:val="22"/>
        </w:rPr>
        <w:t xml:space="preserve">                               </w:t>
      </w:r>
      <w:r w:rsidR="00312D95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="00312D95">
        <w:rPr>
          <w:rFonts w:ascii="Tahoma" w:hAnsi="Tahoma" w:cs="Tahoma"/>
          <w:bCs/>
          <w:sz w:val="22"/>
          <w:szCs w:val="22"/>
        </w:rPr>
        <w:t>*  A</w:t>
      </w:r>
      <w:proofErr w:type="gramEnd"/>
      <w:r w:rsidR="00312D95">
        <w:rPr>
          <w:rFonts w:ascii="Tahoma" w:hAnsi="Tahoma" w:cs="Tahoma"/>
          <w:bCs/>
          <w:sz w:val="22"/>
          <w:szCs w:val="22"/>
        </w:rPr>
        <w:t xml:space="preserve"> Correspondent, broadcast journalist and media practitioner from</w:t>
      </w:r>
      <w:r w:rsidR="00312D95" w:rsidRPr="00492772">
        <w:rPr>
          <w:rFonts w:ascii="Tahoma" w:hAnsi="Tahoma" w:cs="Tahoma"/>
          <w:bCs/>
          <w:sz w:val="22"/>
          <w:szCs w:val="22"/>
        </w:rPr>
        <w:t xml:space="preserve">                            </w:t>
      </w:r>
    </w:p>
    <w:p w:rsidR="00C15404" w:rsidRDefault="00312D95" w:rsidP="00D2599E">
      <w:pPr>
        <w:rPr>
          <w:rFonts w:ascii="Tahoma" w:hAnsi="Tahoma" w:cs="Tahoma"/>
          <w:bCs/>
          <w:sz w:val="22"/>
        </w:rPr>
      </w:pPr>
      <w:r w:rsidRPr="002F039C">
        <w:rPr>
          <w:rFonts w:ascii="Tahoma" w:hAnsi="Tahoma" w:cs="Tahoma"/>
          <w:b/>
          <w:bCs/>
          <w:sz w:val="22"/>
        </w:rPr>
        <w:t xml:space="preserve">                                            </w:t>
      </w:r>
      <w:r w:rsidR="00D2599E">
        <w:rPr>
          <w:rFonts w:ascii="Tahoma" w:hAnsi="Tahoma" w:cs="Tahoma"/>
          <w:b/>
          <w:bCs/>
          <w:sz w:val="22"/>
        </w:rPr>
        <w:t xml:space="preserve">              </w:t>
      </w:r>
      <w:proofErr w:type="gramStart"/>
      <w:r w:rsidRPr="002F039C">
        <w:rPr>
          <w:rFonts w:ascii="Tahoma" w:hAnsi="Tahoma" w:cs="Tahoma"/>
          <w:bCs/>
          <w:sz w:val="22"/>
        </w:rPr>
        <w:t>2007 up to the present</w:t>
      </w:r>
      <w:r>
        <w:rPr>
          <w:rFonts w:ascii="Tahoma" w:hAnsi="Tahoma" w:cs="Tahoma"/>
          <w:bCs/>
          <w:sz w:val="22"/>
        </w:rPr>
        <w:t>.</w:t>
      </w:r>
      <w:proofErr w:type="gramEnd"/>
    </w:p>
    <w:p w:rsidR="00C15404" w:rsidRDefault="00C15404" w:rsidP="00D2599E">
      <w:pPr>
        <w:rPr>
          <w:rFonts w:ascii="Tahoma" w:hAnsi="Tahoma" w:cs="Tahoma"/>
          <w:bCs/>
          <w:sz w:val="22"/>
        </w:rPr>
      </w:pPr>
    </w:p>
    <w:p w:rsidR="00312D95" w:rsidRPr="00D2599E" w:rsidRDefault="00312D95" w:rsidP="00D2599E">
      <w:pPr>
        <w:rPr>
          <w:rFonts w:ascii="Tahoma" w:hAnsi="Tahoma" w:cs="Tahoma"/>
          <w:bCs/>
          <w:sz w:val="22"/>
        </w:rPr>
      </w:pPr>
      <w:r w:rsidRPr="0073405D">
        <w:rPr>
          <w:rFonts w:ascii="Tahoma" w:hAnsi="Tahoma" w:cs="Tahoma"/>
          <w:b/>
          <w:sz w:val="22"/>
          <w:szCs w:val="22"/>
        </w:rPr>
        <w:t>SKILL</w:t>
      </w:r>
      <w:r>
        <w:rPr>
          <w:rFonts w:ascii="Tahoma" w:hAnsi="Tahoma" w:cs="Tahoma"/>
          <w:b/>
          <w:sz w:val="22"/>
          <w:szCs w:val="22"/>
        </w:rPr>
        <w:t>S SUMMARY</w:t>
      </w:r>
    </w:p>
    <w:tbl>
      <w:tblPr>
        <w:tblW w:w="1041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261"/>
        <w:gridCol w:w="156"/>
      </w:tblGrid>
      <w:tr w:rsidR="00312D95" w:rsidRPr="000B4D07" w:rsidTr="00D2599E">
        <w:trPr>
          <w:tblCellSpacing w:w="0" w:type="dxa"/>
        </w:trPr>
        <w:tc>
          <w:tcPr>
            <w:tcW w:w="10261" w:type="dxa"/>
          </w:tcPr>
          <w:tbl>
            <w:tblPr>
              <w:tblW w:w="960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2671"/>
              <w:gridCol w:w="6929"/>
            </w:tblGrid>
            <w:tr w:rsidR="00312D95" w:rsidRPr="000B4D07" w:rsidTr="00E31F63">
              <w:trPr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Human Behavior</w:t>
                  </w: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Skills:</w:t>
                  </w: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 w:rsidR="00D2599E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Technical Skills:</w:t>
                  </w: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 w:rsidRPr="000B4D07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Spiritual &amp; Artistic</w:t>
                  </w: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Skills:</w:t>
                  </w:r>
                </w:p>
              </w:tc>
              <w:tc>
                <w:tcPr>
                  <w:tcW w:w="7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People skills: organizing, facilitating, training/forming, 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counseling,</w:t>
                  </w:r>
                </w:p>
                <w:p w:rsidR="00312D95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consultancy, educating, directing, relationship and capacity-</w:t>
                  </w:r>
                </w:p>
                <w:p w:rsidR="00312D95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   building, interfacing,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networking, peer coaching,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communicating,</w:t>
                  </w:r>
                </w:p>
                <w:p w:rsidR="00312D95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  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feed-backing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and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feed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-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forwarding.</w:t>
                  </w:r>
                </w:p>
                <w:p w:rsidR="00312D95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Social work 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skills: case handling, community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organizing, interviewing </w:t>
                  </w:r>
                </w:p>
                <w:p w:rsidR="00312D95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and recording, proble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m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analysis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, -diagnosis, identification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and</w:t>
                  </w:r>
                </w:p>
                <w:p w:rsidR="00312D95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–solving,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referring, administration an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d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supervision, field </w:t>
                  </w:r>
                </w:p>
                <w:p w:rsidR="00312D95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   </w:t>
                  </w:r>
                  <w:proofErr w:type="gramStart"/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placement</w:t>
                  </w:r>
                  <w:proofErr w:type="gramEnd"/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of 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social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work aides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and/or students, educating for 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br/>
                    <w:t xml:space="preserve">     social work.</w:t>
                  </w: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  <w:p w:rsidR="00312D95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Organizational Dev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elopment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and Project 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&amp; Change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Management skills: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objective/goal-setting, analyzing, time/activity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scheduling, </w:t>
                  </w:r>
                </w:p>
                <w:p w:rsidR="00312D95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prioritizing, planning, overseeing,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structures &amp; systems analysis, </w:t>
                  </w: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budgeting, proposal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writing, implementing programs, coaching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nd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ment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oring, assessing training needs,  monitoring and evaluating,  process and performance tracking, strategizing for direction, policy formulation, documenting processes and outputs for “best-practices” learning tools, writing and editing.</w:t>
                  </w: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  <w:p w:rsidR="00312D95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Spiritual skills: meditating, contemplating, spiritual 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exercises.</w:t>
                  </w: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Artistic skills: song-writing and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composing, dancing, singing, writing poems,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water color painting, guitar and piano/organ-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playing.</w:t>
                  </w: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312D95" w:rsidRPr="000B4D07" w:rsidTr="00E31F63">
              <w:trPr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Computer Skills:</w:t>
                  </w: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E31F63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</w:t>
                  </w:r>
                </w:p>
              </w:tc>
              <w:tc>
                <w:tcPr>
                  <w:tcW w:w="7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MS Excel: Intermediate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br/>
                    <w:t>MS Office: Intermediate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br/>
                    <w:t>MS Power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point: Intermediate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br/>
                    <w:t>MS Publisher: Intermediate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br/>
                    <w:t>MS Word: Intermediate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br/>
                    <w:t>Nero and Adobe Photo: Intermediate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br/>
                    <w:t>Photoshop: Beginner</w:t>
                  </w:r>
                </w:p>
              </w:tc>
            </w:tr>
            <w:tr w:rsidR="00312D95" w:rsidRPr="000B4D07" w:rsidTr="00E31F63">
              <w:trPr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Others:</w:t>
                  </w:r>
                </w:p>
              </w:tc>
              <w:tc>
                <w:tcPr>
                  <w:tcW w:w="7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D95" w:rsidRPr="000B4D07" w:rsidRDefault="00312D95" w:rsidP="00E31F6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herapy Skills</w:t>
                  </w:r>
                  <w:r w:rsidR="00D2599E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and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Home and home craft skills</w:t>
                  </w:r>
                </w:p>
              </w:tc>
            </w:tr>
          </w:tbl>
          <w:tbl>
            <w:tblPr>
              <w:tblpPr w:leftFromText="180" w:rightFromText="180" w:vertAnchor="text" w:horzAnchor="margin" w:tblpY="191"/>
              <w:tblW w:w="10111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15"/>
              <w:gridCol w:w="3013"/>
              <w:gridCol w:w="4083"/>
            </w:tblGrid>
            <w:tr w:rsidR="00D2599E" w:rsidRPr="000B4D07" w:rsidTr="0038660B">
              <w:trPr>
                <w:trHeight w:val="262"/>
                <w:tblCellSpacing w:w="0" w:type="dxa"/>
              </w:trPr>
              <w:tc>
                <w:tcPr>
                  <w:tcW w:w="1491" w:type="pct"/>
                </w:tcPr>
                <w:p w:rsidR="009F45D2" w:rsidRDefault="009F45D2" w:rsidP="00D2599E">
                  <w:pP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</w:pPr>
                </w:p>
                <w:p w:rsidR="00D2599E" w:rsidRPr="00A40123" w:rsidRDefault="00D2599E" w:rsidP="00D2599E">
                  <w:pP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PUBLICATIONS</w:t>
                  </w:r>
                </w:p>
                <w:p w:rsidR="00D2599E" w:rsidRPr="000B4D07" w:rsidRDefault="00D2599E" w:rsidP="00D2599E">
                  <w:pPr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  <w:p w:rsidR="00D2599E" w:rsidRPr="000B4D07" w:rsidRDefault="00D2599E" w:rsidP="00D2599E">
                  <w:pPr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Journal/Publisher</w:t>
                  </w:r>
                </w:p>
              </w:tc>
              <w:tc>
                <w:tcPr>
                  <w:tcW w:w="1490" w:type="pct"/>
                </w:tcPr>
                <w:p w:rsidR="00D2599E" w:rsidRPr="000B4D07" w:rsidRDefault="00D2599E" w:rsidP="00D2599E">
                  <w:pPr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</w:pPr>
                </w:p>
                <w:p w:rsidR="00D2599E" w:rsidRPr="000B4D07" w:rsidRDefault="00D2599E" w:rsidP="00D2599E">
                  <w:pPr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  <w:t xml:space="preserve">    </w:t>
                  </w:r>
                </w:p>
                <w:p w:rsidR="009F45D2" w:rsidRDefault="00D2599E" w:rsidP="00D2599E">
                  <w:pPr>
                    <w:ind w:right="-270"/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  <w:t xml:space="preserve">    </w:t>
                  </w:r>
                </w:p>
                <w:p w:rsidR="00D2599E" w:rsidRPr="000B4D07" w:rsidRDefault="00D2599E" w:rsidP="00D2599E">
                  <w:pPr>
                    <w:ind w:right="-270"/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  <w:t>Title of Publication</w:t>
                  </w:r>
                </w:p>
              </w:tc>
              <w:tc>
                <w:tcPr>
                  <w:tcW w:w="2019" w:type="pct"/>
                </w:tcPr>
                <w:p w:rsidR="00D2599E" w:rsidRPr="000B4D07" w:rsidRDefault="00D2599E" w:rsidP="00D2599E">
                  <w:pPr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  <w:t xml:space="preserve">       </w:t>
                  </w:r>
                </w:p>
                <w:p w:rsidR="00D2599E" w:rsidRPr="000B4D07" w:rsidRDefault="00D2599E" w:rsidP="00D2599E">
                  <w:pPr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  <w:t xml:space="preserve">             </w:t>
                  </w:r>
                </w:p>
                <w:p w:rsidR="009F45D2" w:rsidRDefault="00D2599E" w:rsidP="00D2599E">
                  <w:pPr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  <w:t xml:space="preserve">        </w:t>
                  </w:r>
                </w:p>
                <w:p w:rsidR="00D2599E" w:rsidRPr="000B4D07" w:rsidRDefault="009F45D2" w:rsidP="00D2599E">
                  <w:pPr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  <w:t xml:space="preserve">         </w:t>
                  </w:r>
                  <w:r w:rsidR="00D2599E" w:rsidRPr="000B4D07">
                    <w:rPr>
                      <w:rFonts w:ascii="Tahoma" w:hAnsi="Tahoma" w:cs="Tahoma"/>
                      <w:i/>
                      <w:iCs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312D95" w:rsidRPr="000B4D07" w:rsidRDefault="00312D95" w:rsidP="00E31F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" w:type="dxa"/>
          </w:tcPr>
          <w:p w:rsidR="00312D95" w:rsidRPr="000B4D07" w:rsidRDefault="00312D95" w:rsidP="00E31F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12D95" w:rsidRPr="000B4D07" w:rsidTr="00D2599E">
        <w:trPr>
          <w:tblCellSpacing w:w="0" w:type="dxa"/>
        </w:trPr>
        <w:tc>
          <w:tcPr>
            <w:tcW w:w="10261" w:type="dxa"/>
          </w:tcPr>
          <w:p w:rsidR="00312D95" w:rsidRPr="000B4D07" w:rsidRDefault="00312D95" w:rsidP="00312D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12D95" w:rsidRPr="000B4D07" w:rsidRDefault="00312D95" w:rsidP="00312D95">
            <w:pPr>
              <w:rPr>
                <w:rFonts w:ascii="Tahoma" w:hAnsi="Tahoma" w:cs="Tahoma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971"/>
              <w:gridCol w:w="3098"/>
              <w:gridCol w:w="4042"/>
            </w:tblGrid>
            <w:tr w:rsidR="00312D95" w:rsidRPr="000B4D07" w:rsidTr="003E6C07">
              <w:trPr>
                <w:trHeight w:val="1782"/>
                <w:tblCellSpacing w:w="0" w:type="dxa"/>
              </w:trPr>
              <w:tc>
                <w:tcPr>
                  <w:tcW w:w="1469" w:type="pct"/>
                </w:tcPr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Impact Magazine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AKKAPKA-CANV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AKKAPKA-CANV </w:t>
                  </w:r>
                </w:p>
                <w:p w:rsidR="003E6C07" w:rsidRDefault="003E6C07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954DB" w:rsidRDefault="003954DB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954DB" w:rsidRDefault="003954DB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AKKAPKA-CANV 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3E6C07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</w:p>
                <w:p w:rsidR="003954DB" w:rsidRDefault="003954DB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954DB" w:rsidRDefault="003954DB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AKKAPKA-CANV 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  <w:p w:rsidR="009F45D2" w:rsidRDefault="009F45D2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F45D2" w:rsidRDefault="009F45D2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F45D2" w:rsidRDefault="009F45D2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E6C07" w:rsidRPr="000B4D07" w:rsidRDefault="003E6C07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Dissertation                          </w:t>
                  </w:r>
                </w:p>
              </w:tc>
              <w:tc>
                <w:tcPr>
                  <w:tcW w:w="1532" w:type="pct"/>
                </w:tcPr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Article: “Faith-based </w:t>
                  </w:r>
                </w:p>
                <w:p w:rsidR="00312D95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Advocacy and the Arms    Trade: Asia-Pacific Perspectives</w:t>
                  </w:r>
                </w:p>
                <w:p w:rsidR="00D2599E" w:rsidRPr="000B4D07" w:rsidRDefault="00D2599E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Manual of Policies and Guidelines for AKKAPKA-CANV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Celebrating Our 22</w:t>
                  </w:r>
                  <w:r w:rsidRPr="000B4D07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nd</w:t>
                  </w: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Year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(Souvenir Program)</w:t>
                  </w:r>
                </w:p>
                <w:p w:rsidR="003954DB" w:rsidRDefault="003954DB" w:rsidP="003954D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954DB" w:rsidRDefault="003954DB" w:rsidP="003954D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Edited: Peace Quilt: An </w:t>
                  </w:r>
                </w:p>
                <w:p w:rsidR="003954DB" w:rsidRDefault="003954DB" w:rsidP="003954D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 </w:t>
                  </w: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Anthology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  <w:p w:rsidR="003954DB" w:rsidRDefault="003E6C07" w:rsidP="003954D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r w:rsidR="003954DB"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The Culture of Peace and </w:t>
                  </w:r>
                  <w:r w:rsidR="003954DB"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="003954DB"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Non-Violence (The Many </w:t>
                  </w:r>
                </w:p>
                <w:p w:rsidR="003954DB" w:rsidRDefault="003954DB" w:rsidP="003954D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Ways of Living It)</w:t>
                  </w:r>
                </w:p>
                <w:p w:rsidR="009F45D2" w:rsidRDefault="009F45D2" w:rsidP="003954D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E6C07" w:rsidRDefault="003E6C07" w:rsidP="0049040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The Spirituality and the Active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br/>
                    <w:t>Non-Violence Culture of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br/>
                    <w:t>AKKAPKA-CANV</w:t>
                  </w:r>
                </w:p>
                <w:p w:rsidR="003954DB" w:rsidRPr="000B4D07" w:rsidRDefault="003954DB" w:rsidP="0049040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000" w:type="pct"/>
                </w:tcPr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    February 2012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    July 2007 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Default="003954DB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J</w:t>
                  </w:r>
                  <w:r w:rsidR="00312D95" w:rsidRPr="000B4D07">
                    <w:rPr>
                      <w:rFonts w:ascii="Tahoma" w:hAnsi="Tahoma" w:cs="Tahoma"/>
                      <w:sz w:val="22"/>
                      <w:szCs w:val="22"/>
                    </w:rPr>
                    <w:t>une 2006</w:t>
                  </w:r>
                </w:p>
                <w:p w:rsidR="003954DB" w:rsidRPr="000B4D07" w:rsidRDefault="003954DB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954DB" w:rsidRDefault="003954DB" w:rsidP="003954D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June 2005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954DB" w:rsidRDefault="00312D95" w:rsidP="0049040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</w:p>
                <w:p w:rsidR="003954DB" w:rsidRPr="000B4D07" w:rsidRDefault="003954DB" w:rsidP="003954D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May 2004 </w:t>
                  </w:r>
                </w:p>
                <w:p w:rsidR="003954DB" w:rsidRPr="000B4D07" w:rsidRDefault="003954DB" w:rsidP="003954D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954DB" w:rsidRDefault="003954DB" w:rsidP="0049040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954DB" w:rsidRDefault="003954DB" w:rsidP="0049040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2599E" w:rsidRPr="000B4D07" w:rsidRDefault="00312D95" w:rsidP="0049040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F45D2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 w:rsidR="00490400">
                    <w:rPr>
                      <w:rFonts w:ascii="Tahoma" w:hAnsi="Tahoma" w:cs="Tahoma"/>
                      <w:sz w:val="22"/>
                      <w:szCs w:val="22"/>
                    </w:rPr>
                    <w:t>January 2001</w:t>
                  </w:r>
                  <w:r w:rsidR="003E6C07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490400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</w:p>
              </w:tc>
            </w:tr>
          </w:tbl>
          <w:p w:rsidR="00312D95" w:rsidRPr="000B4D07" w:rsidRDefault="00312D95" w:rsidP="00312D95">
            <w:pPr>
              <w:rPr>
                <w:rFonts w:ascii="Tahoma" w:hAnsi="Tahoma" w:cs="Tahoma"/>
                <w:vanish/>
                <w:sz w:val="22"/>
                <w:szCs w:val="22"/>
              </w:rPr>
            </w:pPr>
          </w:p>
          <w:p w:rsidR="00312D95" w:rsidRPr="000B4D07" w:rsidRDefault="00312D95" w:rsidP="00312D95">
            <w:pPr>
              <w:rPr>
                <w:rFonts w:ascii="Tahoma" w:hAnsi="Tahoma" w:cs="Tahoma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34"/>
              <w:gridCol w:w="3033"/>
              <w:gridCol w:w="4044"/>
            </w:tblGrid>
            <w:tr w:rsidR="00312D95" w:rsidRPr="000B4D07" w:rsidTr="00E31F63">
              <w:trPr>
                <w:tblCellSpacing w:w="0" w:type="dxa"/>
              </w:trPr>
              <w:tc>
                <w:tcPr>
                  <w:tcW w:w="1500" w:type="pct"/>
                </w:tcPr>
                <w:p w:rsidR="003E6C07" w:rsidRDefault="003E6C07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Claretian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Publications</w:t>
                  </w:r>
                </w:p>
                <w:p w:rsidR="00312D95" w:rsidRPr="000B4D07" w:rsidRDefault="003E6C07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r w:rsidR="00312D95"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 </w:t>
                  </w:r>
                </w:p>
              </w:tc>
              <w:tc>
                <w:tcPr>
                  <w:tcW w:w="1500" w:type="pct"/>
                </w:tcPr>
                <w:p w:rsidR="00312D95" w:rsidRPr="000B4D07" w:rsidRDefault="003E6C07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312D95" w:rsidRPr="000B4D07">
                    <w:rPr>
                      <w:rFonts w:ascii="Tahoma" w:hAnsi="Tahoma" w:cs="Tahoma"/>
                      <w:sz w:val="22"/>
                      <w:szCs w:val="22"/>
                    </w:rPr>
                    <w:t>Edited: Sent To Do The</w:t>
                  </w:r>
                </w:p>
                <w:p w:rsidR="00312D95" w:rsidRPr="000B4D07" w:rsidRDefault="00312D95" w:rsidP="00312D95">
                  <w:pPr>
                    <w:ind w:left="-18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Work of the Father by        </w:t>
                  </w:r>
                </w:p>
                <w:p w:rsidR="00312D95" w:rsidRPr="000B4D07" w:rsidRDefault="00312D95" w:rsidP="00312D95">
                  <w:pPr>
                    <w:ind w:left="-18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Frank M. Vargas, CM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             </w:t>
                  </w:r>
                </w:p>
              </w:tc>
              <w:tc>
                <w:tcPr>
                  <w:tcW w:w="2000" w:type="pct"/>
                </w:tcPr>
                <w:p w:rsidR="00312D95" w:rsidRPr="000B4D07" w:rsidRDefault="003E6C07" w:rsidP="003E6C07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 </w:t>
                  </w:r>
                  <w:r w:rsidR="00312D95" w:rsidRPr="000B4D07">
                    <w:rPr>
                      <w:rFonts w:ascii="Tahoma" w:hAnsi="Tahoma" w:cs="Tahoma"/>
                      <w:sz w:val="22"/>
                      <w:szCs w:val="22"/>
                    </w:rPr>
                    <w:t>May 1998</w:t>
                  </w:r>
                </w:p>
              </w:tc>
            </w:tr>
          </w:tbl>
          <w:p w:rsidR="00312D95" w:rsidRPr="000B4D07" w:rsidRDefault="00312D95" w:rsidP="00312D95">
            <w:pPr>
              <w:rPr>
                <w:rFonts w:ascii="Tahoma" w:hAnsi="Tahoma" w:cs="Tahoma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34"/>
              <w:gridCol w:w="3033"/>
              <w:gridCol w:w="4044"/>
            </w:tblGrid>
            <w:tr w:rsidR="00312D95" w:rsidRPr="000B4D07" w:rsidTr="00E31F63">
              <w:trPr>
                <w:tblCellSpacing w:w="0" w:type="dxa"/>
              </w:trPr>
              <w:tc>
                <w:tcPr>
                  <w:tcW w:w="1500" w:type="pct"/>
                </w:tcPr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Fetzer</w:t>
                  </w:r>
                  <w:proofErr w:type="spellEnd"/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Institute,Voices</w:t>
                  </w:r>
                  <w:proofErr w:type="spellEnd"/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of Women, USA </w:t>
                  </w:r>
                </w:p>
              </w:tc>
              <w:tc>
                <w:tcPr>
                  <w:tcW w:w="1500" w:type="pct"/>
                </w:tcPr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"Let a Thousand Flowers Bloom" (There's a Little China in All of Us) </w:t>
                  </w:r>
                </w:p>
              </w:tc>
              <w:tc>
                <w:tcPr>
                  <w:tcW w:w="2000" w:type="pct"/>
                </w:tcPr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9F45D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October 1996 </w:t>
                  </w:r>
                </w:p>
              </w:tc>
            </w:tr>
          </w:tbl>
          <w:p w:rsidR="00312D95" w:rsidRPr="000B4D07" w:rsidRDefault="00312D95" w:rsidP="00312D95">
            <w:pPr>
              <w:rPr>
                <w:rFonts w:ascii="Tahoma" w:hAnsi="Tahoma" w:cs="Tahoma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34"/>
              <w:gridCol w:w="3033"/>
              <w:gridCol w:w="4044"/>
            </w:tblGrid>
            <w:tr w:rsidR="00312D95" w:rsidRPr="000B4D07" w:rsidTr="00E31F63">
              <w:trPr>
                <w:tblCellSpacing w:w="0" w:type="dxa"/>
              </w:trPr>
              <w:tc>
                <w:tcPr>
                  <w:tcW w:w="1500" w:type="pct"/>
                </w:tcPr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AKKAPKA-CANV </w:t>
                  </w:r>
                </w:p>
              </w:tc>
              <w:tc>
                <w:tcPr>
                  <w:tcW w:w="1500" w:type="pct"/>
                </w:tcPr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Co-Edited: Darkness to Dawn (Collected Writings of Jose C. Blanco, SJ)   </w:t>
                  </w:r>
                </w:p>
              </w:tc>
              <w:tc>
                <w:tcPr>
                  <w:tcW w:w="2000" w:type="pct"/>
                </w:tcPr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sz w:val="22"/>
                      <w:szCs w:val="22"/>
                    </w:rPr>
                    <w:t>June 1987 </w:t>
                  </w:r>
                </w:p>
              </w:tc>
            </w:tr>
          </w:tbl>
          <w:p w:rsidR="00312D95" w:rsidRPr="000B4D07" w:rsidRDefault="00312D95" w:rsidP="00312D95">
            <w:pPr>
              <w:outlineLvl w:val="1"/>
              <w:rPr>
                <w:rFonts w:ascii="Tahoma" w:hAnsi="Tahoma" w:cs="Tahoma"/>
                <w:color w:val="0166FF"/>
                <w:sz w:val="22"/>
                <w:szCs w:val="22"/>
              </w:rPr>
            </w:pPr>
          </w:p>
          <w:p w:rsidR="009F45D2" w:rsidRDefault="009F45D2" w:rsidP="00312D95">
            <w:pPr>
              <w:outlineLvl w:val="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45D2" w:rsidRDefault="009F45D2" w:rsidP="00312D95">
            <w:pPr>
              <w:outlineLvl w:val="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45D2" w:rsidRDefault="009F45D2" w:rsidP="00312D95">
            <w:pPr>
              <w:outlineLvl w:val="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12D95" w:rsidRPr="00A40123" w:rsidRDefault="00312D95" w:rsidP="00312D95">
            <w:pPr>
              <w:outlineLvl w:val="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REFERENCES</w:t>
            </w:r>
          </w:p>
          <w:tbl>
            <w:tblPr>
              <w:tblW w:w="97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96"/>
            </w:tblGrid>
            <w:tr w:rsidR="00312D95" w:rsidRPr="000B4D07" w:rsidTr="00E31F63">
              <w:trPr>
                <w:trHeight w:val="39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12D95" w:rsidRPr="000B4D07" w:rsidRDefault="00312D95" w:rsidP="00312D95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>Dr. Rosalina O. Fuentes</w:t>
                  </w:r>
                </w:p>
                <w:tbl>
                  <w:tblPr>
                    <w:tblW w:w="96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82"/>
                    <w:gridCol w:w="6753"/>
                  </w:tblGrid>
                  <w:tr w:rsidR="00312D95" w:rsidRPr="000B4D07" w:rsidTr="00E31F63">
                    <w:trPr>
                      <w:trHeight w:val="306"/>
                      <w:tblCellSpacing w:w="0" w:type="dxa"/>
                    </w:trPr>
                    <w:tc>
                      <w:tcPr>
                        <w:tcW w:w="2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D95" w:rsidRPr="000B4D07" w:rsidRDefault="00312D95" w:rsidP="00312D95">
                        <w:pP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 w:rsidRPr="000B4D07"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Email Address:             </w:t>
                        </w:r>
                        <w:r w:rsidRPr="000B4D07">
                          <w:rPr>
                            <w:rFonts w:ascii="Tahoma" w:hAnsi="Tahoma" w:cs="Tahoma"/>
                            <w:bCs/>
                            <w:color w:val="000000"/>
                            <w:sz w:val="22"/>
                            <w:szCs w:val="22"/>
                          </w:rPr>
                          <w:t>Phone:</w:t>
                        </w:r>
                      </w:p>
                    </w:tc>
                    <w:tc>
                      <w:tcPr>
                        <w:tcW w:w="6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D95" w:rsidRPr="000B4D07" w:rsidRDefault="00312D95" w:rsidP="00312D95">
                        <w:pP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 w:rsidRPr="000B4D07"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hyperlink r:id="rId6" w:history="1">
                          <w:r w:rsidRPr="000B4D07"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t>prosy.fuentes@gmail.com</w:t>
                          </w:r>
                        </w:hyperlink>
                      </w:p>
                      <w:p w:rsidR="00312D95" w:rsidRPr="000B4D07" w:rsidRDefault="00312D95" w:rsidP="00312D95">
                        <w:pP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 w:rsidRPr="000B4D07"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 +639189422640</w:t>
                        </w:r>
                      </w:p>
                    </w:tc>
                  </w:tr>
                  <w:tr w:rsidR="00312D95" w:rsidRPr="000B4D07" w:rsidTr="00E31F63">
                    <w:trPr>
                      <w:trHeight w:val="325"/>
                      <w:tblCellSpacing w:w="0" w:type="dxa"/>
                    </w:trPr>
                    <w:tc>
                      <w:tcPr>
                        <w:tcW w:w="2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D95" w:rsidRPr="000B4D07" w:rsidRDefault="00312D95" w:rsidP="00312D95">
                        <w:pP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 w:rsidRPr="000B4D07">
                          <w:rPr>
                            <w:rFonts w:ascii="Tahoma" w:hAnsi="Tahoma" w:cs="Tahoma"/>
                            <w:bCs/>
                            <w:color w:val="000000"/>
                            <w:sz w:val="22"/>
                            <w:szCs w:val="22"/>
                          </w:rPr>
                          <w:t>Organization/Position:</w:t>
                        </w:r>
                      </w:p>
                    </w:tc>
                    <w:tc>
                      <w:tcPr>
                        <w:tcW w:w="6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D95" w:rsidRPr="000B4D07" w:rsidRDefault="00312D95" w:rsidP="00312D95">
                        <w:pP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 w:rsidRPr="000B4D07"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 SAIDI/Dean, Chair, MANCOM</w:t>
                        </w:r>
                      </w:p>
                    </w:tc>
                  </w:tr>
                </w:tbl>
                <w:p w:rsidR="00312D95" w:rsidRPr="000B4D07" w:rsidRDefault="00312D95" w:rsidP="00312D95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>Dr. Mina M. Ramirez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Email Address:</w:t>
                  </w:r>
                  <w:r w:rsidRPr="000B4D07"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0B4D07"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mina_ramirez@yahoo.com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Phone: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                       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+639175390458 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Organization/Position:</w:t>
                  </w:r>
                  <w:r w:rsidRPr="000B4D07"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 xml:space="preserve">      </w:t>
                  </w:r>
                  <w:r w:rsidRPr="000B4D07"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Asian Social Institute/President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  <w:t>Rev. Fr. Francisco M. Vargas, CM</w:t>
                  </w:r>
                </w:p>
                <w:p w:rsidR="00312D95" w:rsidRDefault="00312D95" w:rsidP="00312D95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Email Address:                 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0B4D07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fransol01@yahoo.com  </w:t>
                  </w:r>
                </w:p>
                <w:p w:rsidR="00312D95" w:rsidRPr="000B4D07" w:rsidRDefault="00312D95" w:rsidP="00312D95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Phone:                                +639178426744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50"/>
                    <w:gridCol w:w="6719"/>
                  </w:tblGrid>
                  <w:tr w:rsidR="00312D95" w:rsidRPr="000B4D07" w:rsidTr="00E31F63">
                    <w:trPr>
                      <w:trHeight w:val="179"/>
                      <w:tblCellSpacing w:w="0" w:type="dxa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D95" w:rsidRPr="000B4D07" w:rsidRDefault="00312D95" w:rsidP="00312D95">
                        <w:pP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>Organization/Position:</w:t>
                        </w:r>
                        <w:r w:rsidR="009D6C06"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D95" w:rsidRPr="000B4D07" w:rsidRDefault="00312D95" w:rsidP="00312D95">
                        <w:pP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>AKKAPKA-CANV/Spiritual Director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br/>
                          <w:t xml:space="preserve">                   ********</w:t>
                        </w:r>
                      </w:p>
                    </w:tc>
                  </w:tr>
                  <w:tr w:rsidR="00312D95" w:rsidRPr="000B4D07" w:rsidTr="00E31F63">
                    <w:trPr>
                      <w:trHeight w:val="368"/>
                      <w:tblCellSpacing w:w="0" w:type="dxa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D95" w:rsidRPr="000B4D07" w:rsidRDefault="00312D95" w:rsidP="00312D95">
                        <w:pP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D95" w:rsidRPr="000B4D07" w:rsidRDefault="00312D95" w:rsidP="00312D95">
                        <w:pP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12D95" w:rsidRPr="000B4D07" w:rsidRDefault="00312D95" w:rsidP="00312D95">
                  <w:pPr>
                    <w:spacing w:after="100" w:afterAutospacing="1"/>
                    <w:rPr>
                      <w:rFonts w:ascii="Tahoma" w:hAnsi="Tahoma" w:cs="Tahoma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12D95" w:rsidRPr="00A40123" w:rsidRDefault="00312D95" w:rsidP="00E31F6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" w:type="dxa"/>
          </w:tcPr>
          <w:p w:rsidR="00312D95" w:rsidRPr="000B4D07" w:rsidRDefault="00312D95" w:rsidP="00E31F63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339"/>
        <w:tblOverlap w:val="never"/>
        <w:tblW w:w="1011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034"/>
        <w:gridCol w:w="3033"/>
        <w:gridCol w:w="4044"/>
      </w:tblGrid>
      <w:tr w:rsidR="00D2599E" w:rsidRPr="000B4D07" w:rsidTr="00D2599E">
        <w:trPr>
          <w:trHeight w:val="1008"/>
          <w:tblCellSpacing w:w="0" w:type="dxa"/>
        </w:trPr>
        <w:tc>
          <w:tcPr>
            <w:tcW w:w="3034" w:type="dxa"/>
          </w:tcPr>
          <w:p w:rsidR="00D2599E" w:rsidRPr="000B4D07" w:rsidRDefault="00D2599E" w:rsidP="00D259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33" w:type="dxa"/>
          </w:tcPr>
          <w:p w:rsidR="00D2599E" w:rsidRPr="000B4D07" w:rsidRDefault="00D2599E" w:rsidP="00D259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44" w:type="dxa"/>
          </w:tcPr>
          <w:p w:rsidR="00D2599E" w:rsidRPr="000B4D07" w:rsidRDefault="00D2599E" w:rsidP="00D259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7434A" w:rsidRDefault="00C7434A"/>
    <w:sectPr w:rsidR="00C7434A" w:rsidSect="00D2599E">
      <w:pgSz w:w="11907" w:h="16839" w:code="9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2B13"/>
    <w:multiLevelType w:val="hybridMultilevel"/>
    <w:tmpl w:val="81B68BE2"/>
    <w:lvl w:ilvl="0" w:tplc="7110D432">
      <w:start w:val="1969"/>
      <w:numFmt w:val="bullet"/>
      <w:lvlText w:val=""/>
      <w:lvlJc w:val="left"/>
      <w:pPr>
        <w:ind w:left="465" w:hanging="360"/>
      </w:pPr>
      <w:rPr>
        <w:rFonts w:ascii="Wingdings" w:eastAsia="Times New Roman" w:hAnsi="Wingdings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312D95"/>
    <w:rsid w:val="00056765"/>
    <w:rsid w:val="002E0BDA"/>
    <w:rsid w:val="00312D95"/>
    <w:rsid w:val="003954DB"/>
    <w:rsid w:val="003E6C07"/>
    <w:rsid w:val="00490400"/>
    <w:rsid w:val="005736B3"/>
    <w:rsid w:val="009A55C7"/>
    <w:rsid w:val="009D6C06"/>
    <w:rsid w:val="009F45D2"/>
    <w:rsid w:val="00C15404"/>
    <w:rsid w:val="00C16EAB"/>
    <w:rsid w:val="00C7434A"/>
    <w:rsid w:val="00D2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D9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12D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2D95"/>
    <w:pPr>
      <w:ind w:left="720"/>
      <w:contextualSpacing/>
    </w:pPr>
  </w:style>
  <w:style w:type="paragraph" w:customStyle="1" w:styleId="Default">
    <w:name w:val="Default"/>
    <w:rsid w:val="00312D9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y.fuentes@gmail.com" TargetMode="External"/><Relationship Id="rId5" Type="http://schemas.openxmlformats.org/officeDocument/2006/relationships/hyperlink" Target="mailto:tessv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EDUCATIONAL BACKGROUND:</vt:lpstr>
      <vt:lpstr>    Doctorate in Organization Development , 1994-2001, Southeast Asia </vt:lpstr>
      <vt:lpstr>    Interdisiciplinary Development Institute  (SAIDI), Antipolo City, Philippin</vt:lpstr>
      <vt:lpstr>    SUMMARY OF	</vt:lpstr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Tess</cp:lastModifiedBy>
  <cp:revision>3</cp:revision>
  <dcterms:created xsi:type="dcterms:W3CDTF">2016-11-09T06:59:00Z</dcterms:created>
  <dcterms:modified xsi:type="dcterms:W3CDTF">2016-11-09T07:00:00Z</dcterms:modified>
</cp:coreProperties>
</file>