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E33E5" w14:textId="77777777" w:rsidR="00036C06" w:rsidRDefault="00C75DD2" w:rsidP="00036C06">
      <w:pPr>
        <w:pStyle w:val="Title"/>
        <w:pBdr>
          <w:bottom w:val="single" w:sz="8" w:space="20" w:color="4F81BD" w:themeColor="accent1"/>
        </w:pBdr>
        <w:ind w:firstLine="720"/>
        <w:jc w:val="center"/>
        <w:rPr>
          <w:rFonts w:ascii="Arial Black" w:eastAsia="Batang" w:hAnsi="Arial Black" w:cs="Arial"/>
          <w:b/>
          <w:color w:val="auto"/>
          <w:sz w:val="38"/>
          <w:szCs w:val="22"/>
        </w:rPr>
      </w:pPr>
      <w:r w:rsidRPr="00036C06">
        <w:rPr>
          <w:rFonts w:ascii="Arial Black" w:eastAsia="Batang" w:hAnsi="Arial Black" w:cs="Arial"/>
          <w:b/>
          <w:color w:val="auto"/>
          <w:sz w:val="38"/>
          <w:szCs w:val="22"/>
        </w:rPr>
        <w:t>TEJ BAHADUR GURUNG</w:t>
      </w:r>
    </w:p>
    <w:p w14:paraId="69E994CE" w14:textId="069FEC87" w:rsidR="00036C06" w:rsidRPr="00036C06" w:rsidRDefault="007E4892" w:rsidP="00036C06">
      <w:pPr>
        <w:pStyle w:val="Title"/>
        <w:pBdr>
          <w:bottom w:val="single" w:sz="8" w:space="20" w:color="4F81BD" w:themeColor="accent1"/>
        </w:pBdr>
        <w:ind w:firstLine="720"/>
        <w:jc w:val="center"/>
        <w:rPr>
          <w:rFonts w:asciiTheme="minorHAnsi" w:eastAsia="Batang" w:hAnsiTheme="minorHAnsi" w:cstheme="minorHAnsi"/>
          <w:b/>
          <w:caps/>
          <w:sz w:val="28"/>
          <w:szCs w:val="28"/>
        </w:rPr>
      </w:pPr>
      <w:r>
        <w:rPr>
          <w:rFonts w:asciiTheme="minorHAnsi" w:eastAsia="Batang" w:hAnsiTheme="minorHAnsi" w:cs="Arial"/>
          <w:b/>
          <w:color w:val="auto"/>
          <w:sz w:val="28"/>
          <w:szCs w:val="28"/>
        </w:rPr>
        <w:t xml:space="preserve">HSE MANAGER, </w:t>
      </w:r>
      <w:r w:rsidR="00D536C7" w:rsidRPr="00036C06">
        <w:rPr>
          <w:rFonts w:asciiTheme="minorHAnsi" w:eastAsia="Batang" w:hAnsiTheme="minorHAnsi" w:cs="Arial"/>
          <w:b/>
          <w:color w:val="auto"/>
          <w:sz w:val="28"/>
          <w:szCs w:val="28"/>
        </w:rPr>
        <w:t>Q</w:t>
      </w:r>
      <w:r w:rsidR="00C34318" w:rsidRPr="00036C06">
        <w:rPr>
          <w:rFonts w:asciiTheme="minorHAnsi" w:eastAsia="Batang" w:hAnsiTheme="minorHAnsi" w:cs="Arial"/>
          <w:b/>
          <w:color w:val="auto"/>
          <w:sz w:val="28"/>
          <w:szCs w:val="28"/>
        </w:rPr>
        <w:t>UALITY ASSURANCE</w:t>
      </w:r>
      <w:r w:rsidR="00312EED" w:rsidRPr="00036C06">
        <w:rPr>
          <w:rFonts w:asciiTheme="minorHAnsi" w:eastAsia="Batang" w:hAnsiTheme="minorHAnsi" w:cs="Arial"/>
          <w:b/>
          <w:color w:val="auto"/>
          <w:sz w:val="28"/>
          <w:szCs w:val="28"/>
        </w:rPr>
        <w:t xml:space="preserve"> </w:t>
      </w:r>
      <w:r w:rsidR="00C34318" w:rsidRPr="00036C06">
        <w:rPr>
          <w:rFonts w:asciiTheme="minorHAnsi" w:eastAsia="Batang" w:hAnsiTheme="minorHAnsi" w:cs="Arial"/>
          <w:b/>
          <w:color w:val="auto"/>
          <w:sz w:val="28"/>
          <w:szCs w:val="28"/>
        </w:rPr>
        <w:t>AUDITOR</w:t>
      </w:r>
      <w:r w:rsidR="009E394C" w:rsidRPr="00036C06">
        <w:rPr>
          <w:rFonts w:asciiTheme="minorHAnsi" w:eastAsia="Batang" w:hAnsiTheme="minorHAnsi" w:cs="Arial"/>
          <w:b/>
          <w:color w:val="auto"/>
          <w:sz w:val="28"/>
          <w:szCs w:val="28"/>
        </w:rPr>
        <w:t xml:space="preserve">, HSE COORDINATOR SENIOR, HSE </w:t>
      </w:r>
      <w:r w:rsidR="00297683" w:rsidRPr="00036C06">
        <w:rPr>
          <w:rFonts w:asciiTheme="minorHAnsi" w:eastAsia="Batang" w:hAnsiTheme="minorHAnsi" w:cs="Arial"/>
          <w:b/>
          <w:color w:val="auto"/>
          <w:sz w:val="28"/>
          <w:szCs w:val="28"/>
        </w:rPr>
        <w:t>ADMINISTRATOR</w:t>
      </w:r>
      <w:r w:rsidR="009E394C" w:rsidRPr="00036C06">
        <w:rPr>
          <w:rFonts w:asciiTheme="minorHAnsi" w:eastAsia="Batang" w:hAnsiTheme="minorHAnsi" w:cs="Arial"/>
          <w:b/>
          <w:color w:val="auto"/>
          <w:sz w:val="28"/>
          <w:szCs w:val="28"/>
        </w:rPr>
        <w:t xml:space="preserve"> SENIOR</w:t>
      </w:r>
      <w:r w:rsidR="00036C06" w:rsidRPr="00036C06">
        <w:rPr>
          <w:rFonts w:asciiTheme="minorHAnsi" w:eastAsia="Batang" w:hAnsiTheme="minorHAnsi" w:cs="Arial"/>
          <w:b/>
          <w:color w:val="auto"/>
          <w:sz w:val="28"/>
          <w:szCs w:val="28"/>
        </w:rPr>
        <w:t xml:space="preserve">, </w:t>
      </w:r>
      <w:r w:rsidR="00036C06" w:rsidRPr="00036C06">
        <w:rPr>
          <w:rFonts w:asciiTheme="minorHAnsi" w:eastAsia="Batang" w:hAnsiTheme="minorHAnsi" w:cstheme="minorHAnsi"/>
          <w:b/>
          <w:caps/>
          <w:color w:val="auto"/>
          <w:sz w:val="28"/>
          <w:szCs w:val="28"/>
        </w:rPr>
        <w:t>NEPALI transcribers</w:t>
      </w:r>
      <w:r w:rsidR="000B4CA7">
        <w:rPr>
          <w:rFonts w:asciiTheme="minorHAnsi" w:eastAsia="Batang" w:hAnsiTheme="minorHAnsi" w:cstheme="minorHAnsi"/>
          <w:b/>
          <w:caps/>
          <w:color w:val="auto"/>
          <w:sz w:val="28"/>
          <w:szCs w:val="28"/>
        </w:rPr>
        <w:t>, freelancer, translator</w:t>
      </w:r>
    </w:p>
    <w:p w14:paraId="40FEA104" w14:textId="5CBD380F" w:rsidR="00C75DD2" w:rsidRPr="009E394C" w:rsidRDefault="008E5935" w:rsidP="00061398">
      <w:pPr>
        <w:pStyle w:val="Title"/>
        <w:pBdr>
          <w:bottom w:val="single" w:sz="8" w:space="20" w:color="4F81BD" w:themeColor="accent1"/>
        </w:pBdr>
        <w:jc w:val="center"/>
        <w:rPr>
          <w:rFonts w:asciiTheme="minorHAnsi" w:eastAsia="Batang" w:hAnsiTheme="minorHAnsi" w:cs="Arial"/>
          <w:caps/>
          <w:color w:val="auto"/>
          <w:sz w:val="22"/>
          <w:szCs w:val="22"/>
        </w:rPr>
      </w:pPr>
      <w:r>
        <w:rPr>
          <w:rFonts w:asciiTheme="minorHAnsi" w:eastAsia="Batang" w:hAnsiTheme="minorHAnsi" w:cs="Arial"/>
          <w:caps/>
          <w:color w:val="auto"/>
          <w:sz w:val="22"/>
          <w:szCs w:val="22"/>
        </w:rPr>
        <w:t>pokhara</w:t>
      </w:r>
      <w:r w:rsidR="009E394C" w:rsidRPr="009E394C">
        <w:rPr>
          <w:rFonts w:asciiTheme="minorHAnsi" w:eastAsia="Batang" w:hAnsiTheme="minorHAnsi" w:cs="Arial"/>
          <w:caps/>
          <w:color w:val="auto"/>
          <w:sz w:val="22"/>
          <w:szCs w:val="22"/>
        </w:rPr>
        <w:t xml:space="preserve"> | </w:t>
      </w:r>
      <w:r>
        <w:rPr>
          <w:rFonts w:asciiTheme="minorHAnsi" w:eastAsia="Batang" w:hAnsiTheme="minorHAnsi" w:cs="Arial"/>
          <w:caps/>
          <w:color w:val="auto"/>
          <w:sz w:val="22"/>
          <w:szCs w:val="22"/>
        </w:rPr>
        <w:t>ne</w:t>
      </w:r>
      <w:r w:rsidR="009E1006">
        <w:rPr>
          <w:rFonts w:asciiTheme="minorHAnsi" w:eastAsia="Batang" w:hAnsiTheme="minorHAnsi" w:cs="Arial"/>
          <w:caps/>
          <w:color w:val="auto"/>
          <w:sz w:val="22"/>
          <w:szCs w:val="22"/>
        </w:rPr>
        <w:t>P</w:t>
      </w:r>
      <w:r>
        <w:rPr>
          <w:rFonts w:asciiTheme="minorHAnsi" w:eastAsia="Batang" w:hAnsiTheme="minorHAnsi" w:cs="Arial"/>
          <w:caps/>
          <w:color w:val="auto"/>
          <w:sz w:val="22"/>
          <w:szCs w:val="22"/>
        </w:rPr>
        <w:t>al</w:t>
      </w:r>
    </w:p>
    <w:p w14:paraId="0373EBCD" w14:textId="25591F93" w:rsidR="00C75DD2" w:rsidRPr="005C09A4" w:rsidRDefault="00D214DB" w:rsidP="00061398">
      <w:pPr>
        <w:pStyle w:val="Title"/>
        <w:pBdr>
          <w:bottom w:val="single" w:sz="8" w:space="20" w:color="4F81BD" w:themeColor="accent1"/>
        </w:pBdr>
        <w:jc w:val="center"/>
        <w:rPr>
          <w:rFonts w:asciiTheme="minorHAnsi" w:eastAsia="Batang" w:hAnsiTheme="minorHAnsi" w:cs="Arial"/>
          <w:color w:val="auto"/>
          <w:sz w:val="22"/>
          <w:szCs w:val="22"/>
        </w:rPr>
      </w:pPr>
      <w:r>
        <w:rPr>
          <w:rFonts w:asciiTheme="minorHAnsi" w:eastAsia="Batang" w:hAnsiTheme="minorHAnsi" w:cs="Arial"/>
          <w:color w:val="auto"/>
          <w:sz w:val="22"/>
          <w:szCs w:val="22"/>
        </w:rPr>
        <w:t>Home</w:t>
      </w:r>
      <w:r w:rsidR="009E394C">
        <w:rPr>
          <w:rFonts w:asciiTheme="minorHAnsi" w:eastAsia="Batang" w:hAnsiTheme="minorHAnsi" w:cs="Arial"/>
          <w:color w:val="auto"/>
          <w:sz w:val="22"/>
          <w:szCs w:val="22"/>
        </w:rPr>
        <w:t xml:space="preserve"> Mobile No: </w:t>
      </w:r>
      <w:r w:rsidR="00243B9D">
        <w:rPr>
          <w:rFonts w:asciiTheme="minorHAnsi" w:eastAsia="Batang" w:hAnsiTheme="minorHAnsi" w:cs="Arial"/>
          <w:color w:val="auto"/>
          <w:sz w:val="22"/>
          <w:szCs w:val="22"/>
        </w:rPr>
        <w:t>+</w:t>
      </w:r>
      <w:r w:rsidR="008E5935">
        <w:rPr>
          <w:rFonts w:asciiTheme="minorHAnsi" w:eastAsia="Batang" w:hAnsiTheme="minorHAnsi" w:cs="Arial"/>
          <w:color w:val="auto"/>
          <w:sz w:val="22"/>
          <w:szCs w:val="22"/>
        </w:rPr>
        <w:t>977-9827153378</w:t>
      </w:r>
    </w:p>
    <w:p w14:paraId="1129C6AE" w14:textId="77777777" w:rsidR="00072A63" w:rsidRPr="005C09A4" w:rsidRDefault="006C47A0" w:rsidP="00061398">
      <w:pPr>
        <w:pStyle w:val="Title"/>
        <w:pBdr>
          <w:bottom w:val="single" w:sz="8" w:space="20" w:color="4F81BD" w:themeColor="accent1"/>
        </w:pBdr>
        <w:jc w:val="center"/>
        <w:rPr>
          <w:rStyle w:val="Heading1Char"/>
          <w:rFonts w:asciiTheme="minorHAnsi" w:hAnsiTheme="minorHAnsi" w:cs="Arial"/>
          <w:color w:val="002060"/>
          <w:sz w:val="22"/>
          <w:szCs w:val="22"/>
        </w:rPr>
      </w:pPr>
      <w:r w:rsidRPr="005C09A4">
        <w:rPr>
          <w:rFonts w:asciiTheme="minorHAnsi" w:eastAsia="Batang" w:hAnsiTheme="minorHAnsi" w:cs="Arial"/>
          <w:color w:val="auto"/>
          <w:sz w:val="22"/>
          <w:szCs w:val="22"/>
        </w:rPr>
        <w:t>E-Mail:</w:t>
      </w:r>
      <w:r w:rsidR="00B42388">
        <w:rPr>
          <w:rFonts w:asciiTheme="minorHAnsi" w:eastAsia="Batang" w:hAnsiTheme="minorHAnsi" w:cs="Arial"/>
          <w:b/>
          <w:color w:val="0000CC"/>
          <w:sz w:val="22"/>
          <w:szCs w:val="22"/>
        </w:rPr>
        <w:t xml:space="preserve"> </w:t>
      </w:r>
      <w:r w:rsidR="008E5031" w:rsidRPr="007931CE">
        <w:rPr>
          <w:rFonts w:asciiTheme="minorHAnsi" w:eastAsia="Batang" w:hAnsiTheme="minorHAnsi" w:cs="Arial"/>
          <w:b/>
          <w:bCs/>
          <w:color w:val="002060"/>
          <w:sz w:val="22"/>
          <w:szCs w:val="22"/>
        </w:rPr>
        <w:t>Tejgurung2011@gmail.com</w:t>
      </w:r>
    </w:p>
    <w:p w14:paraId="0AB7C553" w14:textId="77777777" w:rsidR="00A254F6" w:rsidRDefault="00072A63" w:rsidP="00061398">
      <w:pPr>
        <w:pStyle w:val="Title"/>
        <w:pBdr>
          <w:bottom w:val="single" w:sz="8" w:space="20" w:color="4F81BD" w:themeColor="accent1"/>
        </w:pBdr>
        <w:spacing w:after="120"/>
        <w:jc w:val="center"/>
        <w:rPr>
          <w:rStyle w:val="Hyperlink"/>
          <w:rFonts w:asciiTheme="minorHAnsi" w:hAnsiTheme="minorHAnsi" w:cs="Arial"/>
          <w:sz w:val="22"/>
          <w:szCs w:val="22"/>
        </w:rPr>
      </w:pPr>
      <w:r w:rsidRPr="005C09A4">
        <w:rPr>
          <w:rStyle w:val="Heading1Char"/>
          <w:rFonts w:asciiTheme="minorHAnsi" w:hAnsiTheme="minorHAnsi" w:cs="Arial"/>
          <w:color w:val="002060"/>
          <w:sz w:val="22"/>
          <w:szCs w:val="22"/>
        </w:rPr>
        <w:t>LinkedIn Profile-</w:t>
      </w:r>
      <w:r w:rsidRPr="005C09A4">
        <w:rPr>
          <w:rStyle w:val="Heading1Char"/>
          <w:rFonts w:asciiTheme="minorHAnsi" w:hAnsiTheme="minorHAnsi" w:cs="Arial"/>
          <w:b w:val="0"/>
          <w:color w:val="002060"/>
          <w:sz w:val="22"/>
          <w:szCs w:val="22"/>
        </w:rPr>
        <w:t xml:space="preserve"> </w:t>
      </w:r>
      <w:hyperlink r:id="rId6" w:history="1">
        <w:r w:rsidR="00ED6C5D" w:rsidRPr="00ED6C5D">
          <w:rPr>
            <w:rStyle w:val="Hyperlink"/>
            <w:sz w:val="20"/>
          </w:rPr>
          <w:t>https://www.linkedin.com/in/tej-gurung-94728048/</w:t>
        </w:r>
      </w:hyperlink>
    </w:p>
    <w:p w14:paraId="4719B8E6" w14:textId="77777777" w:rsidR="00FF741C" w:rsidRPr="005C09A4" w:rsidRDefault="00FF741C" w:rsidP="00FF741C">
      <w:pPr>
        <w:jc w:val="both"/>
        <w:rPr>
          <w:rFonts w:asciiTheme="minorHAnsi" w:hAnsiTheme="minorHAnsi" w:cs="Tahoma"/>
          <w:b/>
          <w:sz w:val="22"/>
          <w:szCs w:val="22"/>
        </w:rPr>
      </w:pPr>
      <w:r w:rsidRPr="005C09A4">
        <w:rPr>
          <w:rFonts w:asciiTheme="minorHAnsi" w:hAnsiTheme="minorHAnsi" w:cs="Tahoma"/>
          <w:b/>
          <w:sz w:val="22"/>
          <w:szCs w:val="22"/>
        </w:rPr>
        <w:t>PROFILE</w:t>
      </w:r>
    </w:p>
    <w:p w14:paraId="482D0C48" w14:textId="5D94EFEE" w:rsidR="007E4892" w:rsidRDefault="007E4892" w:rsidP="007E4892">
      <w:pPr>
        <w:numPr>
          <w:ilvl w:val="0"/>
          <w:numId w:val="24"/>
        </w:numPr>
        <w:jc w:val="both"/>
        <w:rPr>
          <w:rFonts w:asciiTheme="minorHAnsi" w:hAnsiTheme="minorHAnsi" w:cs="Arial"/>
          <w:sz w:val="22"/>
          <w:szCs w:val="22"/>
          <w:lang w:val="en-IN"/>
        </w:rPr>
      </w:pPr>
      <w:r w:rsidRPr="00C247EB">
        <w:rPr>
          <w:rFonts w:asciiTheme="minorHAnsi" w:hAnsiTheme="minorHAnsi" w:cs="Arial"/>
          <w:sz w:val="22"/>
          <w:szCs w:val="22"/>
          <w:lang w:val="en-IN"/>
        </w:rPr>
        <w:t>Dedicated</w:t>
      </w:r>
      <w:r>
        <w:rPr>
          <w:rFonts w:asciiTheme="minorHAnsi" w:hAnsiTheme="minorHAnsi" w:cs="Arial"/>
          <w:sz w:val="22"/>
          <w:szCs w:val="22"/>
          <w:lang w:val="en-IN"/>
        </w:rPr>
        <w:t xml:space="preserve"> Safety / Adminis</w:t>
      </w:r>
      <w:r w:rsidR="00675875">
        <w:rPr>
          <w:rFonts w:asciiTheme="minorHAnsi" w:hAnsiTheme="minorHAnsi" w:cs="Arial"/>
          <w:sz w:val="22"/>
          <w:szCs w:val="22"/>
          <w:lang w:val="en-IN"/>
        </w:rPr>
        <w:t>tration Professional with over 10</w:t>
      </w:r>
      <w:r w:rsidRPr="00C247EB">
        <w:rPr>
          <w:rFonts w:asciiTheme="minorHAnsi" w:hAnsiTheme="minorHAnsi" w:cs="Arial"/>
          <w:sz w:val="22"/>
          <w:szCs w:val="22"/>
          <w:lang w:val="en-IN"/>
        </w:rPr>
        <w:t>+ years of experience</w:t>
      </w:r>
      <w:r>
        <w:rPr>
          <w:rFonts w:asciiTheme="minorHAnsi" w:hAnsiTheme="minorHAnsi" w:cs="Arial"/>
          <w:sz w:val="22"/>
          <w:szCs w:val="22"/>
          <w:lang w:val="en-IN"/>
        </w:rPr>
        <w:t xml:space="preserve"> as </w:t>
      </w:r>
      <w:r w:rsidR="0018603A">
        <w:rPr>
          <w:rFonts w:asciiTheme="minorHAnsi" w:hAnsiTheme="minorHAnsi" w:cs="Arial"/>
          <w:sz w:val="22"/>
          <w:szCs w:val="22"/>
          <w:lang w:val="en-IN"/>
        </w:rPr>
        <w:t xml:space="preserve">HSE Manager, </w:t>
      </w:r>
      <w:r w:rsidRPr="00F63FCB">
        <w:rPr>
          <w:rFonts w:asciiTheme="minorHAnsi" w:hAnsiTheme="minorHAnsi" w:cs="Arial"/>
          <w:sz w:val="22"/>
          <w:szCs w:val="22"/>
          <w:lang w:val="en-IN"/>
        </w:rPr>
        <w:t>Health Safety Environment Coordinator</w:t>
      </w:r>
      <w:r>
        <w:rPr>
          <w:rFonts w:asciiTheme="minorHAnsi" w:hAnsiTheme="minorHAnsi" w:cs="Arial"/>
          <w:sz w:val="22"/>
          <w:szCs w:val="22"/>
          <w:lang w:val="en-IN"/>
        </w:rPr>
        <w:t xml:space="preserve"> Senior</w:t>
      </w:r>
      <w:r w:rsidRPr="00F63FCB">
        <w:rPr>
          <w:rFonts w:asciiTheme="minorHAnsi" w:hAnsiTheme="minorHAnsi" w:cs="Arial"/>
          <w:sz w:val="22"/>
          <w:szCs w:val="22"/>
          <w:lang w:val="en-IN"/>
        </w:rPr>
        <w:t xml:space="preserve"> / Health Safety Environment </w:t>
      </w:r>
      <w:r>
        <w:rPr>
          <w:rFonts w:asciiTheme="minorHAnsi" w:hAnsiTheme="minorHAnsi" w:cs="Arial"/>
          <w:sz w:val="22"/>
          <w:szCs w:val="22"/>
          <w:lang w:val="en-IN"/>
        </w:rPr>
        <w:t>Administrator</w:t>
      </w:r>
      <w:r w:rsidRPr="00F63FCB">
        <w:rPr>
          <w:rFonts w:asciiTheme="minorHAnsi" w:hAnsiTheme="minorHAnsi" w:cs="Arial"/>
          <w:sz w:val="22"/>
          <w:szCs w:val="22"/>
          <w:lang w:val="en-IN"/>
        </w:rPr>
        <w:t xml:space="preserve"> Senior</w:t>
      </w:r>
      <w:r>
        <w:rPr>
          <w:rFonts w:asciiTheme="minorHAnsi" w:hAnsiTheme="minorHAnsi" w:cs="Arial"/>
          <w:sz w:val="22"/>
          <w:szCs w:val="22"/>
          <w:lang w:val="en-IN"/>
        </w:rPr>
        <w:t>.</w:t>
      </w:r>
    </w:p>
    <w:p w14:paraId="40D72ECA" w14:textId="23F0A0A4" w:rsidR="00FF741C" w:rsidRDefault="00FF741C" w:rsidP="00FF741C">
      <w:pPr>
        <w:numPr>
          <w:ilvl w:val="0"/>
          <w:numId w:val="24"/>
        </w:numPr>
        <w:jc w:val="both"/>
        <w:rPr>
          <w:rFonts w:asciiTheme="minorHAnsi" w:hAnsiTheme="minorHAnsi" w:cs="Tahoma"/>
          <w:sz w:val="22"/>
          <w:szCs w:val="22"/>
        </w:rPr>
      </w:pPr>
      <w:r w:rsidRPr="00C247EB">
        <w:rPr>
          <w:rFonts w:asciiTheme="minorHAnsi" w:hAnsiTheme="minorHAnsi" w:cs="Tahoma"/>
          <w:sz w:val="22"/>
          <w:szCs w:val="22"/>
        </w:rPr>
        <w:t xml:space="preserve">An accomplished Quality Management Professional with incredible experience in diverse areas encompassing Services/O&amp;M/Logistics inspection/Audits, Training &amp; Development, Quality Planning, Supplier Quality Assurance, Reporting &amp; Documentation </w:t>
      </w:r>
      <w:r w:rsidR="00116611" w:rsidRPr="00C247EB">
        <w:rPr>
          <w:rFonts w:asciiTheme="minorHAnsi" w:hAnsiTheme="minorHAnsi" w:cs="Tahoma"/>
          <w:sz w:val="22"/>
          <w:szCs w:val="22"/>
        </w:rPr>
        <w:t>and</w:t>
      </w:r>
      <w:r w:rsidRPr="00C247EB">
        <w:rPr>
          <w:rFonts w:asciiTheme="minorHAnsi" w:hAnsiTheme="minorHAnsi" w:cs="Tahoma"/>
          <w:sz w:val="22"/>
          <w:szCs w:val="22"/>
        </w:rPr>
        <w:t xml:space="preserve"> Continuous Improvement spearheaded as QA/QC Auditor with DynCorp International, LLC, Afghanistan</w:t>
      </w:r>
      <w:r w:rsidR="00CE5F3F">
        <w:rPr>
          <w:rFonts w:asciiTheme="minorHAnsi" w:hAnsiTheme="minorHAnsi" w:cs="Tahoma"/>
          <w:sz w:val="22"/>
          <w:szCs w:val="22"/>
        </w:rPr>
        <w:t xml:space="preserve"> and Vectrus</w:t>
      </w:r>
    </w:p>
    <w:p w14:paraId="777C664D" w14:textId="77777777" w:rsidR="00444710" w:rsidRDefault="00444710" w:rsidP="00FF741C">
      <w:pPr>
        <w:numPr>
          <w:ilvl w:val="0"/>
          <w:numId w:val="24"/>
        </w:numPr>
        <w:jc w:val="both"/>
        <w:rPr>
          <w:rFonts w:asciiTheme="minorHAnsi" w:hAnsiTheme="minorHAnsi" w:cs="Arial"/>
          <w:sz w:val="22"/>
          <w:szCs w:val="22"/>
          <w:lang w:val="en-IN"/>
        </w:rPr>
      </w:pPr>
      <w:r>
        <w:rPr>
          <w:rFonts w:asciiTheme="minorHAnsi" w:hAnsiTheme="minorHAnsi" w:cs="Arial"/>
          <w:sz w:val="22"/>
          <w:szCs w:val="22"/>
          <w:lang w:val="en-IN"/>
        </w:rPr>
        <w:t>Professional transcriber for transcribing of Nepali audio to text as per the client requirements and guidelines</w:t>
      </w:r>
      <w:r w:rsidR="008235D0">
        <w:rPr>
          <w:rFonts w:asciiTheme="minorHAnsi" w:hAnsiTheme="minorHAnsi" w:cs="Arial"/>
          <w:sz w:val="22"/>
          <w:szCs w:val="22"/>
          <w:lang w:val="en-IN"/>
        </w:rPr>
        <w:t>.</w:t>
      </w:r>
      <w:r>
        <w:rPr>
          <w:rFonts w:asciiTheme="minorHAnsi" w:hAnsiTheme="minorHAnsi" w:cs="Arial"/>
          <w:sz w:val="22"/>
          <w:szCs w:val="22"/>
          <w:lang w:val="en-IN"/>
        </w:rPr>
        <w:t xml:space="preserve"> </w:t>
      </w:r>
    </w:p>
    <w:p w14:paraId="7A6D812B" w14:textId="77777777" w:rsidR="00A26639" w:rsidRPr="00C247EB" w:rsidRDefault="00A26639" w:rsidP="00A26639">
      <w:pPr>
        <w:numPr>
          <w:ilvl w:val="0"/>
          <w:numId w:val="24"/>
        </w:numPr>
        <w:jc w:val="both"/>
        <w:rPr>
          <w:rFonts w:asciiTheme="minorHAnsi" w:hAnsiTheme="minorHAnsi" w:cs="Arial"/>
          <w:sz w:val="22"/>
          <w:szCs w:val="22"/>
          <w:lang w:val="en-IN"/>
        </w:rPr>
      </w:pPr>
      <w:r w:rsidRPr="00A26639">
        <w:rPr>
          <w:rFonts w:asciiTheme="minorHAnsi" w:hAnsiTheme="minorHAnsi" w:cs="Arial"/>
          <w:sz w:val="22"/>
          <w:szCs w:val="22"/>
          <w:lang w:val="en-IN"/>
        </w:rPr>
        <w:t>Excellent time management skills with demonstrated ability to prioritize and handle multiple projects in face-paced environments. Customer service focus. Detail-oriented with success implementing solutions to create optimal efficiency. Work well independently and as a team member.</w:t>
      </w:r>
      <w:r>
        <w:rPr>
          <w:rFonts w:asciiTheme="minorHAnsi" w:hAnsiTheme="minorHAnsi" w:cs="Arial"/>
          <w:sz w:val="22"/>
          <w:szCs w:val="22"/>
          <w:lang w:val="en-IN"/>
        </w:rPr>
        <w:t xml:space="preserve"> </w:t>
      </w:r>
      <w:r w:rsidRPr="00A26639">
        <w:rPr>
          <w:rFonts w:asciiTheme="minorHAnsi" w:hAnsiTheme="minorHAnsi" w:cs="Arial"/>
          <w:sz w:val="22"/>
          <w:szCs w:val="22"/>
          <w:lang w:val="en-IN"/>
        </w:rPr>
        <w:t xml:space="preserve">Proficient in </w:t>
      </w:r>
      <w:r w:rsidR="00A865C2" w:rsidRPr="00A26639">
        <w:rPr>
          <w:rFonts w:asciiTheme="minorHAnsi" w:hAnsiTheme="minorHAnsi" w:cs="Arial"/>
          <w:sz w:val="22"/>
          <w:szCs w:val="22"/>
          <w:lang w:val="en-IN"/>
        </w:rPr>
        <w:t>all</w:t>
      </w:r>
      <w:r w:rsidRPr="00A26639">
        <w:rPr>
          <w:rFonts w:asciiTheme="minorHAnsi" w:hAnsiTheme="minorHAnsi" w:cs="Arial"/>
          <w:sz w:val="22"/>
          <w:szCs w:val="22"/>
          <w:lang w:val="en-IN"/>
        </w:rPr>
        <w:t xml:space="preserve"> the standard office desktop software.</w:t>
      </w:r>
    </w:p>
    <w:p w14:paraId="56014FB9" w14:textId="77777777" w:rsidR="001129FE" w:rsidRPr="005C09A4" w:rsidRDefault="008E5031" w:rsidP="00E17EE3">
      <w:pPr>
        <w:rPr>
          <w:rFonts w:asciiTheme="minorHAnsi" w:hAnsiTheme="minorHAnsi" w:cs="Arial"/>
          <w:b/>
          <w:caps/>
          <w:sz w:val="22"/>
          <w:szCs w:val="22"/>
        </w:rPr>
      </w:pPr>
      <w:r>
        <w:rPr>
          <w:rFonts w:asciiTheme="minorHAnsi" w:hAnsiTheme="minorHAnsi"/>
          <w:noProof/>
          <w:sz w:val="22"/>
          <w:szCs w:val="22"/>
          <w:lang w:bidi="ne-NP"/>
        </w:rPr>
        <mc:AlternateContent>
          <mc:Choice Requires="wps">
            <w:drawing>
              <wp:anchor distT="45720" distB="45720" distL="114300" distR="114300" simplePos="0" relativeHeight="251667456" behindDoc="0" locked="0" layoutInCell="1" allowOverlap="1" wp14:anchorId="74567BA4" wp14:editId="34D22ABB">
                <wp:simplePos x="0" y="0"/>
                <wp:positionH relativeFrom="column">
                  <wp:posOffset>91440</wp:posOffset>
                </wp:positionH>
                <wp:positionV relativeFrom="paragraph">
                  <wp:posOffset>273685</wp:posOffset>
                </wp:positionV>
                <wp:extent cx="6732270" cy="1477645"/>
                <wp:effectExtent l="15240" t="16510" r="1524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477645"/>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CB9EC2" w14:textId="77777777" w:rsidR="001B33EB" w:rsidRPr="00C405EE" w:rsidRDefault="001B33EB" w:rsidP="001129FE">
                            <w:pPr>
                              <w:jc w:val="both"/>
                              <w:rPr>
                                <w:rFonts w:ascii="Calibri" w:hAnsi="Calibri" w:cs="Tahoma"/>
                                <w:b/>
                              </w:rPr>
                            </w:pPr>
                            <w:r w:rsidRPr="00C405EE">
                              <w:rPr>
                                <w:rFonts w:ascii="Calibri" w:hAnsi="Calibri" w:cs="Tahoma"/>
                                <w:b/>
                              </w:rPr>
                              <w:t>Professional Awards</w:t>
                            </w:r>
                          </w:p>
                          <w:p w14:paraId="7A962595" w14:textId="77777777" w:rsidR="001B33EB" w:rsidRPr="00C405EE" w:rsidRDefault="001B33EB" w:rsidP="001129FE">
                            <w:pPr>
                              <w:numPr>
                                <w:ilvl w:val="0"/>
                                <w:numId w:val="23"/>
                              </w:numPr>
                              <w:spacing w:before="60"/>
                              <w:jc w:val="both"/>
                              <w:rPr>
                                <w:rFonts w:ascii="Calibri" w:hAnsi="Calibri" w:cs="Arial"/>
                                <w:b/>
                                <w:i/>
                                <w:lang w:val="en-IN"/>
                              </w:rPr>
                            </w:pPr>
                            <w:r>
                              <w:rPr>
                                <w:rFonts w:ascii="Calibri" w:hAnsi="Calibri" w:cs="Arial"/>
                                <w:b/>
                                <w:i/>
                                <w:lang w:val="en-IN"/>
                              </w:rPr>
                              <w:t>Awarded</w:t>
                            </w:r>
                            <w:r w:rsidRPr="00C405EE">
                              <w:rPr>
                                <w:rFonts w:ascii="Calibri" w:hAnsi="Calibri" w:cs="Arial"/>
                                <w:b/>
                                <w:i/>
                                <w:lang w:val="en-IN"/>
                              </w:rPr>
                              <w:t xml:space="preserve"> with Certificate of Appreciation from:</w:t>
                            </w:r>
                          </w:p>
                          <w:p w14:paraId="6D2CAC4E" w14:textId="77777777" w:rsidR="001B33EB" w:rsidRPr="00C405EE" w:rsidRDefault="001B33EB" w:rsidP="001129FE">
                            <w:pPr>
                              <w:numPr>
                                <w:ilvl w:val="1"/>
                                <w:numId w:val="23"/>
                              </w:numPr>
                              <w:spacing w:before="60"/>
                              <w:jc w:val="both"/>
                              <w:rPr>
                                <w:rFonts w:ascii="Calibri" w:hAnsi="Calibri" w:cs="Arial"/>
                                <w:lang w:val="en-IN"/>
                              </w:rPr>
                            </w:pPr>
                            <w:r w:rsidRPr="00C405EE">
                              <w:rPr>
                                <w:rFonts w:ascii="Calibri" w:hAnsi="Calibri" w:cs="Arial"/>
                                <w:lang w:val="en-IN"/>
                              </w:rPr>
                              <w:t>Mr. Aaron Vickers, Director of HSE, DynCorp International, Afghanistan</w:t>
                            </w:r>
                          </w:p>
                          <w:p w14:paraId="65DB0AD2" w14:textId="77777777" w:rsidR="001B33EB" w:rsidRPr="00C405EE" w:rsidRDefault="001B33EB" w:rsidP="001129FE">
                            <w:pPr>
                              <w:numPr>
                                <w:ilvl w:val="1"/>
                                <w:numId w:val="23"/>
                              </w:numPr>
                              <w:spacing w:before="60"/>
                              <w:jc w:val="both"/>
                              <w:rPr>
                                <w:rFonts w:ascii="Calibri" w:hAnsi="Calibri" w:cs="Arial"/>
                                <w:lang w:val="en-IN"/>
                              </w:rPr>
                            </w:pPr>
                            <w:r w:rsidRPr="00C405EE">
                              <w:rPr>
                                <w:rFonts w:ascii="Calibri" w:hAnsi="Calibri" w:cs="Arial"/>
                                <w:lang w:val="en-IN"/>
                              </w:rPr>
                              <w:t xml:space="preserve">Mr. Stephen LeMelle, HSE Manager, DynCorp International, Kandahar, Afghanistan. </w:t>
                            </w:r>
                          </w:p>
                          <w:p w14:paraId="1F3AF614" w14:textId="77777777" w:rsidR="001B33EB" w:rsidRPr="00C405EE" w:rsidRDefault="001B33EB" w:rsidP="002B442D">
                            <w:pPr>
                              <w:numPr>
                                <w:ilvl w:val="1"/>
                                <w:numId w:val="23"/>
                              </w:numPr>
                              <w:spacing w:before="60"/>
                              <w:jc w:val="both"/>
                              <w:rPr>
                                <w:rFonts w:ascii="Calibri" w:hAnsi="Calibri" w:cs="Arial"/>
                                <w:lang w:val="en-IN"/>
                              </w:rPr>
                            </w:pPr>
                            <w:r w:rsidRPr="00C405EE">
                              <w:rPr>
                                <w:rFonts w:ascii="Calibri" w:hAnsi="Calibri" w:cs="Arial"/>
                                <w:lang w:val="en-IN"/>
                              </w:rPr>
                              <w:t>Mr. Stevan Raye, Environmental Manager, DynCorp International, Kandahar, Afghanistan</w:t>
                            </w:r>
                          </w:p>
                          <w:p w14:paraId="33FF244C" w14:textId="77777777" w:rsidR="001B33EB" w:rsidRPr="00C405EE" w:rsidRDefault="001B33EB" w:rsidP="002B442D">
                            <w:pPr>
                              <w:numPr>
                                <w:ilvl w:val="0"/>
                                <w:numId w:val="23"/>
                              </w:numPr>
                              <w:spacing w:before="60"/>
                              <w:jc w:val="both"/>
                              <w:rPr>
                                <w:rFonts w:ascii="Calibri" w:hAnsi="Calibri" w:cs="Arial"/>
                                <w:b/>
                                <w:i/>
                                <w:lang w:val="en-IN"/>
                              </w:rPr>
                            </w:pPr>
                            <w:r w:rsidRPr="00C405EE">
                              <w:rPr>
                                <w:rFonts w:ascii="Calibri" w:hAnsi="Calibri" w:cs="Arial"/>
                                <w:b/>
                                <w:i/>
                                <w:lang w:val="en-IN"/>
                              </w:rPr>
                              <w:t xml:space="preserve">Honoured with </w:t>
                            </w:r>
                            <w:r>
                              <w:rPr>
                                <w:rFonts w:ascii="Calibri" w:hAnsi="Calibri" w:cs="Arial"/>
                                <w:b/>
                                <w:i/>
                                <w:lang w:val="en-IN"/>
                              </w:rPr>
                              <w:t xml:space="preserve">Two </w:t>
                            </w:r>
                            <w:r w:rsidRPr="00C405EE">
                              <w:rPr>
                                <w:rFonts w:ascii="Calibri" w:hAnsi="Calibri" w:cs="Arial"/>
                                <w:b/>
                                <w:i/>
                                <w:lang w:val="en-IN"/>
                              </w:rPr>
                              <w:t>Spot Award Certificate</w:t>
                            </w:r>
                            <w:r>
                              <w:rPr>
                                <w:rFonts w:ascii="Calibri" w:hAnsi="Calibri" w:cs="Arial"/>
                                <w:b/>
                                <w:i/>
                                <w:lang w:val="en-IN"/>
                              </w:rPr>
                              <w:t>s</w:t>
                            </w:r>
                            <w:r w:rsidRPr="00C405EE">
                              <w:rPr>
                                <w:rFonts w:ascii="Calibri" w:hAnsi="Calibri" w:cs="Arial"/>
                                <w:b/>
                                <w:i/>
                                <w:lang w:val="en-IN"/>
                              </w:rPr>
                              <w:t xml:space="preserve"> from DynCorp International, Afghanistan</w:t>
                            </w:r>
                          </w:p>
                          <w:p w14:paraId="5E2058F1" w14:textId="77777777" w:rsidR="001B33EB" w:rsidRPr="002B442D" w:rsidRDefault="001B33EB" w:rsidP="002B442D">
                            <w:pPr>
                              <w:spacing w:before="60"/>
                              <w:jc w:val="both"/>
                              <w:rPr>
                                <w:rFonts w:ascii="Cambria" w:hAnsi="Cambria" w:cs="Arial"/>
                                <w:sz w:val="20"/>
                                <w:szCs w:val="20"/>
                                <w:lang w:val="e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21.55pt;width:530.1pt;height:11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" fillcolor="white [3201]" strokecolor="black [3200]" strokeweight="1.5pt">
                <v:shadow color="#868686"/>
                <v:textbox>
                  <w:txbxContent>
                    <w:p w14:paraId="0CCB9EC2" w14:textId="77777777" w:rsidR="001B33EB" w:rsidRPr="00C405EE" w:rsidRDefault="001B33EB" w:rsidP="001129FE">
                      <w:pPr>
                        <w:jc w:val="both"/>
                        <w:rPr>
                          <w:rFonts w:ascii="Calibri" w:hAnsi="Calibri" w:cs="Tahoma"/>
                          <w:b/>
                        </w:rPr>
                      </w:pPr>
                      <w:r w:rsidRPr="00C405EE">
                        <w:rPr>
                          <w:rFonts w:ascii="Calibri" w:hAnsi="Calibri" w:cs="Tahoma"/>
                          <w:b/>
                        </w:rPr>
                        <w:t>Professional Awards</w:t>
                      </w:r>
                    </w:p>
                    <w:p w14:paraId="7A962595" w14:textId="77777777" w:rsidR="001B33EB" w:rsidRPr="00C405EE" w:rsidRDefault="001B33EB" w:rsidP="001129FE">
                      <w:pPr>
                        <w:numPr>
                          <w:ilvl w:val="0"/>
                          <w:numId w:val="23"/>
                        </w:numPr>
                        <w:spacing w:before="60"/>
                        <w:jc w:val="both"/>
                        <w:rPr>
                          <w:rFonts w:ascii="Calibri" w:hAnsi="Calibri" w:cs="Arial"/>
                          <w:b/>
                          <w:i/>
                          <w:lang w:val="en-IN"/>
                        </w:rPr>
                      </w:pPr>
                      <w:r>
                        <w:rPr>
                          <w:rFonts w:ascii="Calibri" w:hAnsi="Calibri" w:cs="Arial"/>
                          <w:b/>
                          <w:i/>
                          <w:lang w:val="en-IN"/>
                        </w:rPr>
                        <w:t>Awarded</w:t>
                      </w:r>
                      <w:r w:rsidRPr="00C405EE">
                        <w:rPr>
                          <w:rFonts w:ascii="Calibri" w:hAnsi="Calibri" w:cs="Arial"/>
                          <w:b/>
                          <w:i/>
                          <w:lang w:val="en-IN"/>
                        </w:rPr>
                        <w:t xml:space="preserve"> with Certificate of Appreciation from:</w:t>
                      </w:r>
                    </w:p>
                    <w:p w14:paraId="6D2CAC4E" w14:textId="77777777" w:rsidR="001B33EB" w:rsidRPr="00C405EE" w:rsidRDefault="001B33EB" w:rsidP="001129FE">
                      <w:pPr>
                        <w:numPr>
                          <w:ilvl w:val="1"/>
                          <w:numId w:val="23"/>
                        </w:numPr>
                        <w:spacing w:before="60"/>
                        <w:jc w:val="both"/>
                        <w:rPr>
                          <w:rFonts w:ascii="Calibri" w:hAnsi="Calibri" w:cs="Arial"/>
                          <w:lang w:val="en-IN"/>
                        </w:rPr>
                      </w:pPr>
                      <w:r w:rsidRPr="00C405EE">
                        <w:rPr>
                          <w:rFonts w:ascii="Calibri" w:hAnsi="Calibri" w:cs="Arial"/>
                          <w:lang w:val="en-IN"/>
                        </w:rPr>
                        <w:t>Mr. Aaron Vickers, Director of HSE, DynCorp International, Afghanistan</w:t>
                      </w:r>
                    </w:p>
                    <w:p w14:paraId="65DB0AD2" w14:textId="77777777" w:rsidR="001B33EB" w:rsidRPr="00C405EE" w:rsidRDefault="001B33EB" w:rsidP="001129FE">
                      <w:pPr>
                        <w:numPr>
                          <w:ilvl w:val="1"/>
                          <w:numId w:val="23"/>
                        </w:numPr>
                        <w:spacing w:before="60"/>
                        <w:jc w:val="both"/>
                        <w:rPr>
                          <w:rFonts w:ascii="Calibri" w:hAnsi="Calibri" w:cs="Arial"/>
                          <w:lang w:val="en-IN"/>
                        </w:rPr>
                      </w:pPr>
                      <w:r w:rsidRPr="00C405EE">
                        <w:rPr>
                          <w:rFonts w:ascii="Calibri" w:hAnsi="Calibri" w:cs="Arial"/>
                          <w:lang w:val="en-IN"/>
                        </w:rPr>
                        <w:t xml:space="preserve">Mr. Stephen LeMelle, HSE Manager, DynCorp International, Kandahar, Afghanistan. </w:t>
                      </w:r>
                    </w:p>
                    <w:p w14:paraId="1F3AF614" w14:textId="77777777" w:rsidR="001B33EB" w:rsidRPr="00C405EE" w:rsidRDefault="001B33EB" w:rsidP="002B442D">
                      <w:pPr>
                        <w:numPr>
                          <w:ilvl w:val="1"/>
                          <w:numId w:val="23"/>
                        </w:numPr>
                        <w:spacing w:before="60"/>
                        <w:jc w:val="both"/>
                        <w:rPr>
                          <w:rFonts w:ascii="Calibri" w:hAnsi="Calibri" w:cs="Arial"/>
                          <w:lang w:val="en-IN"/>
                        </w:rPr>
                      </w:pPr>
                      <w:r w:rsidRPr="00C405EE">
                        <w:rPr>
                          <w:rFonts w:ascii="Calibri" w:hAnsi="Calibri" w:cs="Arial"/>
                          <w:lang w:val="en-IN"/>
                        </w:rPr>
                        <w:t>Mr. Stevan Raye, Environmental Manager, DynCorp International, Kandahar, Afghanistan</w:t>
                      </w:r>
                    </w:p>
                    <w:p w14:paraId="33FF244C" w14:textId="77777777" w:rsidR="001B33EB" w:rsidRPr="00C405EE" w:rsidRDefault="001B33EB" w:rsidP="002B442D">
                      <w:pPr>
                        <w:numPr>
                          <w:ilvl w:val="0"/>
                          <w:numId w:val="23"/>
                        </w:numPr>
                        <w:spacing w:before="60"/>
                        <w:jc w:val="both"/>
                        <w:rPr>
                          <w:rFonts w:ascii="Calibri" w:hAnsi="Calibri" w:cs="Arial"/>
                          <w:b/>
                          <w:i/>
                          <w:lang w:val="en-IN"/>
                        </w:rPr>
                      </w:pPr>
                      <w:r w:rsidRPr="00C405EE">
                        <w:rPr>
                          <w:rFonts w:ascii="Calibri" w:hAnsi="Calibri" w:cs="Arial"/>
                          <w:b/>
                          <w:i/>
                          <w:lang w:val="en-IN"/>
                        </w:rPr>
                        <w:t xml:space="preserve">Honoured with </w:t>
                      </w:r>
                      <w:r>
                        <w:rPr>
                          <w:rFonts w:ascii="Calibri" w:hAnsi="Calibri" w:cs="Arial"/>
                          <w:b/>
                          <w:i/>
                          <w:lang w:val="en-IN"/>
                        </w:rPr>
                        <w:t xml:space="preserve">Two </w:t>
                      </w:r>
                      <w:r w:rsidRPr="00C405EE">
                        <w:rPr>
                          <w:rFonts w:ascii="Calibri" w:hAnsi="Calibri" w:cs="Arial"/>
                          <w:b/>
                          <w:i/>
                          <w:lang w:val="en-IN"/>
                        </w:rPr>
                        <w:t>Spot Award Certificate</w:t>
                      </w:r>
                      <w:r>
                        <w:rPr>
                          <w:rFonts w:ascii="Calibri" w:hAnsi="Calibri" w:cs="Arial"/>
                          <w:b/>
                          <w:i/>
                          <w:lang w:val="en-IN"/>
                        </w:rPr>
                        <w:t>s</w:t>
                      </w:r>
                      <w:r w:rsidRPr="00C405EE">
                        <w:rPr>
                          <w:rFonts w:ascii="Calibri" w:hAnsi="Calibri" w:cs="Arial"/>
                          <w:b/>
                          <w:i/>
                          <w:lang w:val="en-IN"/>
                        </w:rPr>
                        <w:t xml:space="preserve"> from DynCorp International, Afghanistan</w:t>
                      </w:r>
                    </w:p>
                    <w:p w14:paraId="5E2058F1" w14:textId="77777777" w:rsidR="001B33EB" w:rsidRPr="002B442D" w:rsidRDefault="001B33EB" w:rsidP="002B442D">
                      <w:pPr>
                        <w:spacing w:before="60"/>
                        <w:jc w:val="both"/>
                        <w:rPr>
                          <w:rFonts w:ascii="Cambria" w:hAnsi="Cambria" w:cs="Arial"/>
                          <w:sz w:val="20"/>
                          <w:szCs w:val="20"/>
                          <w:lang w:val="en-IN"/>
                        </w:rPr>
                      </w:pPr>
                    </w:p>
                  </w:txbxContent>
                </v:textbox>
                <w10:wrap type="square"/>
              </v:shape>
            </w:pict>
          </mc:Fallback>
        </mc:AlternateContent>
      </w:r>
    </w:p>
    <w:p w14:paraId="0B5C44DA" w14:textId="77777777" w:rsidR="002B442D" w:rsidRPr="005C09A4" w:rsidRDefault="002B442D" w:rsidP="00E17EE3">
      <w:pPr>
        <w:rPr>
          <w:rFonts w:asciiTheme="minorHAnsi" w:hAnsiTheme="minorHAnsi" w:cs="Arial"/>
          <w:b/>
          <w:caps/>
          <w:sz w:val="22"/>
          <w:szCs w:val="22"/>
        </w:rPr>
      </w:pPr>
    </w:p>
    <w:p w14:paraId="6DCA0E19" w14:textId="77777777" w:rsidR="002B442D" w:rsidRPr="005C09A4" w:rsidRDefault="002B442D" w:rsidP="00E17EE3">
      <w:pPr>
        <w:rPr>
          <w:rFonts w:asciiTheme="minorHAnsi" w:hAnsiTheme="minorHAnsi" w:cs="Arial"/>
          <w:b/>
          <w:caps/>
          <w:sz w:val="22"/>
          <w:szCs w:val="22"/>
        </w:rPr>
      </w:pPr>
    </w:p>
    <w:p w14:paraId="7B8BCA0B" w14:textId="77777777" w:rsidR="00AD736D" w:rsidRPr="00006E18" w:rsidRDefault="00182A5A" w:rsidP="00006E18">
      <w:pPr>
        <w:rPr>
          <w:rFonts w:asciiTheme="minorHAnsi" w:hAnsiTheme="minorHAnsi" w:cs="Arial"/>
          <w:b/>
          <w:caps/>
          <w:sz w:val="22"/>
          <w:szCs w:val="22"/>
        </w:rPr>
      </w:pPr>
      <w:r w:rsidRPr="00DB16DC">
        <w:rPr>
          <w:rFonts w:asciiTheme="minorHAnsi" w:hAnsiTheme="minorHAnsi" w:cs="Arial"/>
          <w:b/>
          <w:caps/>
          <w:szCs w:val="22"/>
        </w:rPr>
        <w:t xml:space="preserve">Professional </w:t>
      </w:r>
      <w:r w:rsidR="005978EE" w:rsidRPr="00DB16DC">
        <w:rPr>
          <w:rFonts w:asciiTheme="minorHAnsi" w:hAnsiTheme="minorHAnsi" w:cs="Arial"/>
          <w:b/>
          <w:caps/>
          <w:szCs w:val="22"/>
        </w:rPr>
        <w:t>Experience</w:t>
      </w:r>
      <w:r w:rsidR="00675875">
        <w:rPr>
          <w:rFonts w:asciiTheme="minorHAnsi" w:hAnsiTheme="minorHAnsi" w:cs="Tahoma"/>
          <w:sz w:val="22"/>
          <w:szCs w:val="22"/>
        </w:rPr>
        <w:pict w14:anchorId="7DBE0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95pt;height:7.5pt" o:hrpct="0" o:hralign="center" o:hr="t">
            <v:imagedata r:id="rId7" o:title="BD10289_"/>
          </v:shape>
        </w:pict>
      </w:r>
    </w:p>
    <w:p w14:paraId="4A9A65F8" w14:textId="6FA54BAD" w:rsidR="00160687" w:rsidRPr="00E67204" w:rsidRDefault="00CE5F3F" w:rsidP="00160687">
      <w:pPr>
        <w:rPr>
          <w:rFonts w:asciiTheme="minorHAnsi" w:eastAsia="Batang" w:hAnsiTheme="minorHAnsi" w:cs="Arial"/>
          <w:b/>
          <w:caps/>
        </w:rPr>
      </w:pPr>
      <w:r>
        <w:rPr>
          <w:rFonts w:asciiTheme="minorHAnsi" w:eastAsia="Batang" w:hAnsiTheme="minorHAnsi" w:cs="Arial"/>
          <w:b/>
          <w:caps/>
        </w:rPr>
        <w:t xml:space="preserve">vectrus International LogCap </w:t>
      </w:r>
      <w:r w:rsidR="00160687" w:rsidRPr="00E67204">
        <w:rPr>
          <w:rFonts w:asciiTheme="minorHAnsi" w:eastAsia="Batang" w:hAnsiTheme="minorHAnsi" w:cs="Arial"/>
          <w:b/>
          <w:caps/>
        </w:rPr>
        <w:t xml:space="preserve">V, </w:t>
      </w:r>
      <w:r>
        <w:rPr>
          <w:rFonts w:asciiTheme="minorHAnsi" w:eastAsia="Batang" w:hAnsiTheme="minorHAnsi" w:cs="Arial"/>
          <w:b/>
          <w:caps/>
        </w:rPr>
        <w:t>iraq</w:t>
      </w:r>
      <w:r>
        <w:rPr>
          <w:rFonts w:asciiTheme="minorHAnsi" w:eastAsia="Batang" w:hAnsiTheme="minorHAnsi" w:cs="Arial"/>
          <w:b/>
          <w:caps/>
        </w:rPr>
        <w:tab/>
      </w:r>
      <w:r w:rsidR="00160687" w:rsidRPr="00E67204">
        <w:rPr>
          <w:rFonts w:asciiTheme="minorHAnsi" w:eastAsia="Batang" w:hAnsiTheme="minorHAnsi" w:cs="Arial"/>
          <w:b/>
          <w:caps/>
        </w:rPr>
        <w:t xml:space="preserve"> </w:t>
      </w:r>
      <w:r w:rsidR="00160687" w:rsidRPr="00E67204">
        <w:rPr>
          <w:rFonts w:asciiTheme="minorHAnsi" w:eastAsia="Batang" w:hAnsiTheme="minorHAnsi" w:cs="Arial"/>
          <w:b/>
          <w:caps/>
        </w:rPr>
        <w:tab/>
      </w:r>
      <w:r w:rsidR="00160687" w:rsidRPr="00E67204">
        <w:rPr>
          <w:rFonts w:asciiTheme="minorHAnsi" w:eastAsia="Batang" w:hAnsiTheme="minorHAnsi" w:cs="Arial"/>
          <w:b/>
          <w:caps/>
        </w:rPr>
        <w:tab/>
      </w:r>
      <w:r w:rsidR="00160687" w:rsidRPr="00E67204">
        <w:rPr>
          <w:rFonts w:asciiTheme="minorHAnsi" w:eastAsia="Batang" w:hAnsiTheme="minorHAnsi" w:cs="Arial"/>
          <w:b/>
          <w:caps/>
        </w:rPr>
        <w:tab/>
      </w:r>
      <w:r w:rsidR="00160687" w:rsidRPr="00E67204">
        <w:rPr>
          <w:rFonts w:asciiTheme="minorHAnsi" w:eastAsia="Batang" w:hAnsiTheme="minorHAnsi" w:cs="Arial"/>
          <w:b/>
          <w:caps/>
        </w:rPr>
        <w:tab/>
        <w:t xml:space="preserve">           </w:t>
      </w:r>
      <w:r w:rsidR="00160687">
        <w:rPr>
          <w:rFonts w:asciiTheme="minorHAnsi" w:eastAsia="Batang" w:hAnsiTheme="minorHAnsi" w:cs="Arial"/>
          <w:b/>
          <w:caps/>
        </w:rPr>
        <w:t xml:space="preserve"> </w:t>
      </w:r>
      <w:r>
        <w:rPr>
          <w:rFonts w:asciiTheme="minorHAnsi" w:eastAsia="Batang" w:hAnsiTheme="minorHAnsi" w:cs="Arial"/>
          <w:b/>
          <w:caps/>
        </w:rPr>
        <w:tab/>
      </w:r>
      <w:r w:rsidR="00160687">
        <w:rPr>
          <w:rFonts w:asciiTheme="minorHAnsi" w:eastAsia="Batang" w:hAnsiTheme="minorHAnsi" w:cs="Arial"/>
          <w:b/>
          <w:caps/>
        </w:rPr>
        <w:t xml:space="preserve"> </w:t>
      </w:r>
      <w:r w:rsidR="00861D41">
        <w:rPr>
          <w:rFonts w:asciiTheme="minorHAnsi" w:eastAsia="Batang" w:hAnsiTheme="minorHAnsi" w:cs="Arial"/>
          <w:b/>
          <w:caps/>
        </w:rPr>
        <w:t xml:space="preserve">          </w:t>
      </w:r>
      <w:r w:rsidR="00160687">
        <w:rPr>
          <w:rFonts w:asciiTheme="minorHAnsi" w:eastAsia="Batang" w:hAnsiTheme="minorHAnsi" w:cs="Arial"/>
          <w:b/>
          <w:caps/>
        </w:rPr>
        <w:t xml:space="preserve">may </w:t>
      </w:r>
      <w:r w:rsidR="00160687" w:rsidRPr="00E67204">
        <w:rPr>
          <w:rFonts w:asciiTheme="minorHAnsi" w:eastAsia="Batang" w:hAnsiTheme="minorHAnsi" w:cs="Arial"/>
          <w:b/>
          <w:caps/>
        </w:rPr>
        <w:t>20</w:t>
      </w:r>
      <w:r w:rsidR="00160687">
        <w:rPr>
          <w:rFonts w:asciiTheme="minorHAnsi" w:eastAsia="Batang" w:hAnsiTheme="minorHAnsi" w:cs="Arial"/>
          <w:b/>
          <w:caps/>
        </w:rPr>
        <w:t>21</w:t>
      </w:r>
      <w:r w:rsidR="00160687" w:rsidRPr="00E67204">
        <w:rPr>
          <w:rFonts w:asciiTheme="minorHAnsi" w:eastAsia="Batang" w:hAnsiTheme="minorHAnsi" w:cs="Arial"/>
          <w:b/>
          <w:caps/>
        </w:rPr>
        <w:t xml:space="preserve"> – </w:t>
      </w:r>
      <w:r w:rsidR="005109DB">
        <w:rPr>
          <w:rFonts w:asciiTheme="minorHAnsi" w:eastAsia="Batang" w:hAnsiTheme="minorHAnsi" w:cs="Arial"/>
          <w:b/>
          <w:caps/>
        </w:rPr>
        <w:t xml:space="preserve">Feb </w:t>
      </w:r>
      <w:r w:rsidR="00861D41">
        <w:rPr>
          <w:rFonts w:asciiTheme="minorHAnsi" w:eastAsia="Batang" w:hAnsiTheme="minorHAnsi" w:cs="Arial"/>
          <w:b/>
          <w:caps/>
        </w:rPr>
        <w:t>202</w:t>
      </w:r>
      <w:r w:rsidR="00AF7462">
        <w:rPr>
          <w:rFonts w:asciiTheme="minorHAnsi" w:eastAsia="Batang" w:hAnsiTheme="minorHAnsi" w:cs="Arial"/>
          <w:b/>
          <w:caps/>
        </w:rPr>
        <w:t>2</w:t>
      </w:r>
    </w:p>
    <w:p w14:paraId="2046AB32" w14:textId="77777777" w:rsidR="00160687" w:rsidRPr="00E67204" w:rsidRDefault="00160687" w:rsidP="00160687">
      <w:pPr>
        <w:rPr>
          <w:rFonts w:asciiTheme="minorHAnsi" w:eastAsia="Batang" w:hAnsiTheme="minorHAnsi" w:cs="Arial"/>
          <w:b/>
          <w:caps/>
        </w:rPr>
      </w:pPr>
      <w:r w:rsidRPr="00E67204">
        <w:rPr>
          <w:rFonts w:asciiTheme="minorHAnsi" w:eastAsia="Batang" w:hAnsiTheme="minorHAnsi" w:cs="Arial"/>
          <w:b/>
          <w:caps/>
        </w:rPr>
        <w:t>Defense &amp; Space, USA Leading Global Services Provider</w:t>
      </w:r>
    </w:p>
    <w:p w14:paraId="5222574F" w14:textId="77777777" w:rsidR="00160687" w:rsidRPr="00AC25AA" w:rsidRDefault="00160687" w:rsidP="00160687">
      <w:pPr>
        <w:rPr>
          <w:rFonts w:ascii="Arial Black" w:eastAsia="Batang" w:hAnsi="Arial Black" w:cs="Arial"/>
          <w:b/>
          <w:caps/>
          <w:sz w:val="22"/>
        </w:rPr>
      </w:pPr>
      <w:r w:rsidRPr="00AC25AA">
        <w:rPr>
          <w:rFonts w:ascii="Arial Black" w:eastAsia="Batang" w:hAnsi="Arial Black" w:cs="Arial"/>
          <w:b/>
          <w:caps/>
          <w:sz w:val="22"/>
        </w:rPr>
        <w:t>QA/QC Auditor</w:t>
      </w:r>
    </w:p>
    <w:p w14:paraId="69E9DE91" w14:textId="5C4C9A8A" w:rsidR="00160687" w:rsidRPr="00160687" w:rsidRDefault="000B4CA7" w:rsidP="00160687">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Conducted</w:t>
      </w:r>
      <w:r w:rsidR="00160687" w:rsidRPr="00160687">
        <w:rPr>
          <w:rFonts w:asciiTheme="minorHAnsi" w:eastAsia="Batang" w:hAnsiTheme="minorHAnsi" w:cs="Arial"/>
          <w:sz w:val="22"/>
          <w:szCs w:val="22"/>
        </w:rPr>
        <w:t xml:space="preserve"> department audits and inspections to determine whether the products and services delivered to the customer conform to its documented Systems, Plans, Processes, and Practices. Inspection of services and processes to monitor and measure their conformance to the contractual and PWS requirements.</w:t>
      </w:r>
    </w:p>
    <w:p w14:paraId="4C0C5903" w14:textId="4AAD06DE" w:rsidR="00160687" w:rsidRPr="00160687" w:rsidRDefault="000B4CA7" w:rsidP="00160687">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Initiated,</w:t>
      </w:r>
      <w:r w:rsidR="00160687" w:rsidRPr="00160687">
        <w:rPr>
          <w:rFonts w:asciiTheme="minorHAnsi" w:eastAsia="Batang" w:hAnsiTheme="minorHAnsi" w:cs="Arial"/>
          <w:sz w:val="22"/>
          <w:szCs w:val="22"/>
        </w:rPr>
        <w:t xml:space="preserve"> track</w:t>
      </w:r>
      <w:r>
        <w:rPr>
          <w:rFonts w:asciiTheme="minorHAnsi" w:eastAsia="Batang" w:hAnsiTheme="minorHAnsi" w:cs="Arial"/>
          <w:sz w:val="22"/>
          <w:szCs w:val="22"/>
        </w:rPr>
        <w:t>ed</w:t>
      </w:r>
      <w:r w:rsidR="00646F9F">
        <w:rPr>
          <w:rFonts w:asciiTheme="minorHAnsi" w:eastAsia="Batang" w:hAnsiTheme="minorHAnsi" w:cs="Arial"/>
          <w:sz w:val="22"/>
          <w:szCs w:val="22"/>
        </w:rPr>
        <w:t xml:space="preserve"> and managed</w:t>
      </w:r>
      <w:r w:rsidR="00160687" w:rsidRPr="00160687">
        <w:rPr>
          <w:rFonts w:asciiTheme="minorHAnsi" w:eastAsia="Batang" w:hAnsiTheme="minorHAnsi" w:cs="Arial"/>
          <w:sz w:val="22"/>
          <w:szCs w:val="22"/>
        </w:rPr>
        <w:t xml:space="preserve"> nonconformities (issuing iCAR) and related corrective actions, assisting internal and customer corrective action reporting. Conducted follow up inspections on corrective actions and/or preventive measures and verify completion and compliance to the contractual requirements and/or project specifications. </w:t>
      </w:r>
    </w:p>
    <w:p w14:paraId="10BF96FE" w14:textId="7F55672F" w:rsidR="00160687" w:rsidRPr="00160687" w:rsidRDefault="000B4CA7" w:rsidP="00160687">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Assisted</w:t>
      </w:r>
      <w:r w:rsidR="00160687" w:rsidRPr="00160687">
        <w:rPr>
          <w:rFonts w:asciiTheme="minorHAnsi" w:eastAsia="Batang" w:hAnsiTheme="minorHAnsi" w:cs="Arial"/>
          <w:sz w:val="22"/>
          <w:szCs w:val="22"/>
        </w:rPr>
        <w:t xml:space="preserve"> the department in documentation of procedures and reviewing them for compliance to requirements.</w:t>
      </w:r>
    </w:p>
    <w:p w14:paraId="21104C04" w14:textId="1342F98B" w:rsidR="00160687" w:rsidRPr="00160687" w:rsidRDefault="000B4CA7" w:rsidP="00160687">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Assisted</w:t>
      </w:r>
      <w:r w:rsidR="00160687" w:rsidRPr="00160687">
        <w:rPr>
          <w:rFonts w:asciiTheme="minorHAnsi" w:eastAsia="Batang" w:hAnsiTheme="minorHAnsi" w:cs="Arial"/>
          <w:sz w:val="22"/>
          <w:szCs w:val="22"/>
        </w:rPr>
        <w:t xml:space="preserve"> the department for the Root cause analysis of nonconformities identified to prevent the reoccurrence of issue by taking the necessary preventive corrective actions.</w:t>
      </w:r>
    </w:p>
    <w:p w14:paraId="094102B5" w14:textId="1AFD5E89" w:rsidR="00160687" w:rsidRPr="00160687" w:rsidRDefault="000B4CA7" w:rsidP="00160687">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Inspected</w:t>
      </w:r>
      <w:r w:rsidR="00160687" w:rsidRPr="00160687">
        <w:rPr>
          <w:rFonts w:asciiTheme="minorHAnsi" w:eastAsia="Batang" w:hAnsiTheme="minorHAnsi" w:cs="Arial"/>
          <w:sz w:val="22"/>
          <w:szCs w:val="22"/>
        </w:rPr>
        <w:t xml:space="preserve"> processes, equipment, and facilities to identify potential risks; develop and implement mitigating measures (Issuing iCAR). Reviews subcontract Statements of Work as necessary.</w:t>
      </w:r>
    </w:p>
    <w:p w14:paraId="1E1197A6" w14:textId="1752BC58" w:rsidR="00160687" w:rsidRPr="00160687" w:rsidRDefault="000B4CA7" w:rsidP="00160687">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Provided</w:t>
      </w:r>
      <w:r w:rsidR="00160687" w:rsidRPr="00160687">
        <w:rPr>
          <w:rFonts w:asciiTheme="minorHAnsi" w:eastAsia="Batang" w:hAnsiTheme="minorHAnsi" w:cs="Arial"/>
          <w:sz w:val="22"/>
          <w:szCs w:val="22"/>
        </w:rPr>
        <w:t xml:space="preserve"> report for non-compliance on all aspects of quality assurance and bring it to the notice of the key persons responsible for such functions in the organization.</w:t>
      </w:r>
    </w:p>
    <w:p w14:paraId="7C4A79AC" w14:textId="1EFDB89C" w:rsidR="00160687" w:rsidRPr="00160687" w:rsidRDefault="000B4CA7" w:rsidP="00160687">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lastRenderedPageBreak/>
        <w:t>Conducted</w:t>
      </w:r>
      <w:r w:rsidR="00160687" w:rsidRPr="00160687">
        <w:rPr>
          <w:rFonts w:asciiTheme="minorHAnsi" w:eastAsia="Batang" w:hAnsiTheme="minorHAnsi" w:cs="Arial"/>
          <w:sz w:val="22"/>
          <w:szCs w:val="22"/>
        </w:rPr>
        <w:t xml:space="preserve"> the inspection and audit for O&amp;M, Logistic and Services departments as per audit schedules and management directions.</w:t>
      </w:r>
    </w:p>
    <w:p w14:paraId="0DF8DC8F" w14:textId="77777777" w:rsidR="00160687" w:rsidRDefault="00160687" w:rsidP="00160687">
      <w:pPr>
        <w:jc w:val="both"/>
        <w:rPr>
          <w:rFonts w:asciiTheme="minorHAnsi" w:eastAsia="Batang" w:hAnsiTheme="minorHAnsi" w:cs="Arial"/>
          <w:b/>
          <w:caps/>
        </w:rPr>
      </w:pPr>
    </w:p>
    <w:p w14:paraId="76636A49" w14:textId="012AE851" w:rsidR="002D74FA" w:rsidRPr="00160687" w:rsidRDefault="002D74FA" w:rsidP="00160687">
      <w:pPr>
        <w:jc w:val="both"/>
        <w:rPr>
          <w:rFonts w:asciiTheme="minorHAnsi" w:eastAsia="Batang" w:hAnsiTheme="minorHAnsi" w:cs="Arial"/>
          <w:b/>
          <w:caps/>
        </w:rPr>
      </w:pPr>
      <w:r w:rsidRPr="00160687">
        <w:rPr>
          <w:rFonts w:asciiTheme="minorHAnsi" w:eastAsia="Batang" w:hAnsiTheme="minorHAnsi" w:cs="Arial"/>
          <w:b/>
          <w:caps/>
        </w:rPr>
        <w:t xml:space="preserve">relyant global, Afghanistan </w:t>
      </w:r>
      <w:r w:rsidRPr="00160687">
        <w:rPr>
          <w:rFonts w:asciiTheme="minorHAnsi" w:eastAsia="Batang" w:hAnsiTheme="minorHAnsi" w:cs="Arial"/>
          <w:b/>
          <w:caps/>
        </w:rPr>
        <w:tab/>
      </w:r>
      <w:r w:rsidRPr="00160687">
        <w:rPr>
          <w:rFonts w:asciiTheme="minorHAnsi" w:eastAsia="Batang" w:hAnsiTheme="minorHAnsi" w:cs="Arial"/>
          <w:b/>
          <w:caps/>
        </w:rPr>
        <w:tab/>
      </w:r>
      <w:r w:rsidRPr="00160687">
        <w:rPr>
          <w:rFonts w:asciiTheme="minorHAnsi" w:eastAsia="Batang" w:hAnsiTheme="minorHAnsi" w:cs="Arial"/>
          <w:b/>
          <w:caps/>
        </w:rPr>
        <w:tab/>
      </w:r>
      <w:r w:rsidRPr="00160687">
        <w:rPr>
          <w:rFonts w:asciiTheme="minorHAnsi" w:eastAsia="Batang" w:hAnsiTheme="minorHAnsi" w:cs="Arial"/>
          <w:b/>
          <w:caps/>
        </w:rPr>
        <w:tab/>
        <w:t xml:space="preserve">          </w:t>
      </w:r>
      <w:r w:rsidR="00427DD3" w:rsidRPr="00160687">
        <w:rPr>
          <w:rFonts w:asciiTheme="minorHAnsi" w:eastAsia="Batang" w:hAnsiTheme="minorHAnsi" w:cs="Arial"/>
          <w:b/>
          <w:caps/>
        </w:rPr>
        <w:t xml:space="preserve"> </w:t>
      </w:r>
      <w:r w:rsidR="00427DD3" w:rsidRPr="00160687">
        <w:rPr>
          <w:rFonts w:asciiTheme="minorHAnsi" w:eastAsia="Batang" w:hAnsiTheme="minorHAnsi" w:cs="Arial"/>
          <w:b/>
          <w:caps/>
        </w:rPr>
        <w:tab/>
      </w:r>
      <w:r w:rsidR="00427DD3" w:rsidRPr="00160687">
        <w:rPr>
          <w:rFonts w:asciiTheme="minorHAnsi" w:eastAsia="Batang" w:hAnsiTheme="minorHAnsi" w:cs="Arial"/>
          <w:b/>
          <w:caps/>
        </w:rPr>
        <w:tab/>
      </w:r>
      <w:r w:rsidR="00427DD3" w:rsidRPr="00160687">
        <w:rPr>
          <w:rFonts w:asciiTheme="minorHAnsi" w:eastAsia="Batang" w:hAnsiTheme="minorHAnsi" w:cs="Arial"/>
          <w:b/>
          <w:caps/>
        </w:rPr>
        <w:tab/>
        <w:t xml:space="preserve">             </w:t>
      </w:r>
      <w:r w:rsidRPr="00160687">
        <w:rPr>
          <w:rFonts w:asciiTheme="minorHAnsi" w:eastAsia="Batang" w:hAnsiTheme="minorHAnsi" w:cs="Arial"/>
          <w:b/>
          <w:caps/>
        </w:rPr>
        <w:t xml:space="preserve">feb 2021 – </w:t>
      </w:r>
      <w:r w:rsidR="00427DD3" w:rsidRPr="00160687">
        <w:rPr>
          <w:rFonts w:asciiTheme="minorHAnsi" w:eastAsia="Batang" w:hAnsiTheme="minorHAnsi" w:cs="Arial"/>
          <w:b/>
          <w:caps/>
        </w:rPr>
        <w:t>MAY 2021</w:t>
      </w:r>
    </w:p>
    <w:p w14:paraId="5EF15B45" w14:textId="03421AEF" w:rsidR="002D74FA" w:rsidRPr="00DD72ED" w:rsidRDefault="008C612F" w:rsidP="002D74FA">
      <w:pPr>
        <w:rPr>
          <w:rFonts w:asciiTheme="minorHAnsi" w:eastAsia="Batang" w:hAnsiTheme="minorHAnsi" w:cs="Arial"/>
          <w:b/>
          <w:caps/>
        </w:rPr>
      </w:pPr>
      <w:r w:rsidRPr="008C612F">
        <w:rPr>
          <w:rFonts w:asciiTheme="minorHAnsi" w:eastAsia="Batang" w:hAnsiTheme="minorHAnsi" w:cs="Arial"/>
          <w:b/>
          <w:caps/>
        </w:rPr>
        <w:t>Support &amp; Sustain Operations</w:t>
      </w:r>
      <w:r>
        <w:rPr>
          <w:rFonts w:asciiTheme="minorHAnsi" w:eastAsia="Batang" w:hAnsiTheme="minorHAnsi" w:cs="Arial"/>
          <w:b/>
          <w:caps/>
        </w:rPr>
        <w:t xml:space="preserve">, </w:t>
      </w:r>
      <w:r w:rsidRPr="008C612F">
        <w:rPr>
          <w:rFonts w:asciiTheme="minorHAnsi" w:eastAsia="Batang" w:hAnsiTheme="minorHAnsi" w:cs="Arial"/>
          <w:b/>
          <w:caps/>
        </w:rPr>
        <w:t>Government Relations</w:t>
      </w:r>
    </w:p>
    <w:p w14:paraId="6C473D81" w14:textId="4F5534C3" w:rsidR="002D74FA" w:rsidRPr="00AC25AA" w:rsidRDefault="00051859" w:rsidP="002D74FA">
      <w:pPr>
        <w:rPr>
          <w:rFonts w:ascii="Arial Black" w:eastAsia="Batang" w:hAnsi="Arial Black" w:cs="Arial"/>
          <w:b/>
          <w:caps/>
          <w:sz w:val="22"/>
        </w:rPr>
      </w:pPr>
      <w:r>
        <w:rPr>
          <w:rFonts w:ascii="Arial Black" w:eastAsia="Batang" w:hAnsi="Arial Black" w:cs="Arial"/>
          <w:b/>
          <w:caps/>
          <w:sz w:val="22"/>
        </w:rPr>
        <w:t>hse manager</w:t>
      </w:r>
    </w:p>
    <w:p w14:paraId="6165E220" w14:textId="22F4F643" w:rsidR="00F8627B" w:rsidRDefault="00427DD3" w:rsidP="00C834A1">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Managed and run</w:t>
      </w:r>
      <w:r w:rsidR="00F8627B">
        <w:rPr>
          <w:rFonts w:asciiTheme="minorHAnsi" w:eastAsia="Batang" w:hAnsiTheme="minorHAnsi" w:cs="Arial"/>
          <w:sz w:val="22"/>
          <w:szCs w:val="22"/>
        </w:rPr>
        <w:t xml:space="preserve"> the organization safety program for the </w:t>
      </w:r>
      <w:r w:rsidR="00190ED8">
        <w:rPr>
          <w:rFonts w:asciiTheme="minorHAnsi" w:eastAsia="Batang" w:hAnsiTheme="minorHAnsi" w:cs="Arial"/>
          <w:sz w:val="22"/>
          <w:szCs w:val="22"/>
        </w:rPr>
        <w:t>A</w:t>
      </w:r>
      <w:r w:rsidR="00F8627B">
        <w:rPr>
          <w:rFonts w:asciiTheme="minorHAnsi" w:eastAsia="Batang" w:hAnsiTheme="minorHAnsi" w:cs="Arial"/>
          <w:sz w:val="22"/>
          <w:szCs w:val="22"/>
        </w:rPr>
        <w:t>irfield</w:t>
      </w:r>
      <w:r w:rsidR="00190ED8">
        <w:rPr>
          <w:rFonts w:asciiTheme="minorHAnsi" w:eastAsia="Batang" w:hAnsiTheme="minorHAnsi" w:cs="Arial"/>
          <w:sz w:val="22"/>
          <w:szCs w:val="22"/>
        </w:rPr>
        <w:t xml:space="preserve"> R</w:t>
      </w:r>
      <w:r w:rsidR="00F8627B">
        <w:rPr>
          <w:rFonts w:asciiTheme="minorHAnsi" w:eastAsia="Batang" w:hAnsiTheme="minorHAnsi" w:cs="Arial"/>
          <w:sz w:val="22"/>
          <w:szCs w:val="22"/>
        </w:rPr>
        <w:t>amp repair</w:t>
      </w:r>
      <w:r w:rsidR="00FF0B96">
        <w:rPr>
          <w:rFonts w:asciiTheme="minorHAnsi" w:eastAsia="Batang" w:hAnsiTheme="minorHAnsi" w:cs="Arial"/>
          <w:sz w:val="22"/>
          <w:szCs w:val="22"/>
        </w:rPr>
        <w:t xml:space="preserve"> and </w:t>
      </w:r>
      <w:r w:rsidR="00F8627B">
        <w:rPr>
          <w:rFonts w:asciiTheme="minorHAnsi" w:eastAsia="Batang" w:hAnsiTheme="minorHAnsi" w:cs="Arial"/>
          <w:sz w:val="22"/>
          <w:szCs w:val="22"/>
        </w:rPr>
        <w:t>construction project at Bagram Air Base for preventing injury and incident at the workplace.</w:t>
      </w:r>
    </w:p>
    <w:p w14:paraId="5DB8AB95" w14:textId="1212BE38" w:rsidR="00F8627B" w:rsidRDefault="00427DD3" w:rsidP="00C834A1">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Prepared and implemented</w:t>
      </w:r>
      <w:r w:rsidR="00F8627B">
        <w:rPr>
          <w:rFonts w:asciiTheme="minorHAnsi" w:eastAsia="Batang" w:hAnsiTheme="minorHAnsi" w:cs="Arial"/>
          <w:sz w:val="22"/>
          <w:szCs w:val="22"/>
        </w:rPr>
        <w:t xml:space="preserve"> the AHA/JSA for the equipment’s using on Earthwork, Demolition, Separation Layer, Drainage Layer, PCC, Drainage System and Airfield Lighting Relocation activities for the </w:t>
      </w:r>
      <w:r w:rsidR="00597A5D">
        <w:rPr>
          <w:rFonts w:asciiTheme="minorHAnsi" w:eastAsia="Batang" w:hAnsiTheme="minorHAnsi" w:cs="Arial"/>
          <w:sz w:val="22"/>
          <w:szCs w:val="22"/>
        </w:rPr>
        <w:t>Ai</w:t>
      </w:r>
      <w:r w:rsidR="00F8627B">
        <w:rPr>
          <w:rFonts w:asciiTheme="minorHAnsi" w:eastAsia="Batang" w:hAnsiTheme="minorHAnsi" w:cs="Arial"/>
          <w:sz w:val="22"/>
          <w:szCs w:val="22"/>
        </w:rPr>
        <w:t xml:space="preserve">rfield </w:t>
      </w:r>
      <w:r w:rsidR="00597A5D">
        <w:rPr>
          <w:rFonts w:asciiTheme="minorHAnsi" w:eastAsia="Batang" w:hAnsiTheme="minorHAnsi" w:cs="Arial"/>
          <w:sz w:val="22"/>
          <w:szCs w:val="22"/>
        </w:rPr>
        <w:t>R</w:t>
      </w:r>
      <w:r w:rsidR="00F8627B">
        <w:rPr>
          <w:rFonts w:asciiTheme="minorHAnsi" w:eastAsia="Batang" w:hAnsiTheme="minorHAnsi" w:cs="Arial"/>
          <w:sz w:val="22"/>
          <w:szCs w:val="22"/>
        </w:rPr>
        <w:t>am</w:t>
      </w:r>
      <w:r w:rsidR="00641190">
        <w:rPr>
          <w:rFonts w:asciiTheme="minorHAnsi" w:eastAsia="Batang" w:hAnsiTheme="minorHAnsi" w:cs="Arial"/>
          <w:sz w:val="22"/>
          <w:szCs w:val="22"/>
        </w:rPr>
        <w:t>p</w:t>
      </w:r>
      <w:r w:rsidR="00C969EA">
        <w:rPr>
          <w:rFonts w:asciiTheme="minorHAnsi" w:eastAsia="Batang" w:hAnsiTheme="minorHAnsi" w:cs="Arial"/>
          <w:sz w:val="22"/>
          <w:szCs w:val="22"/>
        </w:rPr>
        <w:t xml:space="preserve"> repair</w:t>
      </w:r>
      <w:r w:rsidR="00641190">
        <w:rPr>
          <w:rFonts w:asciiTheme="minorHAnsi" w:eastAsia="Batang" w:hAnsiTheme="minorHAnsi" w:cs="Arial"/>
          <w:sz w:val="22"/>
          <w:szCs w:val="22"/>
        </w:rPr>
        <w:t xml:space="preserve"> and </w:t>
      </w:r>
      <w:r w:rsidR="00F8627B">
        <w:rPr>
          <w:rFonts w:asciiTheme="minorHAnsi" w:eastAsia="Batang" w:hAnsiTheme="minorHAnsi" w:cs="Arial"/>
          <w:sz w:val="22"/>
          <w:szCs w:val="22"/>
        </w:rPr>
        <w:t>construction project.</w:t>
      </w:r>
    </w:p>
    <w:p w14:paraId="560EBAEA" w14:textId="3C72D14C" w:rsidR="00A03EE5" w:rsidRDefault="00A03EE5" w:rsidP="00C834A1">
      <w:pPr>
        <w:pStyle w:val="ListParagraph"/>
        <w:numPr>
          <w:ilvl w:val="0"/>
          <w:numId w:val="34"/>
        </w:numPr>
        <w:ind w:left="360"/>
        <w:jc w:val="both"/>
        <w:rPr>
          <w:rFonts w:asciiTheme="minorHAnsi" w:eastAsia="Batang" w:hAnsiTheme="minorHAnsi" w:cs="Arial"/>
          <w:sz w:val="22"/>
          <w:szCs w:val="22"/>
        </w:rPr>
      </w:pPr>
      <w:r w:rsidRPr="00A03EE5">
        <w:rPr>
          <w:rFonts w:asciiTheme="minorHAnsi" w:eastAsia="Batang" w:hAnsiTheme="minorHAnsi" w:cs="Arial"/>
          <w:sz w:val="22"/>
          <w:szCs w:val="22"/>
        </w:rPr>
        <w:t>Conduct</w:t>
      </w:r>
      <w:r w:rsidR="00427DD3">
        <w:rPr>
          <w:rFonts w:asciiTheme="minorHAnsi" w:eastAsia="Batang" w:hAnsiTheme="minorHAnsi" w:cs="Arial"/>
          <w:sz w:val="22"/>
          <w:szCs w:val="22"/>
        </w:rPr>
        <w:t>ed</w:t>
      </w:r>
      <w:r w:rsidRPr="00A03EE5">
        <w:rPr>
          <w:rFonts w:asciiTheme="minorHAnsi" w:eastAsia="Batang" w:hAnsiTheme="minorHAnsi" w:cs="Arial"/>
          <w:sz w:val="22"/>
          <w:szCs w:val="22"/>
        </w:rPr>
        <w:t xml:space="preserve"> safety meetings, audits, and inspections to ensure compliance, evaluate performance, identify corrective action and implement</w:t>
      </w:r>
      <w:r>
        <w:rPr>
          <w:rFonts w:asciiTheme="minorHAnsi" w:eastAsia="Batang" w:hAnsiTheme="minorHAnsi" w:cs="Arial"/>
          <w:sz w:val="22"/>
          <w:szCs w:val="22"/>
        </w:rPr>
        <w:t>ing</w:t>
      </w:r>
      <w:r w:rsidRPr="00A03EE5">
        <w:rPr>
          <w:rFonts w:asciiTheme="minorHAnsi" w:eastAsia="Batang" w:hAnsiTheme="minorHAnsi" w:cs="Arial"/>
          <w:sz w:val="22"/>
          <w:szCs w:val="22"/>
        </w:rPr>
        <w:t xml:space="preserve"> follow up assessments</w:t>
      </w:r>
      <w:r w:rsidR="00B75D1C">
        <w:rPr>
          <w:rFonts w:asciiTheme="minorHAnsi" w:eastAsia="Batang" w:hAnsiTheme="minorHAnsi" w:cs="Arial"/>
          <w:sz w:val="22"/>
          <w:szCs w:val="22"/>
        </w:rPr>
        <w:t>.</w:t>
      </w:r>
    </w:p>
    <w:p w14:paraId="4AE67D25" w14:textId="7738AC71" w:rsidR="006F2BDA" w:rsidRDefault="00427DD3" w:rsidP="00C834A1">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Leaded</w:t>
      </w:r>
      <w:r w:rsidR="006F2BDA">
        <w:rPr>
          <w:rFonts w:asciiTheme="minorHAnsi" w:eastAsia="Batang" w:hAnsiTheme="minorHAnsi" w:cs="Arial"/>
          <w:sz w:val="22"/>
          <w:szCs w:val="22"/>
        </w:rPr>
        <w:t xml:space="preserve"> the team of safety personnel for managing</w:t>
      </w:r>
      <w:r w:rsidR="00056ACB">
        <w:rPr>
          <w:rFonts w:asciiTheme="minorHAnsi" w:eastAsia="Batang" w:hAnsiTheme="minorHAnsi" w:cs="Arial"/>
          <w:sz w:val="22"/>
          <w:szCs w:val="22"/>
        </w:rPr>
        <w:t xml:space="preserve"> the</w:t>
      </w:r>
      <w:r w:rsidR="006F2BDA">
        <w:rPr>
          <w:rFonts w:asciiTheme="minorHAnsi" w:eastAsia="Batang" w:hAnsiTheme="minorHAnsi" w:cs="Arial"/>
          <w:sz w:val="22"/>
          <w:szCs w:val="22"/>
        </w:rPr>
        <w:t xml:space="preserve"> organization safety program</w:t>
      </w:r>
      <w:r w:rsidR="008D78F7">
        <w:rPr>
          <w:rFonts w:asciiTheme="minorHAnsi" w:eastAsia="Batang" w:hAnsiTheme="minorHAnsi" w:cs="Arial"/>
          <w:sz w:val="22"/>
          <w:szCs w:val="22"/>
        </w:rPr>
        <w:t>,</w:t>
      </w:r>
      <w:r w:rsidR="006F2BDA">
        <w:rPr>
          <w:rFonts w:asciiTheme="minorHAnsi" w:eastAsia="Batang" w:hAnsiTheme="minorHAnsi" w:cs="Arial"/>
          <w:sz w:val="22"/>
          <w:szCs w:val="22"/>
        </w:rPr>
        <w:t xml:space="preserve"> providing the necessary instructions and guidelines</w:t>
      </w:r>
      <w:r w:rsidR="008D78F7">
        <w:rPr>
          <w:rFonts w:asciiTheme="minorHAnsi" w:eastAsia="Batang" w:hAnsiTheme="minorHAnsi" w:cs="Arial"/>
          <w:sz w:val="22"/>
          <w:szCs w:val="22"/>
        </w:rPr>
        <w:t xml:space="preserve"> </w:t>
      </w:r>
      <w:r w:rsidR="006F2BDA">
        <w:rPr>
          <w:rFonts w:asciiTheme="minorHAnsi" w:eastAsia="Batang" w:hAnsiTheme="minorHAnsi" w:cs="Arial"/>
          <w:sz w:val="22"/>
          <w:szCs w:val="22"/>
        </w:rPr>
        <w:t>for preventing injury and incident at the workplace.</w:t>
      </w:r>
    </w:p>
    <w:p w14:paraId="2190EB14" w14:textId="5B074005" w:rsidR="00EE11FE" w:rsidRDefault="00EE11FE" w:rsidP="00C834A1">
      <w:pPr>
        <w:pStyle w:val="ListParagraph"/>
        <w:numPr>
          <w:ilvl w:val="0"/>
          <w:numId w:val="34"/>
        </w:numPr>
        <w:ind w:left="360"/>
        <w:jc w:val="both"/>
        <w:rPr>
          <w:rFonts w:asciiTheme="minorHAnsi" w:eastAsia="Batang" w:hAnsiTheme="minorHAnsi" w:cs="Arial"/>
          <w:sz w:val="22"/>
          <w:szCs w:val="22"/>
        </w:rPr>
      </w:pPr>
      <w:r w:rsidRPr="00EE11FE">
        <w:rPr>
          <w:rFonts w:asciiTheme="minorHAnsi" w:eastAsia="Batang" w:hAnsiTheme="minorHAnsi" w:cs="Arial"/>
          <w:sz w:val="22"/>
          <w:szCs w:val="22"/>
        </w:rPr>
        <w:t>Support</w:t>
      </w:r>
      <w:r w:rsidR="00427DD3">
        <w:rPr>
          <w:rFonts w:asciiTheme="minorHAnsi" w:eastAsia="Batang" w:hAnsiTheme="minorHAnsi" w:cs="Arial"/>
          <w:sz w:val="22"/>
          <w:szCs w:val="22"/>
        </w:rPr>
        <w:t>ed</w:t>
      </w:r>
      <w:r w:rsidRPr="00EE11FE">
        <w:rPr>
          <w:rFonts w:asciiTheme="minorHAnsi" w:eastAsia="Batang" w:hAnsiTheme="minorHAnsi" w:cs="Arial"/>
          <w:sz w:val="22"/>
          <w:szCs w:val="22"/>
        </w:rPr>
        <w:t xml:space="preserve"> the </w:t>
      </w:r>
      <w:r w:rsidR="007759FB">
        <w:rPr>
          <w:rFonts w:asciiTheme="minorHAnsi" w:eastAsia="Batang" w:hAnsiTheme="minorHAnsi" w:cs="Arial"/>
          <w:sz w:val="22"/>
          <w:szCs w:val="22"/>
        </w:rPr>
        <w:t>t</w:t>
      </w:r>
      <w:r w:rsidRPr="00EE11FE">
        <w:rPr>
          <w:rFonts w:asciiTheme="minorHAnsi" w:eastAsia="Batang" w:hAnsiTheme="minorHAnsi" w:cs="Arial"/>
          <w:sz w:val="22"/>
          <w:szCs w:val="22"/>
        </w:rPr>
        <w:t xml:space="preserve">op </w:t>
      </w:r>
      <w:r w:rsidR="007759FB">
        <w:rPr>
          <w:rFonts w:asciiTheme="minorHAnsi" w:eastAsia="Batang" w:hAnsiTheme="minorHAnsi" w:cs="Arial"/>
          <w:sz w:val="22"/>
          <w:szCs w:val="22"/>
        </w:rPr>
        <w:t>m</w:t>
      </w:r>
      <w:r w:rsidRPr="00EE11FE">
        <w:rPr>
          <w:rFonts w:asciiTheme="minorHAnsi" w:eastAsia="Batang" w:hAnsiTheme="minorHAnsi" w:cs="Arial"/>
          <w:sz w:val="22"/>
          <w:szCs w:val="22"/>
        </w:rPr>
        <w:t xml:space="preserve">anagement in the HSE Policy and </w:t>
      </w:r>
      <w:r>
        <w:rPr>
          <w:rFonts w:asciiTheme="minorHAnsi" w:eastAsia="Batang" w:hAnsiTheme="minorHAnsi" w:cs="Arial"/>
          <w:sz w:val="22"/>
          <w:szCs w:val="22"/>
        </w:rPr>
        <w:t>g</w:t>
      </w:r>
      <w:r w:rsidRPr="00EE11FE">
        <w:rPr>
          <w:rFonts w:asciiTheme="minorHAnsi" w:eastAsia="Batang" w:hAnsiTheme="minorHAnsi" w:cs="Arial"/>
          <w:sz w:val="22"/>
          <w:szCs w:val="22"/>
        </w:rPr>
        <w:t>uidelines issue</w:t>
      </w:r>
      <w:r>
        <w:rPr>
          <w:rFonts w:asciiTheme="minorHAnsi" w:eastAsia="Batang" w:hAnsiTheme="minorHAnsi" w:cs="Arial"/>
          <w:sz w:val="22"/>
          <w:szCs w:val="22"/>
        </w:rPr>
        <w:t>.</w:t>
      </w:r>
    </w:p>
    <w:p w14:paraId="17EDDD2C" w14:textId="547D0D34" w:rsidR="00FB6A31" w:rsidRDefault="00427DD3" w:rsidP="00C834A1">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Conducted</w:t>
      </w:r>
      <w:r w:rsidR="00FB6A31">
        <w:rPr>
          <w:rFonts w:asciiTheme="minorHAnsi" w:eastAsia="Batang" w:hAnsiTheme="minorHAnsi" w:cs="Arial"/>
          <w:sz w:val="22"/>
          <w:szCs w:val="22"/>
        </w:rPr>
        <w:t xml:space="preserve"> new hire safety orientation to the new employees by providing the information about the base and company safety policy.</w:t>
      </w:r>
    </w:p>
    <w:p w14:paraId="02087B5F" w14:textId="44A2D49B" w:rsidR="000C5ED6" w:rsidRDefault="000C5ED6" w:rsidP="00C834A1">
      <w:pPr>
        <w:pStyle w:val="ListParagraph"/>
        <w:numPr>
          <w:ilvl w:val="0"/>
          <w:numId w:val="34"/>
        </w:numPr>
        <w:ind w:left="360"/>
        <w:jc w:val="both"/>
        <w:rPr>
          <w:rFonts w:asciiTheme="minorHAnsi" w:eastAsia="Batang" w:hAnsiTheme="minorHAnsi" w:cs="Arial"/>
          <w:sz w:val="22"/>
          <w:szCs w:val="22"/>
        </w:rPr>
      </w:pPr>
      <w:r w:rsidRPr="000C5ED6">
        <w:rPr>
          <w:rFonts w:asciiTheme="minorHAnsi" w:eastAsia="Batang" w:hAnsiTheme="minorHAnsi" w:cs="Arial"/>
          <w:sz w:val="22"/>
          <w:szCs w:val="22"/>
        </w:rPr>
        <w:t>Monitor</w:t>
      </w:r>
      <w:r w:rsidR="00427DD3">
        <w:rPr>
          <w:rFonts w:asciiTheme="minorHAnsi" w:eastAsia="Batang" w:hAnsiTheme="minorHAnsi" w:cs="Arial"/>
          <w:sz w:val="22"/>
          <w:szCs w:val="22"/>
        </w:rPr>
        <w:t>ed</w:t>
      </w:r>
      <w:r w:rsidRPr="000C5ED6">
        <w:rPr>
          <w:rFonts w:asciiTheme="minorHAnsi" w:eastAsia="Batang" w:hAnsiTheme="minorHAnsi" w:cs="Arial"/>
          <w:sz w:val="22"/>
          <w:szCs w:val="22"/>
        </w:rPr>
        <w:t xml:space="preserve"> all HSE procedures and recommend</w:t>
      </w:r>
      <w:r w:rsidR="00877CD5">
        <w:rPr>
          <w:rFonts w:asciiTheme="minorHAnsi" w:eastAsia="Batang" w:hAnsiTheme="minorHAnsi" w:cs="Arial"/>
          <w:sz w:val="22"/>
          <w:szCs w:val="22"/>
        </w:rPr>
        <w:t>ing</w:t>
      </w:r>
      <w:r w:rsidRPr="000C5ED6">
        <w:rPr>
          <w:rFonts w:asciiTheme="minorHAnsi" w:eastAsia="Batang" w:hAnsiTheme="minorHAnsi" w:cs="Arial"/>
          <w:sz w:val="22"/>
          <w:szCs w:val="22"/>
        </w:rPr>
        <w:t xml:space="preserve"> strategies to avoid all </w:t>
      </w:r>
      <w:r w:rsidR="00877CD5">
        <w:rPr>
          <w:rFonts w:asciiTheme="minorHAnsi" w:eastAsia="Batang" w:hAnsiTheme="minorHAnsi" w:cs="Arial"/>
          <w:sz w:val="22"/>
          <w:szCs w:val="22"/>
        </w:rPr>
        <w:t>injury and incident at the workplace.</w:t>
      </w:r>
    </w:p>
    <w:p w14:paraId="7B9D8457" w14:textId="6A9742DE" w:rsidR="00F8627B" w:rsidRDefault="00427DD3" w:rsidP="002D74FA">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Conducted</w:t>
      </w:r>
      <w:r w:rsidR="00F8627B">
        <w:rPr>
          <w:rFonts w:asciiTheme="minorHAnsi" w:eastAsia="Batang" w:hAnsiTheme="minorHAnsi" w:cs="Arial"/>
          <w:sz w:val="22"/>
          <w:szCs w:val="22"/>
        </w:rPr>
        <w:t xml:space="preserve"> the safety training to the supervisors and employees on safe work practices to prevent any injury and incident at the workplace.</w:t>
      </w:r>
    </w:p>
    <w:p w14:paraId="040F7D18" w14:textId="432762EF" w:rsidR="002D74FA" w:rsidRPr="00A223B9" w:rsidRDefault="002D74FA" w:rsidP="002D74FA">
      <w:pPr>
        <w:pStyle w:val="ListParagraph"/>
        <w:numPr>
          <w:ilvl w:val="0"/>
          <w:numId w:val="34"/>
        </w:numPr>
        <w:ind w:left="360"/>
        <w:jc w:val="both"/>
        <w:rPr>
          <w:rFonts w:asciiTheme="minorHAnsi" w:eastAsia="Batang" w:hAnsiTheme="minorHAnsi" w:cs="Arial"/>
          <w:sz w:val="22"/>
          <w:szCs w:val="22"/>
        </w:rPr>
      </w:pPr>
      <w:r w:rsidRPr="00A223B9">
        <w:rPr>
          <w:rFonts w:asciiTheme="minorHAnsi" w:eastAsia="Batang" w:hAnsiTheme="minorHAnsi" w:cs="Arial"/>
          <w:sz w:val="22"/>
          <w:szCs w:val="22"/>
        </w:rPr>
        <w:t>Conduct</w:t>
      </w:r>
      <w:r w:rsidR="00427DD3">
        <w:rPr>
          <w:rFonts w:asciiTheme="minorHAnsi" w:eastAsia="Batang" w:hAnsiTheme="minorHAnsi" w:cs="Arial"/>
          <w:sz w:val="22"/>
          <w:szCs w:val="22"/>
        </w:rPr>
        <w:t>ed</w:t>
      </w:r>
      <w:r w:rsidRPr="00A223B9">
        <w:rPr>
          <w:rFonts w:asciiTheme="minorHAnsi" w:eastAsia="Batang" w:hAnsiTheme="minorHAnsi" w:cs="Arial"/>
          <w:sz w:val="22"/>
          <w:szCs w:val="22"/>
        </w:rPr>
        <w:t xml:space="preserve"> workplace safe work observation regularly to ensure compliance with OSHA and company safety policy.</w:t>
      </w:r>
      <w:r>
        <w:rPr>
          <w:rFonts w:asciiTheme="minorHAnsi" w:eastAsia="Batang" w:hAnsiTheme="minorHAnsi" w:cs="Arial"/>
          <w:sz w:val="22"/>
          <w:szCs w:val="22"/>
        </w:rPr>
        <w:t xml:space="preserve"> </w:t>
      </w:r>
      <w:r w:rsidRPr="00A223B9">
        <w:rPr>
          <w:rFonts w:asciiTheme="minorHAnsi" w:eastAsia="Batang" w:hAnsiTheme="minorHAnsi" w:cs="Arial"/>
          <w:sz w:val="22"/>
          <w:szCs w:val="22"/>
        </w:rPr>
        <w:t>Conduct</w:t>
      </w:r>
      <w:r w:rsidR="00EF6687">
        <w:rPr>
          <w:rFonts w:asciiTheme="minorHAnsi" w:eastAsia="Batang" w:hAnsiTheme="minorHAnsi" w:cs="Arial"/>
          <w:sz w:val="22"/>
          <w:szCs w:val="22"/>
        </w:rPr>
        <w:t>ing</w:t>
      </w:r>
      <w:r w:rsidRPr="00A223B9">
        <w:rPr>
          <w:rFonts w:asciiTheme="minorHAnsi" w:eastAsia="Batang" w:hAnsiTheme="minorHAnsi" w:cs="Arial"/>
          <w:sz w:val="22"/>
          <w:szCs w:val="22"/>
        </w:rPr>
        <w:t xml:space="preserve"> departments and workplace inspections on a pre-determined basis to ensure the on-going adherence to all applicable standards and regulations.</w:t>
      </w:r>
    </w:p>
    <w:p w14:paraId="613EC5AD" w14:textId="785FE159" w:rsidR="002D74FA" w:rsidRPr="00CF3361" w:rsidRDefault="002D74FA" w:rsidP="002D74FA">
      <w:pPr>
        <w:pStyle w:val="ListParagraph"/>
        <w:numPr>
          <w:ilvl w:val="0"/>
          <w:numId w:val="34"/>
        </w:numPr>
        <w:ind w:left="360"/>
        <w:jc w:val="both"/>
        <w:rPr>
          <w:rFonts w:asciiTheme="minorHAnsi" w:eastAsia="Batang" w:hAnsiTheme="minorHAnsi" w:cs="Arial"/>
          <w:sz w:val="22"/>
          <w:szCs w:val="22"/>
        </w:rPr>
      </w:pPr>
      <w:r w:rsidRPr="00CF3361">
        <w:rPr>
          <w:rFonts w:asciiTheme="minorHAnsi" w:eastAsia="Batang" w:hAnsiTheme="minorHAnsi" w:cs="Arial"/>
          <w:sz w:val="22"/>
          <w:szCs w:val="22"/>
        </w:rPr>
        <w:t>Assist</w:t>
      </w:r>
      <w:r w:rsidR="00427DD3">
        <w:rPr>
          <w:rFonts w:asciiTheme="minorHAnsi" w:eastAsia="Batang" w:hAnsiTheme="minorHAnsi" w:cs="Arial"/>
          <w:sz w:val="22"/>
          <w:szCs w:val="22"/>
        </w:rPr>
        <w:t>ed</w:t>
      </w:r>
      <w:r w:rsidRPr="00CF3361">
        <w:rPr>
          <w:rFonts w:asciiTheme="minorHAnsi" w:eastAsia="Batang" w:hAnsiTheme="minorHAnsi" w:cs="Arial"/>
          <w:sz w:val="22"/>
          <w:szCs w:val="22"/>
        </w:rPr>
        <w:t xml:space="preserve"> various department lead</w:t>
      </w:r>
      <w:r w:rsidR="0060578A">
        <w:rPr>
          <w:rFonts w:asciiTheme="minorHAnsi" w:eastAsia="Batang" w:hAnsiTheme="minorHAnsi" w:cs="Arial"/>
          <w:sz w:val="22"/>
          <w:szCs w:val="22"/>
        </w:rPr>
        <w:t>s</w:t>
      </w:r>
      <w:r w:rsidRPr="00CF3361">
        <w:rPr>
          <w:rFonts w:asciiTheme="minorHAnsi" w:eastAsia="Batang" w:hAnsiTheme="minorHAnsi" w:cs="Arial"/>
          <w:sz w:val="22"/>
          <w:szCs w:val="22"/>
        </w:rPr>
        <w:t xml:space="preserve"> to ensure HSE compliance and implementation of OSHA regulation and company safety policy.</w:t>
      </w:r>
      <w:r>
        <w:rPr>
          <w:rFonts w:asciiTheme="minorHAnsi" w:eastAsia="Batang" w:hAnsiTheme="minorHAnsi" w:cs="Arial"/>
          <w:sz w:val="22"/>
          <w:szCs w:val="22"/>
        </w:rPr>
        <w:t xml:space="preserve"> </w:t>
      </w:r>
      <w:r w:rsidRPr="00CF3361">
        <w:rPr>
          <w:rFonts w:asciiTheme="minorHAnsi" w:eastAsia="Batang" w:hAnsiTheme="minorHAnsi" w:cs="Arial"/>
          <w:sz w:val="22"/>
          <w:szCs w:val="22"/>
        </w:rPr>
        <w:t>Obser</w:t>
      </w:r>
      <w:r w:rsidR="00D232CD">
        <w:rPr>
          <w:rFonts w:asciiTheme="minorHAnsi" w:eastAsia="Batang" w:hAnsiTheme="minorHAnsi" w:cs="Arial"/>
          <w:sz w:val="22"/>
          <w:szCs w:val="22"/>
        </w:rPr>
        <w:t>ving</w:t>
      </w:r>
      <w:r w:rsidRPr="00CF3361">
        <w:rPr>
          <w:rFonts w:asciiTheme="minorHAnsi" w:eastAsia="Batang" w:hAnsiTheme="minorHAnsi" w:cs="Arial"/>
          <w:sz w:val="22"/>
          <w:szCs w:val="22"/>
        </w:rPr>
        <w:t xml:space="preserve"> HSE regulations, wears all required safety equipment, encourages safe working practices, </w:t>
      </w:r>
      <w:proofErr w:type="gramStart"/>
      <w:r w:rsidRPr="00CF3361">
        <w:rPr>
          <w:rFonts w:asciiTheme="minorHAnsi" w:eastAsia="Batang" w:hAnsiTheme="minorHAnsi" w:cs="Arial"/>
          <w:sz w:val="22"/>
          <w:szCs w:val="22"/>
        </w:rPr>
        <w:t>corrects</w:t>
      </w:r>
      <w:proofErr w:type="gramEnd"/>
      <w:r w:rsidRPr="00CF3361">
        <w:rPr>
          <w:rFonts w:asciiTheme="minorHAnsi" w:eastAsia="Batang" w:hAnsiTheme="minorHAnsi" w:cs="Arial"/>
          <w:sz w:val="22"/>
          <w:szCs w:val="22"/>
        </w:rPr>
        <w:t xml:space="preserve"> obvious hazards immediately.</w:t>
      </w:r>
    </w:p>
    <w:p w14:paraId="6AA7BB13" w14:textId="5BF0D242" w:rsidR="002D74FA" w:rsidRPr="00C94243" w:rsidRDefault="002D74FA" w:rsidP="002D74FA">
      <w:pPr>
        <w:pStyle w:val="ListParagraph"/>
        <w:numPr>
          <w:ilvl w:val="0"/>
          <w:numId w:val="34"/>
        </w:numPr>
        <w:ind w:left="360"/>
        <w:jc w:val="both"/>
        <w:rPr>
          <w:rFonts w:asciiTheme="minorHAnsi" w:eastAsia="Batang" w:hAnsiTheme="minorHAnsi" w:cs="Arial"/>
          <w:sz w:val="22"/>
          <w:szCs w:val="22"/>
        </w:rPr>
      </w:pPr>
      <w:r w:rsidRPr="00C94243">
        <w:rPr>
          <w:rFonts w:asciiTheme="minorHAnsi" w:eastAsia="Batang" w:hAnsiTheme="minorHAnsi" w:cs="Arial"/>
          <w:sz w:val="22"/>
          <w:szCs w:val="22"/>
        </w:rPr>
        <w:t>Investigat</w:t>
      </w:r>
      <w:r w:rsidR="00427DD3">
        <w:rPr>
          <w:rFonts w:asciiTheme="minorHAnsi" w:eastAsia="Batang" w:hAnsiTheme="minorHAnsi" w:cs="Arial"/>
          <w:sz w:val="22"/>
          <w:szCs w:val="22"/>
        </w:rPr>
        <w:t>ed</w:t>
      </w:r>
      <w:r w:rsidRPr="00C94243">
        <w:rPr>
          <w:rFonts w:asciiTheme="minorHAnsi" w:eastAsia="Batang" w:hAnsiTheme="minorHAnsi" w:cs="Arial"/>
          <w:sz w:val="22"/>
          <w:szCs w:val="22"/>
        </w:rPr>
        <w:t xml:space="preserve"> job-site accidents with job-site supervision, formulation and implementation of corrective measures and conduction of Post Action Review Board (PARB) meeting.</w:t>
      </w:r>
    </w:p>
    <w:p w14:paraId="3FC0C230" w14:textId="0D5E3C01" w:rsidR="002D74FA" w:rsidRDefault="002D74FA" w:rsidP="002D74FA">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Monitor</w:t>
      </w:r>
      <w:r w:rsidR="00427DD3">
        <w:rPr>
          <w:rFonts w:asciiTheme="minorHAnsi" w:eastAsia="Batang" w:hAnsiTheme="minorHAnsi" w:cs="Arial"/>
          <w:sz w:val="22"/>
          <w:szCs w:val="22"/>
        </w:rPr>
        <w:t>ed</w:t>
      </w:r>
      <w:r>
        <w:rPr>
          <w:rFonts w:asciiTheme="minorHAnsi" w:eastAsia="Batang" w:hAnsiTheme="minorHAnsi" w:cs="Arial"/>
          <w:sz w:val="22"/>
          <w:szCs w:val="22"/>
        </w:rPr>
        <w:t xml:space="preserve"> Crane, Forklift</w:t>
      </w:r>
      <w:r w:rsidR="002A07A8">
        <w:rPr>
          <w:rFonts w:asciiTheme="minorHAnsi" w:eastAsia="Batang" w:hAnsiTheme="minorHAnsi" w:cs="Arial"/>
          <w:sz w:val="22"/>
          <w:szCs w:val="22"/>
        </w:rPr>
        <w:t xml:space="preserve">, </w:t>
      </w:r>
      <w:r>
        <w:rPr>
          <w:rFonts w:asciiTheme="minorHAnsi" w:eastAsia="Batang" w:hAnsiTheme="minorHAnsi" w:cs="Arial"/>
          <w:sz w:val="22"/>
          <w:szCs w:val="22"/>
        </w:rPr>
        <w:t xml:space="preserve">Compactor, RTCH, </w:t>
      </w:r>
      <w:r w:rsidR="002A07A8">
        <w:rPr>
          <w:rFonts w:asciiTheme="minorHAnsi" w:eastAsia="Batang" w:hAnsiTheme="minorHAnsi" w:cs="Arial"/>
          <w:sz w:val="22"/>
          <w:szCs w:val="22"/>
        </w:rPr>
        <w:t>Excavator with bucket/hammer head</w:t>
      </w:r>
      <w:r>
        <w:rPr>
          <w:rFonts w:asciiTheme="minorHAnsi" w:eastAsia="Batang" w:hAnsiTheme="minorHAnsi" w:cs="Arial"/>
          <w:sz w:val="22"/>
          <w:szCs w:val="22"/>
        </w:rPr>
        <w:t xml:space="preserve">, Backhoe, Front </w:t>
      </w:r>
      <w:r w:rsidR="002A07A8">
        <w:rPr>
          <w:rFonts w:asciiTheme="minorHAnsi" w:eastAsia="Batang" w:hAnsiTheme="minorHAnsi" w:cs="Arial"/>
          <w:sz w:val="22"/>
          <w:szCs w:val="22"/>
        </w:rPr>
        <w:t xml:space="preserve">End </w:t>
      </w:r>
      <w:r>
        <w:rPr>
          <w:rFonts w:asciiTheme="minorHAnsi" w:eastAsia="Batang" w:hAnsiTheme="minorHAnsi" w:cs="Arial"/>
          <w:sz w:val="22"/>
          <w:szCs w:val="22"/>
        </w:rPr>
        <w:t xml:space="preserve">Loader, </w:t>
      </w:r>
      <w:r w:rsidR="002A07A8">
        <w:rPr>
          <w:rFonts w:asciiTheme="minorHAnsi" w:eastAsia="Batang" w:hAnsiTheme="minorHAnsi" w:cs="Arial"/>
          <w:sz w:val="22"/>
          <w:szCs w:val="22"/>
        </w:rPr>
        <w:t xml:space="preserve">Dump Truck, Water Truck, </w:t>
      </w:r>
      <w:r>
        <w:rPr>
          <w:rFonts w:asciiTheme="minorHAnsi" w:eastAsia="Batang" w:hAnsiTheme="minorHAnsi" w:cs="Arial"/>
          <w:sz w:val="22"/>
          <w:szCs w:val="22"/>
        </w:rPr>
        <w:t>Grader, Bobcat etc. for safe work practice to prevent injury, property and equipment damage.</w:t>
      </w:r>
    </w:p>
    <w:p w14:paraId="60E66FB2" w14:textId="086985AD" w:rsidR="002D74FA" w:rsidRPr="005C09A4" w:rsidRDefault="002D74FA" w:rsidP="002D74FA">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Monitor</w:t>
      </w:r>
      <w:r w:rsidR="00427DD3">
        <w:rPr>
          <w:rFonts w:asciiTheme="minorHAnsi" w:eastAsia="Batang" w:hAnsiTheme="minorHAnsi" w:cs="Arial"/>
          <w:sz w:val="22"/>
          <w:szCs w:val="22"/>
        </w:rPr>
        <w:t>ed</w:t>
      </w:r>
      <w:r>
        <w:rPr>
          <w:rFonts w:asciiTheme="minorHAnsi" w:eastAsia="Batang" w:hAnsiTheme="minorHAnsi" w:cs="Arial"/>
          <w:sz w:val="22"/>
          <w:szCs w:val="22"/>
        </w:rPr>
        <w:t xml:space="preserve"> Confined Safe Work practice to apply control measures to prevent injury to the employees.</w:t>
      </w:r>
    </w:p>
    <w:p w14:paraId="0357EBB7" w14:textId="59F1D66D" w:rsidR="002D74FA" w:rsidRPr="005C09A4" w:rsidRDefault="002D74FA" w:rsidP="002D74FA">
      <w:pPr>
        <w:pStyle w:val="ListParagraph"/>
        <w:numPr>
          <w:ilvl w:val="0"/>
          <w:numId w:val="3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Prepar</w:t>
      </w:r>
      <w:r w:rsidR="00427DD3">
        <w:rPr>
          <w:rFonts w:asciiTheme="minorHAnsi" w:eastAsia="Batang" w:hAnsiTheme="minorHAnsi" w:cs="Arial"/>
          <w:sz w:val="22"/>
          <w:szCs w:val="22"/>
        </w:rPr>
        <w:t>ed</w:t>
      </w:r>
      <w:r w:rsidRPr="005C09A4">
        <w:rPr>
          <w:rFonts w:asciiTheme="minorHAnsi" w:eastAsia="Batang" w:hAnsiTheme="minorHAnsi" w:cs="Arial"/>
          <w:sz w:val="22"/>
          <w:szCs w:val="22"/>
        </w:rPr>
        <w:t xml:space="preserve"> Monthly Safety Toolbox topics </w:t>
      </w:r>
      <w:r>
        <w:rPr>
          <w:rFonts w:asciiTheme="minorHAnsi" w:eastAsia="Batang" w:hAnsiTheme="minorHAnsi" w:cs="Arial"/>
          <w:sz w:val="22"/>
          <w:szCs w:val="22"/>
        </w:rPr>
        <w:t xml:space="preserve">and conducted Daily Safety Toolbox topics to the </w:t>
      </w:r>
      <w:r w:rsidR="002A07A8">
        <w:rPr>
          <w:rFonts w:asciiTheme="minorHAnsi" w:eastAsia="Batang" w:hAnsiTheme="minorHAnsi" w:cs="Arial"/>
          <w:sz w:val="22"/>
          <w:szCs w:val="22"/>
        </w:rPr>
        <w:t>employees</w:t>
      </w:r>
      <w:r>
        <w:rPr>
          <w:rFonts w:asciiTheme="minorHAnsi" w:eastAsia="Batang" w:hAnsiTheme="minorHAnsi" w:cs="Arial"/>
          <w:sz w:val="22"/>
          <w:szCs w:val="22"/>
        </w:rPr>
        <w:t>.</w:t>
      </w:r>
    </w:p>
    <w:p w14:paraId="5EFA7C1B" w14:textId="20E736C6" w:rsidR="002D74FA" w:rsidRPr="005C09A4" w:rsidRDefault="002D74FA" w:rsidP="002D74FA">
      <w:pPr>
        <w:pStyle w:val="ListParagraph"/>
        <w:numPr>
          <w:ilvl w:val="0"/>
          <w:numId w:val="3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Track</w:t>
      </w:r>
      <w:r w:rsidR="00427DD3">
        <w:rPr>
          <w:rFonts w:asciiTheme="minorHAnsi" w:eastAsia="Batang" w:hAnsiTheme="minorHAnsi" w:cs="Arial"/>
          <w:sz w:val="22"/>
          <w:szCs w:val="22"/>
        </w:rPr>
        <w:t>ed</w:t>
      </w:r>
      <w:r w:rsidRPr="005C09A4">
        <w:rPr>
          <w:rFonts w:asciiTheme="minorHAnsi" w:eastAsia="Batang" w:hAnsiTheme="minorHAnsi" w:cs="Arial"/>
          <w:sz w:val="22"/>
          <w:szCs w:val="22"/>
        </w:rPr>
        <w:t xml:space="preserve"> and </w:t>
      </w:r>
      <w:r w:rsidR="006F2BDA">
        <w:rPr>
          <w:rFonts w:asciiTheme="minorHAnsi" w:eastAsia="Batang" w:hAnsiTheme="minorHAnsi" w:cs="Arial"/>
          <w:sz w:val="22"/>
          <w:szCs w:val="22"/>
        </w:rPr>
        <w:t>updat</w:t>
      </w:r>
      <w:r w:rsidR="00427DD3">
        <w:rPr>
          <w:rFonts w:asciiTheme="minorHAnsi" w:eastAsia="Batang" w:hAnsiTheme="minorHAnsi" w:cs="Arial"/>
          <w:sz w:val="22"/>
          <w:szCs w:val="22"/>
        </w:rPr>
        <w:t>ed</w:t>
      </w:r>
      <w:r w:rsidRPr="005C09A4">
        <w:rPr>
          <w:rFonts w:asciiTheme="minorHAnsi" w:eastAsia="Batang" w:hAnsiTheme="minorHAnsi" w:cs="Arial"/>
          <w:sz w:val="22"/>
          <w:szCs w:val="22"/>
        </w:rPr>
        <w:t xml:space="preserve"> the Injury, OSHA Recordable, Motor Vehicle Incident (MVI) and Property Damage Incident </w:t>
      </w:r>
      <w:r w:rsidR="000F562B" w:rsidRPr="005C09A4">
        <w:rPr>
          <w:rFonts w:asciiTheme="minorHAnsi" w:eastAsia="Batang" w:hAnsiTheme="minorHAnsi" w:cs="Arial"/>
          <w:sz w:val="22"/>
          <w:szCs w:val="22"/>
        </w:rPr>
        <w:t>reports</w:t>
      </w:r>
      <w:r w:rsidRPr="005C09A4">
        <w:rPr>
          <w:rFonts w:asciiTheme="minorHAnsi" w:eastAsia="Batang" w:hAnsiTheme="minorHAnsi" w:cs="Arial"/>
          <w:sz w:val="22"/>
          <w:szCs w:val="22"/>
        </w:rPr>
        <w:t xml:space="preserve"> in the HSE Master Incident Database.</w:t>
      </w:r>
    </w:p>
    <w:p w14:paraId="236EB57A" w14:textId="77777777" w:rsidR="002D74FA" w:rsidRDefault="002D74FA" w:rsidP="001B33EB">
      <w:pPr>
        <w:rPr>
          <w:rFonts w:asciiTheme="minorHAnsi" w:eastAsia="Batang" w:hAnsiTheme="minorHAnsi" w:cs="Arial"/>
          <w:b/>
          <w:caps/>
        </w:rPr>
      </w:pPr>
    </w:p>
    <w:p w14:paraId="044DBC8A" w14:textId="74B373CF" w:rsidR="001B33EB" w:rsidRPr="00E67204" w:rsidRDefault="001B33EB" w:rsidP="001B33EB">
      <w:pPr>
        <w:rPr>
          <w:rFonts w:asciiTheme="minorHAnsi" w:eastAsia="Batang" w:hAnsiTheme="minorHAnsi" w:cs="Arial"/>
          <w:b/>
          <w:caps/>
        </w:rPr>
      </w:pPr>
      <w:r w:rsidRPr="001B33EB">
        <w:rPr>
          <w:rFonts w:asciiTheme="minorHAnsi" w:eastAsia="Batang" w:hAnsiTheme="minorHAnsi" w:cs="Arial"/>
          <w:b/>
          <w:caps/>
        </w:rPr>
        <w:t>Lionbridge</w:t>
      </w:r>
      <w:r w:rsidRPr="00E67204">
        <w:rPr>
          <w:rFonts w:asciiTheme="minorHAnsi" w:eastAsia="Batang" w:hAnsiTheme="minorHAnsi" w:cs="Arial"/>
          <w:b/>
          <w:caps/>
        </w:rPr>
        <w:tab/>
      </w:r>
      <w:r w:rsidRPr="00E67204">
        <w:rPr>
          <w:rFonts w:asciiTheme="minorHAnsi" w:eastAsia="Batang" w:hAnsiTheme="minorHAnsi" w:cs="Arial"/>
          <w:b/>
          <w:caps/>
        </w:rPr>
        <w:tab/>
      </w:r>
      <w:r w:rsidRPr="00E67204">
        <w:rPr>
          <w:rFonts w:asciiTheme="minorHAnsi" w:eastAsia="Batang" w:hAnsiTheme="minorHAnsi" w:cs="Arial"/>
          <w:b/>
          <w:caps/>
        </w:rPr>
        <w:tab/>
      </w:r>
      <w:r w:rsidRPr="00E67204">
        <w:rPr>
          <w:rFonts w:asciiTheme="minorHAnsi" w:eastAsia="Batang" w:hAnsiTheme="minorHAnsi" w:cs="Arial"/>
          <w:b/>
          <w:caps/>
        </w:rPr>
        <w:tab/>
        <w:t xml:space="preserve">           </w:t>
      </w:r>
      <w:r w:rsidR="001B38BC">
        <w:rPr>
          <w:rFonts w:asciiTheme="minorHAnsi" w:eastAsia="Batang" w:hAnsiTheme="minorHAnsi" w:cs="Arial"/>
          <w:b/>
          <w:caps/>
        </w:rPr>
        <w:t xml:space="preserve">  </w:t>
      </w:r>
      <w:r w:rsidR="001B38BC">
        <w:rPr>
          <w:rFonts w:asciiTheme="minorHAnsi" w:eastAsia="Batang" w:hAnsiTheme="minorHAnsi" w:cs="Arial"/>
          <w:b/>
          <w:caps/>
        </w:rPr>
        <w:tab/>
      </w:r>
      <w:r w:rsidR="001B38BC">
        <w:rPr>
          <w:rFonts w:asciiTheme="minorHAnsi" w:eastAsia="Batang" w:hAnsiTheme="minorHAnsi" w:cs="Arial"/>
          <w:b/>
          <w:caps/>
        </w:rPr>
        <w:tab/>
      </w:r>
      <w:r w:rsidR="001B38BC">
        <w:rPr>
          <w:rFonts w:asciiTheme="minorHAnsi" w:eastAsia="Batang" w:hAnsiTheme="minorHAnsi" w:cs="Arial"/>
          <w:b/>
          <w:caps/>
        </w:rPr>
        <w:tab/>
      </w:r>
      <w:r w:rsidR="001B38BC">
        <w:rPr>
          <w:rFonts w:asciiTheme="minorHAnsi" w:eastAsia="Batang" w:hAnsiTheme="minorHAnsi" w:cs="Arial"/>
          <w:b/>
          <w:caps/>
        </w:rPr>
        <w:tab/>
      </w:r>
      <w:r w:rsidR="001B38BC">
        <w:rPr>
          <w:rFonts w:asciiTheme="minorHAnsi" w:eastAsia="Batang" w:hAnsiTheme="minorHAnsi" w:cs="Arial"/>
          <w:b/>
          <w:caps/>
        </w:rPr>
        <w:tab/>
      </w:r>
      <w:r w:rsidR="001B38BC">
        <w:rPr>
          <w:rFonts w:asciiTheme="minorHAnsi" w:eastAsia="Batang" w:hAnsiTheme="minorHAnsi" w:cs="Arial"/>
          <w:b/>
          <w:caps/>
        </w:rPr>
        <w:tab/>
        <w:t xml:space="preserve">           </w:t>
      </w:r>
      <w:r>
        <w:rPr>
          <w:rFonts w:asciiTheme="minorHAnsi" w:eastAsia="Batang" w:hAnsiTheme="minorHAnsi" w:cs="Arial"/>
          <w:b/>
          <w:caps/>
        </w:rPr>
        <w:t>July</w:t>
      </w:r>
      <w:r w:rsidRPr="00E67204">
        <w:rPr>
          <w:rFonts w:asciiTheme="minorHAnsi" w:eastAsia="Batang" w:hAnsiTheme="minorHAnsi" w:cs="Arial"/>
          <w:b/>
          <w:caps/>
        </w:rPr>
        <w:t xml:space="preserve"> 20</w:t>
      </w:r>
      <w:r>
        <w:rPr>
          <w:rFonts w:asciiTheme="minorHAnsi" w:eastAsia="Batang" w:hAnsiTheme="minorHAnsi" w:cs="Arial"/>
          <w:b/>
          <w:caps/>
        </w:rPr>
        <w:t>20</w:t>
      </w:r>
      <w:r w:rsidRPr="00E67204">
        <w:rPr>
          <w:rFonts w:asciiTheme="minorHAnsi" w:eastAsia="Batang" w:hAnsiTheme="minorHAnsi" w:cs="Arial"/>
          <w:b/>
          <w:caps/>
        </w:rPr>
        <w:t xml:space="preserve"> – </w:t>
      </w:r>
      <w:r w:rsidR="001B38BC">
        <w:rPr>
          <w:rFonts w:asciiTheme="minorHAnsi" w:eastAsia="Batang" w:hAnsiTheme="minorHAnsi" w:cs="Mangal"/>
          <w:b/>
          <w:caps/>
          <w:szCs w:val="21"/>
          <w:lang w:bidi="ne-NP"/>
        </w:rPr>
        <w:t>NOV</w:t>
      </w:r>
      <w:r w:rsidR="001B38BC" w:rsidRPr="00E67204">
        <w:rPr>
          <w:rFonts w:asciiTheme="minorHAnsi" w:eastAsia="Batang" w:hAnsiTheme="minorHAnsi" w:cs="Arial"/>
          <w:b/>
          <w:caps/>
        </w:rPr>
        <w:t xml:space="preserve"> 20</w:t>
      </w:r>
      <w:r w:rsidR="001B38BC">
        <w:rPr>
          <w:rFonts w:asciiTheme="minorHAnsi" w:eastAsia="Batang" w:hAnsiTheme="minorHAnsi" w:cs="Arial"/>
          <w:b/>
          <w:caps/>
        </w:rPr>
        <w:t>20</w:t>
      </w:r>
    </w:p>
    <w:p w14:paraId="3546B960" w14:textId="77777777" w:rsidR="00E03B21" w:rsidRPr="00E03B21" w:rsidRDefault="00E03B21" w:rsidP="00E03B21">
      <w:pPr>
        <w:rPr>
          <w:rFonts w:asciiTheme="minorHAnsi" w:eastAsia="Batang" w:hAnsiTheme="minorHAnsi" w:cs="Arial"/>
          <w:b/>
          <w:caps/>
        </w:rPr>
      </w:pPr>
      <w:r>
        <w:fldChar w:fldCharType="begin"/>
      </w:r>
      <w:r>
        <w:instrText xml:space="preserve"> HYPERLINK "https://www.lionbridge.com/" </w:instrText>
      </w:r>
      <w:r>
        <w:fldChar w:fldCharType="separate"/>
      </w:r>
      <w:r w:rsidRPr="00E03B21">
        <w:rPr>
          <w:rFonts w:asciiTheme="minorHAnsi" w:eastAsia="Batang" w:hAnsiTheme="minorHAnsi" w:cs="Arial"/>
          <w:b/>
          <w:caps/>
        </w:rPr>
        <w:t>Lionbridge Translation &amp; Localization for Global Enterprises</w:t>
      </w:r>
    </w:p>
    <w:p w14:paraId="75425709" w14:textId="77777777" w:rsidR="001B33EB" w:rsidRPr="00AC25AA" w:rsidRDefault="00E03B21" w:rsidP="00E03B21">
      <w:pPr>
        <w:rPr>
          <w:rFonts w:ascii="Arial Black" w:eastAsia="Batang" w:hAnsi="Arial Black" w:cs="Arial"/>
          <w:b/>
          <w:caps/>
          <w:sz w:val="22"/>
        </w:rPr>
      </w:pPr>
      <w:r>
        <w:fldChar w:fldCharType="end"/>
      </w:r>
      <w:r>
        <w:rPr>
          <w:rFonts w:ascii="Arial Black" w:eastAsia="Batang" w:hAnsi="Arial Black" w:cs="Arial"/>
          <w:b/>
          <w:caps/>
          <w:sz w:val="22"/>
        </w:rPr>
        <w:t xml:space="preserve">NEPALI transcribers </w:t>
      </w:r>
    </w:p>
    <w:p w14:paraId="0D11F932" w14:textId="5A3ABD83" w:rsidR="00206665" w:rsidRDefault="00206665" w:rsidP="001B33EB">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Provid</w:t>
      </w:r>
      <w:r w:rsidR="00717981">
        <w:rPr>
          <w:rFonts w:asciiTheme="minorHAnsi" w:eastAsia="Batang" w:hAnsiTheme="minorHAnsi" w:cs="Arial"/>
          <w:sz w:val="22"/>
          <w:szCs w:val="22"/>
        </w:rPr>
        <w:t>ed</w:t>
      </w:r>
      <w:r>
        <w:rPr>
          <w:rFonts w:asciiTheme="minorHAnsi" w:eastAsia="Batang" w:hAnsiTheme="minorHAnsi" w:cs="Arial"/>
          <w:sz w:val="22"/>
          <w:szCs w:val="22"/>
        </w:rPr>
        <w:t xml:space="preserve"> accurate</w:t>
      </w:r>
      <w:r w:rsidR="00E03B21">
        <w:rPr>
          <w:rFonts w:asciiTheme="minorHAnsi" w:eastAsia="Batang" w:hAnsiTheme="minorHAnsi" w:cs="Arial"/>
          <w:sz w:val="22"/>
          <w:szCs w:val="22"/>
        </w:rPr>
        <w:t xml:space="preserve"> and timely transcripts of digital audio recording</w:t>
      </w:r>
      <w:r w:rsidR="00F95D11">
        <w:rPr>
          <w:rFonts w:asciiTheme="minorHAnsi" w:eastAsia="Batang" w:hAnsiTheme="minorHAnsi" w:cs="Arial"/>
          <w:sz w:val="22"/>
          <w:szCs w:val="22"/>
        </w:rPr>
        <w:t xml:space="preserve"> </w:t>
      </w:r>
      <w:r w:rsidR="00F95D11">
        <w:rPr>
          <w:rFonts w:asciiTheme="minorHAnsi" w:eastAsia="Batang" w:hAnsiTheme="minorHAnsi" w:cstheme="minorBidi"/>
          <w:sz w:val="22"/>
          <w:szCs w:val="20"/>
          <w:lang w:bidi="ne-NP"/>
        </w:rPr>
        <w:t>in LOFT system</w:t>
      </w:r>
      <w:r w:rsidR="00E03B21">
        <w:rPr>
          <w:rFonts w:asciiTheme="minorHAnsi" w:eastAsia="Batang" w:hAnsiTheme="minorHAnsi" w:cs="Arial"/>
          <w:sz w:val="22"/>
          <w:szCs w:val="22"/>
        </w:rPr>
        <w:t xml:space="preserve"> </w:t>
      </w:r>
      <w:r>
        <w:rPr>
          <w:rFonts w:asciiTheme="minorHAnsi" w:eastAsia="Batang" w:hAnsiTheme="minorHAnsi" w:cs="Arial"/>
          <w:sz w:val="22"/>
          <w:szCs w:val="22"/>
        </w:rPr>
        <w:t xml:space="preserve">such as cast and crew interviews, conversations, shoot footage in colloquy format and liaising with clients to make sure they're happy with the final document.   </w:t>
      </w:r>
    </w:p>
    <w:p w14:paraId="0591AFA3" w14:textId="72710449" w:rsidR="00206665" w:rsidRDefault="00206665" w:rsidP="001B33EB">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Timestamp</w:t>
      </w:r>
      <w:r w:rsidR="00717981">
        <w:rPr>
          <w:rFonts w:asciiTheme="minorHAnsi" w:eastAsia="Batang" w:hAnsiTheme="minorHAnsi" w:cs="Arial"/>
          <w:sz w:val="22"/>
          <w:szCs w:val="22"/>
        </w:rPr>
        <w:t>ed</w:t>
      </w:r>
      <w:r>
        <w:rPr>
          <w:rFonts w:asciiTheme="minorHAnsi" w:eastAsia="Batang" w:hAnsiTheme="minorHAnsi" w:cs="Arial"/>
          <w:sz w:val="22"/>
          <w:szCs w:val="22"/>
        </w:rPr>
        <w:t xml:space="preserve"> transcripts to assist in post-production.</w:t>
      </w:r>
    </w:p>
    <w:p w14:paraId="410BA3BB" w14:textId="4129B1D7" w:rsidR="00206665" w:rsidRDefault="00206665" w:rsidP="001B33EB">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Review</w:t>
      </w:r>
      <w:r w:rsidR="00717981">
        <w:rPr>
          <w:rFonts w:asciiTheme="minorHAnsi" w:eastAsia="Batang" w:hAnsiTheme="minorHAnsi" w:cs="Arial"/>
          <w:sz w:val="22"/>
          <w:szCs w:val="22"/>
        </w:rPr>
        <w:t>ed</w:t>
      </w:r>
      <w:r>
        <w:rPr>
          <w:rFonts w:asciiTheme="minorHAnsi" w:eastAsia="Batang" w:hAnsiTheme="minorHAnsi" w:cs="Arial"/>
          <w:sz w:val="22"/>
          <w:szCs w:val="22"/>
        </w:rPr>
        <w:t xml:space="preserve"> drafts for any spelling, grammar, or formatting errors as well as other inconsist</w:t>
      </w:r>
      <w:r w:rsidR="008235D0">
        <w:rPr>
          <w:rFonts w:asciiTheme="minorHAnsi" w:eastAsia="Batang" w:hAnsiTheme="minorHAnsi" w:cs="Arial"/>
          <w:sz w:val="22"/>
          <w:szCs w:val="22"/>
        </w:rPr>
        <w:t>encies before final submittal to the client.</w:t>
      </w:r>
    </w:p>
    <w:p w14:paraId="76951A84" w14:textId="225DC390" w:rsidR="00206665" w:rsidRDefault="00206665" w:rsidP="001B33EB">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Adher</w:t>
      </w:r>
      <w:r w:rsidR="00C94FEB">
        <w:rPr>
          <w:rFonts w:asciiTheme="minorHAnsi" w:eastAsia="Batang" w:hAnsiTheme="minorHAnsi" w:cs="Arial"/>
          <w:sz w:val="22"/>
          <w:szCs w:val="22"/>
        </w:rPr>
        <w:t>ed</w:t>
      </w:r>
      <w:r>
        <w:rPr>
          <w:rFonts w:asciiTheme="minorHAnsi" w:eastAsia="Batang" w:hAnsiTheme="minorHAnsi" w:cs="Arial"/>
          <w:sz w:val="22"/>
          <w:szCs w:val="22"/>
        </w:rPr>
        <w:t xml:space="preserve"> to all confidential guidelines </w:t>
      </w:r>
      <w:r w:rsidR="00444710">
        <w:rPr>
          <w:rFonts w:asciiTheme="minorHAnsi" w:eastAsia="Batang" w:hAnsiTheme="minorHAnsi" w:cs="Arial"/>
          <w:sz w:val="22"/>
          <w:szCs w:val="22"/>
        </w:rPr>
        <w:t>of the client while transcribing the audio to text</w:t>
      </w:r>
      <w:r>
        <w:rPr>
          <w:rFonts w:asciiTheme="minorHAnsi" w:eastAsia="Batang" w:hAnsiTheme="minorHAnsi" w:cs="Arial"/>
          <w:sz w:val="22"/>
          <w:szCs w:val="22"/>
        </w:rPr>
        <w:t>.</w:t>
      </w:r>
    </w:p>
    <w:p w14:paraId="09CEA94F" w14:textId="77777777" w:rsidR="00036C06" w:rsidRDefault="00036C06" w:rsidP="00E92AD0">
      <w:pPr>
        <w:rPr>
          <w:rFonts w:asciiTheme="minorHAnsi" w:eastAsia="Batang" w:hAnsiTheme="minorHAnsi" w:cs="Arial"/>
          <w:b/>
          <w:caps/>
        </w:rPr>
      </w:pPr>
    </w:p>
    <w:p w14:paraId="04363D7A" w14:textId="77777777" w:rsidR="00CE5F3F" w:rsidRDefault="00CE5F3F" w:rsidP="00E92AD0">
      <w:pPr>
        <w:rPr>
          <w:rFonts w:asciiTheme="minorHAnsi" w:eastAsia="Batang" w:hAnsiTheme="minorHAnsi" w:cs="Arial"/>
          <w:b/>
          <w:caps/>
        </w:rPr>
      </w:pPr>
    </w:p>
    <w:p w14:paraId="7CB9C61D" w14:textId="77777777" w:rsidR="002F354D" w:rsidRDefault="002F354D" w:rsidP="00E92AD0">
      <w:pPr>
        <w:rPr>
          <w:rFonts w:asciiTheme="minorHAnsi" w:eastAsia="Batang" w:hAnsiTheme="minorHAnsi" w:cs="Arial"/>
          <w:b/>
          <w:caps/>
        </w:rPr>
      </w:pPr>
    </w:p>
    <w:p w14:paraId="7DF244B6" w14:textId="77777777" w:rsidR="002F354D" w:rsidRDefault="002F354D" w:rsidP="00E92AD0">
      <w:pPr>
        <w:rPr>
          <w:rFonts w:asciiTheme="minorHAnsi" w:eastAsia="Batang" w:hAnsiTheme="minorHAnsi" w:cs="Arial"/>
          <w:b/>
          <w:caps/>
        </w:rPr>
      </w:pPr>
    </w:p>
    <w:p w14:paraId="5841EBCD" w14:textId="77777777" w:rsidR="00D22A56" w:rsidRPr="00E67204" w:rsidRDefault="0079585B" w:rsidP="00E92AD0">
      <w:pPr>
        <w:rPr>
          <w:rFonts w:asciiTheme="minorHAnsi" w:eastAsia="Batang" w:hAnsiTheme="minorHAnsi" w:cs="Arial"/>
          <w:b/>
          <w:caps/>
        </w:rPr>
      </w:pPr>
      <w:r w:rsidRPr="00E67204">
        <w:rPr>
          <w:rFonts w:asciiTheme="minorHAnsi" w:eastAsia="Batang" w:hAnsiTheme="minorHAnsi" w:cs="Arial"/>
          <w:b/>
          <w:caps/>
        </w:rPr>
        <w:lastRenderedPageBreak/>
        <w:t>DynCorp International LogCap IV</w:t>
      </w:r>
      <w:r w:rsidR="00E92AD0" w:rsidRPr="00E67204">
        <w:rPr>
          <w:rFonts w:asciiTheme="minorHAnsi" w:eastAsia="Batang" w:hAnsiTheme="minorHAnsi" w:cs="Arial"/>
          <w:b/>
          <w:caps/>
        </w:rPr>
        <w:t xml:space="preserve">, </w:t>
      </w:r>
      <w:r w:rsidRPr="00E67204">
        <w:rPr>
          <w:rFonts w:asciiTheme="minorHAnsi" w:eastAsia="Batang" w:hAnsiTheme="minorHAnsi" w:cs="Arial"/>
          <w:b/>
          <w:caps/>
        </w:rPr>
        <w:t>Afghanistan</w:t>
      </w:r>
      <w:r w:rsidR="00E92AD0" w:rsidRPr="00E67204">
        <w:rPr>
          <w:rFonts w:asciiTheme="minorHAnsi" w:eastAsia="Batang" w:hAnsiTheme="minorHAnsi" w:cs="Arial"/>
          <w:b/>
          <w:caps/>
        </w:rPr>
        <w:t xml:space="preserve"> </w:t>
      </w:r>
      <w:r w:rsidR="00E92AD0" w:rsidRPr="00E67204">
        <w:rPr>
          <w:rFonts w:asciiTheme="minorHAnsi" w:eastAsia="Batang" w:hAnsiTheme="minorHAnsi" w:cs="Arial"/>
          <w:b/>
          <w:caps/>
        </w:rPr>
        <w:tab/>
      </w:r>
      <w:r w:rsidR="00E92AD0" w:rsidRPr="00E67204">
        <w:rPr>
          <w:rFonts w:asciiTheme="minorHAnsi" w:eastAsia="Batang" w:hAnsiTheme="minorHAnsi" w:cs="Arial"/>
          <w:b/>
          <w:caps/>
        </w:rPr>
        <w:tab/>
      </w:r>
      <w:r w:rsidR="00E92AD0" w:rsidRPr="00E67204">
        <w:rPr>
          <w:rFonts w:asciiTheme="minorHAnsi" w:eastAsia="Batang" w:hAnsiTheme="minorHAnsi" w:cs="Arial"/>
          <w:b/>
          <w:caps/>
        </w:rPr>
        <w:tab/>
      </w:r>
      <w:r w:rsidR="00E92AD0" w:rsidRPr="00E67204">
        <w:rPr>
          <w:rFonts w:asciiTheme="minorHAnsi" w:eastAsia="Batang" w:hAnsiTheme="minorHAnsi" w:cs="Arial"/>
          <w:b/>
          <w:caps/>
        </w:rPr>
        <w:tab/>
        <w:t xml:space="preserve">           </w:t>
      </w:r>
      <w:r w:rsidR="00E67204">
        <w:rPr>
          <w:rFonts w:asciiTheme="minorHAnsi" w:eastAsia="Batang" w:hAnsiTheme="minorHAnsi" w:cs="Arial"/>
          <w:b/>
          <w:caps/>
        </w:rPr>
        <w:t xml:space="preserve">  </w:t>
      </w:r>
      <w:r w:rsidR="00CB2671" w:rsidRPr="00E67204">
        <w:rPr>
          <w:rFonts w:asciiTheme="minorHAnsi" w:eastAsia="Batang" w:hAnsiTheme="minorHAnsi" w:cs="Arial"/>
          <w:b/>
          <w:caps/>
        </w:rPr>
        <w:t>June</w:t>
      </w:r>
      <w:r w:rsidR="00E92AD0" w:rsidRPr="00E67204">
        <w:rPr>
          <w:rFonts w:asciiTheme="minorHAnsi" w:eastAsia="Batang" w:hAnsiTheme="minorHAnsi" w:cs="Arial"/>
          <w:b/>
          <w:caps/>
        </w:rPr>
        <w:t xml:space="preserve"> 201</w:t>
      </w:r>
      <w:r w:rsidR="00CB2671" w:rsidRPr="00E67204">
        <w:rPr>
          <w:rFonts w:asciiTheme="minorHAnsi" w:eastAsia="Batang" w:hAnsiTheme="minorHAnsi" w:cs="Arial"/>
          <w:b/>
          <w:caps/>
        </w:rPr>
        <w:t>7</w:t>
      </w:r>
      <w:r w:rsidR="00E92AD0" w:rsidRPr="00E67204">
        <w:rPr>
          <w:rFonts w:asciiTheme="minorHAnsi" w:eastAsia="Batang" w:hAnsiTheme="minorHAnsi" w:cs="Arial"/>
          <w:b/>
          <w:caps/>
        </w:rPr>
        <w:t xml:space="preserve"> – </w:t>
      </w:r>
      <w:r w:rsidR="00357DAE" w:rsidRPr="00E67204">
        <w:rPr>
          <w:rFonts w:asciiTheme="minorHAnsi" w:eastAsia="Batang" w:hAnsiTheme="minorHAnsi" w:cs="Arial"/>
          <w:b/>
          <w:caps/>
        </w:rPr>
        <w:t>Jul 2019</w:t>
      </w:r>
    </w:p>
    <w:p w14:paraId="740008D6" w14:textId="77777777" w:rsidR="007A38B6" w:rsidRPr="00E67204" w:rsidRDefault="007A38B6" w:rsidP="00E92AD0">
      <w:pPr>
        <w:rPr>
          <w:rFonts w:asciiTheme="minorHAnsi" w:eastAsia="Batang" w:hAnsiTheme="minorHAnsi" w:cs="Arial"/>
          <w:b/>
          <w:caps/>
        </w:rPr>
      </w:pPr>
      <w:r w:rsidRPr="00E67204">
        <w:rPr>
          <w:rFonts w:asciiTheme="minorHAnsi" w:eastAsia="Batang" w:hAnsiTheme="minorHAnsi" w:cs="Arial"/>
          <w:b/>
          <w:caps/>
        </w:rPr>
        <w:t>Defense &amp; Space</w:t>
      </w:r>
      <w:r w:rsidR="006407CC" w:rsidRPr="00E67204">
        <w:rPr>
          <w:rFonts w:asciiTheme="minorHAnsi" w:eastAsia="Batang" w:hAnsiTheme="minorHAnsi" w:cs="Arial"/>
          <w:b/>
          <w:caps/>
        </w:rPr>
        <w:t>,</w:t>
      </w:r>
      <w:r w:rsidRPr="00E67204">
        <w:rPr>
          <w:rFonts w:asciiTheme="minorHAnsi" w:eastAsia="Batang" w:hAnsiTheme="minorHAnsi" w:cs="Arial"/>
          <w:b/>
          <w:caps/>
        </w:rPr>
        <w:t xml:space="preserve"> USA Leading Global Services Provider</w:t>
      </w:r>
    </w:p>
    <w:p w14:paraId="405FF320" w14:textId="77777777" w:rsidR="00903A12" w:rsidRPr="00AC25AA" w:rsidRDefault="00903A12" w:rsidP="00903A12">
      <w:pPr>
        <w:rPr>
          <w:rFonts w:ascii="Arial Black" w:eastAsia="Batang" w:hAnsi="Arial Black" w:cs="Arial"/>
          <w:b/>
          <w:caps/>
          <w:sz w:val="22"/>
        </w:rPr>
      </w:pPr>
      <w:r w:rsidRPr="00AC25AA">
        <w:rPr>
          <w:rFonts w:ascii="Arial Black" w:eastAsia="Batang" w:hAnsi="Arial Black" w:cs="Arial"/>
          <w:b/>
          <w:caps/>
          <w:sz w:val="22"/>
        </w:rPr>
        <w:t>QA/QC Auditor</w:t>
      </w:r>
    </w:p>
    <w:p w14:paraId="3BFEF65B" w14:textId="77777777" w:rsidR="0079585B" w:rsidRPr="005C09A4" w:rsidRDefault="00DB2537" w:rsidP="006A7A0F">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Conducted</w:t>
      </w:r>
      <w:r w:rsidR="003B3390" w:rsidRPr="005C09A4">
        <w:rPr>
          <w:rFonts w:asciiTheme="minorHAnsi" w:eastAsia="Batang" w:hAnsiTheme="minorHAnsi" w:cs="Arial"/>
          <w:sz w:val="22"/>
          <w:szCs w:val="22"/>
        </w:rPr>
        <w:t xml:space="preserve"> department audits</w:t>
      </w:r>
      <w:r w:rsidR="00427BF8">
        <w:rPr>
          <w:rFonts w:asciiTheme="minorHAnsi" w:eastAsia="Batang" w:hAnsiTheme="minorHAnsi" w:cs="Arial"/>
          <w:sz w:val="22"/>
          <w:szCs w:val="22"/>
        </w:rPr>
        <w:t xml:space="preserve"> and inspections</w:t>
      </w:r>
      <w:r w:rsidR="003B3390" w:rsidRPr="005C09A4">
        <w:rPr>
          <w:rFonts w:asciiTheme="minorHAnsi" w:eastAsia="Batang" w:hAnsiTheme="minorHAnsi" w:cs="Arial"/>
          <w:sz w:val="22"/>
          <w:szCs w:val="22"/>
        </w:rPr>
        <w:t xml:space="preserve"> to determine whether the products and services delivered to the customer conform to its documented Systems, Plans, Processes, and Practices</w:t>
      </w:r>
      <w:r w:rsidR="003B3390" w:rsidRPr="005C09A4">
        <w:rPr>
          <w:rFonts w:asciiTheme="minorHAnsi" w:hAnsiTheme="minorHAnsi" w:cs="Arial"/>
          <w:bCs/>
          <w:iCs/>
          <w:sz w:val="22"/>
          <w:szCs w:val="22"/>
        </w:rPr>
        <w:t>. I</w:t>
      </w:r>
      <w:r w:rsidR="003B3390" w:rsidRPr="005C09A4">
        <w:rPr>
          <w:rFonts w:asciiTheme="minorHAnsi" w:eastAsia="Batang" w:hAnsiTheme="minorHAnsi" w:cs="Arial"/>
          <w:sz w:val="22"/>
          <w:szCs w:val="22"/>
        </w:rPr>
        <w:t xml:space="preserve">nspection of services and processes to monitor and measure their conformance to </w:t>
      </w:r>
      <w:r w:rsidR="00162ACD">
        <w:rPr>
          <w:rFonts w:asciiTheme="minorHAnsi" w:eastAsia="Batang" w:hAnsiTheme="minorHAnsi" w:cs="Arial"/>
          <w:sz w:val="22"/>
          <w:szCs w:val="22"/>
        </w:rPr>
        <w:t>the contractual and PWS</w:t>
      </w:r>
      <w:r w:rsidR="003B3390" w:rsidRPr="005C09A4">
        <w:rPr>
          <w:rFonts w:asciiTheme="minorHAnsi" w:eastAsia="Batang" w:hAnsiTheme="minorHAnsi" w:cs="Arial"/>
          <w:sz w:val="22"/>
          <w:szCs w:val="22"/>
        </w:rPr>
        <w:t xml:space="preserve"> requirements.</w:t>
      </w:r>
    </w:p>
    <w:p w14:paraId="3F3DD1D5" w14:textId="77777777" w:rsidR="0079585B" w:rsidRPr="005C09A4" w:rsidRDefault="00DB2537" w:rsidP="006A7A0F">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Initiated</w:t>
      </w:r>
      <w:r w:rsidR="0079585B" w:rsidRPr="005C09A4">
        <w:rPr>
          <w:rFonts w:asciiTheme="minorHAnsi" w:eastAsia="Batang" w:hAnsiTheme="minorHAnsi" w:cs="Arial"/>
          <w:sz w:val="22"/>
          <w:szCs w:val="22"/>
        </w:rPr>
        <w:t>, track</w:t>
      </w:r>
      <w:r>
        <w:rPr>
          <w:rFonts w:asciiTheme="minorHAnsi" w:eastAsia="Batang" w:hAnsiTheme="minorHAnsi" w:cs="Arial"/>
          <w:sz w:val="22"/>
          <w:szCs w:val="22"/>
        </w:rPr>
        <w:t>ed, and managed</w:t>
      </w:r>
      <w:r w:rsidR="0079585B" w:rsidRPr="005C09A4">
        <w:rPr>
          <w:rFonts w:asciiTheme="minorHAnsi" w:eastAsia="Batang" w:hAnsiTheme="minorHAnsi" w:cs="Arial"/>
          <w:sz w:val="22"/>
          <w:szCs w:val="22"/>
        </w:rPr>
        <w:t xml:space="preserve"> nonconformities</w:t>
      </w:r>
      <w:r w:rsidR="00E92AD0" w:rsidRPr="005C09A4">
        <w:rPr>
          <w:rFonts w:asciiTheme="minorHAnsi" w:eastAsia="Batang" w:hAnsiTheme="minorHAnsi" w:cs="Arial"/>
          <w:sz w:val="22"/>
          <w:szCs w:val="22"/>
        </w:rPr>
        <w:t xml:space="preserve"> (issuing iCAR)</w:t>
      </w:r>
      <w:r w:rsidR="0079585B" w:rsidRPr="005C09A4">
        <w:rPr>
          <w:rFonts w:asciiTheme="minorHAnsi" w:eastAsia="Batang" w:hAnsiTheme="minorHAnsi" w:cs="Arial"/>
          <w:sz w:val="22"/>
          <w:szCs w:val="22"/>
        </w:rPr>
        <w:t xml:space="preserve"> and related corrective actions, assisting internal and customer corrective action reporting</w:t>
      </w:r>
      <w:r w:rsidR="00E92AD0" w:rsidRPr="005C09A4">
        <w:rPr>
          <w:rFonts w:asciiTheme="minorHAnsi" w:eastAsia="Batang" w:hAnsiTheme="minorHAnsi" w:cs="Arial"/>
          <w:sz w:val="22"/>
          <w:szCs w:val="22"/>
        </w:rPr>
        <w:t>.</w:t>
      </w:r>
      <w:r w:rsidR="00AC78D8">
        <w:rPr>
          <w:rFonts w:asciiTheme="minorHAnsi" w:eastAsia="Batang" w:hAnsiTheme="minorHAnsi" w:cs="Arial"/>
          <w:sz w:val="22"/>
          <w:szCs w:val="22"/>
        </w:rPr>
        <w:t xml:space="preserve"> Conducted follow up inspections on corrective actions and/or preventive measures and verify completion and compliance to the contractual requirements and/or project specifications. </w:t>
      </w:r>
    </w:p>
    <w:p w14:paraId="41A7AAE0" w14:textId="77777777" w:rsidR="0079585B" w:rsidRDefault="0079585B" w:rsidP="006A7A0F">
      <w:pPr>
        <w:pStyle w:val="ListParagraph"/>
        <w:numPr>
          <w:ilvl w:val="0"/>
          <w:numId w:val="33"/>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Assist</w:t>
      </w:r>
      <w:r w:rsidR="00DB2537">
        <w:rPr>
          <w:rFonts w:asciiTheme="minorHAnsi" w:eastAsia="Batang" w:hAnsiTheme="minorHAnsi" w:cs="Arial"/>
          <w:sz w:val="22"/>
          <w:szCs w:val="22"/>
        </w:rPr>
        <w:t>ed</w:t>
      </w:r>
      <w:r w:rsidR="003B3390" w:rsidRPr="005C09A4">
        <w:rPr>
          <w:rFonts w:asciiTheme="minorHAnsi" w:eastAsia="Batang" w:hAnsiTheme="minorHAnsi" w:cs="Arial"/>
          <w:sz w:val="22"/>
          <w:szCs w:val="22"/>
        </w:rPr>
        <w:t xml:space="preserve"> the department</w:t>
      </w:r>
      <w:r w:rsidRPr="005C09A4">
        <w:rPr>
          <w:rFonts w:asciiTheme="minorHAnsi" w:eastAsia="Batang" w:hAnsiTheme="minorHAnsi" w:cs="Arial"/>
          <w:sz w:val="22"/>
          <w:szCs w:val="22"/>
        </w:rPr>
        <w:t xml:space="preserve"> in documentation of procedures and reviewing them for compliance to requirements</w:t>
      </w:r>
      <w:r w:rsidR="00AC78D8">
        <w:rPr>
          <w:rFonts w:asciiTheme="minorHAnsi" w:eastAsia="Batang" w:hAnsiTheme="minorHAnsi" w:cs="Arial"/>
          <w:sz w:val="22"/>
          <w:szCs w:val="22"/>
        </w:rPr>
        <w:t>.</w:t>
      </w:r>
    </w:p>
    <w:p w14:paraId="58532CB0" w14:textId="77777777" w:rsidR="00162ACD" w:rsidRPr="005C09A4" w:rsidRDefault="00DB2537" w:rsidP="006A7A0F">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Assisted</w:t>
      </w:r>
      <w:r w:rsidR="00162ACD">
        <w:rPr>
          <w:rFonts w:asciiTheme="minorHAnsi" w:eastAsia="Batang" w:hAnsiTheme="minorHAnsi" w:cs="Arial"/>
          <w:sz w:val="22"/>
          <w:szCs w:val="22"/>
        </w:rPr>
        <w:t xml:space="preserve"> the department for</w:t>
      </w:r>
      <w:r w:rsidR="00246CE9">
        <w:rPr>
          <w:rFonts w:asciiTheme="minorHAnsi" w:eastAsia="Batang" w:hAnsiTheme="minorHAnsi" w:cs="Arial"/>
          <w:sz w:val="22"/>
          <w:szCs w:val="22"/>
        </w:rPr>
        <w:t xml:space="preserve"> the</w:t>
      </w:r>
      <w:r w:rsidR="00162ACD">
        <w:rPr>
          <w:rFonts w:asciiTheme="minorHAnsi" w:eastAsia="Batang" w:hAnsiTheme="minorHAnsi" w:cs="Arial"/>
          <w:sz w:val="22"/>
          <w:szCs w:val="22"/>
        </w:rPr>
        <w:t xml:space="preserve"> Root cause analysis of nonconformities identified to prevent the reoccurrence of </w:t>
      </w:r>
      <w:r w:rsidR="00246CE9">
        <w:rPr>
          <w:rFonts w:asciiTheme="minorHAnsi" w:eastAsia="Batang" w:hAnsiTheme="minorHAnsi" w:cs="Arial"/>
          <w:sz w:val="22"/>
          <w:szCs w:val="22"/>
        </w:rPr>
        <w:t>issue by taking the necessary preventive corrective actions.</w:t>
      </w:r>
    </w:p>
    <w:p w14:paraId="09E64990" w14:textId="77777777" w:rsidR="00FE077C" w:rsidRDefault="0079585B" w:rsidP="006A7A0F">
      <w:pPr>
        <w:pStyle w:val="ListParagraph"/>
        <w:numPr>
          <w:ilvl w:val="0"/>
          <w:numId w:val="33"/>
        </w:numPr>
        <w:ind w:left="360"/>
        <w:jc w:val="both"/>
        <w:rPr>
          <w:rFonts w:asciiTheme="minorHAnsi" w:eastAsia="Batang" w:hAnsiTheme="minorHAnsi" w:cs="Arial"/>
          <w:sz w:val="22"/>
          <w:szCs w:val="22"/>
        </w:rPr>
      </w:pPr>
      <w:r w:rsidRPr="00E04E74">
        <w:rPr>
          <w:rFonts w:asciiTheme="minorHAnsi" w:eastAsia="Batang" w:hAnsiTheme="minorHAnsi" w:cs="Arial"/>
          <w:sz w:val="22"/>
          <w:szCs w:val="22"/>
        </w:rPr>
        <w:t>Inspect</w:t>
      </w:r>
      <w:r w:rsidR="00DB2537">
        <w:rPr>
          <w:rFonts w:asciiTheme="minorHAnsi" w:eastAsia="Batang" w:hAnsiTheme="minorHAnsi" w:cs="Arial"/>
          <w:sz w:val="22"/>
          <w:szCs w:val="22"/>
        </w:rPr>
        <w:t>ed</w:t>
      </w:r>
      <w:r w:rsidRPr="00E04E74">
        <w:rPr>
          <w:rFonts w:asciiTheme="minorHAnsi" w:eastAsia="Batang" w:hAnsiTheme="minorHAnsi" w:cs="Arial"/>
          <w:sz w:val="22"/>
          <w:szCs w:val="22"/>
        </w:rPr>
        <w:t xml:space="preserve"> processes, equipment, and facilities to identify potential risks; develop and implement mitigating measures</w:t>
      </w:r>
      <w:r w:rsidR="00E92AD0" w:rsidRPr="00E04E74">
        <w:rPr>
          <w:rFonts w:asciiTheme="minorHAnsi" w:eastAsia="Batang" w:hAnsiTheme="minorHAnsi" w:cs="Arial"/>
          <w:sz w:val="22"/>
          <w:szCs w:val="22"/>
        </w:rPr>
        <w:t xml:space="preserve"> (Issuing iCAR).</w:t>
      </w:r>
      <w:r w:rsidR="00E04E74">
        <w:rPr>
          <w:rFonts w:asciiTheme="minorHAnsi" w:eastAsia="Batang" w:hAnsiTheme="minorHAnsi" w:cs="Arial"/>
          <w:sz w:val="22"/>
          <w:szCs w:val="22"/>
        </w:rPr>
        <w:t xml:space="preserve"> </w:t>
      </w:r>
      <w:r w:rsidR="00FE077C" w:rsidRPr="00E04E74">
        <w:rPr>
          <w:rFonts w:asciiTheme="minorHAnsi" w:eastAsia="Batang" w:hAnsiTheme="minorHAnsi" w:cs="Arial"/>
          <w:sz w:val="22"/>
          <w:szCs w:val="22"/>
        </w:rPr>
        <w:t>Reviews subcontract Statements of Work as necessary.</w:t>
      </w:r>
    </w:p>
    <w:p w14:paraId="62A0C2D2" w14:textId="77777777" w:rsidR="001F1676" w:rsidRDefault="00DB2537" w:rsidP="006A7A0F">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Processed</w:t>
      </w:r>
      <w:r w:rsidR="00C064A1">
        <w:rPr>
          <w:rFonts w:asciiTheme="minorHAnsi" w:eastAsia="Batang" w:hAnsiTheme="minorHAnsi" w:cs="Arial"/>
          <w:sz w:val="22"/>
          <w:szCs w:val="22"/>
        </w:rPr>
        <w:t xml:space="preserve"> the Document Change Request Form for adding new SOP, modifying to a currently released SOP and archiving the document</w:t>
      </w:r>
      <w:r w:rsidR="00ED388E">
        <w:rPr>
          <w:rFonts w:asciiTheme="minorHAnsi" w:eastAsia="Batang" w:hAnsiTheme="minorHAnsi" w:cs="Arial"/>
          <w:sz w:val="22"/>
          <w:szCs w:val="22"/>
        </w:rPr>
        <w:t xml:space="preserve"> no longer relevant.</w:t>
      </w:r>
    </w:p>
    <w:p w14:paraId="4C5EE441" w14:textId="77777777" w:rsidR="001F1676" w:rsidRDefault="00DB2537" w:rsidP="006A7A0F">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Provided</w:t>
      </w:r>
      <w:r w:rsidR="001F1676" w:rsidRPr="001F1676">
        <w:rPr>
          <w:rFonts w:asciiTheme="minorHAnsi" w:eastAsia="Batang" w:hAnsiTheme="minorHAnsi" w:cs="Arial"/>
          <w:sz w:val="22"/>
          <w:szCs w:val="22"/>
        </w:rPr>
        <w:t xml:space="preserve"> report for non-compliance on all aspects of quality assurance and bring it to the notice of the key persons responsible for such functions in the organization.</w:t>
      </w:r>
    </w:p>
    <w:p w14:paraId="6F677604" w14:textId="77777777" w:rsidR="00BB487D" w:rsidRPr="001F1676" w:rsidRDefault="00BB487D" w:rsidP="006A7A0F">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Assisted the department for the development of Requirement Checklist (RCL).</w:t>
      </w:r>
    </w:p>
    <w:p w14:paraId="6F276093" w14:textId="77777777" w:rsidR="0079585B" w:rsidRDefault="00DB2537" w:rsidP="006A7A0F">
      <w:pPr>
        <w:pStyle w:val="ListParagraph"/>
        <w:numPr>
          <w:ilvl w:val="0"/>
          <w:numId w:val="33"/>
        </w:numPr>
        <w:ind w:left="360"/>
        <w:jc w:val="both"/>
        <w:rPr>
          <w:rFonts w:asciiTheme="minorHAnsi" w:eastAsia="Batang" w:hAnsiTheme="minorHAnsi" w:cs="Arial"/>
          <w:sz w:val="22"/>
          <w:szCs w:val="22"/>
        </w:rPr>
      </w:pPr>
      <w:r w:rsidRPr="0049535C">
        <w:rPr>
          <w:rFonts w:asciiTheme="minorHAnsi" w:eastAsia="Batang" w:hAnsiTheme="minorHAnsi" w:cs="Arial"/>
          <w:sz w:val="22"/>
          <w:szCs w:val="22"/>
        </w:rPr>
        <w:t>Prepared</w:t>
      </w:r>
      <w:r w:rsidR="0096190C" w:rsidRPr="0049535C">
        <w:rPr>
          <w:rFonts w:asciiTheme="minorHAnsi" w:eastAsia="Batang" w:hAnsiTheme="minorHAnsi" w:cs="Arial"/>
          <w:sz w:val="22"/>
          <w:szCs w:val="22"/>
        </w:rPr>
        <w:t xml:space="preserve"> </w:t>
      </w:r>
      <w:r w:rsidR="00F431AE" w:rsidRPr="0049535C">
        <w:rPr>
          <w:rFonts w:asciiTheme="minorHAnsi" w:eastAsia="Batang" w:hAnsiTheme="minorHAnsi" w:cs="Arial"/>
          <w:sz w:val="22"/>
          <w:szCs w:val="22"/>
        </w:rPr>
        <w:t xml:space="preserve">CAR Summary reports, </w:t>
      </w:r>
      <w:r w:rsidR="0096190C" w:rsidRPr="0049535C">
        <w:rPr>
          <w:rFonts w:asciiTheme="minorHAnsi" w:eastAsia="Batang" w:hAnsiTheme="minorHAnsi" w:cs="Arial"/>
          <w:sz w:val="22"/>
          <w:szCs w:val="22"/>
        </w:rPr>
        <w:t xml:space="preserve">Daily </w:t>
      </w:r>
      <w:r w:rsidR="00F431AE" w:rsidRPr="0049535C">
        <w:rPr>
          <w:rFonts w:asciiTheme="minorHAnsi" w:eastAsia="Batang" w:hAnsiTheme="minorHAnsi" w:cs="Arial"/>
          <w:sz w:val="22"/>
          <w:szCs w:val="22"/>
        </w:rPr>
        <w:t>Sitrep</w:t>
      </w:r>
      <w:r w:rsidR="0049535C" w:rsidRPr="0049535C">
        <w:rPr>
          <w:rFonts w:asciiTheme="minorHAnsi" w:eastAsia="Batang" w:hAnsiTheme="minorHAnsi" w:cs="Arial"/>
          <w:sz w:val="22"/>
          <w:szCs w:val="22"/>
        </w:rPr>
        <w:t xml:space="preserve">, </w:t>
      </w:r>
      <w:r w:rsidR="0079585B" w:rsidRPr="0049535C">
        <w:rPr>
          <w:rFonts w:asciiTheme="minorHAnsi" w:eastAsia="Batang" w:hAnsiTheme="minorHAnsi" w:cs="Arial"/>
          <w:sz w:val="22"/>
          <w:szCs w:val="22"/>
        </w:rPr>
        <w:t xml:space="preserve">Weekly </w:t>
      </w:r>
      <w:r w:rsidR="00FE077C" w:rsidRPr="0049535C">
        <w:rPr>
          <w:rFonts w:asciiTheme="minorHAnsi" w:eastAsia="Batang" w:hAnsiTheme="minorHAnsi" w:cs="Arial"/>
          <w:sz w:val="22"/>
          <w:szCs w:val="22"/>
        </w:rPr>
        <w:t xml:space="preserve">Slides, </w:t>
      </w:r>
      <w:r w:rsidR="003B3390" w:rsidRPr="0049535C">
        <w:rPr>
          <w:rFonts w:asciiTheme="minorHAnsi" w:eastAsia="Batang" w:hAnsiTheme="minorHAnsi" w:cs="Arial"/>
          <w:sz w:val="22"/>
          <w:szCs w:val="22"/>
        </w:rPr>
        <w:t>Weekly Survey repor</w:t>
      </w:r>
      <w:r w:rsidR="00FE077C" w:rsidRPr="0049535C">
        <w:rPr>
          <w:rFonts w:asciiTheme="minorHAnsi" w:eastAsia="Batang" w:hAnsiTheme="minorHAnsi" w:cs="Arial"/>
          <w:sz w:val="22"/>
          <w:szCs w:val="22"/>
        </w:rPr>
        <w:t>ts</w:t>
      </w:r>
      <w:r w:rsidR="0049535C" w:rsidRPr="0049535C">
        <w:rPr>
          <w:rFonts w:asciiTheme="minorHAnsi" w:eastAsia="Batang" w:hAnsiTheme="minorHAnsi" w:cs="Arial"/>
          <w:sz w:val="22"/>
          <w:szCs w:val="22"/>
        </w:rPr>
        <w:t xml:space="preserve">, </w:t>
      </w:r>
      <w:r w:rsidR="0079585B" w:rsidRPr="0049535C">
        <w:rPr>
          <w:rFonts w:asciiTheme="minorHAnsi" w:eastAsia="Batang" w:hAnsiTheme="minorHAnsi" w:cs="Arial"/>
          <w:sz w:val="22"/>
          <w:szCs w:val="22"/>
        </w:rPr>
        <w:t>Weekly KPI Data slides</w:t>
      </w:r>
      <w:r w:rsidR="0049535C" w:rsidRPr="0049535C">
        <w:rPr>
          <w:rFonts w:asciiTheme="minorHAnsi" w:eastAsia="Batang" w:hAnsiTheme="minorHAnsi" w:cs="Arial"/>
          <w:sz w:val="22"/>
          <w:szCs w:val="22"/>
        </w:rPr>
        <w:t>,</w:t>
      </w:r>
      <w:r w:rsidR="0079585B" w:rsidRPr="0049535C">
        <w:rPr>
          <w:rFonts w:asciiTheme="minorHAnsi" w:eastAsia="Batang" w:hAnsiTheme="minorHAnsi" w:cs="Arial"/>
          <w:sz w:val="22"/>
          <w:szCs w:val="22"/>
        </w:rPr>
        <w:t xml:space="preserve"> Monthly</w:t>
      </w:r>
      <w:r w:rsidR="00624458" w:rsidRPr="0049535C">
        <w:rPr>
          <w:rFonts w:asciiTheme="minorHAnsi" w:eastAsia="Batang" w:hAnsiTheme="minorHAnsi" w:cs="Arial"/>
          <w:sz w:val="22"/>
          <w:szCs w:val="22"/>
        </w:rPr>
        <w:t xml:space="preserve"> PMR, BRA,</w:t>
      </w:r>
      <w:r w:rsidR="0079585B" w:rsidRPr="0049535C">
        <w:rPr>
          <w:rFonts w:asciiTheme="minorHAnsi" w:eastAsia="Batang" w:hAnsiTheme="minorHAnsi" w:cs="Arial"/>
          <w:sz w:val="22"/>
          <w:szCs w:val="22"/>
        </w:rPr>
        <w:t xml:space="preserve"> CDRL A0021,</w:t>
      </w:r>
      <w:r w:rsidR="006644B4" w:rsidRPr="0049535C">
        <w:rPr>
          <w:rFonts w:asciiTheme="minorHAnsi" w:eastAsia="Batang" w:hAnsiTheme="minorHAnsi" w:cs="Arial"/>
          <w:sz w:val="22"/>
          <w:szCs w:val="22"/>
        </w:rPr>
        <w:t xml:space="preserve"> </w:t>
      </w:r>
      <w:r w:rsidR="003B3390" w:rsidRPr="0049535C">
        <w:rPr>
          <w:rFonts w:asciiTheme="minorHAnsi" w:eastAsia="Batang" w:hAnsiTheme="minorHAnsi" w:cs="Arial"/>
          <w:sz w:val="22"/>
          <w:szCs w:val="22"/>
        </w:rPr>
        <w:t>Monthly Survey reports,</w:t>
      </w:r>
      <w:r w:rsidR="0079585B" w:rsidRPr="0049535C">
        <w:rPr>
          <w:rFonts w:asciiTheme="minorHAnsi" w:eastAsia="Batang" w:hAnsiTheme="minorHAnsi" w:cs="Arial"/>
          <w:sz w:val="22"/>
          <w:szCs w:val="22"/>
        </w:rPr>
        <w:t xml:space="preserve"> CDRL A0086 and CDRL A0023 reports.</w:t>
      </w:r>
    </w:p>
    <w:p w14:paraId="54B0E19C" w14:textId="77777777" w:rsidR="005D2ADE" w:rsidRPr="0049535C" w:rsidRDefault="005D2ADE" w:rsidP="006A7A0F">
      <w:pPr>
        <w:pStyle w:val="ListParagraph"/>
        <w:numPr>
          <w:ilvl w:val="0"/>
          <w:numId w:val="33"/>
        </w:numPr>
        <w:ind w:left="360"/>
        <w:jc w:val="both"/>
        <w:rPr>
          <w:rFonts w:asciiTheme="minorHAnsi" w:eastAsia="Batang" w:hAnsiTheme="minorHAnsi" w:cs="Arial"/>
          <w:sz w:val="22"/>
          <w:szCs w:val="22"/>
        </w:rPr>
      </w:pPr>
      <w:r>
        <w:rPr>
          <w:rFonts w:asciiTheme="minorHAnsi" w:eastAsia="Batang" w:hAnsiTheme="minorHAnsi" w:cs="Arial"/>
          <w:sz w:val="22"/>
          <w:szCs w:val="22"/>
        </w:rPr>
        <w:t>Conducted inspection and audit for O&amp;M, Logistic and Services departments to include Oxygen Generation, M</w:t>
      </w:r>
      <w:r w:rsidR="00631115">
        <w:rPr>
          <w:rFonts w:asciiTheme="minorHAnsi" w:eastAsia="Batang" w:hAnsiTheme="minorHAnsi" w:cs="Arial"/>
          <w:sz w:val="22"/>
          <w:szCs w:val="22"/>
        </w:rPr>
        <w:t>EDLOG</w:t>
      </w:r>
      <w:r>
        <w:rPr>
          <w:rFonts w:asciiTheme="minorHAnsi" w:eastAsia="Batang" w:hAnsiTheme="minorHAnsi" w:cs="Arial"/>
          <w:sz w:val="22"/>
          <w:szCs w:val="22"/>
        </w:rPr>
        <w:t>, Power Generation, Laundry, Custodial Service, HVAC, Plumbing, Sign Shop, Wash Rack, SOR Desk, Carpentry</w:t>
      </w:r>
      <w:r w:rsidR="00BF3710">
        <w:rPr>
          <w:rFonts w:asciiTheme="minorHAnsi" w:eastAsia="Batang" w:hAnsiTheme="minorHAnsi" w:cs="Arial"/>
          <w:sz w:val="22"/>
          <w:szCs w:val="22"/>
        </w:rPr>
        <w:t xml:space="preserve"> &amp; Tent Repair</w:t>
      </w:r>
      <w:r>
        <w:rPr>
          <w:rFonts w:asciiTheme="minorHAnsi" w:eastAsia="Batang" w:hAnsiTheme="minorHAnsi" w:cs="Arial"/>
          <w:sz w:val="22"/>
          <w:szCs w:val="22"/>
        </w:rPr>
        <w:t>, Road &amp; Ground, Allied Trade, MSOW, MHE, CRSP, DFAC, Sort-Resort, Solid Waste, Chemical Latrine, Hazmat, Vector Control, Property, Class I, Regulated Medical Waste, Fire, TMP, Ammunition Supply Point, ROWPU, MWR, Billeting etc.</w:t>
      </w:r>
    </w:p>
    <w:p w14:paraId="20CC0167" w14:textId="77777777" w:rsidR="003B3390" w:rsidRDefault="003B3390" w:rsidP="006A7A0F">
      <w:pPr>
        <w:ind w:left="360" w:hanging="360"/>
        <w:rPr>
          <w:rFonts w:asciiTheme="minorHAnsi" w:eastAsia="Batang" w:hAnsiTheme="minorHAnsi" w:cs="Arial"/>
          <w:b/>
          <w:sz w:val="22"/>
          <w:szCs w:val="22"/>
        </w:rPr>
      </w:pPr>
    </w:p>
    <w:p w14:paraId="4D5E9D31" w14:textId="77777777" w:rsidR="007A38B6" w:rsidRPr="00DD72ED" w:rsidRDefault="00BC096A" w:rsidP="00BC096A">
      <w:pPr>
        <w:rPr>
          <w:rFonts w:asciiTheme="minorHAnsi" w:eastAsia="Batang" w:hAnsiTheme="minorHAnsi" w:cs="Arial"/>
          <w:b/>
          <w:caps/>
        </w:rPr>
      </w:pPr>
      <w:r w:rsidRPr="00DD72ED">
        <w:rPr>
          <w:rFonts w:asciiTheme="minorHAnsi" w:eastAsia="Batang" w:hAnsiTheme="minorHAnsi" w:cs="Arial"/>
          <w:b/>
          <w:caps/>
        </w:rPr>
        <w:t xml:space="preserve">DynCorp International LogCap IV, Afghanistan </w:t>
      </w:r>
      <w:r w:rsidRPr="00DD72ED">
        <w:rPr>
          <w:rFonts w:asciiTheme="minorHAnsi" w:eastAsia="Batang" w:hAnsiTheme="minorHAnsi" w:cs="Arial"/>
          <w:b/>
          <w:caps/>
        </w:rPr>
        <w:tab/>
      </w:r>
      <w:r w:rsidRPr="00DD72ED">
        <w:rPr>
          <w:rFonts w:asciiTheme="minorHAnsi" w:eastAsia="Batang" w:hAnsiTheme="minorHAnsi" w:cs="Arial"/>
          <w:b/>
          <w:caps/>
        </w:rPr>
        <w:tab/>
      </w:r>
      <w:r w:rsidRPr="00DD72ED">
        <w:rPr>
          <w:rFonts w:asciiTheme="minorHAnsi" w:eastAsia="Batang" w:hAnsiTheme="minorHAnsi" w:cs="Arial"/>
          <w:b/>
          <w:caps/>
        </w:rPr>
        <w:tab/>
      </w:r>
      <w:r w:rsidRPr="00DD72ED">
        <w:rPr>
          <w:rFonts w:asciiTheme="minorHAnsi" w:eastAsia="Batang" w:hAnsiTheme="minorHAnsi" w:cs="Arial"/>
          <w:b/>
          <w:caps/>
        </w:rPr>
        <w:tab/>
        <w:t xml:space="preserve">          </w:t>
      </w:r>
      <w:r w:rsidR="00DD72ED">
        <w:rPr>
          <w:rFonts w:asciiTheme="minorHAnsi" w:eastAsia="Batang" w:hAnsiTheme="minorHAnsi" w:cs="Arial"/>
          <w:b/>
          <w:caps/>
        </w:rPr>
        <w:t xml:space="preserve"> </w:t>
      </w:r>
      <w:r w:rsidRPr="00DD72ED">
        <w:rPr>
          <w:rFonts w:asciiTheme="minorHAnsi" w:eastAsia="Batang" w:hAnsiTheme="minorHAnsi" w:cs="Arial"/>
          <w:b/>
          <w:caps/>
        </w:rPr>
        <w:t>Apr 201</w:t>
      </w:r>
      <w:r w:rsidR="002914B1" w:rsidRPr="00DD72ED">
        <w:rPr>
          <w:rFonts w:asciiTheme="minorHAnsi" w:eastAsia="Batang" w:hAnsiTheme="minorHAnsi" w:cs="Arial"/>
          <w:b/>
          <w:caps/>
        </w:rPr>
        <w:t>5</w:t>
      </w:r>
      <w:r w:rsidRPr="00DD72ED">
        <w:rPr>
          <w:rFonts w:asciiTheme="minorHAnsi" w:eastAsia="Batang" w:hAnsiTheme="minorHAnsi" w:cs="Arial"/>
          <w:b/>
          <w:caps/>
        </w:rPr>
        <w:t xml:space="preserve"> </w:t>
      </w:r>
      <w:r w:rsidR="002914B1" w:rsidRPr="00DD72ED">
        <w:rPr>
          <w:rFonts w:asciiTheme="minorHAnsi" w:eastAsia="Batang" w:hAnsiTheme="minorHAnsi" w:cs="Arial"/>
          <w:b/>
          <w:caps/>
        </w:rPr>
        <w:t>–</w:t>
      </w:r>
      <w:r w:rsidR="00CB2671" w:rsidRPr="00DD72ED">
        <w:rPr>
          <w:rFonts w:asciiTheme="minorHAnsi" w:eastAsia="Batang" w:hAnsiTheme="minorHAnsi" w:cs="Arial"/>
          <w:b/>
          <w:caps/>
        </w:rPr>
        <w:t xml:space="preserve"> </w:t>
      </w:r>
      <w:r w:rsidR="002914B1" w:rsidRPr="00DD72ED">
        <w:rPr>
          <w:rFonts w:asciiTheme="minorHAnsi" w:eastAsia="Batang" w:hAnsiTheme="minorHAnsi" w:cs="Arial"/>
          <w:b/>
          <w:caps/>
        </w:rPr>
        <w:t xml:space="preserve">June </w:t>
      </w:r>
      <w:r w:rsidR="00CB2671" w:rsidRPr="00DD72ED">
        <w:rPr>
          <w:rFonts w:asciiTheme="minorHAnsi" w:eastAsia="Batang" w:hAnsiTheme="minorHAnsi" w:cs="Arial"/>
          <w:b/>
          <w:caps/>
        </w:rPr>
        <w:t>2017</w:t>
      </w:r>
    </w:p>
    <w:p w14:paraId="41C1334C" w14:textId="77777777" w:rsidR="007A38B6" w:rsidRPr="00DD72ED" w:rsidRDefault="007A38B6" w:rsidP="007A38B6">
      <w:pPr>
        <w:rPr>
          <w:rFonts w:asciiTheme="minorHAnsi" w:eastAsia="Batang" w:hAnsiTheme="minorHAnsi" w:cs="Arial"/>
          <w:b/>
          <w:caps/>
        </w:rPr>
      </w:pPr>
      <w:r w:rsidRPr="00DD72ED">
        <w:rPr>
          <w:rFonts w:asciiTheme="minorHAnsi" w:eastAsia="Batang" w:hAnsiTheme="minorHAnsi" w:cs="Arial"/>
          <w:b/>
          <w:caps/>
        </w:rPr>
        <w:t>Defense &amp; Space</w:t>
      </w:r>
      <w:r w:rsidR="006407CC" w:rsidRPr="00DD72ED">
        <w:rPr>
          <w:rFonts w:asciiTheme="minorHAnsi" w:eastAsia="Batang" w:hAnsiTheme="minorHAnsi" w:cs="Arial"/>
          <w:b/>
          <w:caps/>
        </w:rPr>
        <w:t>,</w:t>
      </w:r>
      <w:r w:rsidRPr="00DD72ED">
        <w:rPr>
          <w:rFonts w:asciiTheme="minorHAnsi" w:eastAsia="Batang" w:hAnsiTheme="minorHAnsi" w:cs="Arial"/>
          <w:b/>
          <w:caps/>
        </w:rPr>
        <w:t xml:space="preserve"> USA Leading Global Services Provider</w:t>
      </w:r>
    </w:p>
    <w:p w14:paraId="2BD9C3ED" w14:textId="77777777" w:rsidR="00BC096A" w:rsidRPr="00AC25AA" w:rsidRDefault="001D48F6" w:rsidP="00BC096A">
      <w:pPr>
        <w:rPr>
          <w:rFonts w:ascii="Arial Black" w:eastAsia="Batang" w:hAnsi="Arial Black" w:cs="Arial"/>
          <w:b/>
          <w:caps/>
          <w:sz w:val="22"/>
        </w:rPr>
      </w:pPr>
      <w:r w:rsidRPr="00AC25AA">
        <w:rPr>
          <w:rFonts w:ascii="Arial Black" w:eastAsia="Batang" w:hAnsi="Arial Black" w:cs="Arial"/>
          <w:b/>
          <w:caps/>
          <w:sz w:val="22"/>
        </w:rPr>
        <w:t xml:space="preserve">Health Safety </w:t>
      </w:r>
      <w:r w:rsidR="00C319C8" w:rsidRPr="00AC25AA">
        <w:rPr>
          <w:rFonts w:ascii="Arial Black" w:eastAsia="Batang" w:hAnsi="Arial Black" w:cs="Arial"/>
          <w:b/>
          <w:caps/>
          <w:sz w:val="22"/>
        </w:rPr>
        <w:t>E</w:t>
      </w:r>
      <w:r w:rsidRPr="00AC25AA">
        <w:rPr>
          <w:rFonts w:ascii="Arial Black" w:eastAsia="Batang" w:hAnsi="Arial Black" w:cs="Arial"/>
          <w:b/>
          <w:caps/>
          <w:sz w:val="22"/>
        </w:rPr>
        <w:t>nvironment</w:t>
      </w:r>
      <w:r w:rsidR="00C319C8" w:rsidRPr="00AC25AA">
        <w:rPr>
          <w:rFonts w:ascii="Arial Black" w:eastAsia="Batang" w:hAnsi="Arial Black" w:cs="Arial"/>
          <w:b/>
          <w:caps/>
          <w:sz w:val="22"/>
        </w:rPr>
        <w:t xml:space="preserve"> Coordinator Senior</w:t>
      </w:r>
      <w:r w:rsidR="00BC096A" w:rsidRPr="00AC25AA">
        <w:rPr>
          <w:rFonts w:ascii="Arial Black" w:eastAsia="Batang" w:hAnsi="Arial Black" w:cs="Arial"/>
          <w:b/>
          <w:caps/>
          <w:sz w:val="22"/>
        </w:rPr>
        <w:t xml:space="preserve"> </w:t>
      </w:r>
    </w:p>
    <w:p w14:paraId="5C3E225A" w14:textId="77777777" w:rsidR="00C14827" w:rsidRPr="00A223B9" w:rsidRDefault="00C319C8" w:rsidP="00BF4D61">
      <w:pPr>
        <w:pStyle w:val="ListParagraph"/>
        <w:numPr>
          <w:ilvl w:val="0"/>
          <w:numId w:val="34"/>
        </w:numPr>
        <w:ind w:left="360"/>
        <w:jc w:val="both"/>
        <w:rPr>
          <w:rFonts w:asciiTheme="minorHAnsi" w:eastAsia="Batang" w:hAnsiTheme="minorHAnsi" w:cs="Arial"/>
          <w:sz w:val="22"/>
          <w:szCs w:val="22"/>
        </w:rPr>
      </w:pPr>
      <w:r w:rsidRPr="00A223B9">
        <w:rPr>
          <w:rFonts w:asciiTheme="minorHAnsi" w:eastAsia="Batang" w:hAnsiTheme="minorHAnsi" w:cs="Arial"/>
          <w:sz w:val="22"/>
          <w:szCs w:val="22"/>
        </w:rPr>
        <w:t>Conducted</w:t>
      </w:r>
      <w:r w:rsidR="000D298B" w:rsidRPr="00A223B9">
        <w:rPr>
          <w:rFonts w:asciiTheme="minorHAnsi" w:eastAsia="Batang" w:hAnsiTheme="minorHAnsi" w:cs="Arial"/>
          <w:sz w:val="22"/>
          <w:szCs w:val="22"/>
        </w:rPr>
        <w:t xml:space="preserve"> department</w:t>
      </w:r>
      <w:r w:rsidR="00B73116" w:rsidRPr="00A223B9">
        <w:rPr>
          <w:rFonts w:asciiTheme="minorHAnsi" w:eastAsia="Batang" w:hAnsiTheme="minorHAnsi" w:cs="Arial"/>
          <w:sz w:val="22"/>
          <w:szCs w:val="22"/>
        </w:rPr>
        <w:t>s</w:t>
      </w:r>
      <w:r w:rsidR="009D1752" w:rsidRPr="00A223B9">
        <w:rPr>
          <w:rFonts w:asciiTheme="minorHAnsi" w:eastAsia="Batang" w:hAnsiTheme="minorHAnsi" w:cs="Arial"/>
          <w:sz w:val="22"/>
          <w:szCs w:val="22"/>
        </w:rPr>
        <w:t xml:space="preserve"> and workplace</w:t>
      </w:r>
      <w:r w:rsidR="000D298B" w:rsidRPr="00A223B9">
        <w:rPr>
          <w:rFonts w:asciiTheme="minorHAnsi" w:eastAsia="Batang" w:hAnsiTheme="minorHAnsi" w:cs="Arial"/>
          <w:sz w:val="22"/>
          <w:szCs w:val="22"/>
        </w:rPr>
        <w:t xml:space="preserve"> safe work observation </w:t>
      </w:r>
      <w:r w:rsidR="009D1752" w:rsidRPr="00A223B9">
        <w:rPr>
          <w:rFonts w:asciiTheme="minorHAnsi" w:eastAsia="Batang" w:hAnsiTheme="minorHAnsi" w:cs="Arial"/>
          <w:sz w:val="22"/>
          <w:szCs w:val="22"/>
        </w:rPr>
        <w:t xml:space="preserve">regularly </w:t>
      </w:r>
      <w:r w:rsidR="000D298B" w:rsidRPr="00A223B9">
        <w:rPr>
          <w:rFonts w:asciiTheme="minorHAnsi" w:eastAsia="Batang" w:hAnsiTheme="minorHAnsi" w:cs="Arial"/>
          <w:sz w:val="22"/>
          <w:szCs w:val="22"/>
        </w:rPr>
        <w:t xml:space="preserve">to ensure </w:t>
      </w:r>
      <w:r w:rsidR="009D1752" w:rsidRPr="00A223B9">
        <w:rPr>
          <w:rFonts w:asciiTheme="minorHAnsi" w:eastAsia="Batang" w:hAnsiTheme="minorHAnsi" w:cs="Arial"/>
          <w:sz w:val="22"/>
          <w:szCs w:val="22"/>
        </w:rPr>
        <w:t>compliance with OSHA and company safety policy.</w:t>
      </w:r>
      <w:r w:rsidR="00A223B9">
        <w:rPr>
          <w:rFonts w:asciiTheme="minorHAnsi" w:eastAsia="Batang" w:hAnsiTheme="minorHAnsi" w:cs="Arial"/>
          <w:sz w:val="22"/>
          <w:szCs w:val="22"/>
        </w:rPr>
        <w:t xml:space="preserve"> </w:t>
      </w:r>
      <w:r w:rsidR="00C14827" w:rsidRPr="00A223B9">
        <w:rPr>
          <w:rFonts w:asciiTheme="minorHAnsi" w:eastAsia="Batang" w:hAnsiTheme="minorHAnsi" w:cs="Arial"/>
          <w:sz w:val="22"/>
          <w:szCs w:val="22"/>
        </w:rPr>
        <w:t xml:space="preserve">Conducted </w:t>
      </w:r>
      <w:r w:rsidR="00670E61" w:rsidRPr="00A223B9">
        <w:rPr>
          <w:rFonts w:asciiTheme="minorHAnsi" w:eastAsia="Batang" w:hAnsiTheme="minorHAnsi" w:cs="Arial"/>
          <w:sz w:val="22"/>
          <w:szCs w:val="22"/>
        </w:rPr>
        <w:t>departments and workplace</w:t>
      </w:r>
      <w:r w:rsidR="00C14827" w:rsidRPr="00A223B9">
        <w:rPr>
          <w:rFonts w:asciiTheme="minorHAnsi" w:eastAsia="Batang" w:hAnsiTheme="minorHAnsi" w:cs="Arial"/>
          <w:sz w:val="22"/>
          <w:szCs w:val="22"/>
        </w:rPr>
        <w:t xml:space="preserve"> inspections on a pre-determined basis to ensure the on-going adherence to all applicable standards and regulations.</w:t>
      </w:r>
    </w:p>
    <w:p w14:paraId="56B8CCEE" w14:textId="77777777" w:rsidR="000D298B" w:rsidRPr="00CF3361" w:rsidRDefault="00C319C8" w:rsidP="00BF4D61">
      <w:pPr>
        <w:pStyle w:val="ListParagraph"/>
        <w:numPr>
          <w:ilvl w:val="0"/>
          <w:numId w:val="34"/>
        </w:numPr>
        <w:ind w:left="360"/>
        <w:jc w:val="both"/>
        <w:rPr>
          <w:rFonts w:asciiTheme="minorHAnsi" w:eastAsia="Batang" w:hAnsiTheme="minorHAnsi" w:cs="Arial"/>
          <w:sz w:val="22"/>
          <w:szCs w:val="22"/>
        </w:rPr>
      </w:pPr>
      <w:r w:rsidRPr="00CF3361">
        <w:rPr>
          <w:rFonts w:asciiTheme="minorHAnsi" w:eastAsia="Batang" w:hAnsiTheme="minorHAnsi" w:cs="Arial"/>
          <w:sz w:val="22"/>
          <w:szCs w:val="22"/>
        </w:rPr>
        <w:t>Assisted</w:t>
      </w:r>
      <w:r w:rsidR="000D298B" w:rsidRPr="00CF3361">
        <w:rPr>
          <w:rFonts w:asciiTheme="minorHAnsi" w:eastAsia="Batang" w:hAnsiTheme="minorHAnsi" w:cs="Arial"/>
          <w:sz w:val="22"/>
          <w:szCs w:val="22"/>
        </w:rPr>
        <w:t xml:space="preserve"> various department lead to ensure HSE compliance</w:t>
      </w:r>
      <w:r w:rsidR="00DF0A0D" w:rsidRPr="00CF3361">
        <w:rPr>
          <w:rFonts w:asciiTheme="minorHAnsi" w:eastAsia="Batang" w:hAnsiTheme="minorHAnsi" w:cs="Arial"/>
          <w:sz w:val="22"/>
          <w:szCs w:val="22"/>
        </w:rPr>
        <w:t xml:space="preserve"> and implementation of OSHA regulation</w:t>
      </w:r>
      <w:r w:rsidR="00002BE8" w:rsidRPr="00CF3361">
        <w:rPr>
          <w:rFonts w:asciiTheme="minorHAnsi" w:eastAsia="Batang" w:hAnsiTheme="minorHAnsi" w:cs="Arial"/>
          <w:sz w:val="22"/>
          <w:szCs w:val="22"/>
        </w:rPr>
        <w:t xml:space="preserve"> and company safety policy</w:t>
      </w:r>
      <w:r w:rsidR="00DF0A0D" w:rsidRPr="00CF3361">
        <w:rPr>
          <w:rFonts w:asciiTheme="minorHAnsi" w:eastAsia="Batang" w:hAnsiTheme="minorHAnsi" w:cs="Arial"/>
          <w:sz w:val="22"/>
          <w:szCs w:val="22"/>
        </w:rPr>
        <w:t>.</w:t>
      </w:r>
      <w:r w:rsidR="00CF3361">
        <w:rPr>
          <w:rFonts w:asciiTheme="minorHAnsi" w:eastAsia="Batang" w:hAnsiTheme="minorHAnsi" w:cs="Arial"/>
          <w:sz w:val="22"/>
          <w:szCs w:val="22"/>
        </w:rPr>
        <w:t xml:space="preserve"> </w:t>
      </w:r>
      <w:r w:rsidRPr="00CF3361">
        <w:rPr>
          <w:rFonts w:asciiTheme="minorHAnsi" w:eastAsia="Batang" w:hAnsiTheme="minorHAnsi" w:cs="Arial"/>
          <w:sz w:val="22"/>
          <w:szCs w:val="22"/>
        </w:rPr>
        <w:t>Observed</w:t>
      </w:r>
      <w:r w:rsidR="000D298B" w:rsidRPr="00CF3361">
        <w:rPr>
          <w:rFonts w:asciiTheme="minorHAnsi" w:eastAsia="Batang" w:hAnsiTheme="minorHAnsi" w:cs="Arial"/>
          <w:sz w:val="22"/>
          <w:szCs w:val="22"/>
        </w:rPr>
        <w:t xml:space="preserve"> HSE regulations, wears all required safety equipment, encourages safe working practices, corrects obvious hazards immediately or reports them to the proper personnel.</w:t>
      </w:r>
    </w:p>
    <w:p w14:paraId="0A9AB86E" w14:textId="77777777" w:rsidR="00C94243" w:rsidRPr="00CF3361" w:rsidRDefault="00C319C8" w:rsidP="00BF4D61">
      <w:pPr>
        <w:pStyle w:val="ListParagraph"/>
        <w:numPr>
          <w:ilvl w:val="0"/>
          <w:numId w:val="34"/>
        </w:numPr>
        <w:ind w:left="360"/>
        <w:jc w:val="both"/>
        <w:rPr>
          <w:rFonts w:asciiTheme="minorHAnsi" w:eastAsia="Batang" w:hAnsiTheme="minorHAnsi" w:cs="Arial"/>
          <w:sz w:val="22"/>
          <w:szCs w:val="22"/>
        </w:rPr>
      </w:pPr>
      <w:r w:rsidRPr="00CF3361">
        <w:rPr>
          <w:rFonts w:asciiTheme="minorHAnsi" w:eastAsia="Batang" w:hAnsiTheme="minorHAnsi" w:cs="Arial"/>
          <w:sz w:val="22"/>
          <w:szCs w:val="22"/>
        </w:rPr>
        <w:t>Ensured</w:t>
      </w:r>
      <w:r w:rsidR="000D298B" w:rsidRPr="00CF3361">
        <w:rPr>
          <w:rFonts w:asciiTheme="minorHAnsi" w:eastAsia="Batang" w:hAnsiTheme="minorHAnsi" w:cs="Arial"/>
          <w:sz w:val="22"/>
          <w:szCs w:val="22"/>
        </w:rPr>
        <w:t xml:space="preserve"> HSE training is provided to all relevant personnel in line with regulatory requirements, as set out in the project specific HSE documentation.</w:t>
      </w:r>
      <w:r w:rsidR="00CF3361">
        <w:rPr>
          <w:rFonts w:asciiTheme="minorHAnsi" w:eastAsia="Batang" w:hAnsiTheme="minorHAnsi" w:cs="Arial"/>
          <w:sz w:val="22"/>
          <w:szCs w:val="22"/>
        </w:rPr>
        <w:t xml:space="preserve"> </w:t>
      </w:r>
      <w:r w:rsidRPr="00CF3361">
        <w:rPr>
          <w:rFonts w:asciiTheme="minorHAnsi" w:eastAsia="Batang" w:hAnsiTheme="minorHAnsi" w:cs="Arial"/>
          <w:sz w:val="22"/>
          <w:szCs w:val="22"/>
        </w:rPr>
        <w:t>Monitored</w:t>
      </w:r>
      <w:r w:rsidR="00C94243" w:rsidRPr="00CF3361">
        <w:rPr>
          <w:rFonts w:asciiTheme="minorHAnsi" w:eastAsia="Batang" w:hAnsiTheme="minorHAnsi" w:cs="Arial"/>
          <w:sz w:val="22"/>
          <w:szCs w:val="22"/>
        </w:rPr>
        <w:t xml:space="preserve"> onsite hazards and conditions to apply control measures to prevent injury/illness, property and equipment damages.</w:t>
      </w:r>
    </w:p>
    <w:p w14:paraId="6CA21200" w14:textId="77777777" w:rsidR="000D298B" w:rsidRPr="00C94243" w:rsidRDefault="000D298B" w:rsidP="00BF4D61">
      <w:pPr>
        <w:pStyle w:val="ListParagraph"/>
        <w:numPr>
          <w:ilvl w:val="0"/>
          <w:numId w:val="34"/>
        </w:numPr>
        <w:ind w:left="360"/>
        <w:jc w:val="both"/>
        <w:rPr>
          <w:rFonts w:asciiTheme="minorHAnsi" w:eastAsia="Batang" w:hAnsiTheme="minorHAnsi" w:cs="Arial"/>
          <w:sz w:val="22"/>
          <w:szCs w:val="22"/>
        </w:rPr>
      </w:pPr>
      <w:r w:rsidRPr="00C94243">
        <w:rPr>
          <w:rFonts w:asciiTheme="minorHAnsi" w:eastAsia="Batang" w:hAnsiTheme="minorHAnsi" w:cs="Arial"/>
          <w:sz w:val="22"/>
          <w:szCs w:val="22"/>
        </w:rPr>
        <w:t>Investigated job-site accidents with job-site supervision, formulation and implementation of corrective measures and conduction of Post Action Review Board (PARB) meeting.</w:t>
      </w:r>
    </w:p>
    <w:p w14:paraId="20997320" w14:textId="77777777" w:rsidR="003069E7" w:rsidRDefault="003069E7" w:rsidP="00BF4D61">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 xml:space="preserve">Monitored Crane, Forklift, Excavator, Compactor, RTCH, Excavator Digger, Backhoe, Front Loader, Road Roller, </w:t>
      </w:r>
      <w:proofErr w:type="gramStart"/>
      <w:r>
        <w:rPr>
          <w:rFonts w:asciiTheme="minorHAnsi" w:eastAsia="Batang" w:hAnsiTheme="minorHAnsi" w:cs="Arial"/>
          <w:sz w:val="22"/>
          <w:szCs w:val="22"/>
        </w:rPr>
        <w:t>Grader</w:t>
      </w:r>
      <w:proofErr w:type="gramEnd"/>
      <w:r w:rsidR="005A0C36">
        <w:rPr>
          <w:rFonts w:asciiTheme="minorHAnsi" w:eastAsia="Batang" w:hAnsiTheme="minorHAnsi" w:cs="Arial"/>
          <w:sz w:val="22"/>
          <w:szCs w:val="22"/>
        </w:rPr>
        <w:t>, Bobcat etc. for safe work practice to prevent injury</w:t>
      </w:r>
      <w:r w:rsidR="00EE0946">
        <w:rPr>
          <w:rFonts w:asciiTheme="minorHAnsi" w:eastAsia="Batang" w:hAnsiTheme="minorHAnsi" w:cs="Arial"/>
          <w:sz w:val="22"/>
          <w:szCs w:val="22"/>
        </w:rPr>
        <w:t>, p</w:t>
      </w:r>
      <w:r w:rsidR="005A0C36">
        <w:rPr>
          <w:rFonts w:asciiTheme="minorHAnsi" w:eastAsia="Batang" w:hAnsiTheme="minorHAnsi" w:cs="Arial"/>
          <w:sz w:val="22"/>
          <w:szCs w:val="22"/>
        </w:rPr>
        <w:t xml:space="preserve">roperty </w:t>
      </w:r>
      <w:r w:rsidR="00EE0946">
        <w:rPr>
          <w:rFonts w:asciiTheme="minorHAnsi" w:eastAsia="Batang" w:hAnsiTheme="minorHAnsi" w:cs="Arial"/>
          <w:sz w:val="22"/>
          <w:szCs w:val="22"/>
        </w:rPr>
        <w:t xml:space="preserve">and equipment </w:t>
      </w:r>
      <w:r w:rsidR="005A0C36">
        <w:rPr>
          <w:rFonts w:asciiTheme="minorHAnsi" w:eastAsia="Batang" w:hAnsiTheme="minorHAnsi" w:cs="Arial"/>
          <w:sz w:val="22"/>
          <w:szCs w:val="22"/>
        </w:rPr>
        <w:t>damage.</w:t>
      </w:r>
    </w:p>
    <w:p w14:paraId="39E26678" w14:textId="77777777" w:rsidR="007E5B89" w:rsidRPr="005C09A4" w:rsidRDefault="007E5B89" w:rsidP="00BF4D61">
      <w:pPr>
        <w:pStyle w:val="ListParagraph"/>
        <w:numPr>
          <w:ilvl w:val="0"/>
          <w:numId w:val="34"/>
        </w:numPr>
        <w:ind w:left="360"/>
        <w:jc w:val="both"/>
        <w:rPr>
          <w:rFonts w:asciiTheme="minorHAnsi" w:eastAsia="Batang" w:hAnsiTheme="minorHAnsi" w:cs="Arial"/>
          <w:sz w:val="22"/>
          <w:szCs w:val="22"/>
        </w:rPr>
      </w:pPr>
      <w:r>
        <w:rPr>
          <w:rFonts w:asciiTheme="minorHAnsi" w:eastAsia="Batang" w:hAnsiTheme="minorHAnsi" w:cs="Arial"/>
          <w:sz w:val="22"/>
          <w:szCs w:val="22"/>
        </w:rPr>
        <w:t xml:space="preserve">Monitored Confined Safe Work practice to </w:t>
      </w:r>
      <w:r w:rsidR="00F148C9">
        <w:rPr>
          <w:rFonts w:asciiTheme="minorHAnsi" w:eastAsia="Batang" w:hAnsiTheme="minorHAnsi" w:cs="Arial"/>
          <w:sz w:val="22"/>
          <w:szCs w:val="22"/>
        </w:rPr>
        <w:t xml:space="preserve">apply control measures to </w:t>
      </w:r>
      <w:r>
        <w:rPr>
          <w:rFonts w:asciiTheme="minorHAnsi" w:eastAsia="Batang" w:hAnsiTheme="minorHAnsi" w:cs="Arial"/>
          <w:sz w:val="22"/>
          <w:szCs w:val="22"/>
        </w:rPr>
        <w:t>prevent injury to the employees.</w:t>
      </w:r>
    </w:p>
    <w:p w14:paraId="3D81ED40" w14:textId="77777777" w:rsidR="000D298B" w:rsidRPr="005C09A4" w:rsidRDefault="00C319C8" w:rsidP="00BF4D61">
      <w:pPr>
        <w:pStyle w:val="ListParagraph"/>
        <w:numPr>
          <w:ilvl w:val="0"/>
          <w:numId w:val="3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 xml:space="preserve">Prepared </w:t>
      </w:r>
      <w:r w:rsidR="000D298B" w:rsidRPr="005C09A4">
        <w:rPr>
          <w:rFonts w:asciiTheme="minorHAnsi" w:eastAsia="Batang" w:hAnsiTheme="minorHAnsi" w:cs="Arial"/>
          <w:sz w:val="22"/>
          <w:szCs w:val="22"/>
        </w:rPr>
        <w:t xml:space="preserve">Monthly Safety Toolbox topics </w:t>
      </w:r>
      <w:r w:rsidR="00FC3684">
        <w:rPr>
          <w:rFonts w:asciiTheme="minorHAnsi" w:eastAsia="Batang" w:hAnsiTheme="minorHAnsi" w:cs="Arial"/>
          <w:sz w:val="22"/>
          <w:szCs w:val="22"/>
        </w:rPr>
        <w:t xml:space="preserve">and </w:t>
      </w:r>
      <w:r w:rsidR="00ED4398">
        <w:rPr>
          <w:rFonts w:asciiTheme="minorHAnsi" w:eastAsia="Batang" w:hAnsiTheme="minorHAnsi" w:cs="Arial"/>
          <w:sz w:val="22"/>
          <w:szCs w:val="22"/>
        </w:rPr>
        <w:t>conducted Daily Safety Toolbox topics to the departments.</w:t>
      </w:r>
    </w:p>
    <w:p w14:paraId="3C777A0E" w14:textId="34384961" w:rsidR="000D298B" w:rsidRPr="005C09A4" w:rsidRDefault="00C319C8" w:rsidP="00BF4D61">
      <w:pPr>
        <w:pStyle w:val="ListParagraph"/>
        <w:numPr>
          <w:ilvl w:val="0"/>
          <w:numId w:val="3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Tracked and Updated</w:t>
      </w:r>
      <w:r w:rsidR="000D298B" w:rsidRPr="005C09A4">
        <w:rPr>
          <w:rFonts w:asciiTheme="minorHAnsi" w:eastAsia="Batang" w:hAnsiTheme="minorHAnsi" w:cs="Arial"/>
          <w:sz w:val="22"/>
          <w:szCs w:val="22"/>
        </w:rPr>
        <w:t xml:space="preserve"> the Injury, OSHA Recordable, Motor Vehicle Incident (MVI) and Property Damage Incident </w:t>
      </w:r>
      <w:r w:rsidR="007D78CC" w:rsidRPr="005C09A4">
        <w:rPr>
          <w:rFonts w:asciiTheme="minorHAnsi" w:eastAsia="Batang" w:hAnsiTheme="minorHAnsi" w:cs="Arial"/>
          <w:sz w:val="22"/>
          <w:szCs w:val="22"/>
        </w:rPr>
        <w:t>reports</w:t>
      </w:r>
      <w:r w:rsidR="000D298B" w:rsidRPr="005C09A4">
        <w:rPr>
          <w:rFonts w:asciiTheme="minorHAnsi" w:eastAsia="Batang" w:hAnsiTheme="minorHAnsi" w:cs="Arial"/>
          <w:sz w:val="22"/>
          <w:szCs w:val="22"/>
        </w:rPr>
        <w:t xml:space="preserve"> in the HSE Master Incident Database.</w:t>
      </w:r>
    </w:p>
    <w:p w14:paraId="4E9241B4" w14:textId="77777777" w:rsidR="000D298B" w:rsidRPr="005C09A4" w:rsidRDefault="000D298B" w:rsidP="00BF4D61">
      <w:pPr>
        <w:pStyle w:val="ListParagraph"/>
        <w:numPr>
          <w:ilvl w:val="0"/>
          <w:numId w:val="3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Provide</w:t>
      </w:r>
      <w:r w:rsidR="00C319C8" w:rsidRPr="005C09A4">
        <w:rPr>
          <w:rFonts w:asciiTheme="minorHAnsi" w:eastAsia="Batang" w:hAnsiTheme="minorHAnsi" w:cs="Arial"/>
          <w:sz w:val="22"/>
          <w:szCs w:val="22"/>
        </w:rPr>
        <w:t>d</w:t>
      </w:r>
      <w:r w:rsidRPr="005C09A4">
        <w:rPr>
          <w:rFonts w:asciiTheme="minorHAnsi" w:eastAsia="Batang" w:hAnsiTheme="minorHAnsi" w:cs="Arial"/>
          <w:sz w:val="22"/>
          <w:szCs w:val="22"/>
        </w:rPr>
        <w:t xml:space="preserve"> metric data to the PMO after the analysis of Theater data for the First Aid Case, OSHA recordable incident, Property Damage incident and Motor Vehicle Incident (MVI).</w:t>
      </w:r>
    </w:p>
    <w:p w14:paraId="5BEF6F54" w14:textId="77777777" w:rsidR="000D298B" w:rsidRPr="005C09A4" w:rsidRDefault="00C319C8" w:rsidP="00BF4D61">
      <w:pPr>
        <w:pStyle w:val="ListParagraph"/>
        <w:numPr>
          <w:ilvl w:val="0"/>
          <w:numId w:val="3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 xml:space="preserve">Analyzed </w:t>
      </w:r>
      <w:r w:rsidR="000D298B" w:rsidRPr="005C09A4">
        <w:rPr>
          <w:rFonts w:asciiTheme="minorHAnsi" w:eastAsia="Batang" w:hAnsiTheme="minorHAnsi" w:cs="Arial"/>
          <w:sz w:val="22"/>
          <w:szCs w:val="22"/>
        </w:rPr>
        <w:t>the root causes of AT Fault MVI (Motor Vehicle Incident), OSHA Recordable and Property Damage incidents.</w:t>
      </w:r>
      <w:r w:rsidRPr="005C09A4">
        <w:rPr>
          <w:rFonts w:asciiTheme="minorHAnsi" w:eastAsia="Batang" w:hAnsiTheme="minorHAnsi" w:cs="Arial"/>
          <w:sz w:val="22"/>
          <w:szCs w:val="22"/>
        </w:rPr>
        <w:t xml:space="preserve"> Maintained</w:t>
      </w:r>
      <w:r w:rsidR="000D298B" w:rsidRPr="005C09A4">
        <w:rPr>
          <w:rFonts w:asciiTheme="minorHAnsi" w:eastAsia="Batang" w:hAnsiTheme="minorHAnsi" w:cs="Arial"/>
          <w:sz w:val="22"/>
          <w:szCs w:val="22"/>
        </w:rPr>
        <w:t xml:space="preserve"> required safety and health documents/files.</w:t>
      </w:r>
    </w:p>
    <w:p w14:paraId="0B8EDAA9" w14:textId="77777777" w:rsidR="00037574" w:rsidRPr="005C09A4" w:rsidRDefault="00C319C8" w:rsidP="00BF4D61">
      <w:pPr>
        <w:pStyle w:val="ListParagraph"/>
        <w:numPr>
          <w:ilvl w:val="0"/>
          <w:numId w:val="3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lastRenderedPageBreak/>
        <w:t>Approved/Evaluated</w:t>
      </w:r>
      <w:r w:rsidR="00726206" w:rsidRPr="005C09A4">
        <w:rPr>
          <w:rFonts w:asciiTheme="minorHAnsi" w:eastAsia="Batang" w:hAnsiTheme="minorHAnsi" w:cs="Arial"/>
          <w:sz w:val="22"/>
          <w:szCs w:val="22"/>
        </w:rPr>
        <w:t xml:space="preserve"> the Tra</w:t>
      </w:r>
      <w:r w:rsidRPr="005C09A4">
        <w:rPr>
          <w:rFonts w:asciiTheme="minorHAnsi" w:eastAsia="Batang" w:hAnsiTheme="minorHAnsi" w:cs="Arial"/>
          <w:sz w:val="22"/>
          <w:szCs w:val="22"/>
        </w:rPr>
        <w:t>iner Evaluation form and issued</w:t>
      </w:r>
      <w:r w:rsidR="00726206" w:rsidRPr="005C09A4">
        <w:rPr>
          <w:rFonts w:asciiTheme="minorHAnsi" w:eastAsia="Batang" w:hAnsiTheme="minorHAnsi" w:cs="Arial"/>
          <w:sz w:val="22"/>
          <w:szCs w:val="22"/>
        </w:rPr>
        <w:t xml:space="preserve"> the DI License to the Operator for operating the different kind of equipment’s when r</w:t>
      </w:r>
      <w:r w:rsidR="00037574" w:rsidRPr="005C09A4">
        <w:rPr>
          <w:rFonts w:asciiTheme="minorHAnsi" w:eastAsia="Batang" w:hAnsiTheme="minorHAnsi" w:cs="Arial"/>
          <w:sz w:val="22"/>
          <w:szCs w:val="22"/>
        </w:rPr>
        <w:t>equest received from DCP. Added/Removed</w:t>
      </w:r>
      <w:r w:rsidR="00726206" w:rsidRPr="005C09A4">
        <w:rPr>
          <w:rFonts w:asciiTheme="minorHAnsi" w:eastAsia="Batang" w:hAnsiTheme="minorHAnsi" w:cs="Arial"/>
          <w:sz w:val="22"/>
          <w:szCs w:val="22"/>
        </w:rPr>
        <w:t xml:space="preserve"> the equipment from the DI Operator license as per the request received from DCP. </w:t>
      </w:r>
    </w:p>
    <w:p w14:paraId="02674384" w14:textId="320842EA" w:rsidR="00726206" w:rsidRPr="005C09A4" w:rsidRDefault="00037574" w:rsidP="00BF4D61">
      <w:pPr>
        <w:pStyle w:val="ListParagraph"/>
        <w:numPr>
          <w:ilvl w:val="0"/>
          <w:numId w:val="3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Reported</w:t>
      </w:r>
      <w:r w:rsidR="00726206" w:rsidRPr="005C09A4">
        <w:rPr>
          <w:rFonts w:asciiTheme="minorHAnsi" w:eastAsia="Batang" w:hAnsiTheme="minorHAnsi" w:cs="Arial"/>
          <w:sz w:val="22"/>
          <w:szCs w:val="22"/>
        </w:rPr>
        <w:t xml:space="preserve"> the New Operator license documents to the PMO Training Coordinator for the record keeping. Verification of DCP and evaluate personnel on all of the types (</w:t>
      </w:r>
      <w:r w:rsidR="007D78CC" w:rsidRPr="005C09A4">
        <w:rPr>
          <w:rFonts w:asciiTheme="minorHAnsi" w:eastAsia="Batang" w:hAnsiTheme="minorHAnsi" w:cs="Arial"/>
          <w:sz w:val="22"/>
          <w:szCs w:val="22"/>
        </w:rPr>
        <w:t>i.e.,</w:t>
      </w:r>
      <w:r w:rsidR="00726206" w:rsidRPr="005C09A4">
        <w:rPr>
          <w:rFonts w:asciiTheme="minorHAnsi" w:eastAsia="Batang" w:hAnsiTheme="minorHAnsi" w:cs="Arial"/>
          <w:sz w:val="22"/>
          <w:szCs w:val="22"/>
        </w:rPr>
        <w:t xml:space="preserve"> forklift, RTCH, backhoe, dozer, etc.) of equipment depicted on the DCP’s license. Verifying the Safety training certificate, Validity of certificate, endorsement tests requirements etc. for adding the equipment and issuing the license to the Operator.</w:t>
      </w:r>
    </w:p>
    <w:p w14:paraId="4E95C252" w14:textId="77777777" w:rsidR="009D3946" w:rsidRPr="00BB4BAB" w:rsidRDefault="009D3946" w:rsidP="00E17EE3">
      <w:pPr>
        <w:rPr>
          <w:rFonts w:asciiTheme="minorHAnsi" w:eastAsia="Batang" w:hAnsiTheme="minorHAnsi" w:cs="Arial"/>
          <w:b/>
        </w:rPr>
      </w:pPr>
    </w:p>
    <w:p w14:paraId="624C9370" w14:textId="77777777" w:rsidR="00037574" w:rsidRPr="00BB4BAB" w:rsidRDefault="00037574" w:rsidP="00037574">
      <w:pPr>
        <w:rPr>
          <w:rFonts w:asciiTheme="minorHAnsi" w:eastAsia="Batang" w:hAnsiTheme="minorHAnsi" w:cs="Arial"/>
          <w:b/>
          <w:caps/>
        </w:rPr>
      </w:pPr>
      <w:r w:rsidRPr="00BB4BAB">
        <w:rPr>
          <w:rFonts w:asciiTheme="minorHAnsi" w:eastAsia="Batang" w:hAnsiTheme="minorHAnsi" w:cs="Arial"/>
          <w:b/>
          <w:caps/>
        </w:rPr>
        <w:t xml:space="preserve">DynCorp International LogCap IV, Afghanistan </w:t>
      </w:r>
      <w:r w:rsidRPr="00BB4BAB">
        <w:rPr>
          <w:rFonts w:asciiTheme="minorHAnsi" w:eastAsia="Batang" w:hAnsiTheme="minorHAnsi" w:cs="Arial"/>
          <w:b/>
          <w:caps/>
        </w:rPr>
        <w:tab/>
      </w:r>
      <w:r w:rsidRPr="00BB4BAB">
        <w:rPr>
          <w:rFonts w:asciiTheme="minorHAnsi" w:eastAsia="Batang" w:hAnsiTheme="minorHAnsi" w:cs="Arial"/>
          <w:b/>
          <w:caps/>
        </w:rPr>
        <w:tab/>
      </w:r>
      <w:r w:rsidRPr="00BB4BAB">
        <w:rPr>
          <w:rFonts w:asciiTheme="minorHAnsi" w:eastAsia="Batang" w:hAnsiTheme="minorHAnsi" w:cs="Arial"/>
          <w:b/>
          <w:caps/>
        </w:rPr>
        <w:tab/>
      </w:r>
      <w:r w:rsidRPr="00BB4BAB">
        <w:rPr>
          <w:rFonts w:asciiTheme="minorHAnsi" w:eastAsia="Batang" w:hAnsiTheme="minorHAnsi" w:cs="Arial"/>
          <w:b/>
          <w:caps/>
        </w:rPr>
        <w:tab/>
        <w:t xml:space="preserve">           </w:t>
      </w:r>
      <w:r w:rsidR="00BB4BAB">
        <w:rPr>
          <w:rFonts w:asciiTheme="minorHAnsi" w:eastAsia="Batang" w:hAnsiTheme="minorHAnsi" w:cs="Arial"/>
          <w:b/>
          <w:caps/>
        </w:rPr>
        <w:t xml:space="preserve">  </w:t>
      </w:r>
      <w:r w:rsidR="002914B1" w:rsidRPr="00BB4BAB">
        <w:rPr>
          <w:rFonts w:asciiTheme="minorHAnsi" w:eastAsia="Batang" w:hAnsiTheme="minorHAnsi" w:cs="Arial"/>
          <w:b/>
          <w:caps/>
        </w:rPr>
        <w:t>Oct 2009 –</w:t>
      </w:r>
      <w:r w:rsidR="00CB2671" w:rsidRPr="00BB4BAB">
        <w:rPr>
          <w:rFonts w:asciiTheme="minorHAnsi" w:eastAsia="Batang" w:hAnsiTheme="minorHAnsi" w:cs="Arial"/>
          <w:b/>
          <w:caps/>
        </w:rPr>
        <w:t xml:space="preserve"> </w:t>
      </w:r>
      <w:r w:rsidR="002914B1" w:rsidRPr="00BB4BAB">
        <w:rPr>
          <w:rFonts w:asciiTheme="minorHAnsi" w:eastAsia="Batang" w:hAnsiTheme="minorHAnsi" w:cs="Arial"/>
          <w:b/>
          <w:caps/>
        </w:rPr>
        <w:t>Apr 2015</w:t>
      </w:r>
      <w:r w:rsidRPr="00BB4BAB">
        <w:rPr>
          <w:rFonts w:asciiTheme="minorHAnsi" w:eastAsia="Batang" w:hAnsiTheme="minorHAnsi" w:cs="Arial"/>
          <w:b/>
          <w:caps/>
        </w:rPr>
        <w:tab/>
      </w:r>
    </w:p>
    <w:p w14:paraId="2EC123C1" w14:textId="77777777" w:rsidR="00166E6A" w:rsidRPr="00BB4BAB" w:rsidRDefault="00166E6A" w:rsidP="00037574">
      <w:pPr>
        <w:rPr>
          <w:rFonts w:asciiTheme="minorHAnsi" w:eastAsia="Batang" w:hAnsiTheme="minorHAnsi" w:cs="Arial"/>
          <w:b/>
          <w:caps/>
        </w:rPr>
      </w:pPr>
      <w:r w:rsidRPr="00BB4BAB">
        <w:rPr>
          <w:rFonts w:asciiTheme="minorHAnsi" w:eastAsia="Batang" w:hAnsiTheme="minorHAnsi" w:cs="Arial"/>
          <w:b/>
          <w:caps/>
        </w:rPr>
        <w:t>Defense &amp; Space</w:t>
      </w:r>
      <w:r w:rsidR="006407CC" w:rsidRPr="00BB4BAB">
        <w:rPr>
          <w:rFonts w:asciiTheme="minorHAnsi" w:eastAsia="Batang" w:hAnsiTheme="minorHAnsi" w:cs="Arial"/>
          <w:b/>
          <w:caps/>
        </w:rPr>
        <w:t>,</w:t>
      </w:r>
      <w:r w:rsidRPr="00BB4BAB">
        <w:rPr>
          <w:rFonts w:asciiTheme="minorHAnsi" w:eastAsia="Batang" w:hAnsiTheme="minorHAnsi" w:cs="Arial"/>
          <w:b/>
          <w:caps/>
        </w:rPr>
        <w:t xml:space="preserve"> USA Leading Global Services Provider</w:t>
      </w:r>
    </w:p>
    <w:p w14:paraId="42856473" w14:textId="77777777" w:rsidR="00037574" w:rsidRPr="00775D85" w:rsidRDefault="005C4DDA" w:rsidP="00775D85">
      <w:pPr>
        <w:jc w:val="both"/>
        <w:rPr>
          <w:rFonts w:ascii="Arial Black" w:eastAsia="Batang" w:hAnsi="Arial Black" w:cs="Arial"/>
          <w:b/>
          <w:caps/>
        </w:rPr>
      </w:pPr>
      <w:r w:rsidRPr="00775D85">
        <w:rPr>
          <w:rFonts w:ascii="Arial Black" w:eastAsia="Batang" w:hAnsi="Arial Black" w:cs="Arial"/>
          <w:b/>
          <w:caps/>
          <w:sz w:val="22"/>
        </w:rPr>
        <w:t xml:space="preserve">Health Safety Environment Coordinator </w:t>
      </w:r>
      <w:r w:rsidR="007D5BA3" w:rsidRPr="00775D85">
        <w:rPr>
          <w:rFonts w:ascii="Arial Black" w:eastAsia="Batang" w:hAnsi="Arial Black" w:cs="Arial"/>
          <w:b/>
          <w:caps/>
          <w:sz w:val="22"/>
        </w:rPr>
        <w:t>/</w:t>
      </w:r>
      <w:r w:rsidRPr="00775D85">
        <w:rPr>
          <w:rFonts w:ascii="Arial Black" w:eastAsia="Batang" w:hAnsi="Arial Black" w:cs="Arial"/>
          <w:b/>
          <w:caps/>
          <w:sz w:val="22"/>
        </w:rPr>
        <w:t xml:space="preserve"> Health Safety Environment </w:t>
      </w:r>
      <w:r w:rsidR="00E12AE3">
        <w:rPr>
          <w:rFonts w:ascii="Arial Black" w:eastAsia="Batang" w:hAnsi="Arial Black" w:cs="Arial"/>
          <w:b/>
          <w:caps/>
          <w:sz w:val="22"/>
        </w:rPr>
        <w:t>ADMINISTRATOR</w:t>
      </w:r>
      <w:r w:rsidRPr="00775D85">
        <w:rPr>
          <w:rFonts w:ascii="Arial Black" w:eastAsia="Batang" w:hAnsi="Arial Black" w:cs="Arial"/>
          <w:b/>
          <w:caps/>
          <w:sz w:val="22"/>
        </w:rPr>
        <w:t xml:space="preserve"> Senior</w:t>
      </w:r>
    </w:p>
    <w:p w14:paraId="126B789B" w14:textId="77777777" w:rsidR="00E63A24" w:rsidRDefault="00E63A24" w:rsidP="00E63A24">
      <w:pPr>
        <w:pStyle w:val="ListParagraph"/>
        <w:numPr>
          <w:ilvl w:val="0"/>
          <w:numId w:val="36"/>
        </w:numPr>
        <w:ind w:left="360"/>
        <w:jc w:val="both"/>
        <w:rPr>
          <w:rFonts w:asciiTheme="minorHAnsi" w:eastAsia="Batang" w:hAnsiTheme="minorHAnsi" w:cs="Arial"/>
          <w:sz w:val="22"/>
          <w:szCs w:val="22"/>
        </w:rPr>
      </w:pPr>
      <w:r w:rsidRPr="00804B93">
        <w:rPr>
          <w:rFonts w:asciiTheme="minorHAnsi" w:eastAsia="Batang" w:hAnsiTheme="minorHAnsi" w:cs="Arial"/>
          <w:sz w:val="22"/>
          <w:szCs w:val="22"/>
        </w:rPr>
        <w:t>Provided daily administrative/clerical support to the HSE Director, Vector Control Manager, Environmental Manager, HSE Managers and Regional Safety Managers.</w:t>
      </w:r>
      <w:r>
        <w:rPr>
          <w:rFonts w:asciiTheme="minorHAnsi" w:eastAsia="Batang" w:hAnsiTheme="minorHAnsi" w:cs="Arial"/>
          <w:sz w:val="22"/>
          <w:szCs w:val="22"/>
        </w:rPr>
        <w:t xml:space="preserve"> Scheduled</w:t>
      </w:r>
      <w:r w:rsidRPr="00804B93">
        <w:rPr>
          <w:rFonts w:asciiTheme="minorHAnsi" w:eastAsia="Batang" w:hAnsiTheme="minorHAnsi" w:cs="Arial"/>
          <w:sz w:val="22"/>
          <w:szCs w:val="22"/>
        </w:rPr>
        <w:t xml:space="preserve"> meeting</w:t>
      </w:r>
      <w:r>
        <w:rPr>
          <w:rFonts w:asciiTheme="minorHAnsi" w:eastAsia="Batang" w:hAnsiTheme="minorHAnsi" w:cs="Arial"/>
          <w:sz w:val="22"/>
          <w:szCs w:val="22"/>
        </w:rPr>
        <w:t>, appointment and booked</w:t>
      </w:r>
      <w:r w:rsidRPr="00804B93">
        <w:rPr>
          <w:rFonts w:asciiTheme="minorHAnsi" w:eastAsia="Batang" w:hAnsiTheme="minorHAnsi" w:cs="Arial"/>
          <w:sz w:val="22"/>
          <w:szCs w:val="22"/>
        </w:rPr>
        <w:t xml:space="preserve"> </w:t>
      </w:r>
      <w:r>
        <w:rPr>
          <w:rFonts w:asciiTheme="minorHAnsi" w:eastAsia="Batang" w:hAnsiTheme="minorHAnsi" w:cs="Arial"/>
          <w:sz w:val="22"/>
          <w:szCs w:val="22"/>
        </w:rPr>
        <w:t xml:space="preserve">the </w:t>
      </w:r>
      <w:r w:rsidRPr="00804B93">
        <w:rPr>
          <w:rFonts w:asciiTheme="minorHAnsi" w:eastAsia="Batang" w:hAnsiTheme="minorHAnsi" w:cs="Arial"/>
          <w:sz w:val="22"/>
          <w:szCs w:val="22"/>
        </w:rPr>
        <w:t xml:space="preserve">conference room. </w:t>
      </w:r>
      <w:r>
        <w:rPr>
          <w:rFonts w:asciiTheme="minorHAnsi" w:eastAsia="Batang" w:hAnsiTheme="minorHAnsi" w:cs="Arial"/>
          <w:sz w:val="22"/>
          <w:szCs w:val="22"/>
        </w:rPr>
        <w:t xml:space="preserve"> Managed 40+ sites for providing the administrative supports to the Country HSE Manager and Regional Safety Managers by coordinating with the HSE </w:t>
      </w:r>
      <w:r w:rsidR="00E0088B">
        <w:rPr>
          <w:rFonts w:asciiTheme="minorHAnsi" w:eastAsia="Batang" w:hAnsiTheme="minorHAnsi" w:cs="Arial"/>
          <w:sz w:val="22"/>
          <w:szCs w:val="22"/>
        </w:rPr>
        <w:t>Administrators</w:t>
      </w:r>
      <w:r w:rsidR="00142400">
        <w:rPr>
          <w:rFonts w:asciiTheme="minorHAnsi" w:eastAsia="Batang" w:hAnsiTheme="minorHAnsi" w:cs="Arial"/>
          <w:sz w:val="22"/>
          <w:szCs w:val="22"/>
        </w:rPr>
        <w:t>.</w:t>
      </w:r>
    </w:p>
    <w:p w14:paraId="3FFE8A35" w14:textId="77777777" w:rsidR="00E63A24" w:rsidRDefault="00E63A24" w:rsidP="00E63A24">
      <w:pPr>
        <w:pStyle w:val="ListParagraph"/>
        <w:numPr>
          <w:ilvl w:val="0"/>
          <w:numId w:val="36"/>
        </w:numPr>
        <w:ind w:left="360"/>
        <w:jc w:val="both"/>
        <w:rPr>
          <w:rFonts w:asciiTheme="minorHAnsi" w:eastAsia="Batang" w:hAnsiTheme="minorHAnsi" w:cs="Arial"/>
          <w:sz w:val="22"/>
          <w:szCs w:val="22"/>
        </w:rPr>
      </w:pPr>
      <w:r>
        <w:rPr>
          <w:rFonts w:asciiTheme="minorHAnsi" w:eastAsia="Batang" w:hAnsiTheme="minorHAnsi" w:cs="Arial"/>
          <w:sz w:val="22"/>
          <w:szCs w:val="22"/>
        </w:rPr>
        <w:t>M</w:t>
      </w:r>
      <w:r w:rsidRPr="00BE7653">
        <w:rPr>
          <w:rFonts w:asciiTheme="minorHAnsi" w:eastAsia="Batang" w:hAnsiTheme="minorHAnsi" w:cs="Arial"/>
          <w:sz w:val="22"/>
          <w:szCs w:val="22"/>
        </w:rPr>
        <w:t>aintaine</w:t>
      </w:r>
      <w:r>
        <w:rPr>
          <w:rFonts w:asciiTheme="minorHAnsi" w:eastAsia="Batang" w:hAnsiTheme="minorHAnsi" w:cs="Arial"/>
          <w:sz w:val="22"/>
          <w:szCs w:val="22"/>
        </w:rPr>
        <w:t>d</w:t>
      </w:r>
      <w:r w:rsidRPr="00BE7653">
        <w:rPr>
          <w:rFonts w:asciiTheme="minorHAnsi" w:eastAsia="Batang" w:hAnsiTheme="minorHAnsi" w:cs="Arial"/>
          <w:sz w:val="22"/>
          <w:szCs w:val="22"/>
        </w:rPr>
        <w:t xml:space="preserve"> the calendar with records of scheduled meeting, remind</w:t>
      </w:r>
      <w:r>
        <w:rPr>
          <w:rFonts w:asciiTheme="minorHAnsi" w:eastAsia="Batang" w:hAnsiTheme="minorHAnsi" w:cs="Arial"/>
          <w:sz w:val="22"/>
          <w:szCs w:val="22"/>
        </w:rPr>
        <w:t>ed</w:t>
      </w:r>
      <w:r w:rsidRPr="00BE7653">
        <w:rPr>
          <w:rFonts w:asciiTheme="minorHAnsi" w:eastAsia="Batang" w:hAnsiTheme="minorHAnsi" w:cs="Arial"/>
          <w:sz w:val="22"/>
          <w:szCs w:val="22"/>
        </w:rPr>
        <w:t xml:space="preserve"> the Director, Manager</w:t>
      </w:r>
      <w:r>
        <w:rPr>
          <w:rFonts w:asciiTheme="minorHAnsi" w:eastAsia="Batang" w:hAnsiTheme="minorHAnsi" w:cs="Arial"/>
          <w:sz w:val="22"/>
          <w:szCs w:val="22"/>
        </w:rPr>
        <w:t>s for the meeting. Updated the calendar whenever there was</w:t>
      </w:r>
      <w:r w:rsidRPr="00BE7653">
        <w:rPr>
          <w:rFonts w:asciiTheme="minorHAnsi" w:eastAsia="Batang" w:hAnsiTheme="minorHAnsi" w:cs="Arial"/>
          <w:sz w:val="22"/>
          <w:szCs w:val="22"/>
        </w:rPr>
        <w:t xml:space="preserve"> a change</w:t>
      </w:r>
      <w:r>
        <w:rPr>
          <w:rFonts w:asciiTheme="minorHAnsi" w:eastAsia="Batang" w:hAnsiTheme="minorHAnsi" w:cs="Arial"/>
          <w:sz w:val="22"/>
          <w:szCs w:val="22"/>
        </w:rPr>
        <w:t xml:space="preserve"> in meeting schedules.</w:t>
      </w:r>
      <w:r w:rsidR="00422F4F">
        <w:rPr>
          <w:rFonts w:asciiTheme="minorHAnsi" w:eastAsia="Batang" w:hAnsiTheme="minorHAnsi" w:cs="Arial"/>
          <w:sz w:val="22"/>
          <w:szCs w:val="22"/>
        </w:rPr>
        <w:t xml:space="preserve"> Responding and coordinating all the internal meeting request.</w:t>
      </w:r>
    </w:p>
    <w:p w14:paraId="2308DA10" w14:textId="3131EADB" w:rsidR="00E63A24" w:rsidRPr="00222E0A" w:rsidRDefault="00E63A24" w:rsidP="00E63A24">
      <w:pPr>
        <w:pStyle w:val="ListParagraph"/>
        <w:numPr>
          <w:ilvl w:val="0"/>
          <w:numId w:val="36"/>
        </w:numPr>
        <w:ind w:left="360"/>
        <w:jc w:val="both"/>
        <w:rPr>
          <w:rFonts w:asciiTheme="minorHAnsi" w:eastAsia="Batang" w:hAnsiTheme="minorHAnsi" w:cs="Arial"/>
          <w:sz w:val="22"/>
          <w:szCs w:val="22"/>
        </w:rPr>
      </w:pPr>
      <w:r w:rsidRPr="00222E0A">
        <w:rPr>
          <w:rFonts w:asciiTheme="minorHAnsi" w:eastAsia="Batang" w:hAnsiTheme="minorHAnsi" w:cs="Arial"/>
          <w:sz w:val="22"/>
          <w:szCs w:val="22"/>
        </w:rPr>
        <w:t xml:space="preserve">Attended the meeting in the absence of Director, Manager for taking the meeting minutes and communicated to the relevant </w:t>
      </w:r>
      <w:r w:rsidR="002B31C5" w:rsidRPr="00222E0A">
        <w:rPr>
          <w:rFonts w:asciiTheme="minorHAnsi" w:eastAsia="Batang" w:hAnsiTheme="minorHAnsi" w:cs="Arial"/>
          <w:sz w:val="22"/>
          <w:szCs w:val="22"/>
        </w:rPr>
        <w:t>personnel</w:t>
      </w:r>
      <w:r w:rsidRPr="00222E0A">
        <w:rPr>
          <w:rFonts w:asciiTheme="minorHAnsi" w:eastAsia="Batang" w:hAnsiTheme="minorHAnsi" w:cs="Arial"/>
          <w:sz w:val="22"/>
          <w:szCs w:val="22"/>
        </w:rPr>
        <w:t>.</w:t>
      </w:r>
      <w:r w:rsidR="00222E0A">
        <w:rPr>
          <w:rFonts w:asciiTheme="minorHAnsi" w:eastAsia="Batang" w:hAnsiTheme="minorHAnsi" w:cs="Arial"/>
          <w:sz w:val="22"/>
          <w:szCs w:val="22"/>
        </w:rPr>
        <w:t xml:space="preserve"> </w:t>
      </w:r>
      <w:r w:rsidRPr="00222E0A">
        <w:rPr>
          <w:rFonts w:asciiTheme="minorHAnsi" w:eastAsia="Batang" w:hAnsiTheme="minorHAnsi" w:cs="Arial"/>
          <w:sz w:val="22"/>
          <w:szCs w:val="22"/>
        </w:rPr>
        <w:t>Maintained the visitor log and directed them to the relevant department and personnel.</w:t>
      </w:r>
    </w:p>
    <w:p w14:paraId="25A2643E" w14:textId="77777777" w:rsidR="00E63A24" w:rsidRPr="00374937" w:rsidRDefault="00E63A24" w:rsidP="00E63A24">
      <w:pPr>
        <w:pStyle w:val="ListParagraph"/>
        <w:numPr>
          <w:ilvl w:val="0"/>
          <w:numId w:val="36"/>
        </w:numPr>
        <w:ind w:left="360"/>
        <w:jc w:val="both"/>
        <w:rPr>
          <w:rFonts w:asciiTheme="minorHAnsi" w:eastAsia="Batang" w:hAnsiTheme="minorHAnsi" w:cs="Arial"/>
          <w:sz w:val="22"/>
          <w:szCs w:val="22"/>
        </w:rPr>
      </w:pPr>
      <w:r>
        <w:rPr>
          <w:rFonts w:asciiTheme="minorHAnsi" w:eastAsia="Batang" w:hAnsiTheme="minorHAnsi" w:cs="Arial"/>
          <w:sz w:val="22"/>
          <w:szCs w:val="22"/>
        </w:rPr>
        <w:t xml:space="preserve">Ordered </w:t>
      </w:r>
      <w:r w:rsidRPr="00374937">
        <w:rPr>
          <w:rFonts w:asciiTheme="minorHAnsi" w:eastAsia="Batang" w:hAnsiTheme="minorHAnsi" w:cs="Arial"/>
          <w:sz w:val="22"/>
          <w:szCs w:val="22"/>
        </w:rPr>
        <w:t>office supplies and materials needed fo</w:t>
      </w:r>
      <w:r>
        <w:rPr>
          <w:rFonts w:asciiTheme="minorHAnsi" w:eastAsia="Batang" w:hAnsiTheme="minorHAnsi" w:cs="Arial"/>
          <w:sz w:val="22"/>
          <w:szCs w:val="22"/>
        </w:rPr>
        <w:t>r the department and maintained</w:t>
      </w:r>
      <w:r w:rsidRPr="00374937">
        <w:rPr>
          <w:rFonts w:asciiTheme="minorHAnsi" w:eastAsia="Batang" w:hAnsiTheme="minorHAnsi" w:cs="Arial"/>
          <w:sz w:val="22"/>
          <w:szCs w:val="22"/>
        </w:rPr>
        <w:t xml:space="preserve"> the inventory to prevent the shortage of office supplies and materials by setting the reorder level.</w:t>
      </w:r>
      <w:r>
        <w:rPr>
          <w:rFonts w:ascii="Arial" w:hAnsi="Arial" w:cs="Arial"/>
          <w:sz w:val="26"/>
        </w:rPr>
        <w:t xml:space="preserve"> </w:t>
      </w:r>
    </w:p>
    <w:p w14:paraId="61EC5C7D" w14:textId="77777777" w:rsidR="00E63A24" w:rsidRPr="00F71B2B" w:rsidRDefault="00E63A24" w:rsidP="00E63A24">
      <w:pPr>
        <w:pStyle w:val="ListParagraph"/>
        <w:numPr>
          <w:ilvl w:val="0"/>
          <w:numId w:val="36"/>
        </w:numPr>
        <w:ind w:left="360"/>
        <w:jc w:val="both"/>
        <w:rPr>
          <w:rFonts w:asciiTheme="minorHAnsi" w:eastAsia="Batang" w:hAnsiTheme="minorHAnsi" w:cs="Arial"/>
          <w:sz w:val="22"/>
          <w:szCs w:val="22"/>
        </w:rPr>
      </w:pPr>
      <w:r w:rsidRPr="00F71B2B">
        <w:rPr>
          <w:rFonts w:asciiTheme="minorHAnsi" w:eastAsia="Batang" w:hAnsiTheme="minorHAnsi" w:cs="Arial"/>
          <w:sz w:val="22"/>
          <w:szCs w:val="22"/>
        </w:rPr>
        <w:t>Arrange</w:t>
      </w:r>
      <w:r>
        <w:rPr>
          <w:rFonts w:asciiTheme="minorHAnsi" w:eastAsia="Batang" w:hAnsiTheme="minorHAnsi" w:cs="Arial"/>
          <w:sz w:val="22"/>
          <w:szCs w:val="22"/>
        </w:rPr>
        <w:t>d</w:t>
      </w:r>
      <w:r w:rsidRPr="00F71B2B">
        <w:rPr>
          <w:rFonts w:asciiTheme="minorHAnsi" w:eastAsia="Batang" w:hAnsiTheme="minorHAnsi" w:cs="Arial"/>
          <w:sz w:val="22"/>
          <w:szCs w:val="22"/>
        </w:rPr>
        <w:t xml:space="preserve"> the accommodation and transport</w:t>
      </w:r>
      <w:r>
        <w:rPr>
          <w:rFonts w:asciiTheme="minorHAnsi" w:eastAsia="Batang" w:hAnsiTheme="minorHAnsi" w:cs="Arial"/>
          <w:sz w:val="22"/>
          <w:szCs w:val="22"/>
        </w:rPr>
        <w:t>ation</w:t>
      </w:r>
      <w:r w:rsidRPr="00F71B2B">
        <w:rPr>
          <w:rFonts w:asciiTheme="minorHAnsi" w:eastAsia="Batang" w:hAnsiTheme="minorHAnsi" w:cs="Arial"/>
          <w:sz w:val="22"/>
          <w:szCs w:val="22"/>
        </w:rPr>
        <w:t xml:space="preserve"> to new hire</w:t>
      </w:r>
      <w:r>
        <w:rPr>
          <w:rFonts w:asciiTheme="minorHAnsi" w:eastAsia="Batang" w:hAnsiTheme="minorHAnsi" w:cs="Arial"/>
          <w:sz w:val="22"/>
          <w:szCs w:val="22"/>
        </w:rPr>
        <w:t xml:space="preserve"> personnel</w:t>
      </w:r>
      <w:r w:rsidRPr="00F71B2B">
        <w:rPr>
          <w:rFonts w:asciiTheme="minorHAnsi" w:eastAsia="Batang" w:hAnsiTheme="minorHAnsi" w:cs="Arial"/>
          <w:sz w:val="22"/>
          <w:szCs w:val="22"/>
        </w:rPr>
        <w:t>, process</w:t>
      </w:r>
      <w:r>
        <w:rPr>
          <w:rFonts w:asciiTheme="minorHAnsi" w:eastAsia="Batang" w:hAnsiTheme="minorHAnsi" w:cs="Arial"/>
          <w:sz w:val="22"/>
          <w:szCs w:val="22"/>
        </w:rPr>
        <w:t>ed</w:t>
      </w:r>
      <w:r w:rsidRPr="00F71B2B">
        <w:rPr>
          <w:rFonts w:asciiTheme="minorHAnsi" w:eastAsia="Batang" w:hAnsiTheme="minorHAnsi" w:cs="Arial"/>
          <w:sz w:val="22"/>
          <w:szCs w:val="22"/>
        </w:rPr>
        <w:t xml:space="preserve"> neces</w:t>
      </w:r>
      <w:r>
        <w:rPr>
          <w:rFonts w:asciiTheme="minorHAnsi" w:eastAsia="Batang" w:hAnsiTheme="minorHAnsi" w:cs="Arial"/>
          <w:sz w:val="22"/>
          <w:szCs w:val="22"/>
        </w:rPr>
        <w:t>sary documents for Badge/ID/CAC/Meal</w:t>
      </w:r>
      <w:r w:rsidRPr="00F71B2B">
        <w:rPr>
          <w:rFonts w:asciiTheme="minorHAnsi" w:eastAsia="Batang" w:hAnsiTheme="minorHAnsi" w:cs="Arial"/>
          <w:sz w:val="22"/>
          <w:szCs w:val="22"/>
        </w:rPr>
        <w:t xml:space="preserve"> card</w:t>
      </w:r>
      <w:r>
        <w:rPr>
          <w:rFonts w:asciiTheme="minorHAnsi" w:eastAsia="Batang" w:hAnsiTheme="minorHAnsi" w:cs="Arial"/>
          <w:sz w:val="22"/>
          <w:szCs w:val="22"/>
        </w:rPr>
        <w:t>s</w:t>
      </w:r>
      <w:r w:rsidRPr="00F71B2B">
        <w:rPr>
          <w:rFonts w:asciiTheme="minorHAnsi" w:eastAsia="Batang" w:hAnsiTheme="minorHAnsi" w:cs="Arial"/>
          <w:sz w:val="22"/>
          <w:szCs w:val="22"/>
        </w:rPr>
        <w:t xml:space="preserve"> or any other item they need to have after the arrival in</w:t>
      </w:r>
      <w:r>
        <w:rPr>
          <w:rFonts w:asciiTheme="minorHAnsi" w:eastAsia="Batang" w:hAnsiTheme="minorHAnsi" w:cs="Arial"/>
          <w:sz w:val="22"/>
          <w:szCs w:val="22"/>
        </w:rPr>
        <w:t xml:space="preserve"> the</w:t>
      </w:r>
      <w:r w:rsidRPr="00F71B2B">
        <w:rPr>
          <w:rFonts w:asciiTheme="minorHAnsi" w:eastAsia="Batang" w:hAnsiTheme="minorHAnsi" w:cs="Arial"/>
          <w:sz w:val="22"/>
          <w:szCs w:val="22"/>
        </w:rPr>
        <w:t xml:space="preserve"> theater.</w:t>
      </w:r>
    </w:p>
    <w:p w14:paraId="43A50991" w14:textId="77777777" w:rsidR="00E63A24" w:rsidRDefault="00E63A24" w:rsidP="00E63A24">
      <w:pPr>
        <w:pStyle w:val="ListParagraph"/>
        <w:numPr>
          <w:ilvl w:val="0"/>
          <w:numId w:val="36"/>
        </w:numPr>
        <w:ind w:left="360"/>
        <w:jc w:val="both"/>
        <w:rPr>
          <w:rFonts w:asciiTheme="minorHAnsi" w:eastAsia="Batang" w:hAnsiTheme="minorHAnsi" w:cs="Arial"/>
          <w:sz w:val="22"/>
          <w:szCs w:val="22"/>
        </w:rPr>
      </w:pPr>
      <w:r>
        <w:rPr>
          <w:rFonts w:asciiTheme="minorHAnsi" w:eastAsia="Batang" w:hAnsiTheme="minorHAnsi" w:cs="Arial"/>
          <w:sz w:val="22"/>
          <w:szCs w:val="22"/>
        </w:rPr>
        <w:t>M</w:t>
      </w:r>
      <w:r w:rsidRPr="0042584A">
        <w:rPr>
          <w:rFonts w:asciiTheme="minorHAnsi" w:eastAsia="Batang" w:hAnsiTheme="minorHAnsi" w:cs="Arial"/>
          <w:sz w:val="22"/>
          <w:szCs w:val="22"/>
        </w:rPr>
        <w:t>anage</w:t>
      </w:r>
      <w:r>
        <w:rPr>
          <w:rFonts w:asciiTheme="minorHAnsi" w:eastAsia="Batang" w:hAnsiTheme="minorHAnsi" w:cs="Arial"/>
          <w:sz w:val="22"/>
          <w:szCs w:val="22"/>
        </w:rPr>
        <w:t>d</w:t>
      </w:r>
      <w:r w:rsidRPr="0042584A">
        <w:rPr>
          <w:rFonts w:asciiTheme="minorHAnsi" w:eastAsia="Batang" w:hAnsiTheme="minorHAnsi" w:cs="Arial"/>
          <w:sz w:val="22"/>
          <w:szCs w:val="22"/>
        </w:rPr>
        <w:t xml:space="preserve"> the travel arrangement, accommodation</w:t>
      </w:r>
      <w:r>
        <w:rPr>
          <w:rFonts w:asciiTheme="minorHAnsi" w:eastAsia="Batang" w:hAnsiTheme="minorHAnsi" w:cs="Arial"/>
          <w:sz w:val="22"/>
          <w:szCs w:val="22"/>
        </w:rPr>
        <w:t xml:space="preserve"> for </w:t>
      </w:r>
      <w:r w:rsidRPr="00804B93">
        <w:rPr>
          <w:rFonts w:asciiTheme="minorHAnsi" w:eastAsia="Batang" w:hAnsiTheme="minorHAnsi" w:cs="Arial"/>
          <w:sz w:val="22"/>
          <w:szCs w:val="22"/>
        </w:rPr>
        <w:t>HSE Director, Vector Control Manager, Environm</w:t>
      </w:r>
      <w:r>
        <w:rPr>
          <w:rFonts w:asciiTheme="minorHAnsi" w:eastAsia="Batang" w:hAnsiTheme="minorHAnsi" w:cs="Arial"/>
          <w:sz w:val="22"/>
          <w:szCs w:val="22"/>
        </w:rPr>
        <w:t xml:space="preserve">ental Manager, HSE Managers, </w:t>
      </w:r>
      <w:r w:rsidRPr="00804B93">
        <w:rPr>
          <w:rFonts w:asciiTheme="minorHAnsi" w:eastAsia="Batang" w:hAnsiTheme="minorHAnsi" w:cs="Arial"/>
          <w:sz w:val="22"/>
          <w:szCs w:val="22"/>
        </w:rPr>
        <w:t>Regional Safety Managers</w:t>
      </w:r>
      <w:r>
        <w:rPr>
          <w:rFonts w:asciiTheme="minorHAnsi" w:eastAsia="Batang" w:hAnsiTheme="minorHAnsi" w:cs="Arial"/>
          <w:sz w:val="22"/>
          <w:szCs w:val="22"/>
        </w:rPr>
        <w:t xml:space="preserve"> and department personnel.</w:t>
      </w:r>
    </w:p>
    <w:p w14:paraId="2D6CD791" w14:textId="77777777" w:rsidR="00E63A24" w:rsidRDefault="00E63A24" w:rsidP="00E63A24">
      <w:pPr>
        <w:pStyle w:val="ListParagraph"/>
        <w:numPr>
          <w:ilvl w:val="0"/>
          <w:numId w:val="36"/>
        </w:numPr>
        <w:ind w:left="360"/>
        <w:jc w:val="both"/>
        <w:rPr>
          <w:rFonts w:asciiTheme="minorHAnsi" w:eastAsia="Batang" w:hAnsiTheme="minorHAnsi" w:cs="Arial"/>
          <w:sz w:val="22"/>
          <w:szCs w:val="22"/>
        </w:rPr>
      </w:pPr>
      <w:r>
        <w:rPr>
          <w:rFonts w:asciiTheme="minorHAnsi" w:eastAsia="Batang" w:hAnsiTheme="minorHAnsi" w:cs="Arial"/>
          <w:sz w:val="22"/>
          <w:szCs w:val="22"/>
        </w:rPr>
        <w:t>H</w:t>
      </w:r>
      <w:r w:rsidRPr="009B403D">
        <w:rPr>
          <w:rFonts w:asciiTheme="minorHAnsi" w:eastAsia="Batang" w:hAnsiTheme="minorHAnsi" w:cs="Arial"/>
          <w:sz w:val="22"/>
          <w:szCs w:val="22"/>
        </w:rPr>
        <w:t>andle</w:t>
      </w:r>
      <w:r>
        <w:rPr>
          <w:rFonts w:asciiTheme="minorHAnsi" w:eastAsia="Batang" w:hAnsiTheme="minorHAnsi" w:cs="Arial"/>
          <w:sz w:val="22"/>
          <w:szCs w:val="22"/>
        </w:rPr>
        <w:t>d</w:t>
      </w:r>
      <w:r w:rsidRPr="009B403D">
        <w:rPr>
          <w:rFonts w:asciiTheme="minorHAnsi" w:eastAsia="Batang" w:hAnsiTheme="minorHAnsi" w:cs="Arial"/>
          <w:sz w:val="22"/>
          <w:szCs w:val="22"/>
        </w:rPr>
        <w:t xml:space="preserve"> the customer inquiry about the product and service provided by department on behalf of the organization. Receiving the customer call and addressing to their inquiry, forwarding the call to the relevant</w:t>
      </w:r>
      <w:r>
        <w:rPr>
          <w:rFonts w:asciiTheme="minorHAnsi" w:eastAsia="Batang" w:hAnsiTheme="minorHAnsi" w:cs="Arial"/>
          <w:sz w:val="22"/>
          <w:szCs w:val="22"/>
        </w:rPr>
        <w:t xml:space="preserve"> department and</w:t>
      </w:r>
      <w:r w:rsidRPr="009B403D">
        <w:rPr>
          <w:rFonts w:asciiTheme="minorHAnsi" w:eastAsia="Batang" w:hAnsiTheme="minorHAnsi" w:cs="Arial"/>
          <w:sz w:val="22"/>
          <w:szCs w:val="22"/>
        </w:rPr>
        <w:t xml:space="preserve"> personnel as per the customer inquiry</w:t>
      </w:r>
      <w:r>
        <w:rPr>
          <w:rFonts w:asciiTheme="minorHAnsi" w:eastAsia="Batang" w:hAnsiTheme="minorHAnsi" w:cs="Arial"/>
          <w:sz w:val="22"/>
          <w:szCs w:val="22"/>
        </w:rPr>
        <w:t>. D</w:t>
      </w:r>
      <w:r w:rsidRPr="004C082A">
        <w:rPr>
          <w:rFonts w:asciiTheme="minorHAnsi" w:eastAsia="Batang" w:hAnsiTheme="minorHAnsi" w:cs="Arial"/>
          <w:sz w:val="22"/>
          <w:szCs w:val="22"/>
        </w:rPr>
        <w:t>ispatch</w:t>
      </w:r>
      <w:r>
        <w:rPr>
          <w:rFonts w:asciiTheme="minorHAnsi" w:eastAsia="Batang" w:hAnsiTheme="minorHAnsi" w:cs="Arial"/>
          <w:sz w:val="22"/>
          <w:szCs w:val="22"/>
        </w:rPr>
        <w:t>ed</w:t>
      </w:r>
      <w:r w:rsidRPr="004C082A">
        <w:rPr>
          <w:rFonts w:asciiTheme="minorHAnsi" w:eastAsia="Batang" w:hAnsiTheme="minorHAnsi" w:cs="Arial"/>
          <w:sz w:val="22"/>
          <w:szCs w:val="22"/>
        </w:rPr>
        <w:t xml:space="preserve"> and receive</w:t>
      </w:r>
      <w:r>
        <w:rPr>
          <w:rFonts w:asciiTheme="minorHAnsi" w:eastAsia="Batang" w:hAnsiTheme="minorHAnsi" w:cs="Arial"/>
          <w:sz w:val="22"/>
          <w:szCs w:val="22"/>
        </w:rPr>
        <w:t>d</w:t>
      </w:r>
      <w:r w:rsidRPr="004C082A">
        <w:rPr>
          <w:rFonts w:asciiTheme="minorHAnsi" w:eastAsia="Batang" w:hAnsiTheme="minorHAnsi" w:cs="Arial"/>
          <w:sz w:val="22"/>
          <w:szCs w:val="22"/>
        </w:rPr>
        <w:t xml:space="preserve"> all mail &amp; courier.</w:t>
      </w:r>
    </w:p>
    <w:p w14:paraId="4396B1FD" w14:textId="77777777" w:rsidR="00E63A24" w:rsidRDefault="00D41863" w:rsidP="00E63A24">
      <w:pPr>
        <w:pStyle w:val="ListParagraph"/>
        <w:numPr>
          <w:ilvl w:val="0"/>
          <w:numId w:val="36"/>
        </w:numPr>
        <w:ind w:left="360"/>
        <w:jc w:val="both"/>
        <w:rPr>
          <w:rFonts w:asciiTheme="minorHAnsi" w:eastAsia="Batang" w:hAnsiTheme="minorHAnsi" w:cs="Arial"/>
          <w:sz w:val="22"/>
          <w:szCs w:val="22"/>
        </w:rPr>
      </w:pPr>
      <w:r>
        <w:rPr>
          <w:rFonts w:asciiTheme="minorHAnsi" w:eastAsia="Batang" w:hAnsiTheme="minorHAnsi" w:cs="Arial"/>
          <w:sz w:val="22"/>
          <w:szCs w:val="22"/>
        </w:rPr>
        <w:t xml:space="preserve">Managed a team of HSE Administrators </w:t>
      </w:r>
      <w:r w:rsidR="00E63A24" w:rsidRPr="003333AE">
        <w:rPr>
          <w:rFonts w:asciiTheme="minorHAnsi" w:eastAsia="Batang" w:hAnsiTheme="minorHAnsi" w:cs="Arial"/>
          <w:sz w:val="22"/>
          <w:szCs w:val="22"/>
        </w:rPr>
        <w:t>to achieve operational objectives. Provided guidance and suppor</w:t>
      </w:r>
      <w:r w:rsidR="000021B6">
        <w:rPr>
          <w:rFonts w:asciiTheme="minorHAnsi" w:eastAsia="Batang" w:hAnsiTheme="minorHAnsi" w:cs="Arial"/>
          <w:sz w:val="22"/>
          <w:szCs w:val="22"/>
        </w:rPr>
        <w:t>t to the administration staff for</w:t>
      </w:r>
      <w:r w:rsidR="00E63A24" w:rsidRPr="003333AE">
        <w:rPr>
          <w:rFonts w:asciiTheme="minorHAnsi" w:eastAsia="Batang" w:hAnsiTheme="minorHAnsi" w:cs="Arial"/>
          <w:sz w:val="22"/>
          <w:szCs w:val="22"/>
        </w:rPr>
        <w:t xml:space="preserve"> perform</w:t>
      </w:r>
      <w:r w:rsidR="000021B6">
        <w:rPr>
          <w:rFonts w:asciiTheme="minorHAnsi" w:eastAsia="Batang" w:hAnsiTheme="minorHAnsi" w:cs="Arial"/>
          <w:sz w:val="22"/>
          <w:szCs w:val="22"/>
        </w:rPr>
        <w:t>ing</w:t>
      </w:r>
      <w:r w:rsidR="00E63A24" w:rsidRPr="003333AE">
        <w:rPr>
          <w:rFonts w:asciiTheme="minorHAnsi" w:eastAsia="Batang" w:hAnsiTheme="minorHAnsi" w:cs="Arial"/>
          <w:sz w:val="22"/>
          <w:szCs w:val="22"/>
        </w:rPr>
        <w:t xml:space="preserve"> their duties effectively. </w:t>
      </w:r>
    </w:p>
    <w:p w14:paraId="0737085C" w14:textId="77777777" w:rsidR="00E63A24" w:rsidRDefault="00E63A24" w:rsidP="00E63A24">
      <w:pPr>
        <w:pStyle w:val="ListParagraph"/>
        <w:numPr>
          <w:ilvl w:val="0"/>
          <w:numId w:val="36"/>
        </w:numPr>
        <w:ind w:left="360"/>
        <w:jc w:val="both"/>
        <w:rPr>
          <w:rFonts w:asciiTheme="minorHAnsi" w:eastAsia="Batang" w:hAnsiTheme="minorHAnsi" w:cs="Arial"/>
          <w:sz w:val="22"/>
          <w:szCs w:val="22"/>
        </w:rPr>
      </w:pPr>
      <w:r w:rsidRPr="003333AE">
        <w:rPr>
          <w:rFonts w:asciiTheme="minorHAnsi" w:eastAsia="Batang" w:hAnsiTheme="minorHAnsi" w:cs="Arial"/>
          <w:sz w:val="22"/>
          <w:szCs w:val="22"/>
        </w:rPr>
        <w:t>Assisted the Country HSE Manager for hiring the administration staffs</w:t>
      </w:r>
      <w:r w:rsidR="00C175B6">
        <w:rPr>
          <w:rFonts w:asciiTheme="minorHAnsi" w:eastAsia="Batang" w:hAnsiTheme="minorHAnsi" w:cs="Arial"/>
          <w:sz w:val="22"/>
          <w:szCs w:val="22"/>
        </w:rPr>
        <w:t xml:space="preserve"> for the department</w:t>
      </w:r>
      <w:r w:rsidRPr="003333AE">
        <w:rPr>
          <w:rFonts w:asciiTheme="minorHAnsi" w:eastAsia="Batang" w:hAnsiTheme="minorHAnsi" w:cs="Arial"/>
          <w:sz w:val="22"/>
          <w:szCs w:val="22"/>
        </w:rPr>
        <w:t xml:space="preserve">. Assigned duties and responsibilities to the HSE </w:t>
      </w:r>
      <w:r w:rsidR="00D41863">
        <w:rPr>
          <w:rFonts w:asciiTheme="minorHAnsi" w:eastAsia="Batang" w:hAnsiTheme="minorHAnsi" w:cs="Arial"/>
          <w:sz w:val="22"/>
          <w:szCs w:val="22"/>
        </w:rPr>
        <w:t>Administrators</w:t>
      </w:r>
      <w:r w:rsidRPr="003333AE">
        <w:rPr>
          <w:rFonts w:asciiTheme="minorHAnsi" w:eastAsia="Batang" w:hAnsiTheme="minorHAnsi" w:cs="Arial"/>
          <w:sz w:val="22"/>
          <w:szCs w:val="22"/>
        </w:rPr>
        <w:t xml:space="preserve"> for managing the regional sites assigned to them and provided necessary training to the administrative tasks relevant to their duties</w:t>
      </w:r>
      <w:r>
        <w:rPr>
          <w:rFonts w:asciiTheme="minorHAnsi" w:eastAsia="Batang" w:hAnsiTheme="minorHAnsi" w:cs="Arial"/>
          <w:sz w:val="22"/>
          <w:szCs w:val="22"/>
        </w:rPr>
        <w:t>.</w:t>
      </w:r>
    </w:p>
    <w:p w14:paraId="654875E8" w14:textId="77777777" w:rsidR="00E63A24" w:rsidRPr="005C09A4" w:rsidRDefault="00E63A24" w:rsidP="00E63A24">
      <w:pPr>
        <w:pStyle w:val="ListParagraph"/>
        <w:numPr>
          <w:ilvl w:val="0"/>
          <w:numId w:val="36"/>
        </w:numPr>
        <w:ind w:left="360"/>
        <w:jc w:val="both"/>
        <w:rPr>
          <w:rFonts w:asciiTheme="minorHAnsi" w:eastAsia="Batang" w:hAnsiTheme="minorHAnsi" w:cs="Arial"/>
          <w:sz w:val="22"/>
          <w:szCs w:val="22"/>
        </w:rPr>
      </w:pPr>
      <w:r>
        <w:rPr>
          <w:rFonts w:asciiTheme="minorHAnsi" w:eastAsia="Batang" w:hAnsiTheme="minorHAnsi" w:cs="Arial"/>
          <w:sz w:val="22"/>
          <w:szCs w:val="22"/>
        </w:rPr>
        <w:t>Reviewed the daily administrative report send by administration staffs, compiled and reported to the HSE Director, Vector Control Manager, Environmental Manager, HSE Managers and Regional Safety Managers.</w:t>
      </w:r>
    </w:p>
    <w:p w14:paraId="27E01FDF" w14:textId="77777777" w:rsidR="00E63A24" w:rsidRDefault="00E63A24" w:rsidP="00E63A24">
      <w:pPr>
        <w:pStyle w:val="ListParagraph"/>
        <w:numPr>
          <w:ilvl w:val="0"/>
          <w:numId w:val="36"/>
        </w:numPr>
        <w:ind w:left="360"/>
        <w:jc w:val="both"/>
        <w:rPr>
          <w:rFonts w:asciiTheme="minorHAnsi" w:eastAsia="Batang" w:hAnsiTheme="minorHAnsi" w:cs="Arial"/>
          <w:sz w:val="22"/>
          <w:szCs w:val="22"/>
        </w:rPr>
      </w:pPr>
      <w:r w:rsidRPr="00BA207F">
        <w:rPr>
          <w:rFonts w:asciiTheme="minorHAnsi" w:eastAsia="Batang" w:hAnsiTheme="minorHAnsi" w:cs="Arial"/>
          <w:sz w:val="22"/>
          <w:szCs w:val="22"/>
        </w:rPr>
        <w:t>Provided support to resolve any problems faced by the administration staff</w:t>
      </w:r>
      <w:r>
        <w:rPr>
          <w:rFonts w:asciiTheme="minorHAnsi" w:eastAsia="Batang" w:hAnsiTheme="minorHAnsi" w:cs="Arial"/>
          <w:sz w:val="22"/>
          <w:szCs w:val="22"/>
        </w:rPr>
        <w:t>.</w:t>
      </w:r>
    </w:p>
    <w:p w14:paraId="5C3378A4" w14:textId="77777777" w:rsidR="00E63A24" w:rsidRPr="00BA207F" w:rsidRDefault="00E63A24" w:rsidP="00E63A24">
      <w:pPr>
        <w:pStyle w:val="ListParagraph"/>
        <w:numPr>
          <w:ilvl w:val="0"/>
          <w:numId w:val="36"/>
        </w:numPr>
        <w:ind w:left="360"/>
        <w:jc w:val="both"/>
        <w:rPr>
          <w:rFonts w:asciiTheme="minorHAnsi" w:eastAsia="Batang" w:hAnsiTheme="minorHAnsi" w:cs="Arial"/>
          <w:sz w:val="22"/>
          <w:szCs w:val="22"/>
        </w:rPr>
      </w:pPr>
      <w:r w:rsidRPr="00BA207F">
        <w:rPr>
          <w:rFonts w:asciiTheme="minorHAnsi" w:eastAsia="Batang" w:hAnsiTheme="minorHAnsi" w:cs="Arial"/>
          <w:sz w:val="22"/>
          <w:szCs w:val="22"/>
        </w:rPr>
        <w:t xml:space="preserve">Evaluated </w:t>
      </w:r>
      <w:r>
        <w:rPr>
          <w:rFonts w:asciiTheme="minorHAnsi" w:eastAsia="Batang" w:hAnsiTheme="minorHAnsi" w:cs="Arial"/>
          <w:sz w:val="22"/>
          <w:szCs w:val="22"/>
        </w:rPr>
        <w:t xml:space="preserve">the </w:t>
      </w:r>
      <w:r w:rsidRPr="00BA207F">
        <w:rPr>
          <w:rFonts w:asciiTheme="minorHAnsi" w:eastAsia="Batang" w:hAnsiTheme="minorHAnsi" w:cs="Arial"/>
          <w:sz w:val="22"/>
          <w:szCs w:val="22"/>
        </w:rPr>
        <w:t xml:space="preserve">administrative staff performance and provided feedback for improvement by identifying areas of weakness. </w:t>
      </w:r>
    </w:p>
    <w:p w14:paraId="3DA8021F" w14:textId="77777777" w:rsidR="00E63A24" w:rsidRPr="005C09A4" w:rsidRDefault="00E63A24" w:rsidP="00E63A24">
      <w:pPr>
        <w:pStyle w:val="ListParagraph"/>
        <w:numPr>
          <w:ilvl w:val="0"/>
          <w:numId w:val="36"/>
        </w:numPr>
        <w:ind w:left="360"/>
        <w:jc w:val="both"/>
        <w:rPr>
          <w:rFonts w:asciiTheme="minorHAnsi" w:eastAsia="Batang" w:hAnsiTheme="minorHAnsi" w:cs="Arial"/>
          <w:sz w:val="22"/>
          <w:szCs w:val="22"/>
        </w:rPr>
      </w:pPr>
      <w:r>
        <w:rPr>
          <w:rFonts w:asciiTheme="minorHAnsi" w:eastAsia="Batang" w:hAnsiTheme="minorHAnsi" w:cs="Arial"/>
          <w:sz w:val="22"/>
          <w:szCs w:val="22"/>
        </w:rPr>
        <w:t>Handled</w:t>
      </w:r>
      <w:r w:rsidRPr="005C09A4">
        <w:rPr>
          <w:rFonts w:asciiTheme="minorHAnsi" w:eastAsia="Batang" w:hAnsiTheme="minorHAnsi" w:cs="Arial"/>
          <w:sz w:val="22"/>
          <w:szCs w:val="22"/>
        </w:rPr>
        <w:t xml:space="preserve"> for the movement of the HSE personnel</w:t>
      </w:r>
      <w:r>
        <w:rPr>
          <w:rFonts w:asciiTheme="minorHAnsi" w:eastAsia="Batang" w:hAnsiTheme="minorHAnsi" w:cs="Arial"/>
          <w:sz w:val="22"/>
          <w:szCs w:val="22"/>
        </w:rPr>
        <w:t xml:space="preserve"> to different sites </w:t>
      </w:r>
      <w:r w:rsidRPr="005C09A4">
        <w:rPr>
          <w:rFonts w:asciiTheme="minorHAnsi" w:eastAsia="Batang" w:hAnsiTheme="minorHAnsi" w:cs="Arial"/>
          <w:sz w:val="22"/>
          <w:szCs w:val="22"/>
        </w:rPr>
        <w:t xml:space="preserve">to include arranging the Movement </w:t>
      </w:r>
      <w:r>
        <w:rPr>
          <w:rFonts w:asciiTheme="minorHAnsi" w:eastAsia="Batang" w:hAnsiTheme="minorHAnsi" w:cs="Arial"/>
          <w:sz w:val="22"/>
          <w:szCs w:val="22"/>
        </w:rPr>
        <w:t>of Cargo to the sites.</w:t>
      </w:r>
      <w:r w:rsidR="00386580">
        <w:rPr>
          <w:rFonts w:asciiTheme="minorHAnsi" w:eastAsia="Batang" w:hAnsiTheme="minorHAnsi" w:cs="Arial"/>
          <w:sz w:val="22"/>
          <w:szCs w:val="22"/>
        </w:rPr>
        <w:t xml:space="preserve"> Prepared organization chart for</w:t>
      </w:r>
      <w:r>
        <w:rPr>
          <w:rFonts w:asciiTheme="minorHAnsi" w:eastAsia="Batang" w:hAnsiTheme="minorHAnsi" w:cs="Arial"/>
          <w:sz w:val="22"/>
          <w:szCs w:val="22"/>
        </w:rPr>
        <w:t xml:space="preserve"> the departments.</w:t>
      </w:r>
    </w:p>
    <w:p w14:paraId="7166313B" w14:textId="77777777" w:rsidR="00E63A24" w:rsidRDefault="00E63A24" w:rsidP="00E63A24">
      <w:pPr>
        <w:pStyle w:val="ListParagraph"/>
        <w:numPr>
          <w:ilvl w:val="0"/>
          <w:numId w:val="36"/>
        </w:numPr>
        <w:ind w:left="360"/>
        <w:jc w:val="both"/>
        <w:rPr>
          <w:rFonts w:asciiTheme="minorHAnsi" w:eastAsia="Batang" w:hAnsiTheme="minorHAnsi" w:cs="Arial"/>
          <w:sz w:val="22"/>
          <w:szCs w:val="22"/>
        </w:rPr>
      </w:pPr>
      <w:r>
        <w:rPr>
          <w:rFonts w:asciiTheme="minorHAnsi" w:eastAsia="Batang" w:hAnsiTheme="minorHAnsi" w:cs="Arial"/>
          <w:sz w:val="22"/>
          <w:szCs w:val="22"/>
        </w:rPr>
        <w:t>M</w:t>
      </w:r>
      <w:r w:rsidRPr="005C09A4">
        <w:rPr>
          <w:rFonts w:asciiTheme="minorHAnsi" w:eastAsia="Batang" w:hAnsiTheme="minorHAnsi" w:cs="Arial"/>
          <w:sz w:val="22"/>
          <w:szCs w:val="22"/>
        </w:rPr>
        <w:t xml:space="preserve">aintained HSE electronic and hard copy files </w:t>
      </w:r>
      <w:r>
        <w:rPr>
          <w:rFonts w:asciiTheme="minorHAnsi" w:eastAsia="Batang" w:hAnsiTheme="minorHAnsi" w:cs="Arial"/>
          <w:sz w:val="22"/>
          <w:szCs w:val="22"/>
        </w:rPr>
        <w:t>by systematically filing in the SharePoint</w:t>
      </w:r>
      <w:r w:rsidRPr="005C09A4">
        <w:rPr>
          <w:rFonts w:asciiTheme="minorHAnsi" w:eastAsia="Batang" w:hAnsiTheme="minorHAnsi" w:cs="Arial"/>
          <w:sz w:val="22"/>
          <w:szCs w:val="22"/>
        </w:rPr>
        <w:t>. Processed</w:t>
      </w:r>
      <w:r>
        <w:rPr>
          <w:rFonts w:asciiTheme="minorHAnsi" w:eastAsia="Batang" w:hAnsiTheme="minorHAnsi" w:cs="Arial"/>
          <w:sz w:val="22"/>
          <w:szCs w:val="22"/>
        </w:rPr>
        <w:t>, managed travel arrangement</w:t>
      </w:r>
      <w:r w:rsidRPr="005C09A4">
        <w:rPr>
          <w:rFonts w:asciiTheme="minorHAnsi" w:eastAsia="Batang" w:hAnsiTheme="minorHAnsi" w:cs="Arial"/>
          <w:sz w:val="22"/>
          <w:szCs w:val="22"/>
        </w:rPr>
        <w:t xml:space="preserve"> and tracked the HSE personnel </w:t>
      </w:r>
      <w:r>
        <w:rPr>
          <w:rFonts w:asciiTheme="minorHAnsi" w:eastAsia="Batang" w:hAnsiTheme="minorHAnsi" w:cs="Arial"/>
          <w:sz w:val="22"/>
          <w:szCs w:val="22"/>
        </w:rPr>
        <w:t>leave request by maintaining the database.</w:t>
      </w:r>
    </w:p>
    <w:p w14:paraId="787B99B1" w14:textId="77777777" w:rsidR="00E63A24" w:rsidRDefault="00E63A24" w:rsidP="00E63A24">
      <w:pPr>
        <w:pStyle w:val="ListParagraph"/>
        <w:numPr>
          <w:ilvl w:val="0"/>
          <w:numId w:val="36"/>
        </w:numPr>
        <w:ind w:left="360"/>
        <w:jc w:val="both"/>
        <w:rPr>
          <w:rFonts w:asciiTheme="minorHAnsi" w:eastAsia="Batang" w:hAnsiTheme="minorHAnsi" w:cs="Arial"/>
          <w:sz w:val="22"/>
          <w:szCs w:val="22"/>
        </w:rPr>
      </w:pPr>
      <w:r w:rsidRPr="002C1816">
        <w:rPr>
          <w:rFonts w:asciiTheme="minorHAnsi" w:eastAsia="Batang" w:hAnsiTheme="minorHAnsi" w:cs="Arial"/>
          <w:sz w:val="22"/>
          <w:szCs w:val="22"/>
        </w:rPr>
        <w:t>Monitored the receipt and conduct</w:t>
      </w:r>
      <w:r>
        <w:rPr>
          <w:rFonts w:asciiTheme="minorHAnsi" w:eastAsia="Batang" w:hAnsiTheme="minorHAnsi" w:cs="Arial"/>
          <w:sz w:val="22"/>
          <w:szCs w:val="22"/>
        </w:rPr>
        <w:t>ed</w:t>
      </w:r>
      <w:r w:rsidRPr="002C1816">
        <w:rPr>
          <w:rFonts w:asciiTheme="minorHAnsi" w:eastAsia="Batang" w:hAnsiTheme="minorHAnsi" w:cs="Arial"/>
          <w:sz w:val="22"/>
          <w:szCs w:val="22"/>
        </w:rPr>
        <w:t xml:space="preserve"> the inventory of the materials issued to the personnel and department from the Property/Material department.</w:t>
      </w:r>
    </w:p>
    <w:p w14:paraId="38C425D8" w14:textId="77777777" w:rsidR="00E63A24" w:rsidRDefault="00E63A24" w:rsidP="00E63A24">
      <w:pPr>
        <w:pStyle w:val="ListParagraph"/>
        <w:numPr>
          <w:ilvl w:val="0"/>
          <w:numId w:val="36"/>
        </w:numPr>
        <w:ind w:left="360"/>
        <w:jc w:val="both"/>
        <w:rPr>
          <w:rFonts w:asciiTheme="minorHAnsi" w:eastAsia="Batang" w:hAnsiTheme="minorHAnsi" w:cs="Arial"/>
          <w:sz w:val="22"/>
          <w:szCs w:val="22"/>
        </w:rPr>
      </w:pPr>
      <w:r w:rsidRPr="004735FD">
        <w:rPr>
          <w:rFonts w:asciiTheme="minorHAnsi" w:eastAsia="Batang" w:hAnsiTheme="minorHAnsi" w:cs="Arial"/>
          <w:sz w:val="22"/>
          <w:szCs w:val="22"/>
        </w:rPr>
        <w:t>Maintain</w:t>
      </w:r>
      <w:r>
        <w:rPr>
          <w:rFonts w:asciiTheme="minorHAnsi" w:eastAsia="Batang" w:hAnsiTheme="minorHAnsi" w:cs="Arial"/>
          <w:sz w:val="22"/>
          <w:szCs w:val="22"/>
        </w:rPr>
        <w:t>ed</w:t>
      </w:r>
      <w:r w:rsidRPr="004735FD">
        <w:rPr>
          <w:rFonts w:asciiTheme="minorHAnsi" w:eastAsia="Batang" w:hAnsiTheme="minorHAnsi" w:cs="Arial"/>
          <w:sz w:val="22"/>
          <w:szCs w:val="22"/>
        </w:rPr>
        <w:t xml:space="preserve"> all the equ</w:t>
      </w:r>
      <w:r>
        <w:rPr>
          <w:rFonts w:asciiTheme="minorHAnsi" w:eastAsia="Batang" w:hAnsiTheme="minorHAnsi" w:cs="Arial"/>
          <w:sz w:val="22"/>
          <w:szCs w:val="22"/>
        </w:rPr>
        <w:t>ipment’s in good condition used</w:t>
      </w:r>
      <w:r w:rsidRPr="004735FD">
        <w:rPr>
          <w:rFonts w:asciiTheme="minorHAnsi" w:eastAsia="Batang" w:hAnsiTheme="minorHAnsi" w:cs="Arial"/>
          <w:sz w:val="22"/>
          <w:szCs w:val="22"/>
        </w:rPr>
        <w:t xml:space="preserve"> in the office</w:t>
      </w:r>
      <w:r>
        <w:rPr>
          <w:rFonts w:asciiTheme="minorHAnsi" w:eastAsia="Batang" w:hAnsiTheme="minorHAnsi" w:cs="Arial"/>
          <w:sz w:val="22"/>
          <w:szCs w:val="22"/>
        </w:rPr>
        <w:t xml:space="preserve"> by</w:t>
      </w:r>
      <w:r w:rsidRPr="004735FD">
        <w:rPr>
          <w:rFonts w:asciiTheme="minorHAnsi" w:eastAsia="Batang" w:hAnsiTheme="minorHAnsi" w:cs="Arial"/>
          <w:sz w:val="22"/>
          <w:szCs w:val="22"/>
        </w:rPr>
        <w:t xml:space="preserve"> put</w:t>
      </w:r>
      <w:r>
        <w:rPr>
          <w:rFonts w:asciiTheme="minorHAnsi" w:eastAsia="Batang" w:hAnsiTheme="minorHAnsi" w:cs="Arial"/>
          <w:sz w:val="22"/>
          <w:szCs w:val="22"/>
        </w:rPr>
        <w:t>ting the service order and</w:t>
      </w:r>
      <w:r w:rsidRPr="004735FD">
        <w:rPr>
          <w:rFonts w:asciiTheme="minorHAnsi" w:eastAsia="Batang" w:hAnsiTheme="minorHAnsi" w:cs="Arial"/>
          <w:sz w:val="22"/>
          <w:szCs w:val="22"/>
        </w:rPr>
        <w:t xml:space="preserve"> contact</w:t>
      </w:r>
      <w:r>
        <w:rPr>
          <w:rFonts w:asciiTheme="minorHAnsi" w:eastAsia="Batang" w:hAnsiTheme="minorHAnsi" w:cs="Arial"/>
          <w:sz w:val="22"/>
          <w:szCs w:val="22"/>
        </w:rPr>
        <w:t>ing</w:t>
      </w:r>
      <w:r w:rsidRPr="004735FD">
        <w:rPr>
          <w:rFonts w:asciiTheme="minorHAnsi" w:eastAsia="Batang" w:hAnsiTheme="minorHAnsi" w:cs="Arial"/>
          <w:sz w:val="22"/>
          <w:szCs w:val="22"/>
        </w:rPr>
        <w:t xml:space="preserve"> the service personnel for the mainte</w:t>
      </w:r>
      <w:r>
        <w:rPr>
          <w:rFonts w:asciiTheme="minorHAnsi" w:eastAsia="Batang" w:hAnsiTheme="minorHAnsi" w:cs="Arial"/>
          <w:sz w:val="22"/>
          <w:szCs w:val="22"/>
        </w:rPr>
        <w:t>nance of equipment.</w:t>
      </w:r>
    </w:p>
    <w:p w14:paraId="57ECA3C3" w14:textId="77777777" w:rsidR="001530B7" w:rsidRPr="00A223B9" w:rsidRDefault="001530B7" w:rsidP="001530B7">
      <w:pPr>
        <w:pStyle w:val="ListParagraph"/>
        <w:numPr>
          <w:ilvl w:val="0"/>
          <w:numId w:val="36"/>
        </w:numPr>
        <w:ind w:left="360"/>
        <w:jc w:val="both"/>
        <w:rPr>
          <w:rFonts w:asciiTheme="minorHAnsi" w:eastAsia="Batang" w:hAnsiTheme="minorHAnsi" w:cs="Arial"/>
          <w:sz w:val="22"/>
          <w:szCs w:val="22"/>
        </w:rPr>
      </w:pPr>
      <w:r w:rsidRPr="00A223B9">
        <w:rPr>
          <w:rFonts w:asciiTheme="minorHAnsi" w:eastAsia="Batang" w:hAnsiTheme="minorHAnsi" w:cs="Arial"/>
          <w:sz w:val="22"/>
          <w:szCs w:val="22"/>
        </w:rPr>
        <w:t>Conducted departments and workplace safe work observation regularly to ensure compliance with OSHA and company safety policy.</w:t>
      </w:r>
      <w:r>
        <w:rPr>
          <w:rFonts w:asciiTheme="minorHAnsi" w:eastAsia="Batang" w:hAnsiTheme="minorHAnsi" w:cs="Arial"/>
          <w:sz w:val="22"/>
          <w:szCs w:val="22"/>
        </w:rPr>
        <w:t xml:space="preserve"> </w:t>
      </w:r>
      <w:r w:rsidRPr="00A223B9">
        <w:rPr>
          <w:rFonts w:asciiTheme="minorHAnsi" w:eastAsia="Batang" w:hAnsiTheme="minorHAnsi" w:cs="Arial"/>
          <w:sz w:val="22"/>
          <w:szCs w:val="22"/>
        </w:rPr>
        <w:t>Conducted departments and workplace inspections on a pre-determined basis to ensure the on-going adherence to all applicable standards and regulations.</w:t>
      </w:r>
    </w:p>
    <w:p w14:paraId="2C5356F1" w14:textId="77777777" w:rsidR="001530B7" w:rsidRPr="00CF3361" w:rsidRDefault="001530B7" w:rsidP="001530B7">
      <w:pPr>
        <w:pStyle w:val="ListParagraph"/>
        <w:numPr>
          <w:ilvl w:val="0"/>
          <w:numId w:val="36"/>
        </w:numPr>
        <w:ind w:left="360"/>
        <w:jc w:val="both"/>
        <w:rPr>
          <w:rFonts w:asciiTheme="minorHAnsi" w:eastAsia="Batang" w:hAnsiTheme="minorHAnsi" w:cs="Arial"/>
          <w:sz w:val="22"/>
          <w:szCs w:val="22"/>
        </w:rPr>
      </w:pPr>
      <w:r w:rsidRPr="00CF3361">
        <w:rPr>
          <w:rFonts w:asciiTheme="minorHAnsi" w:eastAsia="Batang" w:hAnsiTheme="minorHAnsi" w:cs="Arial"/>
          <w:sz w:val="22"/>
          <w:szCs w:val="22"/>
        </w:rPr>
        <w:lastRenderedPageBreak/>
        <w:t>Assisted various department lead to ensure HSE compliance and implementation of OSHA regulation and company safety policy.</w:t>
      </w:r>
      <w:r>
        <w:rPr>
          <w:rFonts w:asciiTheme="minorHAnsi" w:eastAsia="Batang" w:hAnsiTheme="minorHAnsi" w:cs="Arial"/>
          <w:sz w:val="22"/>
          <w:szCs w:val="22"/>
        </w:rPr>
        <w:t xml:space="preserve"> </w:t>
      </w:r>
      <w:r w:rsidRPr="00CF3361">
        <w:rPr>
          <w:rFonts w:asciiTheme="minorHAnsi" w:eastAsia="Batang" w:hAnsiTheme="minorHAnsi" w:cs="Arial"/>
          <w:sz w:val="22"/>
          <w:szCs w:val="22"/>
        </w:rPr>
        <w:t>Observed HSE regulations, wears all required safety equipment, encourages safe working practices, corrects obvious hazards immediately or reports them to the proper personnel.</w:t>
      </w:r>
    </w:p>
    <w:p w14:paraId="143B32FF" w14:textId="77777777" w:rsidR="001530B7" w:rsidRPr="00CF3361" w:rsidRDefault="001530B7" w:rsidP="001530B7">
      <w:pPr>
        <w:pStyle w:val="ListParagraph"/>
        <w:numPr>
          <w:ilvl w:val="0"/>
          <w:numId w:val="36"/>
        </w:numPr>
        <w:ind w:left="360"/>
        <w:jc w:val="both"/>
        <w:rPr>
          <w:rFonts w:asciiTheme="minorHAnsi" w:eastAsia="Batang" w:hAnsiTheme="minorHAnsi" w:cs="Arial"/>
          <w:sz w:val="22"/>
          <w:szCs w:val="22"/>
        </w:rPr>
      </w:pPr>
      <w:r w:rsidRPr="00CF3361">
        <w:rPr>
          <w:rFonts w:asciiTheme="minorHAnsi" w:eastAsia="Batang" w:hAnsiTheme="minorHAnsi" w:cs="Arial"/>
          <w:sz w:val="22"/>
          <w:szCs w:val="22"/>
        </w:rPr>
        <w:t>Ensured HSE training is provided to all relevant personnel in line with regulatory requirements, as set out in the project specific HSE documentation.</w:t>
      </w:r>
      <w:r>
        <w:rPr>
          <w:rFonts w:asciiTheme="minorHAnsi" w:eastAsia="Batang" w:hAnsiTheme="minorHAnsi" w:cs="Arial"/>
          <w:sz w:val="22"/>
          <w:szCs w:val="22"/>
        </w:rPr>
        <w:t xml:space="preserve"> </w:t>
      </w:r>
      <w:r w:rsidRPr="00CF3361">
        <w:rPr>
          <w:rFonts w:asciiTheme="minorHAnsi" w:eastAsia="Batang" w:hAnsiTheme="minorHAnsi" w:cs="Arial"/>
          <w:sz w:val="22"/>
          <w:szCs w:val="22"/>
        </w:rPr>
        <w:t>Monitored onsite hazards and conditions to apply control measures to prevent injury/illness, property and equipment damages.</w:t>
      </w:r>
    </w:p>
    <w:p w14:paraId="3E201324" w14:textId="77777777" w:rsidR="007D5BA3" w:rsidRPr="006A7A0F" w:rsidRDefault="007D5BA3" w:rsidP="00BF4D61">
      <w:pPr>
        <w:pStyle w:val="ListParagraph"/>
        <w:numPr>
          <w:ilvl w:val="0"/>
          <w:numId w:val="36"/>
        </w:numPr>
        <w:ind w:left="360"/>
        <w:jc w:val="both"/>
        <w:rPr>
          <w:rFonts w:asciiTheme="minorHAnsi" w:eastAsia="Batang" w:hAnsiTheme="minorHAnsi" w:cs="Arial"/>
          <w:sz w:val="22"/>
          <w:szCs w:val="22"/>
        </w:rPr>
      </w:pPr>
      <w:r w:rsidRPr="006A7A0F">
        <w:rPr>
          <w:rFonts w:asciiTheme="minorHAnsi" w:eastAsia="Batang" w:hAnsiTheme="minorHAnsi" w:cs="Arial"/>
          <w:sz w:val="22"/>
          <w:szCs w:val="22"/>
        </w:rPr>
        <w:t>Investigated job-site accidents with job-site supervision, formulation and implementation of corrective measures and conduction of Post Action Review Board (PARB) meeting</w:t>
      </w:r>
      <w:r w:rsidR="00D260E8" w:rsidRPr="006A7A0F">
        <w:rPr>
          <w:rFonts w:asciiTheme="minorHAnsi" w:eastAsia="Batang" w:hAnsiTheme="minorHAnsi" w:cs="Arial"/>
          <w:sz w:val="22"/>
          <w:szCs w:val="22"/>
        </w:rPr>
        <w:t>.</w:t>
      </w:r>
    </w:p>
    <w:p w14:paraId="6F8B0FE3" w14:textId="77777777" w:rsidR="00077DE7" w:rsidRPr="006A7A0F" w:rsidRDefault="00077DE7" w:rsidP="00BF4D61">
      <w:pPr>
        <w:pStyle w:val="ListParagraph"/>
        <w:numPr>
          <w:ilvl w:val="0"/>
          <w:numId w:val="36"/>
        </w:numPr>
        <w:ind w:left="360"/>
        <w:jc w:val="both"/>
        <w:rPr>
          <w:rFonts w:asciiTheme="minorHAnsi" w:eastAsia="Batang" w:hAnsiTheme="minorHAnsi" w:cs="Arial"/>
          <w:sz w:val="22"/>
          <w:szCs w:val="22"/>
        </w:rPr>
      </w:pPr>
      <w:r w:rsidRPr="006A7A0F">
        <w:rPr>
          <w:rFonts w:asciiTheme="minorHAnsi" w:eastAsia="Batang" w:hAnsiTheme="minorHAnsi" w:cs="Arial"/>
          <w:sz w:val="22"/>
          <w:szCs w:val="22"/>
        </w:rPr>
        <w:t xml:space="preserve">Monitored Crane, Forklift, Excavator, Compactor, RTCH, Excavator Digger, Backhoe, Front Loader, Road Roller, </w:t>
      </w:r>
      <w:proofErr w:type="gramStart"/>
      <w:r w:rsidRPr="006A7A0F">
        <w:rPr>
          <w:rFonts w:asciiTheme="minorHAnsi" w:eastAsia="Batang" w:hAnsiTheme="minorHAnsi" w:cs="Arial"/>
          <w:sz w:val="22"/>
          <w:szCs w:val="22"/>
        </w:rPr>
        <w:t>Grader</w:t>
      </w:r>
      <w:proofErr w:type="gramEnd"/>
      <w:r w:rsidRPr="006A7A0F">
        <w:rPr>
          <w:rFonts w:asciiTheme="minorHAnsi" w:eastAsia="Batang" w:hAnsiTheme="minorHAnsi" w:cs="Arial"/>
          <w:sz w:val="22"/>
          <w:szCs w:val="22"/>
        </w:rPr>
        <w:t>, Bobcat etc. for safe work practice to prevent injury, property and equipment damage.</w:t>
      </w:r>
    </w:p>
    <w:p w14:paraId="44ED6011" w14:textId="77777777" w:rsidR="00FC247A" w:rsidRDefault="00F148C9" w:rsidP="00FC247A">
      <w:pPr>
        <w:pStyle w:val="ListParagraph"/>
        <w:numPr>
          <w:ilvl w:val="0"/>
          <w:numId w:val="36"/>
        </w:numPr>
        <w:ind w:left="360"/>
        <w:jc w:val="both"/>
        <w:rPr>
          <w:rFonts w:asciiTheme="minorHAnsi" w:eastAsia="Batang" w:hAnsiTheme="minorHAnsi" w:cs="Arial"/>
          <w:sz w:val="22"/>
          <w:szCs w:val="22"/>
        </w:rPr>
      </w:pPr>
      <w:r w:rsidRPr="006A7A0F">
        <w:rPr>
          <w:rFonts w:asciiTheme="minorHAnsi" w:eastAsia="Batang" w:hAnsiTheme="minorHAnsi" w:cs="Arial"/>
          <w:sz w:val="22"/>
          <w:szCs w:val="22"/>
        </w:rPr>
        <w:t>Monitored Confined Safe Work practice to apply control measures to prevent injury to the employees.</w:t>
      </w:r>
    </w:p>
    <w:p w14:paraId="618B3587" w14:textId="77777777" w:rsidR="00FC247A" w:rsidRPr="00FC247A" w:rsidRDefault="00FC247A" w:rsidP="00FC247A">
      <w:pPr>
        <w:pStyle w:val="ListParagraph"/>
        <w:numPr>
          <w:ilvl w:val="0"/>
          <w:numId w:val="36"/>
        </w:numPr>
        <w:ind w:left="360"/>
        <w:jc w:val="both"/>
        <w:rPr>
          <w:rFonts w:asciiTheme="minorHAnsi" w:eastAsia="Batang" w:hAnsiTheme="minorHAnsi" w:cs="Arial"/>
          <w:sz w:val="22"/>
          <w:szCs w:val="22"/>
        </w:rPr>
      </w:pPr>
      <w:r w:rsidRPr="00FC247A">
        <w:rPr>
          <w:rFonts w:asciiTheme="minorHAnsi" w:eastAsia="Batang" w:hAnsiTheme="minorHAnsi" w:cs="Arial"/>
          <w:sz w:val="22"/>
          <w:szCs w:val="22"/>
        </w:rPr>
        <w:t>Prepared Monthly Safety Toolbox topics and conducted Daily Safety Toolbox topics to the departments.</w:t>
      </w:r>
    </w:p>
    <w:p w14:paraId="34917594" w14:textId="50F9CB62" w:rsidR="00037574" w:rsidRPr="006A7A0F" w:rsidRDefault="00037574" w:rsidP="00BF4D61">
      <w:pPr>
        <w:pStyle w:val="ListParagraph"/>
        <w:numPr>
          <w:ilvl w:val="0"/>
          <w:numId w:val="36"/>
        </w:numPr>
        <w:ind w:left="360"/>
        <w:jc w:val="both"/>
        <w:rPr>
          <w:rFonts w:asciiTheme="minorHAnsi" w:eastAsia="Batang" w:hAnsiTheme="minorHAnsi" w:cs="Arial"/>
          <w:sz w:val="22"/>
          <w:szCs w:val="22"/>
        </w:rPr>
      </w:pPr>
      <w:r w:rsidRPr="006A7A0F">
        <w:rPr>
          <w:rFonts w:asciiTheme="minorHAnsi" w:eastAsia="Batang" w:hAnsiTheme="minorHAnsi" w:cs="Arial"/>
          <w:sz w:val="22"/>
          <w:szCs w:val="22"/>
        </w:rPr>
        <w:t xml:space="preserve">Tracked and Updated the Injury, OSHA Recordable, Motor Vehicle Incident (MVI) and Property Damage Incident </w:t>
      </w:r>
      <w:r w:rsidR="002B31C5" w:rsidRPr="006A7A0F">
        <w:rPr>
          <w:rFonts w:asciiTheme="minorHAnsi" w:eastAsia="Batang" w:hAnsiTheme="minorHAnsi" w:cs="Arial"/>
          <w:sz w:val="22"/>
          <w:szCs w:val="22"/>
        </w:rPr>
        <w:t>reports</w:t>
      </w:r>
      <w:r w:rsidRPr="006A7A0F">
        <w:rPr>
          <w:rFonts w:asciiTheme="minorHAnsi" w:eastAsia="Batang" w:hAnsiTheme="minorHAnsi" w:cs="Arial"/>
          <w:sz w:val="22"/>
          <w:szCs w:val="22"/>
        </w:rPr>
        <w:t xml:space="preserve"> in the HSE Master Incident Database.</w:t>
      </w:r>
      <w:r w:rsidR="00CC4523" w:rsidRPr="006A7A0F">
        <w:rPr>
          <w:rFonts w:asciiTheme="minorHAnsi" w:eastAsia="Batang" w:hAnsiTheme="minorHAnsi" w:cs="Arial"/>
          <w:sz w:val="22"/>
          <w:szCs w:val="22"/>
        </w:rPr>
        <w:t xml:space="preserve"> </w:t>
      </w:r>
      <w:r w:rsidRPr="006A7A0F">
        <w:rPr>
          <w:rFonts w:asciiTheme="minorHAnsi" w:eastAsia="Batang" w:hAnsiTheme="minorHAnsi" w:cs="Arial"/>
          <w:sz w:val="22"/>
          <w:szCs w:val="22"/>
        </w:rPr>
        <w:t>Prepared</w:t>
      </w:r>
      <w:r w:rsidR="007B7D94" w:rsidRPr="006A7A0F">
        <w:rPr>
          <w:rFonts w:asciiTheme="minorHAnsi" w:eastAsia="Batang" w:hAnsiTheme="minorHAnsi" w:cs="Arial"/>
          <w:sz w:val="22"/>
          <w:szCs w:val="22"/>
        </w:rPr>
        <w:t xml:space="preserve"> the Daily HSE Sitrep report</w:t>
      </w:r>
      <w:r w:rsidRPr="006A7A0F">
        <w:rPr>
          <w:rFonts w:asciiTheme="minorHAnsi" w:eastAsia="Batang" w:hAnsiTheme="minorHAnsi" w:cs="Arial"/>
          <w:sz w:val="22"/>
          <w:szCs w:val="22"/>
        </w:rPr>
        <w:t xml:space="preserve">, </w:t>
      </w:r>
      <w:r w:rsidR="007938AF" w:rsidRPr="006A7A0F">
        <w:rPr>
          <w:rFonts w:asciiTheme="minorHAnsi" w:eastAsia="Batang" w:hAnsiTheme="minorHAnsi" w:cs="Arial"/>
          <w:sz w:val="22"/>
          <w:szCs w:val="22"/>
        </w:rPr>
        <w:t>slides for</w:t>
      </w:r>
      <w:r w:rsidR="007A7F61" w:rsidRPr="006A7A0F">
        <w:rPr>
          <w:rFonts w:asciiTheme="minorHAnsi" w:eastAsia="Batang" w:hAnsiTheme="minorHAnsi" w:cs="Arial"/>
          <w:sz w:val="22"/>
          <w:szCs w:val="22"/>
        </w:rPr>
        <w:t xml:space="preserve"> the</w:t>
      </w:r>
      <w:r w:rsidR="007938AF" w:rsidRPr="006A7A0F">
        <w:rPr>
          <w:rFonts w:asciiTheme="minorHAnsi" w:eastAsia="Batang" w:hAnsiTheme="minorHAnsi" w:cs="Arial"/>
          <w:sz w:val="22"/>
          <w:szCs w:val="22"/>
        </w:rPr>
        <w:t xml:space="preserve"> HSE </w:t>
      </w:r>
      <w:r w:rsidR="00EE0BE1" w:rsidRPr="006A7A0F">
        <w:rPr>
          <w:rFonts w:asciiTheme="minorHAnsi" w:eastAsia="Batang" w:hAnsiTheme="minorHAnsi" w:cs="Arial"/>
          <w:sz w:val="22"/>
          <w:szCs w:val="22"/>
        </w:rPr>
        <w:t>presentation</w:t>
      </w:r>
      <w:r w:rsidR="007233C9" w:rsidRPr="006A7A0F">
        <w:rPr>
          <w:rFonts w:asciiTheme="minorHAnsi" w:eastAsia="Batang" w:hAnsiTheme="minorHAnsi" w:cs="Arial"/>
          <w:sz w:val="22"/>
          <w:szCs w:val="22"/>
        </w:rPr>
        <w:t xml:space="preserve">. </w:t>
      </w:r>
    </w:p>
    <w:p w14:paraId="4B587A11" w14:textId="77777777" w:rsidR="00DC1398" w:rsidRPr="006A7A0F" w:rsidRDefault="00DC1398" w:rsidP="00BF4D61">
      <w:pPr>
        <w:pStyle w:val="ListParagraph"/>
        <w:numPr>
          <w:ilvl w:val="0"/>
          <w:numId w:val="36"/>
        </w:numPr>
        <w:ind w:left="360"/>
        <w:jc w:val="both"/>
        <w:rPr>
          <w:rFonts w:asciiTheme="minorHAnsi" w:eastAsia="Batang" w:hAnsiTheme="minorHAnsi" w:cs="Arial"/>
          <w:sz w:val="22"/>
          <w:szCs w:val="22"/>
        </w:rPr>
      </w:pPr>
      <w:r w:rsidRPr="006A7A0F">
        <w:rPr>
          <w:rFonts w:asciiTheme="minorHAnsi" w:eastAsia="Batang" w:hAnsiTheme="minorHAnsi" w:cs="Arial"/>
          <w:sz w:val="22"/>
          <w:szCs w:val="22"/>
        </w:rPr>
        <w:t>Provide</w:t>
      </w:r>
      <w:r w:rsidR="00037574" w:rsidRPr="006A7A0F">
        <w:rPr>
          <w:rFonts w:asciiTheme="minorHAnsi" w:eastAsia="Batang" w:hAnsiTheme="minorHAnsi" w:cs="Arial"/>
          <w:sz w:val="22"/>
          <w:szCs w:val="22"/>
        </w:rPr>
        <w:t>d</w:t>
      </w:r>
      <w:r w:rsidRPr="006A7A0F">
        <w:rPr>
          <w:rFonts w:asciiTheme="minorHAnsi" w:eastAsia="Batang" w:hAnsiTheme="minorHAnsi" w:cs="Arial"/>
          <w:sz w:val="22"/>
          <w:szCs w:val="22"/>
        </w:rPr>
        <w:t xml:space="preserve"> metric data to the PMO after the analysis of Theater data for the First Aid Case, OSHA recordable incident, Property Damage incident and Motor Vehicle Incident (MVI)</w:t>
      </w:r>
      <w:r w:rsidR="00726206" w:rsidRPr="006A7A0F">
        <w:rPr>
          <w:rFonts w:asciiTheme="minorHAnsi" w:eastAsia="Batang" w:hAnsiTheme="minorHAnsi" w:cs="Arial"/>
          <w:sz w:val="22"/>
          <w:szCs w:val="22"/>
        </w:rPr>
        <w:t>.</w:t>
      </w:r>
    </w:p>
    <w:p w14:paraId="1C4FCD12" w14:textId="77777777" w:rsidR="00037574" w:rsidRPr="006A7A0F" w:rsidRDefault="00037574" w:rsidP="00BF4D61">
      <w:pPr>
        <w:pStyle w:val="ListParagraph"/>
        <w:numPr>
          <w:ilvl w:val="0"/>
          <w:numId w:val="36"/>
        </w:numPr>
        <w:ind w:left="360"/>
        <w:jc w:val="both"/>
        <w:rPr>
          <w:rFonts w:asciiTheme="minorHAnsi" w:eastAsia="Batang" w:hAnsiTheme="minorHAnsi" w:cs="Arial"/>
          <w:sz w:val="22"/>
          <w:szCs w:val="22"/>
        </w:rPr>
      </w:pPr>
      <w:r w:rsidRPr="006A7A0F">
        <w:rPr>
          <w:rFonts w:asciiTheme="minorHAnsi" w:eastAsia="Batang" w:hAnsiTheme="minorHAnsi" w:cs="Arial"/>
          <w:sz w:val="22"/>
          <w:szCs w:val="22"/>
        </w:rPr>
        <w:t xml:space="preserve">Prepared </w:t>
      </w:r>
      <w:r w:rsidR="004D5485" w:rsidRPr="006A7A0F">
        <w:rPr>
          <w:rFonts w:asciiTheme="minorHAnsi" w:eastAsia="Batang" w:hAnsiTheme="minorHAnsi" w:cs="Arial"/>
          <w:sz w:val="22"/>
          <w:szCs w:val="22"/>
        </w:rPr>
        <w:t>MVIR Weekly report</w:t>
      </w:r>
      <w:r w:rsidR="00CC4523" w:rsidRPr="006A7A0F">
        <w:rPr>
          <w:rFonts w:asciiTheme="minorHAnsi" w:eastAsia="Batang" w:hAnsiTheme="minorHAnsi" w:cs="Arial"/>
          <w:sz w:val="22"/>
          <w:szCs w:val="22"/>
        </w:rPr>
        <w:t xml:space="preserve">, </w:t>
      </w:r>
      <w:r w:rsidR="007C44E3" w:rsidRPr="006A7A0F">
        <w:rPr>
          <w:rFonts w:asciiTheme="minorHAnsi" w:eastAsia="Batang" w:hAnsiTheme="minorHAnsi" w:cs="Arial"/>
          <w:sz w:val="22"/>
          <w:szCs w:val="22"/>
        </w:rPr>
        <w:t>TCIR Pacing Chart</w:t>
      </w:r>
      <w:r w:rsidR="004D5485" w:rsidRPr="006A7A0F">
        <w:rPr>
          <w:rFonts w:asciiTheme="minorHAnsi" w:eastAsia="Batang" w:hAnsiTheme="minorHAnsi" w:cs="Arial"/>
          <w:sz w:val="22"/>
          <w:szCs w:val="22"/>
        </w:rPr>
        <w:t xml:space="preserve"> and </w:t>
      </w:r>
      <w:r w:rsidRPr="006A7A0F">
        <w:rPr>
          <w:rFonts w:asciiTheme="minorHAnsi" w:eastAsia="Batang" w:hAnsiTheme="minorHAnsi" w:cs="Arial"/>
          <w:sz w:val="22"/>
          <w:szCs w:val="22"/>
        </w:rPr>
        <w:t xml:space="preserve">reported </w:t>
      </w:r>
      <w:r w:rsidR="004D5485" w:rsidRPr="006A7A0F">
        <w:rPr>
          <w:rFonts w:asciiTheme="minorHAnsi" w:eastAsia="Batang" w:hAnsiTheme="minorHAnsi" w:cs="Arial"/>
          <w:sz w:val="22"/>
          <w:szCs w:val="22"/>
        </w:rPr>
        <w:t>to the HSE Country Manager/PMO weekly</w:t>
      </w:r>
      <w:r w:rsidR="00E8392A" w:rsidRPr="006A7A0F">
        <w:rPr>
          <w:rFonts w:asciiTheme="minorHAnsi" w:eastAsia="Batang" w:hAnsiTheme="minorHAnsi" w:cs="Arial"/>
          <w:sz w:val="22"/>
          <w:szCs w:val="22"/>
        </w:rPr>
        <w:t xml:space="preserve">. </w:t>
      </w:r>
    </w:p>
    <w:p w14:paraId="3C7AFEC9" w14:textId="77777777" w:rsidR="00DC1398" w:rsidRPr="006A7A0F" w:rsidRDefault="00037574" w:rsidP="00BF4D61">
      <w:pPr>
        <w:pStyle w:val="ListParagraph"/>
        <w:numPr>
          <w:ilvl w:val="0"/>
          <w:numId w:val="36"/>
        </w:numPr>
        <w:ind w:left="360"/>
        <w:jc w:val="both"/>
        <w:rPr>
          <w:rFonts w:asciiTheme="minorHAnsi" w:eastAsia="Batang" w:hAnsiTheme="minorHAnsi" w:cs="Arial"/>
          <w:sz w:val="22"/>
          <w:szCs w:val="22"/>
        </w:rPr>
      </w:pPr>
      <w:r w:rsidRPr="006A7A0F">
        <w:rPr>
          <w:rFonts w:asciiTheme="minorHAnsi" w:eastAsia="Batang" w:hAnsiTheme="minorHAnsi" w:cs="Arial"/>
          <w:sz w:val="22"/>
          <w:szCs w:val="22"/>
        </w:rPr>
        <w:t>Analyzed</w:t>
      </w:r>
      <w:r w:rsidR="00DC1398" w:rsidRPr="006A7A0F">
        <w:rPr>
          <w:rFonts w:asciiTheme="minorHAnsi" w:eastAsia="Batang" w:hAnsiTheme="minorHAnsi" w:cs="Arial"/>
          <w:sz w:val="22"/>
          <w:szCs w:val="22"/>
        </w:rPr>
        <w:t xml:space="preserve"> the root causes of AT Fault </w:t>
      </w:r>
      <w:r w:rsidR="00726206" w:rsidRPr="006A7A0F">
        <w:rPr>
          <w:rFonts w:asciiTheme="minorHAnsi" w:eastAsia="Batang" w:hAnsiTheme="minorHAnsi" w:cs="Arial"/>
          <w:sz w:val="22"/>
          <w:szCs w:val="22"/>
        </w:rPr>
        <w:t>MVI (</w:t>
      </w:r>
      <w:r w:rsidR="00DC1398" w:rsidRPr="006A7A0F">
        <w:rPr>
          <w:rFonts w:asciiTheme="minorHAnsi" w:eastAsia="Batang" w:hAnsiTheme="minorHAnsi" w:cs="Arial"/>
          <w:sz w:val="22"/>
          <w:szCs w:val="22"/>
        </w:rPr>
        <w:t>Motor Vehicle Incident), OSHA Recordable and Property Damage incidents</w:t>
      </w:r>
      <w:r w:rsidR="00726206" w:rsidRPr="006A7A0F">
        <w:rPr>
          <w:rFonts w:asciiTheme="minorHAnsi" w:eastAsia="Batang" w:hAnsiTheme="minorHAnsi" w:cs="Arial"/>
          <w:sz w:val="22"/>
          <w:szCs w:val="22"/>
        </w:rPr>
        <w:t>.</w:t>
      </w:r>
    </w:p>
    <w:p w14:paraId="558D374A" w14:textId="77777777" w:rsidR="00DC1398" w:rsidRPr="006A7A0F" w:rsidRDefault="00037574" w:rsidP="00BF4D61">
      <w:pPr>
        <w:pStyle w:val="ListParagraph"/>
        <w:numPr>
          <w:ilvl w:val="0"/>
          <w:numId w:val="36"/>
        </w:numPr>
        <w:ind w:left="360"/>
        <w:jc w:val="both"/>
        <w:rPr>
          <w:rFonts w:asciiTheme="minorHAnsi" w:eastAsia="Batang" w:hAnsiTheme="minorHAnsi" w:cs="Arial"/>
          <w:sz w:val="22"/>
          <w:szCs w:val="22"/>
        </w:rPr>
      </w:pPr>
      <w:r w:rsidRPr="006A7A0F">
        <w:rPr>
          <w:rFonts w:asciiTheme="minorHAnsi" w:eastAsia="Batang" w:hAnsiTheme="minorHAnsi" w:cs="Arial"/>
          <w:sz w:val="22"/>
          <w:szCs w:val="22"/>
        </w:rPr>
        <w:t>Tracked</w:t>
      </w:r>
      <w:r w:rsidR="00DC1398" w:rsidRPr="006A7A0F">
        <w:rPr>
          <w:rFonts w:asciiTheme="minorHAnsi" w:eastAsia="Batang" w:hAnsiTheme="minorHAnsi" w:cs="Arial"/>
          <w:sz w:val="22"/>
          <w:szCs w:val="22"/>
        </w:rPr>
        <w:t xml:space="preserve"> the PARB Corrective Action information</w:t>
      </w:r>
      <w:r w:rsidRPr="006A7A0F">
        <w:rPr>
          <w:rFonts w:asciiTheme="minorHAnsi" w:eastAsia="Batang" w:hAnsiTheme="minorHAnsi" w:cs="Arial"/>
          <w:sz w:val="22"/>
          <w:szCs w:val="22"/>
        </w:rPr>
        <w:t xml:space="preserve"> to include</w:t>
      </w:r>
      <w:r w:rsidR="00C5033A" w:rsidRPr="006A7A0F">
        <w:rPr>
          <w:rFonts w:asciiTheme="minorHAnsi" w:eastAsia="Batang" w:hAnsiTheme="minorHAnsi" w:cs="Arial"/>
          <w:sz w:val="22"/>
          <w:szCs w:val="22"/>
        </w:rPr>
        <w:t xml:space="preserve"> </w:t>
      </w:r>
      <w:r w:rsidRPr="006A7A0F">
        <w:rPr>
          <w:rFonts w:asciiTheme="minorHAnsi" w:eastAsia="Batang" w:hAnsiTheme="minorHAnsi" w:cs="Arial"/>
          <w:sz w:val="22"/>
          <w:szCs w:val="22"/>
        </w:rPr>
        <w:t>c</w:t>
      </w:r>
      <w:r w:rsidR="00C5033A" w:rsidRPr="006A7A0F">
        <w:rPr>
          <w:rFonts w:asciiTheme="minorHAnsi" w:eastAsia="Batang" w:hAnsiTheme="minorHAnsi" w:cs="Arial"/>
          <w:sz w:val="22"/>
          <w:szCs w:val="22"/>
        </w:rPr>
        <w:t>ollecting ECODs of Property Damage and Motor Vehicle incident for updating in the HSE Master Incident Tracker for closing the incident</w:t>
      </w:r>
      <w:r w:rsidR="00726206" w:rsidRPr="006A7A0F">
        <w:rPr>
          <w:rFonts w:asciiTheme="minorHAnsi" w:eastAsia="Batang" w:hAnsiTheme="minorHAnsi" w:cs="Arial"/>
          <w:sz w:val="22"/>
          <w:szCs w:val="22"/>
        </w:rPr>
        <w:t>.</w:t>
      </w:r>
    </w:p>
    <w:p w14:paraId="258EFCA8" w14:textId="77777777" w:rsidR="00E40244" w:rsidRDefault="00037574" w:rsidP="00BF4D61">
      <w:pPr>
        <w:pStyle w:val="ListParagraph"/>
        <w:numPr>
          <w:ilvl w:val="0"/>
          <w:numId w:val="36"/>
        </w:numPr>
        <w:ind w:left="360"/>
        <w:jc w:val="both"/>
        <w:rPr>
          <w:rFonts w:asciiTheme="minorHAnsi" w:eastAsia="Batang" w:hAnsiTheme="minorHAnsi" w:cs="Arial"/>
          <w:sz w:val="22"/>
          <w:szCs w:val="22"/>
        </w:rPr>
      </w:pPr>
      <w:r w:rsidRPr="006A7A0F">
        <w:rPr>
          <w:rFonts w:asciiTheme="minorHAnsi" w:eastAsia="Batang" w:hAnsiTheme="minorHAnsi" w:cs="Arial"/>
          <w:sz w:val="22"/>
          <w:szCs w:val="22"/>
        </w:rPr>
        <w:t>Prepared</w:t>
      </w:r>
      <w:r w:rsidR="002B782F" w:rsidRPr="006A7A0F">
        <w:rPr>
          <w:rFonts w:asciiTheme="minorHAnsi" w:eastAsia="Batang" w:hAnsiTheme="minorHAnsi" w:cs="Arial"/>
          <w:sz w:val="22"/>
          <w:szCs w:val="22"/>
        </w:rPr>
        <w:t xml:space="preserve"> RSIR/TCIR</w:t>
      </w:r>
      <w:r w:rsidRPr="006A7A0F">
        <w:rPr>
          <w:rFonts w:asciiTheme="minorHAnsi" w:eastAsia="Batang" w:hAnsiTheme="minorHAnsi" w:cs="Arial"/>
          <w:sz w:val="22"/>
          <w:szCs w:val="22"/>
        </w:rPr>
        <w:t xml:space="preserve"> metrics to include providing</w:t>
      </w:r>
      <w:r w:rsidR="002B782F" w:rsidRPr="006A7A0F">
        <w:rPr>
          <w:rFonts w:asciiTheme="minorHAnsi" w:eastAsia="Batang" w:hAnsiTheme="minorHAnsi" w:cs="Arial"/>
          <w:sz w:val="22"/>
          <w:szCs w:val="22"/>
        </w:rPr>
        <w:t xml:space="preserve"> the Monthly Metrics </w:t>
      </w:r>
      <w:r w:rsidRPr="006A7A0F">
        <w:rPr>
          <w:rFonts w:asciiTheme="minorHAnsi" w:eastAsia="Batang" w:hAnsiTheme="minorHAnsi" w:cs="Arial"/>
          <w:sz w:val="22"/>
          <w:szCs w:val="22"/>
        </w:rPr>
        <w:t>t</w:t>
      </w:r>
      <w:r w:rsidR="002B782F" w:rsidRPr="006A7A0F">
        <w:rPr>
          <w:rFonts w:asciiTheme="minorHAnsi" w:eastAsia="Batang" w:hAnsiTheme="minorHAnsi" w:cs="Arial"/>
          <w:sz w:val="22"/>
          <w:szCs w:val="22"/>
        </w:rPr>
        <w:t xml:space="preserve">racking and </w:t>
      </w:r>
      <w:r w:rsidRPr="006A7A0F">
        <w:rPr>
          <w:rFonts w:asciiTheme="minorHAnsi" w:eastAsia="Batang" w:hAnsiTheme="minorHAnsi" w:cs="Arial"/>
          <w:sz w:val="22"/>
          <w:szCs w:val="22"/>
        </w:rPr>
        <w:t>r</w:t>
      </w:r>
      <w:r w:rsidR="002B782F" w:rsidRPr="006A7A0F">
        <w:rPr>
          <w:rFonts w:asciiTheme="minorHAnsi" w:eastAsia="Batang" w:hAnsiTheme="minorHAnsi" w:cs="Arial"/>
          <w:sz w:val="22"/>
          <w:szCs w:val="22"/>
        </w:rPr>
        <w:t>eporting information to the PMO.</w:t>
      </w:r>
      <w:r w:rsidR="007C44E3" w:rsidRPr="006A7A0F">
        <w:rPr>
          <w:rFonts w:asciiTheme="minorHAnsi" w:eastAsia="Batang" w:hAnsiTheme="minorHAnsi" w:cs="Arial"/>
          <w:sz w:val="22"/>
          <w:szCs w:val="22"/>
        </w:rPr>
        <w:t xml:space="preserve"> </w:t>
      </w:r>
    </w:p>
    <w:p w14:paraId="797F8CA6" w14:textId="77777777" w:rsidR="002C1816" w:rsidRDefault="002C1816" w:rsidP="00E17EE3">
      <w:pPr>
        <w:rPr>
          <w:rFonts w:asciiTheme="minorHAnsi" w:eastAsia="Batang" w:hAnsiTheme="minorHAnsi" w:cs="Arial"/>
          <w:b/>
          <w:sz w:val="22"/>
          <w:szCs w:val="22"/>
        </w:rPr>
      </w:pPr>
    </w:p>
    <w:p w14:paraId="2D43B16B" w14:textId="77777777" w:rsidR="00805A94" w:rsidRPr="00AE72A8" w:rsidRDefault="00805A94" w:rsidP="00E17EE3">
      <w:pPr>
        <w:rPr>
          <w:rFonts w:asciiTheme="minorHAnsi" w:eastAsia="Batang" w:hAnsiTheme="minorHAnsi" w:cs="Arial"/>
          <w:b/>
          <w:caps/>
        </w:rPr>
      </w:pPr>
      <w:r w:rsidRPr="00AE72A8">
        <w:rPr>
          <w:rFonts w:asciiTheme="minorHAnsi" w:eastAsia="Batang" w:hAnsiTheme="minorHAnsi" w:cs="Arial"/>
          <w:b/>
          <w:caps/>
        </w:rPr>
        <w:t>Marigold Boarding High School</w:t>
      </w:r>
      <w:r w:rsidR="00E17EE3" w:rsidRPr="00AE72A8">
        <w:rPr>
          <w:rFonts w:asciiTheme="minorHAnsi" w:eastAsia="Batang" w:hAnsiTheme="minorHAnsi" w:cs="Arial"/>
          <w:b/>
          <w:caps/>
        </w:rPr>
        <w:t xml:space="preserve"> </w:t>
      </w:r>
      <w:r w:rsidRPr="00AE72A8">
        <w:rPr>
          <w:rFonts w:asciiTheme="minorHAnsi" w:eastAsia="Batang" w:hAnsiTheme="minorHAnsi" w:cs="Arial"/>
          <w:b/>
          <w:caps/>
        </w:rPr>
        <w:t>Naya Gaou-15, Pokhara</w:t>
      </w:r>
      <w:r w:rsidR="00391ADE" w:rsidRPr="00AE72A8">
        <w:rPr>
          <w:rFonts w:asciiTheme="minorHAnsi" w:eastAsia="Batang" w:hAnsiTheme="minorHAnsi" w:cs="Arial"/>
          <w:b/>
          <w:caps/>
        </w:rPr>
        <w:t xml:space="preserve">             </w:t>
      </w:r>
      <w:r w:rsidR="00DB0AFD" w:rsidRPr="00AE72A8">
        <w:rPr>
          <w:rFonts w:asciiTheme="minorHAnsi" w:eastAsia="Batang" w:hAnsiTheme="minorHAnsi" w:cs="Arial"/>
          <w:b/>
          <w:caps/>
        </w:rPr>
        <w:t xml:space="preserve">             </w:t>
      </w:r>
      <w:r w:rsidR="00AE72A8">
        <w:rPr>
          <w:rFonts w:asciiTheme="minorHAnsi" w:eastAsia="Batang" w:hAnsiTheme="minorHAnsi" w:cs="Arial"/>
          <w:b/>
          <w:caps/>
        </w:rPr>
        <w:t xml:space="preserve">            </w:t>
      </w:r>
      <w:r w:rsidR="00CB2671" w:rsidRPr="00AE72A8">
        <w:rPr>
          <w:rFonts w:asciiTheme="minorHAnsi" w:eastAsia="Batang" w:hAnsiTheme="minorHAnsi" w:cs="Arial"/>
          <w:b/>
          <w:caps/>
        </w:rPr>
        <w:t xml:space="preserve"> Mar 2002 –</w:t>
      </w:r>
      <w:r w:rsidR="00DB0AFD" w:rsidRPr="00AE72A8">
        <w:rPr>
          <w:rFonts w:asciiTheme="minorHAnsi" w:eastAsia="Batang" w:hAnsiTheme="minorHAnsi" w:cs="Arial"/>
          <w:b/>
          <w:caps/>
        </w:rPr>
        <w:t xml:space="preserve"> Jun 2008</w:t>
      </w:r>
    </w:p>
    <w:p w14:paraId="18FA2C1E" w14:textId="77777777" w:rsidR="008951DE" w:rsidRPr="00AE72A8" w:rsidRDefault="008951DE" w:rsidP="00E17EE3">
      <w:pPr>
        <w:rPr>
          <w:rFonts w:asciiTheme="minorHAnsi" w:eastAsia="Batang" w:hAnsiTheme="minorHAnsi" w:cs="Arial"/>
          <w:b/>
          <w:caps/>
        </w:rPr>
      </w:pPr>
      <w:r w:rsidRPr="00AE72A8">
        <w:rPr>
          <w:rFonts w:asciiTheme="minorHAnsi" w:eastAsia="Batang" w:hAnsiTheme="minorHAnsi" w:cs="Arial"/>
          <w:b/>
          <w:caps/>
        </w:rPr>
        <w:t>Private Boarding School</w:t>
      </w:r>
      <w:r w:rsidR="007F7908" w:rsidRPr="00AE72A8">
        <w:rPr>
          <w:rFonts w:asciiTheme="minorHAnsi" w:eastAsia="Batang" w:hAnsiTheme="minorHAnsi" w:cs="Arial"/>
          <w:b/>
          <w:caps/>
        </w:rPr>
        <w:t xml:space="preserve"> of Nepal</w:t>
      </w:r>
    </w:p>
    <w:p w14:paraId="507B30FF" w14:textId="77777777" w:rsidR="00DB0AFD" w:rsidRPr="009D02FE" w:rsidRDefault="00DB0AFD" w:rsidP="00DB0AFD">
      <w:pPr>
        <w:rPr>
          <w:rFonts w:ascii="Arial Black" w:eastAsia="Batang" w:hAnsi="Arial Black" w:cs="Arial"/>
          <w:b/>
          <w:caps/>
          <w:sz w:val="22"/>
        </w:rPr>
      </w:pPr>
      <w:r w:rsidRPr="009D02FE">
        <w:rPr>
          <w:rFonts w:ascii="Arial Black" w:eastAsia="Batang" w:hAnsi="Arial Black" w:cs="Arial"/>
          <w:b/>
          <w:caps/>
          <w:sz w:val="22"/>
        </w:rPr>
        <w:t xml:space="preserve">Senior Computer Teacher/System Administrator </w:t>
      </w:r>
    </w:p>
    <w:p w14:paraId="21138606" w14:textId="77777777" w:rsidR="00805A94" w:rsidRPr="005C09A4" w:rsidRDefault="00805A94" w:rsidP="00DB0AF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Provide</w:t>
      </w:r>
      <w:r w:rsidR="003A536D" w:rsidRPr="005C09A4">
        <w:rPr>
          <w:rFonts w:asciiTheme="minorHAnsi" w:eastAsia="Batang" w:hAnsiTheme="minorHAnsi" w:cs="Arial"/>
          <w:sz w:val="22"/>
          <w:szCs w:val="22"/>
        </w:rPr>
        <w:t>d</w:t>
      </w:r>
      <w:r w:rsidRPr="005C09A4">
        <w:rPr>
          <w:rFonts w:asciiTheme="minorHAnsi" w:eastAsia="Batang" w:hAnsiTheme="minorHAnsi" w:cs="Arial"/>
          <w:sz w:val="22"/>
          <w:szCs w:val="22"/>
        </w:rPr>
        <w:t xml:space="preserve"> fund</w:t>
      </w:r>
      <w:r w:rsidR="00FB093D" w:rsidRPr="005C09A4">
        <w:rPr>
          <w:rFonts w:asciiTheme="minorHAnsi" w:eastAsia="Batang" w:hAnsiTheme="minorHAnsi" w:cs="Arial"/>
          <w:sz w:val="22"/>
          <w:szCs w:val="22"/>
        </w:rPr>
        <w:t>amental programming along with c</w:t>
      </w:r>
      <w:r w:rsidRPr="005C09A4">
        <w:rPr>
          <w:rFonts w:asciiTheme="minorHAnsi" w:eastAsia="Batang" w:hAnsiTheme="minorHAnsi" w:cs="Arial"/>
          <w:sz w:val="22"/>
          <w:szCs w:val="22"/>
        </w:rPr>
        <w:t>omputer applicati</w:t>
      </w:r>
      <w:r w:rsidR="00533DCA" w:rsidRPr="005C09A4">
        <w:rPr>
          <w:rFonts w:asciiTheme="minorHAnsi" w:eastAsia="Batang" w:hAnsiTheme="minorHAnsi" w:cs="Arial"/>
          <w:sz w:val="22"/>
          <w:szCs w:val="22"/>
        </w:rPr>
        <w:t>ons to the X standard students</w:t>
      </w:r>
      <w:r w:rsidR="00C13375" w:rsidRPr="005C09A4">
        <w:rPr>
          <w:rFonts w:asciiTheme="minorHAnsi" w:eastAsia="Batang" w:hAnsiTheme="minorHAnsi" w:cs="Arial"/>
          <w:sz w:val="22"/>
          <w:szCs w:val="22"/>
        </w:rPr>
        <w:t>.</w:t>
      </w:r>
    </w:p>
    <w:p w14:paraId="0509506D" w14:textId="77777777" w:rsidR="00805A94" w:rsidRPr="007C44E3" w:rsidRDefault="00805A94" w:rsidP="001B33EB">
      <w:pPr>
        <w:pStyle w:val="ListParagraph"/>
        <w:numPr>
          <w:ilvl w:val="0"/>
          <w:numId w:val="4"/>
        </w:numPr>
        <w:ind w:left="360"/>
        <w:jc w:val="both"/>
        <w:rPr>
          <w:rFonts w:asciiTheme="minorHAnsi" w:eastAsia="Batang" w:hAnsiTheme="minorHAnsi" w:cs="Arial"/>
          <w:sz w:val="22"/>
          <w:szCs w:val="22"/>
        </w:rPr>
      </w:pPr>
      <w:r w:rsidRPr="007C44E3">
        <w:rPr>
          <w:rFonts w:asciiTheme="minorHAnsi" w:eastAsia="Batang" w:hAnsiTheme="minorHAnsi" w:cs="Arial"/>
          <w:sz w:val="22"/>
          <w:szCs w:val="22"/>
        </w:rPr>
        <w:t>Conducted various workshops for</w:t>
      </w:r>
      <w:r w:rsidR="007E7F90" w:rsidRPr="007C44E3">
        <w:rPr>
          <w:rFonts w:asciiTheme="minorHAnsi" w:eastAsia="Batang" w:hAnsiTheme="minorHAnsi" w:cs="Arial"/>
          <w:sz w:val="22"/>
          <w:szCs w:val="22"/>
        </w:rPr>
        <w:t xml:space="preserve"> </w:t>
      </w:r>
      <w:r w:rsidR="00FB093D" w:rsidRPr="007C44E3">
        <w:rPr>
          <w:rFonts w:asciiTheme="minorHAnsi" w:eastAsia="Batang" w:hAnsiTheme="minorHAnsi" w:cs="Arial"/>
          <w:sz w:val="22"/>
          <w:szCs w:val="22"/>
        </w:rPr>
        <w:t>c</w:t>
      </w:r>
      <w:r w:rsidR="007E7F90" w:rsidRPr="007C44E3">
        <w:rPr>
          <w:rFonts w:asciiTheme="minorHAnsi" w:eastAsia="Batang" w:hAnsiTheme="minorHAnsi" w:cs="Arial"/>
          <w:sz w:val="22"/>
          <w:szCs w:val="22"/>
        </w:rPr>
        <w:t>omputer training among the sta</w:t>
      </w:r>
      <w:r w:rsidR="00533DCA" w:rsidRPr="007C44E3">
        <w:rPr>
          <w:rFonts w:asciiTheme="minorHAnsi" w:eastAsia="Batang" w:hAnsiTheme="minorHAnsi" w:cs="Arial"/>
          <w:sz w:val="22"/>
          <w:szCs w:val="22"/>
        </w:rPr>
        <w:t>ffs</w:t>
      </w:r>
      <w:r w:rsidR="00C13375" w:rsidRPr="007C44E3">
        <w:rPr>
          <w:rFonts w:asciiTheme="minorHAnsi" w:eastAsia="Batang" w:hAnsiTheme="minorHAnsi" w:cs="Arial"/>
          <w:sz w:val="22"/>
          <w:szCs w:val="22"/>
        </w:rPr>
        <w:t>.</w:t>
      </w:r>
      <w:r w:rsidR="007C44E3">
        <w:rPr>
          <w:rFonts w:asciiTheme="minorHAnsi" w:eastAsia="Batang" w:hAnsiTheme="minorHAnsi" w:cs="Arial"/>
          <w:sz w:val="22"/>
          <w:szCs w:val="22"/>
        </w:rPr>
        <w:t xml:space="preserve"> </w:t>
      </w:r>
      <w:r w:rsidRPr="007C44E3">
        <w:rPr>
          <w:rFonts w:asciiTheme="minorHAnsi" w:eastAsia="Batang" w:hAnsiTheme="minorHAnsi" w:cs="Arial"/>
          <w:sz w:val="22"/>
          <w:szCs w:val="22"/>
        </w:rPr>
        <w:t>Contributed to the development, planning and implementatio</w:t>
      </w:r>
      <w:r w:rsidR="00533DCA" w:rsidRPr="007C44E3">
        <w:rPr>
          <w:rFonts w:asciiTheme="minorHAnsi" w:eastAsia="Batang" w:hAnsiTheme="minorHAnsi" w:cs="Arial"/>
          <w:sz w:val="22"/>
          <w:szCs w:val="22"/>
        </w:rPr>
        <w:t xml:space="preserve">n of a </w:t>
      </w:r>
      <w:r w:rsidR="00821A5A" w:rsidRPr="007C44E3">
        <w:rPr>
          <w:rFonts w:asciiTheme="minorHAnsi" w:eastAsia="Batang" w:hAnsiTheme="minorHAnsi" w:cs="Arial"/>
          <w:sz w:val="22"/>
          <w:szCs w:val="22"/>
        </w:rPr>
        <w:t>high-quality</w:t>
      </w:r>
      <w:r w:rsidR="00533DCA" w:rsidRPr="007C44E3">
        <w:rPr>
          <w:rFonts w:asciiTheme="minorHAnsi" w:eastAsia="Batang" w:hAnsiTheme="minorHAnsi" w:cs="Arial"/>
          <w:sz w:val="22"/>
          <w:szCs w:val="22"/>
        </w:rPr>
        <w:t xml:space="preserve"> curriculum</w:t>
      </w:r>
      <w:r w:rsidR="00C13375" w:rsidRPr="007C44E3">
        <w:rPr>
          <w:rFonts w:asciiTheme="minorHAnsi" w:eastAsia="Batang" w:hAnsiTheme="minorHAnsi" w:cs="Arial"/>
          <w:sz w:val="22"/>
          <w:szCs w:val="22"/>
        </w:rPr>
        <w:t>.</w:t>
      </w:r>
    </w:p>
    <w:p w14:paraId="515F1A92" w14:textId="77777777" w:rsidR="00805A94" w:rsidRPr="007C44E3" w:rsidRDefault="00805A94" w:rsidP="001B33EB">
      <w:pPr>
        <w:pStyle w:val="ListParagraph"/>
        <w:numPr>
          <w:ilvl w:val="0"/>
          <w:numId w:val="4"/>
        </w:numPr>
        <w:ind w:left="360"/>
        <w:jc w:val="both"/>
        <w:rPr>
          <w:rFonts w:asciiTheme="minorHAnsi" w:eastAsia="Batang" w:hAnsiTheme="minorHAnsi" w:cs="Arial"/>
          <w:sz w:val="22"/>
          <w:szCs w:val="22"/>
        </w:rPr>
      </w:pPr>
      <w:r w:rsidRPr="007C44E3">
        <w:rPr>
          <w:rFonts w:asciiTheme="minorHAnsi" w:eastAsia="Batang" w:hAnsiTheme="minorHAnsi" w:cs="Arial"/>
          <w:sz w:val="22"/>
          <w:szCs w:val="22"/>
        </w:rPr>
        <w:t>Supervised teaching assistants and other teaching s</w:t>
      </w:r>
      <w:r w:rsidR="00533DCA" w:rsidRPr="007C44E3">
        <w:rPr>
          <w:rFonts w:asciiTheme="minorHAnsi" w:eastAsia="Batang" w:hAnsiTheme="minorHAnsi" w:cs="Arial"/>
          <w:sz w:val="22"/>
          <w:szCs w:val="22"/>
        </w:rPr>
        <w:t>upport staff as may be required</w:t>
      </w:r>
      <w:r w:rsidR="00C13375" w:rsidRPr="007C44E3">
        <w:rPr>
          <w:rFonts w:asciiTheme="minorHAnsi" w:eastAsia="Batang" w:hAnsiTheme="minorHAnsi" w:cs="Arial"/>
          <w:sz w:val="22"/>
          <w:szCs w:val="22"/>
        </w:rPr>
        <w:t>.</w:t>
      </w:r>
      <w:r w:rsidR="007C44E3">
        <w:rPr>
          <w:rFonts w:asciiTheme="minorHAnsi" w:eastAsia="Batang" w:hAnsiTheme="minorHAnsi" w:cs="Arial"/>
          <w:sz w:val="22"/>
          <w:szCs w:val="22"/>
        </w:rPr>
        <w:t xml:space="preserve"> </w:t>
      </w:r>
      <w:r w:rsidR="00973A2F" w:rsidRPr="007C44E3">
        <w:rPr>
          <w:rFonts w:asciiTheme="minorHAnsi" w:eastAsia="Batang" w:hAnsiTheme="minorHAnsi" w:cs="Arial"/>
          <w:sz w:val="22"/>
          <w:szCs w:val="22"/>
        </w:rPr>
        <w:t>Instructed students on c</w:t>
      </w:r>
      <w:r w:rsidRPr="007C44E3">
        <w:rPr>
          <w:rFonts w:asciiTheme="minorHAnsi" w:eastAsia="Batang" w:hAnsiTheme="minorHAnsi" w:cs="Arial"/>
          <w:sz w:val="22"/>
          <w:szCs w:val="22"/>
        </w:rPr>
        <w:t>omputer rep</w:t>
      </w:r>
      <w:r w:rsidR="00533DCA" w:rsidRPr="007C44E3">
        <w:rPr>
          <w:rFonts w:asciiTheme="minorHAnsi" w:eastAsia="Batang" w:hAnsiTheme="minorHAnsi" w:cs="Arial"/>
          <w:sz w:val="22"/>
          <w:szCs w:val="22"/>
        </w:rPr>
        <w:t>air, maintenance, and upgrades</w:t>
      </w:r>
      <w:r w:rsidR="00C13375" w:rsidRPr="007C44E3">
        <w:rPr>
          <w:rFonts w:asciiTheme="minorHAnsi" w:eastAsia="Batang" w:hAnsiTheme="minorHAnsi" w:cs="Arial"/>
          <w:sz w:val="22"/>
          <w:szCs w:val="22"/>
        </w:rPr>
        <w:t>.</w:t>
      </w:r>
    </w:p>
    <w:p w14:paraId="488B3CFD" w14:textId="77777777" w:rsidR="003A536D" w:rsidRPr="007C44E3" w:rsidRDefault="002E6861" w:rsidP="001B33EB">
      <w:pPr>
        <w:pStyle w:val="ListParagraph"/>
        <w:numPr>
          <w:ilvl w:val="0"/>
          <w:numId w:val="4"/>
        </w:numPr>
        <w:ind w:left="360"/>
        <w:jc w:val="both"/>
        <w:rPr>
          <w:rFonts w:asciiTheme="minorHAnsi" w:eastAsia="Batang" w:hAnsiTheme="minorHAnsi" w:cs="Arial"/>
          <w:sz w:val="22"/>
          <w:szCs w:val="22"/>
        </w:rPr>
      </w:pPr>
      <w:r w:rsidRPr="007C44E3">
        <w:rPr>
          <w:rFonts w:asciiTheme="minorHAnsi" w:eastAsia="Batang" w:hAnsiTheme="minorHAnsi" w:cs="Arial"/>
          <w:sz w:val="22"/>
          <w:szCs w:val="22"/>
        </w:rPr>
        <w:t>Performed network a</w:t>
      </w:r>
      <w:r w:rsidR="00805A94" w:rsidRPr="007C44E3">
        <w:rPr>
          <w:rFonts w:asciiTheme="minorHAnsi" w:eastAsia="Batang" w:hAnsiTheme="minorHAnsi" w:cs="Arial"/>
          <w:sz w:val="22"/>
          <w:szCs w:val="22"/>
        </w:rPr>
        <w:t>dministrator duties including changing passwor</w:t>
      </w:r>
      <w:r w:rsidR="00A71DC5" w:rsidRPr="007C44E3">
        <w:rPr>
          <w:rFonts w:asciiTheme="minorHAnsi" w:eastAsia="Batang" w:hAnsiTheme="minorHAnsi" w:cs="Arial"/>
          <w:sz w:val="22"/>
          <w:szCs w:val="22"/>
        </w:rPr>
        <w:t xml:space="preserve">ds, monitoring student accounts </w:t>
      </w:r>
      <w:r w:rsidR="00533DCA" w:rsidRPr="007C44E3">
        <w:rPr>
          <w:rFonts w:asciiTheme="minorHAnsi" w:eastAsia="Batang" w:hAnsiTheme="minorHAnsi" w:cs="Arial"/>
          <w:sz w:val="22"/>
          <w:szCs w:val="22"/>
        </w:rPr>
        <w:t>and installing programs</w:t>
      </w:r>
      <w:r w:rsidR="00C13375" w:rsidRPr="007C44E3">
        <w:rPr>
          <w:rFonts w:asciiTheme="minorHAnsi" w:eastAsia="Batang" w:hAnsiTheme="minorHAnsi" w:cs="Arial"/>
          <w:sz w:val="22"/>
          <w:szCs w:val="22"/>
        </w:rPr>
        <w:t>.</w:t>
      </w:r>
      <w:r w:rsidR="007C44E3">
        <w:rPr>
          <w:rFonts w:asciiTheme="minorHAnsi" w:eastAsia="Batang" w:hAnsiTheme="minorHAnsi" w:cs="Arial"/>
          <w:sz w:val="22"/>
          <w:szCs w:val="22"/>
        </w:rPr>
        <w:t xml:space="preserve"> </w:t>
      </w:r>
      <w:r w:rsidR="00973A2F" w:rsidRPr="007C44E3">
        <w:rPr>
          <w:rFonts w:asciiTheme="minorHAnsi" w:eastAsia="Batang" w:hAnsiTheme="minorHAnsi" w:cs="Arial"/>
          <w:sz w:val="22"/>
          <w:szCs w:val="22"/>
        </w:rPr>
        <w:t xml:space="preserve">Repaired </w:t>
      </w:r>
      <w:r w:rsidR="003A536D" w:rsidRPr="007C44E3">
        <w:rPr>
          <w:rFonts w:asciiTheme="minorHAnsi" w:eastAsia="Batang" w:hAnsiTheme="minorHAnsi" w:cs="Arial"/>
          <w:sz w:val="22"/>
          <w:szCs w:val="22"/>
        </w:rPr>
        <w:t>school</w:t>
      </w:r>
      <w:r w:rsidR="00A42FCB" w:rsidRPr="007C44E3">
        <w:rPr>
          <w:rFonts w:asciiTheme="minorHAnsi" w:eastAsia="Batang" w:hAnsiTheme="minorHAnsi" w:cs="Arial"/>
          <w:sz w:val="22"/>
          <w:szCs w:val="22"/>
        </w:rPr>
        <w:t xml:space="preserve"> </w:t>
      </w:r>
      <w:r w:rsidR="00973A2F" w:rsidRPr="007C44E3">
        <w:rPr>
          <w:rFonts w:asciiTheme="minorHAnsi" w:eastAsia="Batang" w:hAnsiTheme="minorHAnsi" w:cs="Arial"/>
          <w:sz w:val="22"/>
          <w:szCs w:val="22"/>
        </w:rPr>
        <w:t>c</w:t>
      </w:r>
      <w:r w:rsidRPr="007C44E3">
        <w:rPr>
          <w:rFonts w:asciiTheme="minorHAnsi" w:eastAsia="Batang" w:hAnsiTheme="minorHAnsi" w:cs="Arial"/>
          <w:sz w:val="22"/>
          <w:szCs w:val="22"/>
        </w:rPr>
        <w:t xml:space="preserve">omputers, </w:t>
      </w:r>
      <w:r w:rsidR="003E159D" w:rsidRPr="007C44E3">
        <w:rPr>
          <w:rFonts w:asciiTheme="minorHAnsi" w:eastAsia="Batang" w:hAnsiTheme="minorHAnsi" w:cs="Arial"/>
          <w:sz w:val="22"/>
          <w:szCs w:val="22"/>
        </w:rPr>
        <w:t>installed</w:t>
      </w:r>
      <w:r w:rsidR="003A536D" w:rsidRPr="007C44E3">
        <w:rPr>
          <w:rFonts w:asciiTheme="minorHAnsi" w:eastAsia="Batang" w:hAnsiTheme="minorHAnsi" w:cs="Arial"/>
          <w:sz w:val="22"/>
          <w:szCs w:val="22"/>
        </w:rPr>
        <w:t xml:space="preserve"> different</w:t>
      </w:r>
      <w:r w:rsidRPr="007C44E3">
        <w:rPr>
          <w:rFonts w:asciiTheme="minorHAnsi" w:eastAsia="Batang" w:hAnsiTheme="minorHAnsi" w:cs="Arial"/>
          <w:sz w:val="22"/>
          <w:szCs w:val="22"/>
        </w:rPr>
        <w:t xml:space="preserve"> o</w:t>
      </w:r>
      <w:r w:rsidR="00066094" w:rsidRPr="007C44E3">
        <w:rPr>
          <w:rFonts w:asciiTheme="minorHAnsi" w:eastAsia="Batang" w:hAnsiTheme="minorHAnsi" w:cs="Arial"/>
          <w:sz w:val="22"/>
          <w:szCs w:val="22"/>
        </w:rPr>
        <w:t>perating</w:t>
      </w:r>
      <w:r w:rsidRPr="007C44E3">
        <w:rPr>
          <w:rFonts w:asciiTheme="minorHAnsi" w:eastAsia="Batang" w:hAnsiTheme="minorHAnsi" w:cs="Arial"/>
          <w:sz w:val="22"/>
          <w:szCs w:val="22"/>
        </w:rPr>
        <w:t xml:space="preserve"> </w:t>
      </w:r>
      <w:r w:rsidR="00C13375" w:rsidRPr="007C44E3">
        <w:rPr>
          <w:rFonts w:asciiTheme="minorHAnsi" w:eastAsia="Batang" w:hAnsiTheme="minorHAnsi" w:cs="Arial"/>
          <w:sz w:val="22"/>
          <w:szCs w:val="22"/>
        </w:rPr>
        <w:t>system/software</w:t>
      </w:r>
      <w:r w:rsidR="003E159D" w:rsidRPr="007C44E3">
        <w:rPr>
          <w:rFonts w:asciiTheme="minorHAnsi" w:eastAsia="Batang" w:hAnsiTheme="minorHAnsi" w:cs="Arial"/>
          <w:sz w:val="22"/>
          <w:szCs w:val="22"/>
        </w:rPr>
        <w:t xml:space="preserve"> in</w:t>
      </w:r>
      <w:r w:rsidR="00870159" w:rsidRPr="007C44E3">
        <w:rPr>
          <w:rFonts w:asciiTheme="minorHAnsi" w:eastAsia="Batang" w:hAnsiTheme="minorHAnsi" w:cs="Arial"/>
          <w:sz w:val="22"/>
          <w:szCs w:val="22"/>
        </w:rPr>
        <w:t xml:space="preserve"> the</w:t>
      </w:r>
      <w:r w:rsidR="003E159D" w:rsidRPr="007C44E3">
        <w:rPr>
          <w:rFonts w:asciiTheme="minorHAnsi" w:eastAsia="Batang" w:hAnsiTheme="minorHAnsi" w:cs="Arial"/>
          <w:sz w:val="22"/>
          <w:szCs w:val="22"/>
        </w:rPr>
        <w:t xml:space="preserve"> c</w:t>
      </w:r>
      <w:r w:rsidR="00A71DC5" w:rsidRPr="007C44E3">
        <w:rPr>
          <w:rFonts w:asciiTheme="minorHAnsi" w:eastAsia="Batang" w:hAnsiTheme="minorHAnsi" w:cs="Arial"/>
          <w:sz w:val="22"/>
          <w:szCs w:val="22"/>
        </w:rPr>
        <w:t>omputer</w:t>
      </w:r>
      <w:r w:rsidR="00C13375" w:rsidRPr="007C44E3">
        <w:rPr>
          <w:rFonts w:asciiTheme="minorHAnsi" w:eastAsia="Batang" w:hAnsiTheme="minorHAnsi" w:cs="Arial"/>
          <w:sz w:val="22"/>
          <w:szCs w:val="22"/>
        </w:rPr>
        <w:t>.</w:t>
      </w:r>
    </w:p>
    <w:p w14:paraId="20AF899B" w14:textId="0122E9D1" w:rsidR="003A536D" w:rsidRPr="007C44E3" w:rsidRDefault="00A83AC6" w:rsidP="001B33EB">
      <w:pPr>
        <w:pStyle w:val="ListParagraph"/>
        <w:numPr>
          <w:ilvl w:val="0"/>
          <w:numId w:val="4"/>
        </w:numPr>
        <w:ind w:left="360"/>
        <w:jc w:val="both"/>
        <w:rPr>
          <w:rFonts w:asciiTheme="minorHAnsi" w:eastAsia="Batang" w:hAnsiTheme="minorHAnsi" w:cs="Arial"/>
          <w:sz w:val="22"/>
          <w:szCs w:val="22"/>
        </w:rPr>
      </w:pPr>
      <w:r w:rsidRPr="007C44E3">
        <w:rPr>
          <w:rFonts w:asciiTheme="minorHAnsi" w:eastAsia="Batang" w:hAnsiTheme="minorHAnsi" w:cs="Arial"/>
          <w:sz w:val="22"/>
          <w:szCs w:val="22"/>
        </w:rPr>
        <w:t>Conducted c</w:t>
      </w:r>
      <w:r w:rsidR="003A536D" w:rsidRPr="007C44E3">
        <w:rPr>
          <w:rFonts w:asciiTheme="minorHAnsi" w:eastAsia="Batang" w:hAnsiTheme="minorHAnsi" w:cs="Arial"/>
          <w:sz w:val="22"/>
          <w:szCs w:val="22"/>
        </w:rPr>
        <w:t>omputer traini</w:t>
      </w:r>
      <w:r w:rsidR="00533DCA" w:rsidRPr="007C44E3">
        <w:rPr>
          <w:rFonts w:asciiTheme="minorHAnsi" w:eastAsia="Batang" w:hAnsiTheme="minorHAnsi" w:cs="Arial"/>
          <w:sz w:val="22"/>
          <w:szCs w:val="22"/>
        </w:rPr>
        <w:t xml:space="preserve">ng classes for </w:t>
      </w:r>
      <w:r w:rsidR="00583889" w:rsidRPr="007C44E3">
        <w:rPr>
          <w:rFonts w:asciiTheme="minorHAnsi" w:eastAsia="Batang" w:hAnsiTheme="minorHAnsi" w:cs="Arial"/>
          <w:sz w:val="22"/>
          <w:szCs w:val="22"/>
        </w:rPr>
        <w:t xml:space="preserve">the </w:t>
      </w:r>
      <w:r w:rsidR="00533DCA" w:rsidRPr="007C44E3">
        <w:rPr>
          <w:rFonts w:asciiTheme="minorHAnsi" w:eastAsia="Batang" w:hAnsiTheme="minorHAnsi" w:cs="Arial"/>
          <w:sz w:val="22"/>
          <w:szCs w:val="22"/>
        </w:rPr>
        <w:t xml:space="preserve">teaching </w:t>
      </w:r>
      <w:r w:rsidR="002B31C5" w:rsidRPr="007C44E3">
        <w:rPr>
          <w:rFonts w:asciiTheme="minorHAnsi" w:eastAsia="Batang" w:hAnsiTheme="minorHAnsi" w:cs="Arial"/>
          <w:sz w:val="22"/>
          <w:szCs w:val="22"/>
        </w:rPr>
        <w:t>staffs</w:t>
      </w:r>
      <w:r w:rsidR="00C13375" w:rsidRPr="007C44E3">
        <w:rPr>
          <w:rFonts w:asciiTheme="minorHAnsi" w:eastAsia="Batang" w:hAnsiTheme="minorHAnsi" w:cs="Arial"/>
          <w:sz w:val="22"/>
          <w:szCs w:val="22"/>
        </w:rPr>
        <w:t>.</w:t>
      </w:r>
      <w:r w:rsidR="00CC4523" w:rsidRPr="007C44E3">
        <w:rPr>
          <w:rFonts w:asciiTheme="minorHAnsi" w:eastAsia="Batang" w:hAnsiTheme="minorHAnsi" w:cs="Arial"/>
          <w:sz w:val="22"/>
          <w:szCs w:val="22"/>
        </w:rPr>
        <w:t xml:space="preserve"> </w:t>
      </w:r>
      <w:r w:rsidR="00AC363D" w:rsidRPr="007C44E3">
        <w:rPr>
          <w:rFonts w:asciiTheme="minorHAnsi" w:eastAsia="Batang" w:hAnsiTheme="minorHAnsi" w:cs="Arial"/>
          <w:sz w:val="22"/>
          <w:szCs w:val="22"/>
        </w:rPr>
        <w:t>Handled all the clerical and s</w:t>
      </w:r>
      <w:r w:rsidR="003A536D" w:rsidRPr="007C44E3">
        <w:rPr>
          <w:rFonts w:asciiTheme="minorHAnsi" w:eastAsia="Batang" w:hAnsiTheme="minorHAnsi" w:cs="Arial"/>
          <w:sz w:val="22"/>
          <w:szCs w:val="22"/>
        </w:rPr>
        <w:t xml:space="preserve">ecretarial </w:t>
      </w:r>
      <w:r w:rsidR="009500B4" w:rsidRPr="007C44E3">
        <w:rPr>
          <w:rFonts w:asciiTheme="minorHAnsi" w:eastAsia="Batang" w:hAnsiTheme="minorHAnsi" w:cs="Arial"/>
          <w:sz w:val="22"/>
          <w:szCs w:val="22"/>
        </w:rPr>
        <w:t>works</w:t>
      </w:r>
      <w:r w:rsidR="00533DCA" w:rsidRPr="007C44E3">
        <w:rPr>
          <w:rFonts w:asciiTheme="minorHAnsi" w:eastAsia="Batang" w:hAnsiTheme="minorHAnsi" w:cs="Arial"/>
          <w:sz w:val="22"/>
          <w:szCs w:val="22"/>
        </w:rPr>
        <w:t xml:space="preserve"> of the school</w:t>
      </w:r>
      <w:r w:rsidR="00C13375" w:rsidRPr="007C44E3">
        <w:rPr>
          <w:rFonts w:asciiTheme="minorHAnsi" w:eastAsia="Batang" w:hAnsiTheme="minorHAnsi" w:cs="Arial"/>
          <w:sz w:val="22"/>
          <w:szCs w:val="22"/>
        </w:rPr>
        <w:t>.</w:t>
      </w:r>
      <w:r w:rsidR="007C44E3">
        <w:rPr>
          <w:rFonts w:asciiTheme="minorHAnsi" w:eastAsia="Batang" w:hAnsiTheme="minorHAnsi" w:cs="Arial"/>
          <w:sz w:val="22"/>
          <w:szCs w:val="22"/>
        </w:rPr>
        <w:t xml:space="preserve"> </w:t>
      </w:r>
      <w:r w:rsidR="00A71DC5" w:rsidRPr="007C44E3">
        <w:rPr>
          <w:rFonts w:asciiTheme="minorHAnsi" w:eastAsia="Batang" w:hAnsiTheme="minorHAnsi" w:cs="Arial"/>
          <w:sz w:val="22"/>
          <w:szCs w:val="22"/>
        </w:rPr>
        <w:t>Prepared weekly</w:t>
      </w:r>
      <w:r w:rsidR="00C80ADD" w:rsidRPr="007C44E3">
        <w:rPr>
          <w:rFonts w:asciiTheme="minorHAnsi" w:eastAsia="Batang" w:hAnsiTheme="minorHAnsi" w:cs="Arial"/>
          <w:sz w:val="22"/>
          <w:szCs w:val="22"/>
        </w:rPr>
        <w:t>, monthly and yearly</w:t>
      </w:r>
      <w:r w:rsidR="00533DCA" w:rsidRPr="007C44E3">
        <w:rPr>
          <w:rFonts w:asciiTheme="minorHAnsi" w:eastAsia="Batang" w:hAnsiTheme="minorHAnsi" w:cs="Arial"/>
          <w:sz w:val="22"/>
          <w:szCs w:val="22"/>
        </w:rPr>
        <w:t xml:space="preserve"> academic plan for the students</w:t>
      </w:r>
      <w:r w:rsidR="00C13375" w:rsidRPr="007C44E3">
        <w:rPr>
          <w:rFonts w:asciiTheme="minorHAnsi" w:eastAsia="Batang" w:hAnsiTheme="minorHAnsi" w:cs="Arial"/>
          <w:sz w:val="22"/>
          <w:szCs w:val="22"/>
        </w:rPr>
        <w:t>.</w:t>
      </w:r>
    </w:p>
    <w:p w14:paraId="093ED508" w14:textId="0614CE46" w:rsidR="007C44E3" w:rsidRPr="00D73346" w:rsidRDefault="00066094" w:rsidP="001B33EB">
      <w:pPr>
        <w:pStyle w:val="ListParagraph"/>
        <w:numPr>
          <w:ilvl w:val="0"/>
          <w:numId w:val="4"/>
        </w:numPr>
        <w:spacing w:after="200" w:line="276" w:lineRule="auto"/>
        <w:ind w:left="360"/>
        <w:jc w:val="both"/>
        <w:rPr>
          <w:rFonts w:asciiTheme="minorHAnsi" w:eastAsia="Batang" w:hAnsiTheme="minorHAnsi" w:cs="Arial"/>
          <w:b/>
          <w:sz w:val="22"/>
          <w:szCs w:val="22"/>
        </w:rPr>
      </w:pPr>
      <w:r w:rsidRPr="007C44E3">
        <w:rPr>
          <w:rFonts w:asciiTheme="minorHAnsi" w:eastAsia="Batang" w:hAnsiTheme="minorHAnsi" w:cs="Arial"/>
          <w:sz w:val="22"/>
          <w:szCs w:val="22"/>
        </w:rPr>
        <w:t>Conducted CAL (Computer Aided Learning) teaching</w:t>
      </w:r>
      <w:r w:rsidR="00533DCA" w:rsidRPr="007C44E3">
        <w:rPr>
          <w:rFonts w:asciiTheme="minorHAnsi" w:eastAsia="Batang" w:hAnsiTheme="minorHAnsi" w:cs="Arial"/>
          <w:sz w:val="22"/>
          <w:szCs w:val="22"/>
        </w:rPr>
        <w:t xml:space="preserve"> and learning for the </w:t>
      </w:r>
      <w:r w:rsidR="002B31C5" w:rsidRPr="007C44E3">
        <w:rPr>
          <w:rFonts w:asciiTheme="minorHAnsi" w:eastAsia="Batang" w:hAnsiTheme="minorHAnsi" w:cs="Arial"/>
          <w:sz w:val="22"/>
          <w:szCs w:val="22"/>
        </w:rPr>
        <w:t>students</w:t>
      </w:r>
      <w:r w:rsidR="00C13375" w:rsidRPr="007C44E3">
        <w:rPr>
          <w:rFonts w:asciiTheme="minorHAnsi" w:eastAsia="Batang" w:hAnsiTheme="minorHAnsi" w:cs="Arial"/>
          <w:sz w:val="22"/>
          <w:szCs w:val="22"/>
        </w:rPr>
        <w:t>.</w:t>
      </w:r>
    </w:p>
    <w:p w14:paraId="4A7F3F97" w14:textId="77777777" w:rsidR="00DB0AFD" w:rsidRPr="00A83067" w:rsidRDefault="00611233" w:rsidP="007C44E3">
      <w:pPr>
        <w:spacing w:line="276" w:lineRule="auto"/>
        <w:jc w:val="both"/>
        <w:rPr>
          <w:rFonts w:asciiTheme="minorHAnsi" w:eastAsia="Batang" w:hAnsiTheme="minorHAnsi" w:cs="Arial"/>
          <w:b/>
          <w:caps/>
        </w:rPr>
      </w:pPr>
      <w:r w:rsidRPr="00A83067">
        <w:rPr>
          <w:rFonts w:asciiTheme="minorHAnsi" w:eastAsia="Batang" w:hAnsiTheme="minorHAnsi" w:cs="Arial"/>
          <w:b/>
          <w:caps/>
        </w:rPr>
        <w:t>C</w:t>
      </w:r>
      <w:r w:rsidR="001469BD" w:rsidRPr="00A83067">
        <w:rPr>
          <w:rFonts w:asciiTheme="minorHAnsi" w:eastAsia="Batang" w:hAnsiTheme="minorHAnsi" w:cs="Arial"/>
          <w:b/>
          <w:caps/>
        </w:rPr>
        <w:t>-Tech Computer Hardware College</w:t>
      </w:r>
      <w:r w:rsidR="00DB0AFD" w:rsidRPr="00A83067">
        <w:rPr>
          <w:rFonts w:asciiTheme="minorHAnsi" w:eastAsia="Batang" w:hAnsiTheme="minorHAnsi" w:cs="Arial"/>
          <w:b/>
          <w:caps/>
        </w:rPr>
        <w:t xml:space="preserve"> </w:t>
      </w:r>
      <w:r w:rsidRPr="00A83067">
        <w:rPr>
          <w:rFonts w:asciiTheme="minorHAnsi" w:eastAsia="Batang" w:hAnsiTheme="minorHAnsi" w:cs="Arial"/>
          <w:b/>
          <w:caps/>
        </w:rPr>
        <w:t>Shrijana Chowk, Pokhara</w:t>
      </w:r>
      <w:r w:rsidR="00940234" w:rsidRPr="00A83067">
        <w:rPr>
          <w:rFonts w:asciiTheme="minorHAnsi" w:eastAsia="Batang" w:hAnsiTheme="minorHAnsi" w:cs="Arial"/>
          <w:b/>
          <w:caps/>
        </w:rPr>
        <w:t xml:space="preserve">             </w:t>
      </w:r>
      <w:r w:rsidR="00A83067">
        <w:rPr>
          <w:rFonts w:asciiTheme="minorHAnsi" w:eastAsia="Batang" w:hAnsiTheme="minorHAnsi" w:cs="Arial"/>
          <w:b/>
          <w:caps/>
        </w:rPr>
        <w:t xml:space="preserve">              </w:t>
      </w:r>
      <w:r w:rsidR="00DB0AFD" w:rsidRPr="00A83067">
        <w:rPr>
          <w:rFonts w:asciiTheme="minorHAnsi" w:eastAsia="Batang" w:hAnsiTheme="minorHAnsi" w:cs="Arial"/>
          <w:b/>
          <w:caps/>
        </w:rPr>
        <w:t>Aug 2005 – Oct 2008</w:t>
      </w:r>
    </w:p>
    <w:p w14:paraId="0EB759BA" w14:textId="77777777" w:rsidR="001F6DF1" w:rsidRPr="00A83067" w:rsidRDefault="001F6DF1" w:rsidP="007C44E3">
      <w:pPr>
        <w:spacing w:line="276" w:lineRule="auto"/>
        <w:jc w:val="both"/>
        <w:rPr>
          <w:rFonts w:asciiTheme="minorHAnsi" w:eastAsia="Batang" w:hAnsiTheme="minorHAnsi" w:cs="Arial"/>
          <w:b/>
          <w:caps/>
        </w:rPr>
      </w:pPr>
      <w:r w:rsidRPr="00A83067">
        <w:rPr>
          <w:rFonts w:asciiTheme="minorHAnsi" w:eastAsia="Batang" w:hAnsiTheme="minorHAnsi" w:cs="Arial"/>
          <w:b/>
          <w:caps/>
        </w:rPr>
        <w:t>Private Computer Training Center</w:t>
      </w:r>
      <w:r w:rsidR="00940234" w:rsidRPr="00A83067">
        <w:rPr>
          <w:rFonts w:asciiTheme="minorHAnsi" w:eastAsia="Batang" w:hAnsiTheme="minorHAnsi" w:cs="Arial"/>
          <w:b/>
          <w:caps/>
        </w:rPr>
        <w:t xml:space="preserve"> of Nepal</w:t>
      </w:r>
    </w:p>
    <w:p w14:paraId="2AF9EE31" w14:textId="77777777" w:rsidR="00DB0AFD" w:rsidRPr="009D02FE" w:rsidRDefault="00DB0AFD" w:rsidP="007C44E3">
      <w:pPr>
        <w:rPr>
          <w:rFonts w:ascii="Arial Black" w:eastAsia="Batang" w:hAnsi="Arial Black" w:cs="Arial"/>
          <w:b/>
          <w:caps/>
          <w:sz w:val="22"/>
        </w:rPr>
      </w:pPr>
      <w:r w:rsidRPr="009D02FE">
        <w:rPr>
          <w:rFonts w:ascii="Arial Black" w:eastAsia="Batang" w:hAnsi="Arial Black" w:cs="Arial"/>
          <w:b/>
          <w:caps/>
          <w:sz w:val="22"/>
        </w:rPr>
        <w:t>Hardware and Ne</w:t>
      </w:r>
      <w:r w:rsidR="00244173" w:rsidRPr="009D02FE">
        <w:rPr>
          <w:rFonts w:ascii="Arial Black" w:eastAsia="Batang" w:hAnsi="Arial Black" w:cs="Arial"/>
          <w:b/>
          <w:caps/>
          <w:sz w:val="22"/>
        </w:rPr>
        <w:t>tworking Instructor</w:t>
      </w:r>
    </w:p>
    <w:p w14:paraId="51339B6D" w14:textId="77777777" w:rsidR="008129AD" w:rsidRPr="00F74E0E" w:rsidRDefault="00F63BE5" w:rsidP="001B33EB">
      <w:pPr>
        <w:pStyle w:val="ListParagraph"/>
        <w:numPr>
          <w:ilvl w:val="0"/>
          <w:numId w:val="4"/>
        </w:numPr>
        <w:ind w:left="360"/>
        <w:jc w:val="both"/>
        <w:rPr>
          <w:rFonts w:asciiTheme="minorHAnsi" w:eastAsia="Batang" w:hAnsiTheme="minorHAnsi" w:cs="Arial"/>
          <w:sz w:val="22"/>
          <w:szCs w:val="22"/>
        </w:rPr>
      </w:pPr>
      <w:r w:rsidRPr="00F74E0E">
        <w:rPr>
          <w:rFonts w:asciiTheme="minorHAnsi" w:eastAsia="Batang" w:hAnsiTheme="minorHAnsi" w:cs="Arial"/>
          <w:sz w:val="22"/>
          <w:szCs w:val="22"/>
        </w:rPr>
        <w:t>Repaired</w:t>
      </w:r>
      <w:r w:rsidR="00DA0601" w:rsidRPr="00F74E0E">
        <w:rPr>
          <w:rFonts w:asciiTheme="minorHAnsi" w:eastAsia="Batang" w:hAnsiTheme="minorHAnsi" w:cs="Arial"/>
          <w:sz w:val="22"/>
          <w:szCs w:val="22"/>
        </w:rPr>
        <w:t xml:space="preserve"> Desktop Computers</w:t>
      </w:r>
      <w:r w:rsidR="00C13375" w:rsidRPr="00F74E0E">
        <w:rPr>
          <w:rFonts w:asciiTheme="minorHAnsi" w:eastAsia="Batang" w:hAnsiTheme="minorHAnsi" w:cs="Arial"/>
          <w:sz w:val="22"/>
          <w:szCs w:val="22"/>
        </w:rPr>
        <w:t>.</w:t>
      </w:r>
      <w:r w:rsidR="00F74E0E">
        <w:rPr>
          <w:rFonts w:asciiTheme="minorHAnsi" w:eastAsia="Batang" w:hAnsiTheme="minorHAnsi" w:cs="Arial"/>
          <w:sz w:val="22"/>
          <w:szCs w:val="22"/>
        </w:rPr>
        <w:t xml:space="preserve"> </w:t>
      </w:r>
      <w:r w:rsidR="00E74AF3" w:rsidRPr="00F74E0E">
        <w:rPr>
          <w:rFonts w:asciiTheme="minorHAnsi" w:eastAsia="Batang" w:hAnsiTheme="minorHAnsi" w:cs="Arial"/>
          <w:sz w:val="22"/>
          <w:szCs w:val="22"/>
        </w:rPr>
        <w:t>I</w:t>
      </w:r>
      <w:r w:rsidRPr="00F74E0E">
        <w:rPr>
          <w:rFonts w:asciiTheme="minorHAnsi" w:eastAsia="Batang" w:hAnsiTheme="minorHAnsi" w:cs="Arial"/>
          <w:sz w:val="22"/>
          <w:szCs w:val="22"/>
        </w:rPr>
        <w:t>nstalled</w:t>
      </w:r>
      <w:r w:rsidR="00E74AF3" w:rsidRPr="00F74E0E">
        <w:rPr>
          <w:rFonts w:asciiTheme="minorHAnsi" w:eastAsia="Batang" w:hAnsiTheme="minorHAnsi" w:cs="Arial"/>
          <w:sz w:val="22"/>
          <w:szCs w:val="22"/>
        </w:rPr>
        <w:t xml:space="preserve"> hardware</w:t>
      </w:r>
      <w:r w:rsidR="0096794C" w:rsidRPr="00F74E0E">
        <w:rPr>
          <w:rFonts w:asciiTheme="minorHAnsi" w:eastAsia="Batang" w:hAnsiTheme="minorHAnsi" w:cs="Arial"/>
          <w:sz w:val="22"/>
          <w:szCs w:val="22"/>
        </w:rPr>
        <w:t>, c</w:t>
      </w:r>
      <w:r w:rsidR="008129AD" w:rsidRPr="00F74E0E">
        <w:rPr>
          <w:rFonts w:asciiTheme="minorHAnsi" w:eastAsia="Batang" w:hAnsiTheme="minorHAnsi" w:cs="Arial"/>
          <w:sz w:val="22"/>
          <w:szCs w:val="22"/>
        </w:rPr>
        <w:t>o</w:t>
      </w:r>
      <w:r w:rsidRPr="00F74E0E">
        <w:rPr>
          <w:rFonts w:asciiTheme="minorHAnsi" w:eastAsia="Batang" w:hAnsiTheme="minorHAnsi" w:cs="Arial"/>
          <w:sz w:val="22"/>
          <w:szCs w:val="22"/>
        </w:rPr>
        <w:t>nfigured</w:t>
      </w:r>
      <w:r w:rsidR="00533DCA" w:rsidRPr="00F74E0E">
        <w:rPr>
          <w:rFonts w:asciiTheme="minorHAnsi" w:eastAsia="Batang" w:hAnsiTheme="minorHAnsi" w:cs="Arial"/>
          <w:sz w:val="22"/>
          <w:szCs w:val="22"/>
        </w:rPr>
        <w:t xml:space="preserve"> </w:t>
      </w:r>
      <w:r w:rsidR="0096794C" w:rsidRPr="00F74E0E">
        <w:rPr>
          <w:rFonts w:asciiTheme="minorHAnsi" w:eastAsia="Batang" w:hAnsiTheme="minorHAnsi" w:cs="Arial"/>
          <w:sz w:val="22"/>
          <w:szCs w:val="22"/>
        </w:rPr>
        <w:t>and t</w:t>
      </w:r>
      <w:r w:rsidR="00533DCA" w:rsidRPr="00F74E0E">
        <w:rPr>
          <w:rFonts w:asciiTheme="minorHAnsi" w:eastAsia="Batang" w:hAnsiTheme="minorHAnsi" w:cs="Arial"/>
          <w:sz w:val="22"/>
          <w:szCs w:val="22"/>
        </w:rPr>
        <w:t>roubleshooting</w:t>
      </w:r>
      <w:r w:rsidR="00C13375" w:rsidRPr="00F74E0E">
        <w:rPr>
          <w:rFonts w:asciiTheme="minorHAnsi" w:eastAsia="Batang" w:hAnsiTheme="minorHAnsi" w:cs="Arial"/>
          <w:sz w:val="22"/>
          <w:szCs w:val="22"/>
        </w:rPr>
        <w:t>.</w:t>
      </w:r>
    </w:p>
    <w:p w14:paraId="43DE8555" w14:textId="77777777" w:rsidR="008129AD" w:rsidRPr="005C09A4" w:rsidRDefault="0096794C" w:rsidP="00DB0AF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Assembled and d</w:t>
      </w:r>
      <w:r w:rsidR="00533DCA" w:rsidRPr="005C09A4">
        <w:rPr>
          <w:rFonts w:asciiTheme="minorHAnsi" w:eastAsia="Batang" w:hAnsiTheme="minorHAnsi" w:cs="Arial"/>
          <w:sz w:val="22"/>
          <w:szCs w:val="22"/>
        </w:rPr>
        <w:t>isassembled</w:t>
      </w:r>
      <w:r w:rsidR="008129AD" w:rsidRPr="005C09A4">
        <w:rPr>
          <w:rFonts w:asciiTheme="minorHAnsi" w:eastAsia="Batang" w:hAnsiTheme="minorHAnsi" w:cs="Arial"/>
          <w:sz w:val="22"/>
          <w:szCs w:val="22"/>
        </w:rPr>
        <w:t xml:space="preserve"> of</w:t>
      </w:r>
      <w:r w:rsidRPr="005C09A4">
        <w:rPr>
          <w:rFonts w:asciiTheme="minorHAnsi" w:eastAsia="Batang" w:hAnsiTheme="minorHAnsi" w:cs="Arial"/>
          <w:sz w:val="22"/>
          <w:szCs w:val="22"/>
        </w:rPr>
        <w:t xml:space="preserve"> all types of d</w:t>
      </w:r>
      <w:r w:rsidR="00533DCA" w:rsidRPr="005C09A4">
        <w:rPr>
          <w:rFonts w:asciiTheme="minorHAnsi" w:eastAsia="Batang" w:hAnsiTheme="minorHAnsi" w:cs="Arial"/>
          <w:sz w:val="22"/>
          <w:szCs w:val="22"/>
        </w:rPr>
        <w:t xml:space="preserve">esktop </w:t>
      </w:r>
      <w:r w:rsidR="002C366F" w:rsidRPr="005C09A4">
        <w:rPr>
          <w:rFonts w:asciiTheme="minorHAnsi" w:eastAsia="Batang" w:hAnsiTheme="minorHAnsi" w:cs="Arial"/>
          <w:sz w:val="22"/>
          <w:szCs w:val="22"/>
        </w:rPr>
        <w:t>c</w:t>
      </w:r>
      <w:r w:rsidR="00533DCA" w:rsidRPr="005C09A4">
        <w:rPr>
          <w:rFonts w:asciiTheme="minorHAnsi" w:eastAsia="Batang" w:hAnsiTheme="minorHAnsi" w:cs="Arial"/>
          <w:sz w:val="22"/>
          <w:szCs w:val="22"/>
        </w:rPr>
        <w:t>omputers</w:t>
      </w:r>
      <w:r w:rsidR="00C13375" w:rsidRPr="005C09A4">
        <w:rPr>
          <w:rFonts w:asciiTheme="minorHAnsi" w:eastAsia="Batang" w:hAnsiTheme="minorHAnsi" w:cs="Arial"/>
          <w:sz w:val="22"/>
          <w:szCs w:val="22"/>
        </w:rPr>
        <w:t>.</w:t>
      </w:r>
    </w:p>
    <w:p w14:paraId="4AADD476" w14:textId="77777777" w:rsidR="008129AD" w:rsidRPr="005C09A4" w:rsidRDefault="0096794C" w:rsidP="00DB0AF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LAN n</w:t>
      </w:r>
      <w:r w:rsidR="00F76449" w:rsidRPr="005C09A4">
        <w:rPr>
          <w:rFonts w:asciiTheme="minorHAnsi" w:eastAsia="Batang" w:hAnsiTheme="minorHAnsi" w:cs="Arial"/>
          <w:sz w:val="22"/>
          <w:szCs w:val="22"/>
        </w:rPr>
        <w:t>etworked</w:t>
      </w:r>
      <w:r w:rsidR="008129AD" w:rsidRPr="005C09A4">
        <w:rPr>
          <w:rFonts w:asciiTheme="minorHAnsi" w:eastAsia="Batang" w:hAnsiTheme="minorHAnsi" w:cs="Arial"/>
          <w:sz w:val="22"/>
          <w:szCs w:val="22"/>
        </w:rPr>
        <w:t xml:space="preserve"> /</w:t>
      </w:r>
      <w:r w:rsidR="00F76449" w:rsidRPr="005C09A4">
        <w:rPr>
          <w:rFonts w:asciiTheme="minorHAnsi" w:eastAsia="Batang" w:hAnsiTheme="minorHAnsi" w:cs="Arial"/>
          <w:sz w:val="22"/>
          <w:szCs w:val="22"/>
        </w:rPr>
        <w:t xml:space="preserve"> installed</w:t>
      </w:r>
      <w:r w:rsidRPr="005C09A4">
        <w:rPr>
          <w:rFonts w:asciiTheme="minorHAnsi" w:eastAsia="Batang" w:hAnsiTheme="minorHAnsi" w:cs="Arial"/>
          <w:sz w:val="22"/>
          <w:szCs w:val="22"/>
        </w:rPr>
        <w:t xml:space="preserve"> and c</w:t>
      </w:r>
      <w:r w:rsidR="00F76449" w:rsidRPr="005C09A4">
        <w:rPr>
          <w:rFonts w:asciiTheme="minorHAnsi" w:eastAsia="Batang" w:hAnsiTheme="minorHAnsi" w:cs="Arial"/>
          <w:sz w:val="22"/>
          <w:szCs w:val="22"/>
        </w:rPr>
        <w:t>onfigured</w:t>
      </w:r>
      <w:r w:rsidR="00C13375" w:rsidRPr="005C09A4">
        <w:rPr>
          <w:rFonts w:asciiTheme="minorHAnsi" w:eastAsia="Batang" w:hAnsiTheme="minorHAnsi" w:cs="Arial"/>
          <w:sz w:val="22"/>
          <w:szCs w:val="22"/>
        </w:rPr>
        <w:t>.</w:t>
      </w:r>
    </w:p>
    <w:p w14:paraId="09BC90C2" w14:textId="77777777" w:rsidR="008129AD" w:rsidRPr="005C09A4" w:rsidRDefault="00533DCA" w:rsidP="00DB0AF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Computer upgraded and designed network security</w:t>
      </w:r>
      <w:r w:rsidR="00C13375" w:rsidRPr="005C09A4">
        <w:rPr>
          <w:rFonts w:asciiTheme="minorHAnsi" w:eastAsia="Batang" w:hAnsiTheme="minorHAnsi" w:cs="Arial"/>
          <w:sz w:val="22"/>
          <w:szCs w:val="22"/>
        </w:rPr>
        <w:t>.</w:t>
      </w:r>
    </w:p>
    <w:p w14:paraId="220A0672" w14:textId="77777777" w:rsidR="008129AD" w:rsidRPr="005C09A4" w:rsidRDefault="00E916F7" w:rsidP="00DB0AF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Network nodes installed and administered</w:t>
      </w:r>
      <w:r w:rsidR="00C13375" w:rsidRPr="005C09A4">
        <w:rPr>
          <w:rFonts w:asciiTheme="minorHAnsi" w:eastAsia="Batang" w:hAnsiTheme="minorHAnsi" w:cs="Arial"/>
          <w:sz w:val="22"/>
          <w:szCs w:val="22"/>
        </w:rPr>
        <w:t>.</w:t>
      </w:r>
    </w:p>
    <w:p w14:paraId="75A5FE14" w14:textId="77777777" w:rsidR="008129AD" w:rsidRPr="005C09A4" w:rsidRDefault="00533DCA" w:rsidP="00DB0AF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Installed and upgraded of different software’s</w:t>
      </w:r>
      <w:r w:rsidR="00C13375" w:rsidRPr="005C09A4">
        <w:rPr>
          <w:rFonts w:asciiTheme="minorHAnsi" w:eastAsia="Batang" w:hAnsiTheme="minorHAnsi" w:cs="Arial"/>
          <w:sz w:val="22"/>
          <w:szCs w:val="22"/>
        </w:rPr>
        <w:t>.</w:t>
      </w:r>
    </w:p>
    <w:p w14:paraId="7C114E15" w14:textId="77777777" w:rsidR="005C2DA2" w:rsidRPr="005C09A4" w:rsidRDefault="005C2DA2" w:rsidP="00DB0AF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Handled all the clerical and secretarial works of the college.</w:t>
      </w:r>
    </w:p>
    <w:p w14:paraId="3EED6F8B" w14:textId="77777777" w:rsidR="001129FE" w:rsidRPr="005C09A4" w:rsidRDefault="00611233" w:rsidP="00E17EE3">
      <w:pPr>
        <w:jc w:val="both"/>
        <w:rPr>
          <w:rFonts w:asciiTheme="minorHAnsi" w:hAnsiTheme="minorHAnsi" w:cs="Tahoma"/>
          <w:sz w:val="22"/>
          <w:szCs w:val="22"/>
        </w:rPr>
      </w:pPr>
      <w:r w:rsidRPr="005C09A4">
        <w:rPr>
          <w:rFonts w:asciiTheme="minorHAnsi" w:hAnsiTheme="minorHAnsi" w:cs="Arial"/>
          <w:sz w:val="22"/>
          <w:szCs w:val="22"/>
        </w:rPr>
        <w:t xml:space="preserve"> </w:t>
      </w:r>
    </w:p>
    <w:p w14:paraId="35DD0156" w14:textId="77777777" w:rsidR="001129FE" w:rsidRPr="005C09A4" w:rsidRDefault="001129FE" w:rsidP="00E17EE3">
      <w:pPr>
        <w:jc w:val="both"/>
        <w:rPr>
          <w:rFonts w:asciiTheme="minorHAnsi" w:hAnsiTheme="minorHAnsi" w:cs="Arial"/>
          <w:sz w:val="22"/>
          <w:szCs w:val="22"/>
        </w:rPr>
      </w:pPr>
    </w:p>
    <w:tbl>
      <w:tblPr>
        <w:tblW w:w="8042" w:type="dxa"/>
        <w:jc w:val="center"/>
        <w:tblCellSpacing w:w="0" w:type="dxa"/>
        <w:tblCellMar>
          <w:left w:w="0" w:type="dxa"/>
          <w:right w:w="0" w:type="dxa"/>
        </w:tblCellMar>
        <w:tblLook w:val="04A0" w:firstRow="1" w:lastRow="0" w:firstColumn="1" w:lastColumn="0" w:noHBand="0" w:noVBand="1"/>
      </w:tblPr>
      <w:tblGrid>
        <w:gridCol w:w="68"/>
        <w:gridCol w:w="7974"/>
      </w:tblGrid>
      <w:tr w:rsidR="008129AD" w:rsidRPr="005C09A4" w14:paraId="77811765" w14:textId="77777777" w:rsidTr="008129AD">
        <w:trPr>
          <w:gridAfter w:val="1"/>
          <w:wAfter w:w="7974" w:type="dxa"/>
          <w:tblCellSpacing w:w="0" w:type="dxa"/>
          <w:jc w:val="center"/>
        </w:trPr>
        <w:tc>
          <w:tcPr>
            <w:tcW w:w="68" w:type="dxa"/>
            <w:vAlign w:val="center"/>
            <w:hideMark/>
          </w:tcPr>
          <w:p w14:paraId="7A8911E9" w14:textId="77777777" w:rsidR="008129AD" w:rsidRPr="005C09A4" w:rsidRDefault="008129AD" w:rsidP="00E17EE3">
            <w:pPr>
              <w:rPr>
                <w:rFonts w:asciiTheme="minorHAnsi" w:hAnsiTheme="minorHAnsi" w:cs="Arial"/>
                <w:color w:val="5F5F5F"/>
              </w:rPr>
            </w:pPr>
          </w:p>
        </w:tc>
      </w:tr>
      <w:tr w:rsidR="008129AD" w:rsidRPr="005C09A4" w14:paraId="34AEA362" w14:textId="77777777" w:rsidTr="008129AD">
        <w:trPr>
          <w:tblCellSpacing w:w="0" w:type="dxa"/>
          <w:jc w:val="center"/>
        </w:trPr>
        <w:tc>
          <w:tcPr>
            <w:tcW w:w="68" w:type="dxa"/>
            <w:hideMark/>
          </w:tcPr>
          <w:p w14:paraId="2E6B725B" w14:textId="77777777" w:rsidR="008129AD" w:rsidRPr="005C09A4" w:rsidRDefault="008129AD" w:rsidP="00E17EE3">
            <w:pPr>
              <w:rPr>
                <w:rFonts w:asciiTheme="minorHAnsi" w:hAnsiTheme="minorHAnsi" w:cs="Arial"/>
                <w:color w:val="5F5F5F"/>
              </w:rPr>
            </w:pPr>
          </w:p>
        </w:tc>
        <w:tc>
          <w:tcPr>
            <w:tcW w:w="7974" w:type="dxa"/>
            <w:vAlign w:val="center"/>
            <w:hideMark/>
          </w:tcPr>
          <w:p w14:paraId="6B0EDFDA" w14:textId="77777777" w:rsidR="008129AD" w:rsidRPr="005C09A4" w:rsidRDefault="008129AD" w:rsidP="00E17EE3">
            <w:pPr>
              <w:rPr>
                <w:rFonts w:asciiTheme="minorHAnsi" w:hAnsiTheme="minorHAnsi" w:cs="Arial"/>
                <w:color w:val="5F5F5F"/>
              </w:rPr>
            </w:pPr>
          </w:p>
        </w:tc>
      </w:tr>
      <w:tr w:rsidR="008129AD" w:rsidRPr="005C09A4" w14:paraId="771645C8" w14:textId="77777777" w:rsidTr="008129AD">
        <w:trPr>
          <w:tblCellSpacing w:w="0" w:type="dxa"/>
          <w:jc w:val="center"/>
        </w:trPr>
        <w:tc>
          <w:tcPr>
            <w:tcW w:w="68" w:type="dxa"/>
            <w:hideMark/>
          </w:tcPr>
          <w:p w14:paraId="2ABEC3BD" w14:textId="77777777" w:rsidR="008129AD" w:rsidRPr="005C09A4" w:rsidRDefault="008129AD" w:rsidP="00E17EE3">
            <w:pPr>
              <w:rPr>
                <w:rFonts w:asciiTheme="minorHAnsi" w:hAnsiTheme="minorHAnsi" w:cs="Arial"/>
                <w:color w:val="5F5F5F"/>
              </w:rPr>
            </w:pPr>
          </w:p>
        </w:tc>
        <w:tc>
          <w:tcPr>
            <w:tcW w:w="7974" w:type="dxa"/>
            <w:vAlign w:val="center"/>
            <w:hideMark/>
          </w:tcPr>
          <w:p w14:paraId="7367FB08" w14:textId="77777777" w:rsidR="008129AD" w:rsidRPr="005C09A4" w:rsidRDefault="008129AD" w:rsidP="00E17EE3">
            <w:pPr>
              <w:rPr>
                <w:rFonts w:asciiTheme="minorHAnsi" w:hAnsiTheme="minorHAnsi" w:cs="Arial"/>
                <w:color w:val="5F5F5F"/>
              </w:rPr>
            </w:pPr>
          </w:p>
        </w:tc>
      </w:tr>
    </w:tbl>
    <w:p w14:paraId="2C800ECE" w14:textId="77777777" w:rsidR="00203758" w:rsidRPr="004F0FAB" w:rsidRDefault="00182A5A" w:rsidP="00E17EE3">
      <w:pPr>
        <w:rPr>
          <w:rFonts w:asciiTheme="minorHAnsi" w:hAnsiTheme="minorHAnsi" w:cs="Arial"/>
          <w:b/>
          <w:caps/>
        </w:rPr>
      </w:pPr>
      <w:r w:rsidRPr="004F0FAB">
        <w:rPr>
          <w:rFonts w:asciiTheme="minorHAnsi" w:hAnsiTheme="minorHAnsi" w:cs="Arial"/>
          <w:b/>
          <w:caps/>
        </w:rPr>
        <w:lastRenderedPageBreak/>
        <w:t>Education &amp; Credentials</w:t>
      </w:r>
      <w:r w:rsidR="00675875">
        <w:rPr>
          <w:rFonts w:asciiTheme="minorHAnsi" w:hAnsiTheme="minorHAnsi" w:cs="Tahoma"/>
          <w:sz w:val="22"/>
        </w:rPr>
        <w:pict w14:anchorId="7F2B9CBD">
          <v:shape id="_x0000_i1026" type="#_x0000_t75" style="width:535pt;height:7.5pt" o:hrpct="0" o:hralign="center" o:hr="t">
            <v:imagedata r:id="rId7" o:title="BD10289_"/>
          </v:shape>
        </w:pict>
      </w:r>
    </w:p>
    <w:p w14:paraId="47C4C622" w14:textId="77777777" w:rsidR="005540E4" w:rsidRPr="005C09A4" w:rsidRDefault="005540E4" w:rsidP="005540E4">
      <w:pPr>
        <w:jc w:val="both"/>
        <w:rPr>
          <w:rFonts w:asciiTheme="minorHAnsi" w:eastAsia="Batang" w:hAnsiTheme="minorHAnsi" w:cs="Arial"/>
          <w:sz w:val="22"/>
          <w:szCs w:val="22"/>
        </w:rPr>
      </w:pPr>
    </w:p>
    <w:p w14:paraId="62F1E343" w14:textId="77777777" w:rsidR="005540E4" w:rsidRPr="004B24E8" w:rsidRDefault="006E49BD" w:rsidP="005540E4">
      <w:pPr>
        <w:jc w:val="both"/>
        <w:rPr>
          <w:rFonts w:asciiTheme="minorHAnsi" w:eastAsia="Batang" w:hAnsiTheme="minorHAnsi" w:cs="Arial"/>
          <w:b/>
          <w:caps/>
          <w:szCs w:val="22"/>
        </w:rPr>
      </w:pPr>
      <w:r w:rsidRPr="004B24E8">
        <w:rPr>
          <w:rFonts w:asciiTheme="minorHAnsi" w:eastAsia="Batang" w:hAnsiTheme="minorHAnsi" w:cs="Arial"/>
          <w:b/>
          <w:caps/>
          <w:szCs w:val="22"/>
        </w:rPr>
        <w:t xml:space="preserve">Bachelor Degree in Business Studies </w:t>
      </w:r>
      <w:r w:rsidR="00965BDC" w:rsidRPr="004B24E8">
        <w:rPr>
          <w:rFonts w:asciiTheme="minorHAnsi" w:eastAsia="Batang" w:hAnsiTheme="minorHAnsi" w:cs="Arial"/>
          <w:b/>
          <w:caps/>
          <w:szCs w:val="22"/>
        </w:rPr>
        <w:t>(B.B.S)</w:t>
      </w:r>
      <w:r w:rsidR="005540E4" w:rsidRPr="004B24E8">
        <w:rPr>
          <w:rFonts w:asciiTheme="minorHAnsi" w:eastAsia="Batang" w:hAnsiTheme="minorHAnsi" w:cs="Arial"/>
          <w:b/>
          <w:caps/>
          <w:szCs w:val="22"/>
        </w:rPr>
        <w:t>, 2007</w:t>
      </w:r>
      <w:r w:rsidRPr="004B24E8">
        <w:rPr>
          <w:rFonts w:asciiTheme="minorHAnsi" w:eastAsia="Batang" w:hAnsiTheme="minorHAnsi" w:cs="Arial"/>
          <w:b/>
          <w:caps/>
          <w:szCs w:val="22"/>
        </w:rPr>
        <w:t xml:space="preserve"> </w:t>
      </w:r>
    </w:p>
    <w:p w14:paraId="74A8642B" w14:textId="77777777" w:rsidR="00B60DA9" w:rsidRPr="005C09A4" w:rsidRDefault="00B60DA9" w:rsidP="005540E4">
      <w:pPr>
        <w:jc w:val="both"/>
        <w:rPr>
          <w:rFonts w:asciiTheme="minorHAnsi" w:eastAsia="Batang" w:hAnsiTheme="minorHAnsi" w:cs="Arial"/>
          <w:sz w:val="22"/>
          <w:szCs w:val="22"/>
        </w:rPr>
      </w:pPr>
      <w:bookmarkStart w:id="0" w:name="_GoBack"/>
      <w:r w:rsidRPr="005C09A4">
        <w:rPr>
          <w:rFonts w:asciiTheme="minorHAnsi" w:eastAsia="Batang" w:hAnsiTheme="minorHAnsi" w:cs="Arial"/>
          <w:sz w:val="22"/>
          <w:szCs w:val="22"/>
        </w:rPr>
        <w:t>Tribhuvan University Board, Nepal.</w:t>
      </w:r>
    </w:p>
    <w:bookmarkEnd w:id="0"/>
    <w:p w14:paraId="7B17B5DC" w14:textId="77777777" w:rsidR="005540E4" w:rsidRPr="005C09A4" w:rsidRDefault="005540E4" w:rsidP="005540E4">
      <w:pPr>
        <w:jc w:val="both"/>
        <w:rPr>
          <w:rFonts w:asciiTheme="minorHAnsi" w:eastAsia="Batang" w:hAnsiTheme="minorHAnsi" w:cs="Arial"/>
          <w:sz w:val="22"/>
          <w:szCs w:val="22"/>
        </w:rPr>
      </w:pPr>
    </w:p>
    <w:p w14:paraId="57A8BD05" w14:textId="77777777" w:rsidR="005540E4" w:rsidRPr="004B24E8" w:rsidRDefault="00B60DA9" w:rsidP="005540E4">
      <w:pPr>
        <w:jc w:val="both"/>
        <w:rPr>
          <w:rFonts w:asciiTheme="minorHAnsi" w:eastAsia="Batang" w:hAnsiTheme="minorHAnsi" w:cs="Arial"/>
          <w:b/>
          <w:caps/>
          <w:szCs w:val="22"/>
        </w:rPr>
      </w:pPr>
      <w:r w:rsidRPr="004B24E8">
        <w:rPr>
          <w:rFonts w:asciiTheme="minorHAnsi" w:eastAsia="Batang" w:hAnsiTheme="minorHAnsi" w:cs="Arial"/>
          <w:b/>
          <w:caps/>
          <w:szCs w:val="22"/>
        </w:rPr>
        <w:t>Intermediate in Science</w:t>
      </w:r>
      <w:r w:rsidR="009A78DB" w:rsidRPr="004B24E8">
        <w:rPr>
          <w:rFonts w:asciiTheme="minorHAnsi" w:eastAsia="Batang" w:hAnsiTheme="minorHAnsi" w:cs="Arial"/>
          <w:b/>
          <w:caps/>
          <w:szCs w:val="22"/>
        </w:rPr>
        <w:t xml:space="preserve"> (I.Sc)</w:t>
      </w:r>
      <w:r w:rsidR="005540E4" w:rsidRPr="004B24E8">
        <w:rPr>
          <w:rFonts w:asciiTheme="minorHAnsi" w:eastAsia="Batang" w:hAnsiTheme="minorHAnsi" w:cs="Arial"/>
          <w:b/>
          <w:caps/>
          <w:szCs w:val="22"/>
        </w:rPr>
        <w:t xml:space="preserve">, 2000 </w:t>
      </w:r>
    </w:p>
    <w:p w14:paraId="7F684BA5" w14:textId="77777777" w:rsidR="00B60DA9" w:rsidRPr="005C09A4" w:rsidRDefault="00B60DA9" w:rsidP="005540E4">
      <w:pPr>
        <w:jc w:val="both"/>
        <w:rPr>
          <w:rFonts w:asciiTheme="minorHAnsi" w:eastAsia="Batang" w:hAnsiTheme="minorHAnsi" w:cs="Arial"/>
          <w:sz w:val="22"/>
          <w:szCs w:val="22"/>
        </w:rPr>
      </w:pPr>
      <w:proofErr w:type="gramStart"/>
      <w:r w:rsidRPr="005C09A4">
        <w:rPr>
          <w:rFonts w:asciiTheme="minorHAnsi" w:eastAsia="Batang" w:hAnsiTheme="minorHAnsi" w:cs="Arial"/>
          <w:sz w:val="22"/>
          <w:szCs w:val="22"/>
        </w:rPr>
        <w:t>CBSE</w:t>
      </w:r>
      <w:r w:rsidR="005E18C7">
        <w:rPr>
          <w:rFonts w:asciiTheme="minorHAnsi" w:eastAsia="Batang" w:hAnsiTheme="minorHAnsi" w:cs="Arial"/>
          <w:sz w:val="22"/>
          <w:szCs w:val="22"/>
        </w:rPr>
        <w:t xml:space="preserve"> (Central Board of Secondary Education),</w:t>
      </w:r>
      <w:r w:rsidRPr="005C09A4">
        <w:rPr>
          <w:rFonts w:asciiTheme="minorHAnsi" w:eastAsia="Batang" w:hAnsiTheme="minorHAnsi" w:cs="Arial"/>
          <w:sz w:val="22"/>
          <w:szCs w:val="22"/>
        </w:rPr>
        <w:t xml:space="preserve"> India</w:t>
      </w:r>
      <w:r w:rsidR="00892E56" w:rsidRPr="005C09A4">
        <w:rPr>
          <w:rFonts w:asciiTheme="minorHAnsi" w:eastAsia="Batang" w:hAnsiTheme="minorHAnsi" w:cs="Arial"/>
          <w:sz w:val="22"/>
          <w:szCs w:val="22"/>
        </w:rPr>
        <w:t>.</w:t>
      </w:r>
      <w:proofErr w:type="gramEnd"/>
    </w:p>
    <w:p w14:paraId="5F2AE92F" w14:textId="77777777" w:rsidR="005540E4" w:rsidRPr="005C09A4" w:rsidRDefault="005540E4" w:rsidP="005540E4">
      <w:pPr>
        <w:jc w:val="both"/>
        <w:rPr>
          <w:rFonts w:asciiTheme="minorHAnsi" w:eastAsia="Batang" w:hAnsiTheme="minorHAnsi" w:cs="Arial"/>
          <w:sz w:val="22"/>
          <w:szCs w:val="22"/>
        </w:rPr>
      </w:pPr>
    </w:p>
    <w:p w14:paraId="0C408DD0" w14:textId="77777777" w:rsidR="005540E4" w:rsidRPr="004B24E8" w:rsidRDefault="00B60DA9" w:rsidP="005540E4">
      <w:pPr>
        <w:jc w:val="both"/>
        <w:rPr>
          <w:rFonts w:asciiTheme="minorHAnsi" w:eastAsia="Batang" w:hAnsiTheme="minorHAnsi" w:cs="Arial"/>
          <w:b/>
          <w:caps/>
          <w:szCs w:val="22"/>
        </w:rPr>
      </w:pPr>
      <w:r w:rsidRPr="004B24E8">
        <w:rPr>
          <w:rFonts w:asciiTheme="minorHAnsi" w:eastAsia="Batang" w:hAnsiTheme="minorHAnsi" w:cs="Arial"/>
          <w:b/>
          <w:caps/>
          <w:szCs w:val="22"/>
        </w:rPr>
        <w:t>School Leaving Certificate</w:t>
      </w:r>
      <w:r w:rsidR="00B8538D" w:rsidRPr="004B24E8">
        <w:rPr>
          <w:rFonts w:asciiTheme="minorHAnsi" w:eastAsia="Batang" w:hAnsiTheme="minorHAnsi" w:cs="Arial"/>
          <w:b/>
          <w:caps/>
          <w:szCs w:val="22"/>
        </w:rPr>
        <w:t>, 1998</w:t>
      </w:r>
    </w:p>
    <w:p w14:paraId="238D20F5" w14:textId="77777777" w:rsidR="005E18C7" w:rsidRPr="005C09A4" w:rsidRDefault="005E18C7" w:rsidP="005E18C7">
      <w:pPr>
        <w:jc w:val="both"/>
        <w:rPr>
          <w:rFonts w:asciiTheme="minorHAnsi" w:eastAsia="Batang" w:hAnsiTheme="minorHAnsi" w:cs="Arial"/>
          <w:sz w:val="22"/>
          <w:szCs w:val="22"/>
        </w:rPr>
      </w:pPr>
      <w:proofErr w:type="gramStart"/>
      <w:r w:rsidRPr="005C09A4">
        <w:rPr>
          <w:rFonts w:asciiTheme="minorHAnsi" w:eastAsia="Batang" w:hAnsiTheme="minorHAnsi" w:cs="Arial"/>
          <w:sz w:val="22"/>
          <w:szCs w:val="22"/>
        </w:rPr>
        <w:t>CBSE</w:t>
      </w:r>
      <w:r>
        <w:rPr>
          <w:rFonts w:asciiTheme="minorHAnsi" w:eastAsia="Batang" w:hAnsiTheme="minorHAnsi" w:cs="Arial"/>
          <w:sz w:val="22"/>
          <w:szCs w:val="22"/>
        </w:rPr>
        <w:t xml:space="preserve"> (Central Board of Secondary Education),</w:t>
      </w:r>
      <w:r w:rsidRPr="005C09A4">
        <w:rPr>
          <w:rFonts w:asciiTheme="minorHAnsi" w:eastAsia="Batang" w:hAnsiTheme="minorHAnsi" w:cs="Arial"/>
          <w:sz w:val="22"/>
          <w:szCs w:val="22"/>
        </w:rPr>
        <w:t xml:space="preserve"> India.</w:t>
      </w:r>
      <w:proofErr w:type="gramEnd"/>
    </w:p>
    <w:p w14:paraId="783619E9" w14:textId="77777777" w:rsidR="00FB765B" w:rsidRDefault="00FB765B" w:rsidP="00E17EE3">
      <w:pPr>
        <w:rPr>
          <w:rFonts w:asciiTheme="minorHAnsi" w:hAnsiTheme="minorHAnsi" w:cs="Arial"/>
          <w:b/>
          <w:sz w:val="22"/>
          <w:szCs w:val="22"/>
          <w:u w:val="single"/>
        </w:rPr>
      </w:pPr>
    </w:p>
    <w:p w14:paraId="4E8D07B7" w14:textId="77777777" w:rsidR="001E30C5" w:rsidRPr="004B24E8" w:rsidRDefault="000A22C8" w:rsidP="00E17EE3">
      <w:pPr>
        <w:rPr>
          <w:rFonts w:asciiTheme="minorHAnsi" w:hAnsiTheme="minorHAnsi" w:cs="Arial"/>
          <w:b/>
          <w:caps/>
          <w:szCs w:val="22"/>
          <w:u w:val="single"/>
        </w:rPr>
      </w:pPr>
      <w:r w:rsidRPr="004B24E8">
        <w:rPr>
          <w:rFonts w:asciiTheme="minorHAnsi" w:hAnsiTheme="minorHAnsi" w:cs="Arial"/>
          <w:b/>
          <w:caps/>
          <w:szCs w:val="22"/>
          <w:u w:val="single"/>
        </w:rPr>
        <w:t xml:space="preserve">PROFESSIONAL </w:t>
      </w:r>
      <w:r w:rsidR="00FB765B" w:rsidRPr="004B24E8">
        <w:rPr>
          <w:rFonts w:asciiTheme="minorHAnsi" w:hAnsiTheme="minorHAnsi" w:cs="Arial"/>
          <w:b/>
          <w:caps/>
          <w:szCs w:val="22"/>
          <w:u w:val="single"/>
        </w:rPr>
        <w:t>Certifications</w:t>
      </w:r>
    </w:p>
    <w:p w14:paraId="136DCBED" w14:textId="77777777" w:rsidR="001E30C5" w:rsidRDefault="001E30C5" w:rsidP="00B8538D">
      <w:pPr>
        <w:pStyle w:val="ListParagraph"/>
        <w:numPr>
          <w:ilvl w:val="0"/>
          <w:numId w:val="4"/>
        </w:numPr>
        <w:ind w:left="360"/>
        <w:jc w:val="both"/>
        <w:rPr>
          <w:rFonts w:asciiTheme="minorHAnsi" w:eastAsia="Batang" w:hAnsiTheme="minorHAnsi" w:cs="Arial"/>
          <w:sz w:val="22"/>
          <w:szCs w:val="22"/>
        </w:rPr>
      </w:pPr>
      <w:r w:rsidRPr="00B84EFD">
        <w:rPr>
          <w:rFonts w:asciiTheme="minorHAnsi" w:eastAsia="Batang" w:hAnsiTheme="minorHAnsi" w:cs="Arial"/>
          <w:b/>
          <w:sz w:val="22"/>
          <w:szCs w:val="22"/>
        </w:rPr>
        <w:t xml:space="preserve">OSHA 30 Hour General Industry Occupational </w:t>
      </w:r>
      <w:proofErr w:type="gramStart"/>
      <w:r w:rsidR="009A2DC8" w:rsidRPr="00B84EFD">
        <w:rPr>
          <w:rFonts w:asciiTheme="minorHAnsi" w:eastAsia="Batang" w:hAnsiTheme="minorHAnsi" w:cs="Arial"/>
          <w:b/>
          <w:sz w:val="22"/>
          <w:szCs w:val="22"/>
        </w:rPr>
        <w:t>Safety</w:t>
      </w:r>
      <w:proofErr w:type="gramEnd"/>
      <w:r w:rsidR="008B3744" w:rsidRPr="00B84EFD">
        <w:rPr>
          <w:rFonts w:asciiTheme="minorHAnsi" w:eastAsia="Batang" w:hAnsiTheme="minorHAnsi" w:cs="Arial"/>
          <w:b/>
          <w:sz w:val="22"/>
          <w:szCs w:val="22"/>
        </w:rPr>
        <w:t xml:space="preserve"> and Health Training</w:t>
      </w:r>
      <w:r w:rsidR="008B3744">
        <w:rPr>
          <w:rFonts w:asciiTheme="minorHAnsi" w:eastAsia="Batang" w:hAnsiTheme="minorHAnsi" w:cs="Arial"/>
          <w:sz w:val="22"/>
          <w:szCs w:val="22"/>
        </w:rPr>
        <w:t xml:space="preserve"> from Occupational Safety and Health Administration (OSHA) of USA.</w:t>
      </w:r>
      <w:r w:rsidR="009258FE">
        <w:rPr>
          <w:rFonts w:asciiTheme="minorHAnsi" w:eastAsia="Batang" w:hAnsiTheme="minorHAnsi" w:cs="Arial"/>
          <w:sz w:val="22"/>
          <w:szCs w:val="22"/>
        </w:rPr>
        <w:t xml:space="preserve"> OSHA Card Registered # 20-900318376</w:t>
      </w:r>
    </w:p>
    <w:p w14:paraId="763511C5" w14:textId="77777777" w:rsidR="00FB765B" w:rsidRDefault="00FB765B" w:rsidP="00FB765B">
      <w:pPr>
        <w:pStyle w:val="ListParagraph"/>
        <w:numPr>
          <w:ilvl w:val="0"/>
          <w:numId w:val="4"/>
        </w:numPr>
        <w:ind w:left="360"/>
        <w:jc w:val="both"/>
        <w:rPr>
          <w:rFonts w:asciiTheme="minorHAnsi" w:eastAsia="Batang" w:hAnsiTheme="minorHAnsi" w:cs="Arial"/>
          <w:sz w:val="22"/>
          <w:szCs w:val="22"/>
        </w:rPr>
      </w:pPr>
      <w:proofErr w:type="spellStart"/>
      <w:r w:rsidRPr="002604AE">
        <w:rPr>
          <w:rFonts w:asciiTheme="minorHAnsi" w:eastAsia="Batang" w:hAnsiTheme="minorHAnsi" w:cs="Arial"/>
          <w:b/>
          <w:sz w:val="22"/>
          <w:szCs w:val="22"/>
        </w:rPr>
        <w:t>ServSafe</w:t>
      </w:r>
      <w:proofErr w:type="spellEnd"/>
      <w:r w:rsidRPr="002604AE">
        <w:rPr>
          <w:rFonts w:asciiTheme="minorHAnsi" w:eastAsia="Batang" w:hAnsiTheme="minorHAnsi" w:cs="Arial"/>
          <w:b/>
          <w:sz w:val="22"/>
          <w:szCs w:val="22"/>
        </w:rPr>
        <w:t xml:space="preserve"> Food Protection Manager Certification</w:t>
      </w:r>
      <w:r w:rsidRPr="00FB765B">
        <w:rPr>
          <w:rFonts w:asciiTheme="minorHAnsi" w:eastAsia="Batang" w:hAnsiTheme="minorHAnsi" w:cs="Arial"/>
          <w:sz w:val="22"/>
          <w:szCs w:val="22"/>
        </w:rPr>
        <w:t xml:space="preserve"> from </w:t>
      </w:r>
      <w:r w:rsidR="005C45F0">
        <w:rPr>
          <w:rFonts w:asciiTheme="minorHAnsi" w:eastAsia="Batang" w:hAnsiTheme="minorHAnsi" w:cs="Arial"/>
          <w:sz w:val="22"/>
          <w:szCs w:val="22"/>
        </w:rPr>
        <w:t>American National Standards Institute (ANSI)-Conference for Food Protection (CFP),</w:t>
      </w:r>
      <w:r w:rsidRPr="00FB765B">
        <w:rPr>
          <w:rFonts w:asciiTheme="minorHAnsi" w:eastAsia="Batang" w:hAnsiTheme="minorHAnsi" w:cs="Arial"/>
          <w:sz w:val="22"/>
          <w:szCs w:val="22"/>
        </w:rPr>
        <w:t xml:space="preserve"> </w:t>
      </w:r>
      <w:r>
        <w:rPr>
          <w:rFonts w:asciiTheme="minorHAnsi" w:eastAsia="Batang" w:hAnsiTheme="minorHAnsi" w:cs="Arial"/>
          <w:sz w:val="22"/>
          <w:szCs w:val="22"/>
        </w:rPr>
        <w:t>Certification # 17183995</w:t>
      </w:r>
      <w:r w:rsidR="00F80B4B">
        <w:rPr>
          <w:rFonts w:asciiTheme="minorHAnsi" w:eastAsia="Batang" w:hAnsiTheme="minorHAnsi" w:cs="Arial"/>
          <w:sz w:val="22"/>
          <w:szCs w:val="22"/>
        </w:rPr>
        <w:t>.</w:t>
      </w:r>
    </w:p>
    <w:p w14:paraId="6CF7A820" w14:textId="220E3123" w:rsidR="000E3392" w:rsidRDefault="000E3392" w:rsidP="00FB765B">
      <w:pPr>
        <w:pStyle w:val="ListParagraph"/>
        <w:numPr>
          <w:ilvl w:val="0"/>
          <w:numId w:val="4"/>
        </w:numPr>
        <w:ind w:left="360"/>
        <w:jc w:val="both"/>
        <w:rPr>
          <w:rFonts w:asciiTheme="minorHAnsi" w:eastAsia="Batang" w:hAnsiTheme="minorHAnsi" w:cs="Arial"/>
          <w:sz w:val="22"/>
          <w:szCs w:val="22"/>
        </w:rPr>
      </w:pPr>
      <w:r w:rsidRPr="002604AE">
        <w:rPr>
          <w:rFonts w:asciiTheme="minorHAnsi" w:eastAsia="Batang" w:hAnsiTheme="minorHAnsi" w:cs="Arial"/>
          <w:b/>
          <w:sz w:val="22"/>
          <w:szCs w:val="22"/>
        </w:rPr>
        <w:t>ISO 9001: 2015 Lead Auditor Certification</w:t>
      </w:r>
      <w:r w:rsidR="002604AE">
        <w:rPr>
          <w:rFonts w:asciiTheme="minorHAnsi" w:eastAsia="Batang" w:hAnsiTheme="minorHAnsi" w:cs="Arial"/>
          <w:sz w:val="22"/>
          <w:szCs w:val="22"/>
        </w:rPr>
        <w:t xml:space="preserve"> from SAE International</w:t>
      </w:r>
      <w:r w:rsidR="007419A8">
        <w:rPr>
          <w:rFonts w:asciiTheme="minorHAnsi" w:eastAsia="Batang" w:hAnsiTheme="minorHAnsi" w:cs="Arial"/>
          <w:sz w:val="22"/>
          <w:szCs w:val="22"/>
        </w:rPr>
        <w:t xml:space="preserve"> - CALISO</w:t>
      </w:r>
      <w:r w:rsidR="002604AE">
        <w:rPr>
          <w:rFonts w:asciiTheme="minorHAnsi" w:eastAsia="Batang" w:hAnsiTheme="minorHAnsi" w:cs="Arial"/>
          <w:sz w:val="22"/>
          <w:szCs w:val="22"/>
        </w:rPr>
        <w:t xml:space="preserve"> of USA, </w:t>
      </w:r>
      <w:r w:rsidR="007419A8">
        <w:rPr>
          <w:rFonts w:asciiTheme="minorHAnsi" w:eastAsia="Batang" w:hAnsiTheme="minorHAnsi" w:cs="Arial"/>
          <w:sz w:val="22"/>
          <w:szCs w:val="22"/>
        </w:rPr>
        <w:t>Certification</w:t>
      </w:r>
      <w:r w:rsidR="00C57425">
        <w:rPr>
          <w:rFonts w:asciiTheme="minorHAnsi" w:eastAsia="Batang" w:hAnsiTheme="minorHAnsi" w:cs="Arial"/>
          <w:sz w:val="22"/>
          <w:szCs w:val="22"/>
        </w:rPr>
        <w:t xml:space="preserve"> # 33</w:t>
      </w:r>
      <w:r w:rsidR="00A94F9E">
        <w:rPr>
          <w:rFonts w:asciiTheme="minorHAnsi" w:eastAsia="Batang" w:hAnsiTheme="minorHAnsi" w:cs="Arial"/>
          <w:sz w:val="22"/>
          <w:szCs w:val="22"/>
        </w:rPr>
        <w:t>3</w:t>
      </w:r>
      <w:r w:rsidR="00C57425">
        <w:rPr>
          <w:rFonts w:asciiTheme="minorHAnsi" w:eastAsia="Batang" w:hAnsiTheme="minorHAnsi" w:cs="Arial"/>
          <w:sz w:val="22"/>
          <w:szCs w:val="22"/>
        </w:rPr>
        <w:t>53</w:t>
      </w:r>
      <w:r w:rsidR="000560EE">
        <w:rPr>
          <w:rFonts w:asciiTheme="minorHAnsi" w:eastAsia="Batang" w:hAnsiTheme="minorHAnsi" w:cs="Arial"/>
          <w:sz w:val="22"/>
          <w:szCs w:val="22"/>
        </w:rPr>
        <w:t>.</w:t>
      </w:r>
    </w:p>
    <w:p w14:paraId="3DE95AB1" w14:textId="0CB5ED66" w:rsidR="00FB6A31" w:rsidRPr="00FB6A31" w:rsidRDefault="00FB6A31" w:rsidP="00FB6A31">
      <w:pPr>
        <w:pStyle w:val="ListParagraph"/>
        <w:numPr>
          <w:ilvl w:val="0"/>
          <w:numId w:val="4"/>
        </w:numPr>
        <w:ind w:left="360"/>
        <w:jc w:val="both"/>
        <w:rPr>
          <w:rFonts w:asciiTheme="minorHAnsi" w:eastAsia="Batang" w:hAnsiTheme="minorHAnsi" w:cs="Arial"/>
          <w:b/>
          <w:sz w:val="22"/>
          <w:szCs w:val="22"/>
        </w:rPr>
      </w:pPr>
      <w:r w:rsidRPr="00FB6A31">
        <w:rPr>
          <w:rFonts w:asciiTheme="minorHAnsi" w:eastAsia="Batang" w:hAnsiTheme="minorHAnsi" w:cs="Arial"/>
          <w:b/>
          <w:sz w:val="22"/>
          <w:szCs w:val="22"/>
        </w:rPr>
        <w:t>Advanced Online First Aid Course Certification</w:t>
      </w:r>
      <w:r>
        <w:rPr>
          <w:rFonts w:asciiTheme="minorHAnsi" w:eastAsia="Batang" w:hAnsiTheme="minorHAnsi" w:cs="Arial"/>
          <w:b/>
          <w:sz w:val="22"/>
          <w:szCs w:val="22"/>
        </w:rPr>
        <w:t xml:space="preserve"> </w:t>
      </w:r>
      <w:r>
        <w:rPr>
          <w:rFonts w:asciiTheme="minorHAnsi" w:eastAsia="Batang" w:hAnsiTheme="minorHAnsi" w:cs="Arial"/>
          <w:bCs/>
          <w:sz w:val="22"/>
          <w:szCs w:val="22"/>
        </w:rPr>
        <w:t>from First Aid Online.</w:t>
      </w:r>
    </w:p>
    <w:p w14:paraId="054AF2F0" w14:textId="77777777" w:rsidR="000259DC" w:rsidRPr="000259DC" w:rsidRDefault="00FB6A31" w:rsidP="00E17EE3">
      <w:pPr>
        <w:pStyle w:val="ListParagraph"/>
        <w:numPr>
          <w:ilvl w:val="0"/>
          <w:numId w:val="4"/>
        </w:numPr>
        <w:ind w:left="360"/>
        <w:jc w:val="both"/>
        <w:rPr>
          <w:rFonts w:asciiTheme="minorHAnsi" w:eastAsia="Batang" w:hAnsiTheme="minorHAnsi" w:cs="Arial"/>
          <w:b/>
          <w:sz w:val="22"/>
          <w:szCs w:val="22"/>
        </w:rPr>
      </w:pPr>
      <w:r w:rsidRPr="00FB6A31">
        <w:rPr>
          <w:rFonts w:asciiTheme="minorHAnsi" w:eastAsia="Batang" w:hAnsiTheme="minorHAnsi" w:cs="Arial"/>
          <w:b/>
          <w:sz w:val="22"/>
          <w:szCs w:val="22"/>
        </w:rPr>
        <w:t>Cardiopulmonary Resuscitation (CPR) Training Certification</w:t>
      </w:r>
      <w:r>
        <w:rPr>
          <w:rFonts w:asciiTheme="minorHAnsi" w:eastAsia="Batang" w:hAnsiTheme="minorHAnsi" w:cs="Arial"/>
          <w:b/>
          <w:sz w:val="22"/>
          <w:szCs w:val="22"/>
        </w:rPr>
        <w:t xml:space="preserve"> </w:t>
      </w:r>
      <w:r>
        <w:rPr>
          <w:rFonts w:asciiTheme="minorHAnsi" w:eastAsia="Batang" w:hAnsiTheme="minorHAnsi" w:cs="Arial"/>
          <w:bCs/>
          <w:sz w:val="22"/>
          <w:szCs w:val="22"/>
        </w:rPr>
        <w:t xml:space="preserve">from </w:t>
      </w:r>
      <w:r w:rsidRPr="00FB6A31">
        <w:rPr>
          <w:rFonts w:asciiTheme="minorHAnsi" w:eastAsia="Batang" w:hAnsiTheme="minorHAnsi" w:cs="Arial"/>
          <w:bCs/>
          <w:sz w:val="22"/>
          <w:szCs w:val="22"/>
        </w:rPr>
        <w:t>Allied World Pure Safety</w:t>
      </w:r>
    </w:p>
    <w:p w14:paraId="4D550367" w14:textId="77777777" w:rsidR="000259DC" w:rsidRDefault="000259DC" w:rsidP="000259DC">
      <w:pPr>
        <w:jc w:val="both"/>
        <w:rPr>
          <w:rFonts w:asciiTheme="minorHAnsi" w:hAnsiTheme="minorHAnsi" w:cs="Arial"/>
          <w:b/>
          <w:caps/>
          <w:szCs w:val="22"/>
          <w:u w:val="single"/>
        </w:rPr>
      </w:pPr>
    </w:p>
    <w:p w14:paraId="523A7E05" w14:textId="1F6DAB65" w:rsidR="00C42E36" w:rsidRPr="000259DC" w:rsidRDefault="00182A5A" w:rsidP="000259DC">
      <w:pPr>
        <w:jc w:val="both"/>
        <w:rPr>
          <w:rFonts w:asciiTheme="minorHAnsi" w:hAnsiTheme="minorHAnsi" w:cs="Arial"/>
          <w:b/>
          <w:caps/>
          <w:szCs w:val="22"/>
          <w:u w:val="single"/>
        </w:rPr>
      </w:pPr>
      <w:r w:rsidRPr="000259DC">
        <w:rPr>
          <w:rFonts w:asciiTheme="minorHAnsi" w:hAnsiTheme="minorHAnsi" w:cs="Arial"/>
          <w:b/>
          <w:caps/>
          <w:szCs w:val="22"/>
          <w:u w:val="single"/>
        </w:rPr>
        <w:t>Safety Training</w:t>
      </w:r>
    </w:p>
    <w:p w14:paraId="29016E7E" w14:textId="77777777" w:rsidR="009D6472" w:rsidRPr="005C09A4" w:rsidRDefault="00C8015A" w:rsidP="00B8538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Cold Stress Training</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Hazard Communication</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Personal Protective Equipment</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Ergonomics</w:t>
      </w:r>
      <w:r w:rsidR="00D536C7" w:rsidRPr="005C09A4">
        <w:rPr>
          <w:rFonts w:asciiTheme="minorHAnsi" w:eastAsia="Batang" w:hAnsiTheme="minorHAnsi" w:cs="Arial"/>
          <w:sz w:val="22"/>
          <w:szCs w:val="22"/>
        </w:rPr>
        <w:t xml:space="preserve">, Activity Hazard Analysis, </w:t>
      </w:r>
      <w:r w:rsidRPr="005C09A4">
        <w:rPr>
          <w:rFonts w:asciiTheme="minorHAnsi" w:eastAsia="Batang" w:hAnsiTheme="minorHAnsi" w:cs="Arial"/>
          <w:sz w:val="22"/>
          <w:szCs w:val="22"/>
        </w:rPr>
        <w:t>New Hire Safety Orientation</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Safe Driving</w:t>
      </w:r>
      <w:r w:rsidR="00D536C7" w:rsidRPr="005C09A4">
        <w:rPr>
          <w:rFonts w:asciiTheme="minorHAnsi" w:eastAsia="Batang" w:hAnsiTheme="minorHAnsi" w:cs="Arial"/>
          <w:sz w:val="22"/>
          <w:szCs w:val="22"/>
        </w:rPr>
        <w:t xml:space="preserve">, </w:t>
      </w:r>
      <w:r w:rsidR="00C42E36" w:rsidRPr="005C09A4">
        <w:rPr>
          <w:rFonts w:asciiTheme="minorHAnsi" w:eastAsia="Batang" w:hAnsiTheme="minorHAnsi" w:cs="Arial"/>
          <w:sz w:val="22"/>
          <w:szCs w:val="22"/>
        </w:rPr>
        <w:t>Fire P</w:t>
      </w:r>
      <w:r w:rsidRPr="005C09A4">
        <w:rPr>
          <w:rFonts w:asciiTheme="minorHAnsi" w:eastAsia="Batang" w:hAnsiTheme="minorHAnsi" w:cs="Arial"/>
          <w:sz w:val="22"/>
          <w:szCs w:val="22"/>
        </w:rPr>
        <w:t>revention and Portable Fire Ext</w:t>
      </w:r>
      <w:r w:rsidR="00D536C7" w:rsidRPr="005C09A4">
        <w:rPr>
          <w:rFonts w:asciiTheme="minorHAnsi" w:eastAsia="Batang" w:hAnsiTheme="minorHAnsi" w:cs="Arial"/>
          <w:sz w:val="22"/>
          <w:szCs w:val="22"/>
        </w:rPr>
        <w:t xml:space="preserve">, </w:t>
      </w:r>
      <w:r w:rsidR="00C42E36" w:rsidRPr="005C09A4">
        <w:rPr>
          <w:rFonts w:asciiTheme="minorHAnsi" w:eastAsia="Batang" w:hAnsiTheme="minorHAnsi" w:cs="Arial"/>
          <w:sz w:val="22"/>
          <w:szCs w:val="22"/>
        </w:rPr>
        <w:t>Gene</w:t>
      </w:r>
      <w:r w:rsidRPr="005C09A4">
        <w:rPr>
          <w:rFonts w:asciiTheme="minorHAnsi" w:eastAsia="Batang" w:hAnsiTheme="minorHAnsi" w:cs="Arial"/>
          <w:sz w:val="22"/>
          <w:szCs w:val="22"/>
        </w:rPr>
        <w:t>ral Electrical Safety Awareness</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Back Injury Prevention</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Hearing Conservation</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Heat Stress</w:t>
      </w:r>
      <w:r w:rsidR="00D536C7" w:rsidRPr="005C09A4">
        <w:rPr>
          <w:rFonts w:asciiTheme="minorHAnsi" w:eastAsia="Batang" w:hAnsiTheme="minorHAnsi" w:cs="Arial"/>
          <w:sz w:val="22"/>
          <w:szCs w:val="22"/>
        </w:rPr>
        <w:t xml:space="preserve">, </w:t>
      </w:r>
      <w:r w:rsidR="00C42E36" w:rsidRPr="005C09A4">
        <w:rPr>
          <w:rFonts w:asciiTheme="minorHAnsi" w:eastAsia="Batang" w:hAnsiTheme="minorHAnsi" w:cs="Arial"/>
          <w:sz w:val="22"/>
          <w:szCs w:val="22"/>
        </w:rPr>
        <w:t>H</w:t>
      </w:r>
      <w:r w:rsidRPr="005C09A4">
        <w:rPr>
          <w:rFonts w:asciiTheme="minorHAnsi" w:eastAsia="Batang" w:hAnsiTheme="minorHAnsi" w:cs="Arial"/>
          <w:sz w:val="22"/>
          <w:szCs w:val="22"/>
        </w:rPr>
        <w:t>ousekeeping and Walking surface</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Incident investigation</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Lead Awareness</w:t>
      </w:r>
      <w:r w:rsidR="00D536C7" w:rsidRPr="005C09A4">
        <w:rPr>
          <w:rFonts w:asciiTheme="minorHAnsi" w:eastAsia="Batang" w:hAnsiTheme="minorHAnsi" w:cs="Arial"/>
          <w:sz w:val="22"/>
          <w:szCs w:val="22"/>
        </w:rPr>
        <w:t xml:space="preserve">, </w:t>
      </w:r>
      <w:r w:rsidR="00C42E36" w:rsidRPr="005C09A4">
        <w:rPr>
          <w:rFonts w:asciiTheme="minorHAnsi" w:eastAsia="Batang" w:hAnsiTheme="minorHAnsi" w:cs="Arial"/>
          <w:sz w:val="22"/>
          <w:szCs w:val="22"/>
        </w:rPr>
        <w:t>Portable Ladder</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Utilities and Clearance</w:t>
      </w:r>
      <w:r w:rsidR="00D536C7" w:rsidRPr="005C09A4">
        <w:rPr>
          <w:rFonts w:asciiTheme="minorHAnsi" w:eastAsia="Batang" w:hAnsiTheme="minorHAnsi" w:cs="Arial"/>
          <w:sz w:val="22"/>
          <w:szCs w:val="22"/>
        </w:rPr>
        <w:t xml:space="preserve">, </w:t>
      </w:r>
      <w:r w:rsidR="00C42E36" w:rsidRPr="005C09A4">
        <w:rPr>
          <w:rFonts w:asciiTheme="minorHAnsi" w:eastAsia="Batang" w:hAnsiTheme="minorHAnsi" w:cs="Arial"/>
          <w:sz w:val="22"/>
          <w:szCs w:val="22"/>
        </w:rPr>
        <w:t>Aeria</w:t>
      </w:r>
      <w:r w:rsidRPr="005C09A4">
        <w:rPr>
          <w:rFonts w:asciiTheme="minorHAnsi" w:eastAsia="Batang" w:hAnsiTheme="minorHAnsi" w:cs="Arial"/>
          <w:sz w:val="22"/>
          <w:szCs w:val="22"/>
        </w:rPr>
        <w:t>l Lift</w:t>
      </w:r>
      <w:r w:rsidR="00D536C7" w:rsidRPr="005C09A4">
        <w:rPr>
          <w:rFonts w:asciiTheme="minorHAnsi" w:eastAsia="Batang" w:hAnsiTheme="minorHAnsi" w:cs="Arial"/>
          <w:sz w:val="22"/>
          <w:szCs w:val="22"/>
        </w:rPr>
        <w:t xml:space="preserve">, </w:t>
      </w:r>
      <w:proofErr w:type="spellStart"/>
      <w:r w:rsidRPr="005C09A4">
        <w:rPr>
          <w:rFonts w:asciiTheme="minorHAnsi" w:eastAsia="Batang" w:hAnsiTheme="minorHAnsi" w:cs="Arial"/>
          <w:sz w:val="22"/>
          <w:szCs w:val="22"/>
        </w:rPr>
        <w:t>Bloodborne</w:t>
      </w:r>
      <w:proofErr w:type="spellEnd"/>
      <w:r w:rsidRPr="005C09A4">
        <w:rPr>
          <w:rFonts w:asciiTheme="minorHAnsi" w:eastAsia="Batang" w:hAnsiTheme="minorHAnsi" w:cs="Arial"/>
          <w:sz w:val="22"/>
          <w:szCs w:val="22"/>
        </w:rPr>
        <w:t xml:space="preserve"> Pathogens</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Health and Safety Inspection</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Heavy Equipment Operations</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Respiratory Protection</w:t>
      </w:r>
      <w:r w:rsidR="00D536C7" w:rsidRPr="005C09A4">
        <w:rPr>
          <w:rFonts w:asciiTheme="minorHAnsi" w:eastAsia="Batang" w:hAnsiTheme="minorHAnsi" w:cs="Arial"/>
          <w:sz w:val="22"/>
          <w:szCs w:val="22"/>
        </w:rPr>
        <w:t xml:space="preserve">, </w:t>
      </w:r>
      <w:r w:rsidR="00C42E36" w:rsidRPr="005C09A4">
        <w:rPr>
          <w:rFonts w:asciiTheme="minorHAnsi" w:eastAsia="Batang" w:hAnsiTheme="minorHAnsi" w:cs="Arial"/>
          <w:sz w:val="22"/>
          <w:szCs w:val="22"/>
        </w:rPr>
        <w:t>Safe use of Cranes</w:t>
      </w:r>
      <w:r w:rsidR="00D536C7" w:rsidRPr="005C09A4">
        <w:rPr>
          <w:rFonts w:asciiTheme="minorHAnsi" w:eastAsia="Batang" w:hAnsiTheme="minorHAnsi" w:cs="Arial"/>
          <w:sz w:val="22"/>
          <w:szCs w:val="22"/>
        </w:rPr>
        <w:t xml:space="preserve">, </w:t>
      </w:r>
      <w:r w:rsidR="0066255A" w:rsidRPr="005C09A4">
        <w:rPr>
          <w:rFonts w:asciiTheme="minorHAnsi" w:eastAsia="Batang" w:hAnsiTheme="minorHAnsi" w:cs="Arial"/>
          <w:sz w:val="22"/>
          <w:szCs w:val="22"/>
        </w:rPr>
        <w:t>Asbestos</w:t>
      </w:r>
      <w:r w:rsidR="00157AB1" w:rsidRPr="005C09A4">
        <w:rPr>
          <w:rFonts w:asciiTheme="minorHAnsi" w:eastAsia="Batang" w:hAnsiTheme="minorHAnsi" w:cs="Arial"/>
          <w:sz w:val="22"/>
          <w:szCs w:val="22"/>
        </w:rPr>
        <w:t xml:space="preserve"> Awareness</w:t>
      </w:r>
      <w:r w:rsidR="00D536C7" w:rsidRPr="005C09A4">
        <w:rPr>
          <w:rFonts w:asciiTheme="minorHAnsi" w:eastAsia="Batang" w:hAnsiTheme="minorHAnsi" w:cs="Arial"/>
          <w:sz w:val="22"/>
          <w:szCs w:val="22"/>
        </w:rPr>
        <w:t xml:space="preserve">, </w:t>
      </w:r>
      <w:r w:rsidR="00157AB1" w:rsidRPr="005C09A4">
        <w:rPr>
          <w:rFonts w:asciiTheme="minorHAnsi" w:eastAsia="Batang" w:hAnsiTheme="minorHAnsi" w:cs="Arial"/>
          <w:sz w:val="22"/>
          <w:szCs w:val="22"/>
        </w:rPr>
        <w:t>Behavior Bases Loss Prevention System</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Confined Space Entry</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Fall Protection</w:t>
      </w:r>
      <w:r w:rsidR="00D536C7" w:rsidRPr="005C09A4">
        <w:rPr>
          <w:rFonts w:asciiTheme="minorHAnsi" w:eastAsia="Batang" w:hAnsiTheme="minorHAnsi" w:cs="Arial"/>
          <w:sz w:val="22"/>
          <w:szCs w:val="22"/>
        </w:rPr>
        <w:t xml:space="preserve">, </w:t>
      </w:r>
      <w:r w:rsidR="00E96776" w:rsidRPr="005C09A4">
        <w:rPr>
          <w:rFonts w:asciiTheme="minorHAnsi" w:eastAsia="Batang" w:hAnsiTheme="minorHAnsi" w:cs="Arial"/>
          <w:sz w:val="22"/>
          <w:szCs w:val="22"/>
        </w:rPr>
        <w:t>Flammable and Combustible</w:t>
      </w:r>
      <w:r w:rsidRPr="005C09A4">
        <w:rPr>
          <w:rFonts w:asciiTheme="minorHAnsi" w:eastAsia="Batang" w:hAnsiTheme="minorHAnsi" w:cs="Arial"/>
          <w:sz w:val="22"/>
          <w:szCs w:val="22"/>
        </w:rPr>
        <w:t xml:space="preserve"> Liquids</w:t>
      </w:r>
      <w:r w:rsidR="00D536C7" w:rsidRPr="005C09A4">
        <w:rPr>
          <w:rFonts w:asciiTheme="minorHAnsi" w:eastAsia="Batang" w:hAnsiTheme="minorHAnsi" w:cs="Arial"/>
          <w:sz w:val="22"/>
          <w:szCs w:val="22"/>
        </w:rPr>
        <w:t xml:space="preserve">, </w:t>
      </w:r>
      <w:r w:rsidR="00E96776" w:rsidRPr="005C09A4">
        <w:rPr>
          <w:rFonts w:asciiTheme="minorHAnsi" w:eastAsia="Batang" w:hAnsiTheme="minorHAnsi" w:cs="Arial"/>
          <w:sz w:val="22"/>
          <w:szCs w:val="22"/>
        </w:rPr>
        <w:t>Hazardous Wast</w:t>
      </w:r>
      <w:r w:rsidRPr="005C09A4">
        <w:rPr>
          <w:rFonts w:asciiTheme="minorHAnsi" w:eastAsia="Batang" w:hAnsiTheme="minorHAnsi" w:cs="Arial"/>
          <w:sz w:val="22"/>
          <w:szCs w:val="22"/>
        </w:rPr>
        <w:t>e Accumulation Point Management</w:t>
      </w:r>
      <w:r w:rsidR="00D536C7" w:rsidRPr="005C09A4">
        <w:rPr>
          <w:rFonts w:asciiTheme="minorHAnsi" w:eastAsia="Batang" w:hAnsiTheme="minorHAnsi" w:cs="Arial"/>
          <w:sz w:val="22"/>
          <w:szCs w:val="22"/>
        </w:rPr>
        <w:t xml:space="preserve">, </w:t>
      </w:r>
      <w:r w:rsidRPr="005C09A4">
        <w:rPr>
          <w:rFonts w:asciiTheme="minorHAnsi" w:eastAsia="Batang" w:hAnsiTheme="minorHAnsi" w:cs="Arial"/>
          <w:sz w:val="22"/>
          <w:szCs w:val="22"/>
        </w:rPr>
        <w:t>Lock out Tag out</w:t>
      </w:r>
      <w:r w:rsidR="00D536C7" w:rsidRPr="005C09A4">
        <w:rPr>
          <w:rFonts w:asciiTheme="minorHAnsi" w:eastAsia="Batang" w:hAnsiTheme="minorHAnsi" w:cs="Arial"/>
          <w:sz w:val="22"/>
          <w:szCs w:val="22"/>
        </w:rPr>
        <w:t xml:space="preserve">, </w:t>
      </w:r>
      <w:r w:rsidR="00C10E52" w:rsidRPr="005C09A4">
        <w:rPr>
          <w:rFonts w:asciiTheme="minorHAnsi" w:eastAsia="Batang" w:hAnsiTheme="minorHAnsi" w:cs="Arial"/>
          <w:sz w:val="22"/>
          <w:szCs w:val="22"/>
        </w:rPr>
        <w:t>OSHA Recordkeeping</w:t>
      </w:r>
      <w:r w:rsidR="00D536C7" w:rsidRPr="005C09A4">
        <w:rPr>
          <w:rFonts w:asciiTheme="minorHAnsi" w:eastAsia="Batang" w:hAnsiTheme="minorHAnsi" w:cs="Arial"/>
          <w:sz w:val="22"/>
          <w:szCs w:val="22"/>
        </w:rPr>
        <w:t xml:space="preserve">, </w:t>
      </w:r>
      <w:r w:rsidR="00FC7E1A" w:rsidRPr="005C09A4">
        <w:rPr>
          <w:rFonts w:asciiTheme="minorHAnsi" w:eastAsia="Batang" w:hAnsiTheme="minorHAnsi" w:cs="Arial"/>
          <w:sz w:val="22"/>
          <w:szCs w:val="22"/>
        </w:rPr>
        <w:t>ATV</w:t>
      </w:r>
      <w:r w:rsidR="00D536C7" w:rsidRPr="005C09A4">
        <w:rPr>
          <w:rFonts w:asciiTheme="minorHAnsi" w:eastAsia="Batang" w:hAnsiTheme="minorHAnsi" w:cs="Arial"/>
          <w:sz w:val="22"/>
          <w:szCs w:val="22"/>
        </w:rPr>
        <w:t xml:space="preserve">, </w:t>
      </w:r>
      <w:r w:rsidR="00FC7E1A" w:rsidRPr="005C09A4">
        <w:rPr>
          <w:rFonts w:asciiTheme="minorHAnsi" w:eastAsia="Batang" w:hAnsiTheme="minorHAnsi" w:cs="Arial"/>
          <w:sz w:val="22"/>
          <w:szCs w:val="22"/>
        </w:rPr>
        <w:t>Ground Guide</w:t>
      </w:r>
      <w:r w:rsidR="00D536C7" w:rsidRPr="005C09A4">
        <w:rPr>
          <w:rFonts w:asciiTheme="minorHAnsi" w:eastAsia="Batang" w:hAnsiTheme="minorHAnsi" w:cs="Arial"/>
          <w:sz w:val="22"/>
          <w:szCs w:val="22"/>
        </w:rPr>
        <w:t xml:space="preserve">, </w:t>
      </w:r>
      <w:r w:rsidR="00B602F8" w:rsidRPr="005C09A4">
        <w:rPr>
          <w:rFonts w:asciiTheme="minorHAnsi" w:eastAsia="Batang" w:hAnsiTheme="minorHAnsi" w:cs="Arial"/>
          <w:sz w:val="22"/>
          <w:szCs w:val="22"/>
        </w:rPr>
        <w:t>Hand and Power Tool</w:t>
      </w:r>
      <w:r w:rsidR="00D536C7" w:rsidRPr="005C09A4">
        <w:rPr>
          <w:rFonts w:asciiTheme="minorHAnsi" w:eastAsia="Batang" w:hAnsiTheme="minorHAnsi" w:cs="Arial"/>
          <w:sz w:val="22"/>
          <w:szCs w:val="22"/>
        </w:rPr>
        <w:t xml:space="preserve">, </w:t>
      </w:r>
      <w:r w:rsidR="00B77C3E" w:rsidRPr="005C09A4">
        <w:rPr>
          <w:rFonts w:asciiTheme="minorHAnsi" w:eastAsia="Batang" w:hAnsiTheme="minorHAnsi" w:cs="Arial"/>
          <w:sz w:val="22"/>
          <w:szCs w:val="22"/>
        </w:rPr>
        <w:t>Power Industrial Truck</w:t>
      </w:r>
      <w:r w:rsidR="00D536C7" w:rsidRPr="005C09A4">
        <w:rPr>
          <w:rFonts w:asciiTheme="minorHAnsi" w:eastAsia="Batang" w:hAnsiTheme="minorHAnsi" w:cs="Arial"/>
          <w:sz w:val="22"/>
          <w:szCs w:val="22"/>
        </w:rPr>
        <w:t xml:space="preserve">, </w:t>
      </w:r>
      <w:r w:rsidR="00F07683" w:rsidRPr="005C09A4">
        <w:rPr>
          <w:rFonts w:asciiTheme="minorHAnsi" w:eastAsia="Batang" w:hAnsiTheme="minorHAnsi" w:cs="Arial"/>
          <w:sz w:val="22"/>
          <w:szCs w:val="22"/>
        </w:rPr>
        <w:t>Hot Work</w:t>
      </w:r>
      <w:r w:rsidR="00D536C7" w:rsidRPr="005C09A4">
        <w:rPr>
          <w:rFonts w:asciiTheme="minorHAnsi" w:eastAsia="Batang" w:hAnsiTheme="minorHAnsi" w:cs="Arial"/>
          <w:sz w:val="22"/>
          <w:szCs w:val="22"/>
        </w:rPr>
        <w:t xml:space="preserve">, and </w:t>
      </w:r>
      <w:r w:rsidR="009D6472" w:rsidRPr="005C09A4">
        <w:rPr>
          <w:rFonts w:asciiTheme="minorHAnsi" w:eastAsia="Batang" w:hAnsiTheme="minorHAnsi" w:cs="Arial"/>
          <w:sz w:val="22"/>
          <w:szCs w:val="22"/>
        </w:rPr>
        <w:t>Excavation Practices</w:t>
      </w:r>
      <w:r w:rsidR="00C13375" w:rsidRPr="005C09A4">
        <w:rPr>
          <w:rFonts w:asciiTheme="minorHAnsi" w:eastAsia="Batang" w:hAnsiTheme="minorHAnsi" w:cs="Arial"/>
          <w:sz w:val="22"/>
          <w:szCs w:val="22"/>
        </w:rPr>
        <w:t>.</w:t>
      </w:r>
    </w:p>
    <w:p w14:paraId="36F8A819" w14:textId="77777777" w:rsidR="00435FC9" w:rsidRDefault="00435FC9" w:rsidP="00E17EE3">
      <w:pPr>
        <w:rPr>
          <w:rFonts w:asciiTheme="minorHAnsi" w:hAnsiTheme="minorHAnsi" w:cs="Arial"/>
          <w:b/>
          <w:sz w:val="22"/>
          <w:szCs w:val="22"/>
          <w:u w:val="single"/>
        </w:rPr>
      </w:pPr>
    </w:p>
    <w:p w14:paraId="7C559621" w14:textId="77777777" w:rsidR="00B60DA9" w:rsidRPr="00A13DD4" w:rsidRDefault="007C4303" w:rsidP="00E17EE3">
      <w:pPr>
        <w:rPr>
          <w:rFonts w:asciiTheme="minorHAnsi" w:hAnsiTheme="minorHAnsi" w:cs="Arial"/>
          <w:b/>
          <w:caps/>
          <w:szCs w:val="22"/>
          <w:u w:val="single"/>
        </w:rPr>
      </w:pPr>
      <w:r w:rsidRPr="00A13DD4">
        <w:rPr>
          <w:rFonts w:asciiTheme="minorHAnsi" w:hAnsiTheme="minorHAnsi" w:cs="Arial"/>
          <w:b/>
          <w:caps/>
          <w:szCs w:val="22"/>
          <w:u w:val="single"/>
        </w:rPr>
        <w:t xml:space="preserve">IT </w:t>
      </w:r>
      <w:r w:rsidR="00182A5A" w:rsidRPr="00A13DD4">
        <w:rPr>
          <w:rFonts w:asciiTheme="minorHAnsi" w:hAnsiTheme="minorHAnsi" w:cs="Arial"/>
          <w:b/>
          <w:caps/>
          <w:szCs w:val="22"/>
          <w:u w:val="single"/>
        </w:rPr>
        <w:t>Training</w:t>
      </w:r>
    </w:p>
    <w:p w14:paraId="7A6D6207" w14:textId="77777777" w:rsidR="00F85699" w:rsidRPr="005C09A4" w:rsidRDefault="00F85699" w:rsidP="00B8538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Diploma in Software from CIIT Computer Institute, Pokhara</w:t>
      </w:r>
      <w:r w:rsidR="00235FE3" w:rsidRPr="005C09A4">
        <w:rPr>
          <w:rFonts w:asciiTheme="minorHAnsi" w:eastAsia="Batang" w:hAnsiTheme="minorHAnsi" w:cs="Arial"/>
          <w:sz w:val="22"/>
          <w:szCs w:val="22"/>
        </w:rPr>
        <w:t>, Nepal</w:t>
      </w:r>
      <w:r w:rsidR="00C13375" w:rsidRPr="005C09A4">
        <w:rPr>
          <w:rFonts w:asciiTheme="minorHAnsi" w:eastAsia="Batang" w:hAnsiTheme="minorHAnsi" w:cs="Arial"/>
          <w:sz w:val="22"/>
          <w:szCs w:val="22"/>
        </w:rPr>
        <w:t>.</w:t>
      </w:r>
    </w:p>
    <w:p w14:paraId="51569210" w14:textId="77777777" w:rsidR="00F85699" w:rsidRPr="005C09A4" w:rsidRDefault="00F85699" w:rsidP="00B8538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1-Year Hardware and Networking Service Technician</w:t>
      </w:r>
      <w:r w:rsidR="004F257F" w:rsidRPr="005C09A4">
        <w:rPr>
          <w:rFonts w:asciiTheme="minorHAnsi" w:eastAsia="Batang" w:hAnsiTheme="minorHAnsi" w:cs="Arial"/>
          <w:sz w:val="22"/>
          <w:szCs w:val="22"/>
        </w:rPr>
        <w:t xml:space="preserve"> course</w:t>
      </w:r>
      <w:r w:rsidRPr="005C09A4">
        <w:rPr>
          <w:rFonts w:asciiTheme="minorHAnsi" w:eastAsia="Batang" w:hAnsiTheme="minorHAnsi" w:cs="Arial"/>
          <w:sz w:val="22"/>
          <w:szCs w:val="22"/>
        </w:rPr>
        <w:t xml:space="preserve"> from C-TECH Computer Hardware College, Pokhara</w:t>
      </w:r>
      <w:r w:rsidR="00235FE3" w:rsidRPr="005C09A4">
        <w:rPr>
          <w:rFonts w:asciiTheme="minorHAnsi" w:eastAsia="Batang" w:hAnsiTheme="minorHAnsi" w:cs="Arial"/>
          <w:sz w:val="22"/>
          <w:szCs w:val="22"/>
        </w:rPr>
        <w:t>, Nepal</w:t>
      </w:r>
      <w:r w:rsidR="00C13375" w:rsidRPr="005C09A4">
        <w:rPr>
          <w:rFonts w:asciiTheme="minorHAnsi" w:eastAsia="Batang" w:hAnsiTheme="minorHAnsi" w:cs="Arial"/>
          <w:sz w:val="22"/>
          <w:szCs w:val="22"/>
        </w:rPr>
        <w:t>.</w:t>
      </w:r>
    </w:p>
    <w:p w14:paraId="012E62D5" w14:textId="77777777" w:rsidR="00357599" w:rsidRPr="005C09A4" w:rsidRDefault="00357599" w:rsidP="00E17EE3">
      <w:pPr>
        <w:rPr>
          <w:rFonts w:asciiTheme="minorHAnsi" w:hAnsiTheme="minorHAnsi" w:cs="Arial"/>
          <w:b/>
          <w:sz w:val="22"/>
          <w:szCs w:val="22"/>
          <w:u w:val="single"/>
        </w:rPr>
      </w:pPr>
    </w:p>
    <w:p w14:paraId="6B9231E2" w14:textId="77777777" w:rsidR="00F85699" w:rsidRPr="00A13DD4" w:rsidRDefault="00F85699" w:rsidP="00E17EE3">
      <w:pPr>
        <w:rPr>
          <w:rFonts w:asciiTheme="minorHAnsi" w:hAnsiTheme="minorHAnsi" w:cs="Arial"/>
          <w:b/>
          <w:caps/>
          <w:szCs w:val="22"/>
          <w:u w:val="single"/>
        </w:rPr>
      </w:pPr>
      <w:r w:rsidRPr="00A13DD4">
        <w:rPr>
          <w:rFonts w:asciiTheme="minorHAnsi" w:hAnsiTheme="minorHAnsi" w:cs="Arial"/>
          <w:b/>
          <w:caps/>
          <w:szCs w:val="22"/>
          <w:u w:val="single"/>
        </w:rPr>
        <w:t>Software</w:t>
      </w:r>
      <w:r w:rsidR="00664A50" w:rsidRPr="00A13DD4">
        <w:rPr>
          <w:rFonts w:asciiTheme="minorHAnsi" w:hAnsiTheme="minorHAnsi" w:cs="Arial"/>
          <w:b/>
          <w:caps/>
          <w:szCs w:val="22"/>
          <w:u w:val="single"/>
        </w:rPr>
        <w:t>/Hardware</w:t>
      </w:r>
      <w:r w:rsidR="00182A5A" w:rsidRPr="00A13DD4">
        <w:rPr>
          <w:rFonts w:asciiTheme="minorHAnsi" w:hAnsiTheme="minorHAnsi" w:cs="Arial"/>
          <w:b/>
          <w:caps/>
          <w:szCs w:val="22"/>
          <w:u w:val="single"/>
        </w:rPr>
        <w:t xml:space="preserve"> Skills</w:t>
      </w:r>
    </w:p>
    <w:p w14:paraId="6290A742" w14:textId="77777777" w:rsidR="00F85699" w:rsidRPr="005C09A4" w:rsidRDefault="00F85699" w:rsidP="00B8538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Microsoft Office Package</w:t>
      </w:r>
    </w:p>
    <w:p w14:paraId="626D739A" w14:textId="77777777" w:rsidR="00F85699" w:rsidRPr="005C09A4" w:rsidRDefault="00F85699" w:rsidP="00B8538D">
      <w:pPr>
        <w:pStyle w:val="ListParagraph"/>
        <w:numPr>
          <w:ilvl w:val="0"/>
          <w:numId w:val="25"/>
        </w:numPr>
        <w:jc w:val="both"/>
        <w:rPr>
          <w:rFonts w:asciiTheme="minorHAnsi" w:eastAsia="Batang" w:hAnsiTheme="minorHAnsi" w:cs="Arial"/>
          <w:sz w:val="22"/>
          <w:szCs w:val="22"/>
        </w:rPr>
      </w:pPr>
      <w:r w:rsidRPr="005C09A4">
        <w:rPr>
          <w:rFonts w:asciiTheme="minorHAnsi" w:eastAsia="Batang" w:hAnsiTheme="minorHAnsi" w:cs="Arial"/>
          <w:sz w:val="22"/>
          <w:szCs w:val="22"/>
        </w:rPr>
        <w:t>Microsoft Word, Microsoft Excel, Microsoft PowerPoint, Microsoft Access, Microsoft Visio</w:t>
      </w:r>
      <w:r w:rsidR="001B5CBA" w:rsidRPr="005C09A4">
        <w:rPr>
          <w:rFonts w:asciiTheme="minorHAnsi" w:eastAsia="Batang" w:hAnsiTheme="minorHAnsi" w:cs="Arial"/>
          <w:sz w:val="22"/>
          <w:szCs w:val="22"/>
        </w:rPr>
        <w:t xml:space="preserve"> and</w:t>
      </w:r>
      <w:r w:rsidR="00512686" w:rsidRPr="005C09A4">
        <w:rPr>
          <w:rFonts w:asciiTheme="minorHAnsi" w:eastAsia="Batang" w:hAnsiTheme="minorHAnsi" w:cs="Arial"/>
          <w:sz w:val="22"/>
          <w:szCs w:val="22"/>
        </w:rPr>
        <w:t xml:space="preserve"> Microsoft Outlook Express</w:t>
      </w:r>
      <w:r w:rsidR="00C13375" w:rsidRPr="005C09A4">
        <w:rPr>
          <w:rFonts w:asciiTheme="minorHAnsi" w:eastAsia="Batang" w:hAnsiTheme="minorHAnsi" w:cs="Arial"/>
          <w:sz w:val="22"/>
          <w:szCs w:val="22"/>
        </w:rPr>
        <w:t>.</w:t>
      </w:r>
    </w:p>
    <w:p w14:paraId="1BF8D8FA" w14:textId="77777777" w:rsidR="00664A50" w:rsidRPr="005C09A4" w:rsidRDefault="00664A50" w:rsidP="00B8538D">
      <w:pPr>
        <w:pStyle w:val="ListParagraph"/>
        <w:numPr>
          <w:ilvl w:val="0"/>
          <w:numId w:val="4"/>
        </w:numPr>
        <w:ind w:left="360"/>
        <w:jc w:val="both"/>
        <w:rPr>
          <w:rFonts w:asciiTheme="minorHAnsi" w:eastAsia="Batang" w:hAnsiTheme="minorHAnsi" w:cs="Arial"/>
          <w:sz w:val="22"/>
          <w:szCs w:val="22"/>
        </w:rPr>
      </w:pPr>
      <w:r w:rsidRPr="005C09A4">
        <w:rPr>
          <w:rFonts w:asciiTheme="minorHAnsi" w:eastAsia="Batang" w:hAnsiTheme="minorHAnsi" w:cs="Arial"/>
          <w:sz w:val="22"/>
          <w:szCs w:val="22"/>
        </w:rPr>
        <w:t>Hardware &amp; Networking</w:t>
      </w:r>
    </w:p>
    <w:p w14:paraId="34A8B63A" w14:textId="77777777" w:rsidR="000126C4" w:rsidRPr="005C09A4" w:rsidRDefault="000126C4" w:rsidP="00B8538D">
      <w:pPr>
        <w:pStyle w:val="ListParagraph"/>
        <w:numPr>
          <w:ilvl w:val="0"/>
          <w:numId w:val="25"/>
        </w:numPr>
        <w:jc w:val="both"/>
        <w:rPr>
          <w:rFonts w:asciiTheme="minorHAnsi" w:eastAsia="Batang" w:hAnsiTheme="minorHAnsi" w:cs="Arial"/>
          <w:sz w:val="22"/>
          <w:szCs w:val="22"/>
        </w:rPr>
      </w:pPr>
      <w:r w:rsidRPr="005C09A4">
        <w:rPr>
          <w:rFonts w:asciiTheme="minorHAnsi" w:eastAsia="Batang" w:hAnsiTheme="minorHAnsi" w:cs="Arial"/>
          <w:sz w:val="22"/>
          <w:szCs w:val="22"/>
        </w:rPr>
        <w:t>Performed installations, de-installations, moves, additions and alterations of computer hardware.</w:t>
      </w:r>
    </w:p>
    <w:p w14:paraId="4763ACE1" w14:textId="77777777" w:rsidR="000126C4" w:rsidRPr="005C09A4" w:rsidRDefault="000126C4" w:rsidP="00B8538D">
      <w:pPr>
        <w:pStyle w:val="ListParagraph"/>
        <w:numPr>
          <w:ilvl w:val="0"/>
          <w:numId w:val="25"/>
        </w:numPr>
        <w:jc w:val="both"/>
        <w:rPr>
          <w:rFonts w:asciiTheme="minorHAnsi" w:eastAsia="Batang" w:hAnsiTheme="minorHAnsi" w:cs="Arial"/>
          <w:sz w:val="22"/>
          <w:szCs w:val="22"/>
        </w:rPr>
      </w:pPr>
      <w:r w:rsidRPr="005C09A4">
        <w:rPr>
          <w:rFonts w:asciiTheme="minorHAnsi" w:eastAsia="Batang" w:hAnsiTheme="minorHAnsi" w:cs="Arial"/>
          <w:sz w:val="22"/>
          <w:szCs w:val="22"/>
        </w:rPr>
        <w:t>Arranged and setup network shared drives and printers</w:t>
      </w:r>
    </w:p>
    <w:p w14:paraId="55EC1D76" w14:textId="77777777" w:rsidR="000126C4" w:rsidRPr="005C09A4" w:rsidRDefault="000126C4" w:rsidP="00B8538D">
      <w:pPr>
        <w:pStyle w:val="ListParagraph"/>
        <w:numPr>
          <w:ilvl w:val="0"/>
          <w:numId w:val="25"/>
        </w:numPr>
        <w:jc w:val="both"/>
        <w:rPr>
          <w:rFonts w:asciiTheme="minorHAnsi" w:eastAsia="Batang" w:hAnsiTheme="minorHAnsi" w:cs="Arial"/>
          <w:sz w:val="22"/>
          <w:szCs w:val="22"/>
        </w:rPr>
      </w:pPr>
      <w:r w:rsidRPr="005C09A4">
        <w:rPr>
          <w:rFonts w:asciiTheme="minorHAnsi" w:eastAsia="Batang" w:hAnsiTheme="minorHAnsi" w:cs="Arial"/>
          <w:sz w:val="22"/>
          <w:szCs w:val="22"/>
        </w:rPr>
        <w:t>Updated and installed software to customers’ personal computers and tested for accurate functionality.</w:t>
      </w:r>
    </w:p>
    <w:p w14:paraId="5E331D05" w14:textId="77777777" w:rsidR="004C636D" w:rsidRPr="005C09A4" w:rsidRDefault="004C636D" w:rsidP="00B8538D">
      <w:pPr>
        <w:pStyle w:val="ListParagraph"/>
        <w:numPr>
          <w:ilvl w:val="0"/>
          <w:numId w:val="25"/>
        </w:numPr>
        <w:jc w:val="both"/>
        <w:rPr>
          <w:rFonts w:asciiTheme="minorHAnsi" w:eastAsia="Batang" w:hAnsiTheme="minorHAnsi" w:cs="Arial"/>
          <w:sz w:val="22"/>
          <w:szCs w:val="22"/>
        </w:rPr>
      </w:pPr>
      <w:r w:rsidRPr="005C09A4">
        <w:rPr>
          <w:rFonts w:asciiTheme="minorHAnsi" w:eastAsia="Batang" w:hAnsiTheme="minorHAnsi" w:cs="Arial"/>
          <w:sz w:val="22"/>
          <w:szCs w:val="22"/>
        </w:rPr>
        <w:t>Diagnosed, troubleshot and repaired PC systems and peripherals.</w:t>
      </w:r>
    </w:p>
    <w:p w14:paraId="69ED2AE5" w14:textId="77777777" w:rsidR="004C636D" w:rsidRPr="005C09A4" w:rsidRDefault="004C636D" w:rsidP="00B8538D">
      <w:pPr>
        <w:pStyle w:val="ListParagraph"/>
        <w:numPr>
          <w:ilvl w:val="0"/>
          <w:numId w:val="25"/>
        </w:numPr>
        <w:jc w:val="both"/>
        <w:rPr>
          <w:rFonts w:asciiTheme="minorHAnsi" w:eastAsia="Batang" w:hAnsiTheme="minorHAnsi" w:cs="Arial"/>
          <w:sz w:val="22"/>
          <w:szCs w:val="22"/>
        </w:rPr>
      </w:pPr>
      <w:r w:rsidRPr="005C09A4">
        <w:rPr>
          <w:rFonts w:asciiTheme="minorHAnsi" w:eastAsia="Batang" w:hAnsiTheme="minorHAnsi" w:cs="Arial"/>
          <w:sz w:val="22"/>
          <w:szCs w:val="22"/>
        </w:rPr>
        <w:t>Evaluated, investigated and resolved computer and networking issues</w:t>
      </w:r>
      <w:r w:rsidR="002C22A8" w:rsidRPr="005C09A4">
        <w:rPr>
          <w:rFonts w:asciiTheme="minorHAnsi" w:eastAsia="Batang" w:hAnsiTheme="minorHAnsi" w:cs="Arial"/>
          <w:sz w:val="22"/>
          <w:szCs w:val="22"/>
        </w:rPr>
        <w:t>.</w:t>
      </w:r>
    </w:p>
    <w:p w14:paraId="4A938A7A" w14:textId="77777777" w:rsidR="004C636D" w:rsidRPr="005C09A4" w:rsidRDefault="004C636D" w:rsidP="00B8538D">
      <w:pPr>
        <w:pStyle w:val="ListParagraph"/>
        <w:numPr>
          <w:ilvl w:val="0"/>
          <w:numId w:val="25"/>
        </w:numPr>
        <w:jc w:val="both"/>
        <w:rPr>
          <w:rFonts w:asciiTheme="minorHAnsi" w:eastAsia="Batang" w:hAnsiTheme="minorHAnsi" w:cs="Arial"/>
          <w:sz w:val="22"/>
          <w:szCs w:val="22"/>
        </w:rPr>
      </w:pPr>
      <w:r w:rsidRPr="005C09A4">
        <w:rPr>
          <w:rFonts w:asciiTheme="minorHAnsi" w:eastAsia="Batang" w:hAnsiTheme="minorHAnsi" w:cs="Arial"/>
          <w:sz w:val="22"/>
          <w:szCs w:val="22"/>
        </w:rPr>
        <w:t>Installed and configured network hardware and software. Provided network troubleshooting and support</w:t>
      </w:r>
      <w:r w:rsidR="002C22A8" w:rsidRPr="005C09A4">
        <w:rPr>
          <w:rFonts w:asciiTheme="minorHAnsi" w:eastAsia="Batang" w:hAnsiTheme="minorHAnsi" w:cs="Arial"/>
          <w:sz w:val="22"/>
          <w:szCs w:val="22"/>
        </w:rPr>
        <w:t>.</w:t>
      </w:r>
    </w:p>
    <w:p w14:paraId="19344AC1" w14:textId="77777777" w:rsidR="00C83EAE" w:rsidRPr="005C09A4" w:rsidRDefault="00675875" w:rsidP="00E17EE3">
      <w:pPr>
        <w:spacing w:after="200"/>
        <w:rPr>
          <w:rFonts w:asciiTheme="minorHAnsi" w:hAnsiTheme="minorHAnsi" w:cs="Arial"/>
          <w:b/>
          <w:sz w:val="22"/>
          <w:szCs w:val="22"/>
        </w:rPr>
      </w:pPr>
      <w:r>
        <w:rPr>
          <w:rFonts w:asciiTheme="minorHAnsi" w:hAnsiTheme="minorHAnsi" w:cs="Tahoma"/>
          <w:sz w:val="22"/>
          <w:szCs w:val="22"/>
        </w:rPr>
        <w:pict w14:anchorId="47290C59">
          <v:shape id="_x0000_i1027" type="#_x0000_t75" style="width:535pt;height:7.5pt" o:hrpct="0" o:hralign="center" o:hr="t">
            <v:imagedata r:id="rId7" o:title="BD10289_"/>
          </v:shape>
        </w:pict>
      </w:r>
    </w:p>
    <w:p w14:paraId="06249F31" w14:textId="77777777" w:rsidR="00B8538D" w:rsidRDefault="00B8538D" w:rsidP="00B8538D">
      <w:pPr>
        <w:jc w:val="both"/>
        <w:rPr>
          <w:rFonts w:asciiTheme="minorHAnsi" w:hAnsiTheme="minorHAnsi" w:cs="Tahoma"/>
          <w:sz w:val="22"/>
          <w:szCs w:val="22"/>
        </w:rPr>
      </w:pPr>
      <w:r w:rsidRPr="005C09A4">
        <w:rPr>
          <w:rFonts w:asciiTheme="minorHAnsi" w:hAnsiTheme="minorHAnsi" w:cs="Tahoma"/>
          <w:b/>
          <w:sz w:val="22"/>
          <w:szCs w:val="22"/>
        </w:rPr>
        <w:t>Languages Known</w:t>
      </w:r>
      <w:r w:rsidRPr="005C09A4">
        <w:rPr>
          <w:rFonts w:asciiTheme="minorHAnsi" w:hAnsiTheme="minorHAnsi" w:cs="Tahoma"/>
          <w:sz w:val="22"/>
          <w:szCs w:val="22"/>
        </w:rPr>
        <w:t>: English, Nepali and Hindi</w:t>
      </w:r>
    </w:p>
    <w:p w14:paraId="65792A3E" w14:textId="77777777" w:rsidR="00B8538D" w:rsidRPr="005C09A4" w:rsidRDefault="00B8538D" w:rsidP="00F74E0E">
      <w:pPr>
        <w:jc w:val="both"/>
        <w:rPr>
          <w:rFonts w:asciiTheme="minorHAnsi" w:hAnsiTheme="minorHAnsi" w:cs="Arial"/>
          <w:b/>
          <w:sz w:val="22"/>
          <w:szCs w:val="22"/>
        </w:rPr>
      </w:pPr>
      <w:r w:rsidRPr="005C09A4">
        <w:rPr>
          <w:rFonts w:asciiTheme="minorHAnsi" w:hAnsiTheme="minorHAnsi" w:cs="Tahoma"/>
          <w:b/>
          <w:sz w:val="22"/>
          <w:szCs w:val="22"/>
        </w:rPr>
        <w:t>References &amp; Supporting Documents Available upon Request</w:t>
      </w:r>
    </w:p>
    <w:sectPr w:rsidR="00B8538D" w:rsidRPr="005C09A4" w:rsidSect="00E92AD0">
      <w:pgSz w:w="12240" w:h="15840" w:code="1"/>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C5A"/>
    <w:multiLevelType w:val="multilevel"/>
    <w:tmpl w:val="C1C8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86FE9"/>
    <w:multiLevelType w:val="hybridMultilevel"/>
    <w:tmpl w:val="2EB0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81CB7"/>
    <w:multiLevelType w:val="multilevel"/>
    <w:tmpl w:val="BC5A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56A1B"/>
    <w:multiLevelType w:val="hybridMultilevel"/>
    <w:tmpl w:val="B44C6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902EF9"/>
    <w:multiLevelType w:val="hybridMultilevel"/>
    <w:tmpl w:val="774E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A557E"/>
    <w:multiLevelType w:val="hybridMultilevel"/>
    <w:tmpl w:val="364A3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410B6"/>
    <w:multiLevelType w:val="multilevel"/>
    <w:tmpl w:val="ACA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C2F07"/>
    <w:multiLevelType w:val="hybridMultilevel"/>
    <w:tmpl w:val="918C4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9D4DC8"/>
    <w:multiLevelType w:val="hybridMultilevel"/>
    <w:tmpl w:val="7AFC7936"/>
    <w:lvl w:ilvl="0" w:tplc="6E28517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D623BD"/>
    <w:multiLevelType w:val="multilevel"/>
    <w:tmpl w:val="68E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DA4D11"/>
    <w:multiLevelType w:val="hybridMultilevel"/>
    <w:tmpl w:val="A78C1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901B5"/>
    <w:multiLevelType w:val="multilevel"/>
    <w:tmpl w:val="555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C6B4C"/>
    <w:multiLevelType w:val="hybridMultilevel"/>
    <w:tmpl w:val="1EAC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674DE"/>
    <w:multiLevelType w:val="hybridMultilevel"/>
    <w:tmpl w:val="51721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354F1"/>
    <w:multiLevelType w:val="multilevel"/>
    <w:tmpl w:val="D1D6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1267D"/>
    <w:multiLevelType w:val="multilevel"/>
    <w:tmpl w:val="71F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8679B9"/>
    <w:multiLevelType w:val="hybridMultilevel"/>
    <w:tmpl w:val="EC02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51BB8"/>
    <w:multiLevelType w:val="multilevel"/>
    <w:tmpl w:val="44C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B67F5"/>
    <w:multiLevelType w:val="multilevel"/>
    <w:tmpl w:val="F63E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80843"/>
    <w:multiLevelType w:val="multilevel"/>
    <w:tmpl w:val="6C50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EF13BC"/>
    <w:multiLevelType w:val="multilevel"/>
    <w:tmpl w:val="95A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101281"/>
    <w:multiLevelType w:val="hybridMultilevel"/>
    <w:tmpl w:val="2E16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44440"/>
    <w:multiLevelType w:val="multilevel"/>
    <w:tmpl w:val="0FB6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30FAA"/>
    <w:multiLevelType w:val="hybridMultilevel"/>
    <w:tmpl w:val="8C66A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220116"/>
    <w:multiLevelType w:val="hybridMultilevel"/>
    <w:tmpl w:val="D4321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D2263"/>
    <w:multiLevelType w:val="multilevel"/>
    <w:tmpl w:val="F4B2E400"/>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6">
    <w:nsid w:val="5A757A40"/>
    <w:multiLevelType w:val="hybridMultilevel"/>
    <w:tmpl w:val="6BBED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D31109"/>
    <w:multiLevelType w:val="hybridMultilevel"/>
    <w:tmpl w:val="772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31BBF"/>
    <w:multiLevelType w:val="hybridMultilevel"/>
    <w:tmpl w:val="332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C2883"/>
    <w:multiLevelType w:val="multilevel"/>
    <w:tmpl w:val="D4C2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2B3C21"/>
    <w:multiLevelType w:val="hybridMultilevel"/>
    <w:tmpl w:val="B52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nsid w:val="68281889"/>
    <w:multiLevelType w:val="hybridMultilevel"/>
    <w:tmpl w:val="E81C3A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BD78E7"/>
    <w:multiLevelType w:val="hybridMultilevel"/>
    <w:tmpl w:val="0EB8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853B1"/>
    <w:multiLevelType w:val="hybridMultilevel"/>
    <w:tmpl w:val="CB287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267D36"/>
    <w:multiLevelType w:val="multilevel"/>
    <w:tmpl w:val="94F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341EFE"/>
    <w:multiLevelType w:val="hybridMultilevel"/>
    <w:tmpl w:val="78E69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F39DB"/>
    <w:multiLevelType w:val="multilevel"/>
    <w:tmpl w:val="B000A1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F4D1125"/>
    <w:multiLevelType w:val="hybridMultilevel"/>
    <w:tmpl w:val="E91A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33"/>
  </w:num>
  <w:num w:numId="4">
    <w:abstractNumId w:val="1"/>
  </w:num>
  <w:num w:numId="5">
    <w:abstractNumId w:val="38"/>
  </w:num>
  <w:num w:numId="6">
    <w:abstractNumId w:val="17"/>
  </w:num>
  <w:num w:numId="7">
    <w:abstractNumId w:val="6"/>
  </w:num>
  <w:num w:numId="8">
    <w:abstractNumId w:val="27"/>
  </w:num>
  <w:num w:numId="9">
    <w:abstractNumId w:val="16"/>
  </w:num>
  <w:num w:numId="10">
    <w:abstractNumId w:val="4"/>
  </w:num>
  <w:num w:numId="11">
    <w:abstractNumId w:val="10"/>
  </w:num>
  <w:num w:numId="12">
    <w:abstractNumId w:val="30"/>
  </w:num>
  <w:num w:numId="13">
    <w:abstractNumId w:val="23"/>
  </w:num>
  <w:num w:numId="14">
    <w:abstractNumId w:val="18"/>
  </w:num>
  <w:num w:numId="15">
    <w:abstractNumId w:val="14"/>
  </w:num>
  <w:num w:numId="16">
    <w:abstractNumId w:val="0"/>
  </w:num>
  <w:num w:numId="17">
    <w:abstractNumId w:val="9"/>
  </w:num>
  <w:num w:numId="18">
    <w:abstractNumId w:val="29"/>
  </w:num>
  <w:num w:numId="19">
    <w:abstractNumId w:val="11"/>
  </w:num>
  <w:num w:numId="20">
    <w:abstractNumId w:val="22"/>
  </w:num>
  <w:num w:numId="21">
    <w:abstractNumId w:val="35"/>
  </w:num>
  <w:num w:numId="22">
    <w:abstractNumId w:val="37"/>
  </w:num>
  <w:num w:numId="23">
    <w:abstractNumId w:val="25"/>
  </w:num>
  <w:num w:numId="24">
    <w:abstractNumId w:val="26"/>
  </w:num>
  <w:num w:numId="25">
    <w:abstractNumId w:val="13"/>
  </w:num>
  <w:num w:numId="26">
    <w:abstractNumId w:val="8"/>
  </w:num>
  <w:num w:numId="27">
    <w:abstractNumId w:val="2"/>
  </w:num>
  <w:num w:numId="28">
    <w:abstractNumId w:val="24"/>
  </w:num>
  <w:num w:numId="29">
    <w:abstractNumId w:val="5"/>
  </w:num>
  <w:num w:numId="30">
    <w:abstractNumId w:val="36"/>
  </w:num>
  <w:num w:numId="31">
    <w:abstractNumId w:val="34"/>
  </w:num>
  <w:num w:numId="32">
    <w:abstractNumId w:val="12"/>
  </w:num>
  <w:num w:numId="33">
    <w:abstractNumId w:val="3"/>
  </w:num>
  <w:num w:numId="34">
    <w:abstractNumId w:val="21"/>
  </w:num>
  <w:num w:numId="35">
    <w:abstractNumId w:val="7"/>
  </w:num>
  <w:num w:numId="36">
    <w:abstractNumId w:val="28"/>
  </w:num>
  <w:num w:numId="37">
    <w:abstractNumId w:val="20"/>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2C"/>
    <w:rsid w:val="000021B6"/>
    <w:rsid w:val="000025FD"/>
    <w:rsid w:val="00002BE8"/>
    <w:rsid w:val="00003C33"/>
    <w:rsid w:val="00004C08"/>
    <w:rsid w:val="00004C52"/>
    <w:rsid w:val="00006E18"/>
    <w:rsid w:val="00007E77"/>
    <w:rsid w:val="00011F29"/>
    <w:rsid w:val="000126C4"/>
    <w:rsid w:val="00014B2E"/>
    <w:rsid w:val="0001500A"/>
    <w:rsid w:val="00017842"/>
    <w:rsid w:val="00017D0A"/>
    <w:rsid w:val="00021CCA"/>
    <w:rsid w:val="0002416B"/>
    <w:rsid w:val="000259DC"/>
    <w:rsid w:val="00027B6F"/>
    <w:rsid w:val="0003526C"/>
    <w:rsid w:val="000368A1"/>
    <w:rsid w:val="00036C06"/>
    <w:rsid w:val="00037574"/>
    <w:rsid w:val="00040AA0"/>
    <w:rsid w:val="000444A5"/>
    <w:rsid w:val="00045277"/>
    <w:rsid w:val="00046683"/>
    <w:rsid w:val="00051859"/>
    <w:rsid w:val="000560EE"/>
    <w:rsid w:val="00056ACB"/>
    <w:rsid w:val="00060C14"/>
    <w:rsid w:val="00061398"/>
    <w:rsid w:val="00061D20"/>
    <w:rsid w:val="000650A6"/>
    <w:rsid w:val="000657ED"/>
    <w:rsid w:val="00066094"/>
    <w:rsid w:val="0006664C"/>
    <w:rsid w:val="00070B80"/>
    <w:rsid w:val="000719F2"/>
    <w:rsid w:val="000729CA"/>
    <w:rsid w:val="00072A63"/>
    <w:rsid w:val="00073398"/>
    <w:rsid w:val="00074C22"/>
    <w:rsid w:val="0007517F"/>
    <w:rsid w:val="000767B7"/>
    <w:rsid w:val="00077DE7"/>
    <w:rsid w:val="000817FF"/>
    <w:rsid w:val="00085BB8"/>
    <w:rsid w:val="00086C3F"/>
    <w:rsid w:val="00095EEB"/>
    <w:rsid w:val="00096B01"/>
    <w:rsid w:val="000A1404"/>
    <w:rsid w:val="000A167E"/>
    <w:rsid w:val="000A22C8"/>
    <w:rsid w:val="000A3749"/>
    <w:rsid w:val="000A6190"/>
    <w:rsid w:val="000A7178"/>
    <w:rsid w:val="000A7F7A"/>
    <w:rsid w:val="000B4CA7"/>
    <w:rsid w:val="000B4FCF"/>
    <w:rsid w:val="000B7165"/>
    <w:rsid w:val="000C505B"/>
    <w:rsid w:val="000C5ED6"/>
    <w:rsid w:val="000D1DAF"/>
    <w:rsid w:val="000D298B"/>
    <w:rsid w:val="000D31E4"/>
    <w:rsid w:val="000D7DA2"/>
    <w:rsid w:val="000E274F"/>
    <w:rsid w:val="000E3392"/>
    <w:rsid w:val="000F331E"/>
    <w:rsid w:val="000F3B08"/>
    <w:rsid w:val="000F53BA"/>
    <w:rsid w:val="000F562B"/>
    <w:rsid w:val="000F5EC4"/>
    <w:rsid w:val="001129FE"/>
    <w:rsid w:val="00112DE1"/>
    <w:rsid w:val="00116611"/>
    <w:rsid w:val="001221C6"/>
    <w:rsid w:val="001262D5"/>
    <w:rsid w:val="00130BAE"/>
    <w:rsid w:val="00133952"/>
    <w:rsid w:val="0013505D"/>
    <w:rsid w:val="0013735C"/>
    <w:rsid w:val="00137729"/>
    <w:rsid w:val="00142400"/>
    <w:rsid w:val="00144616"/>
    <w:rsid w:val="001469BD"/>
    <w:rsid w:val="001516F8"/>
    <w:rsid w:val="001530B7"/>
    <w:rsid w:val="00156E0A"/>
    <w:rsid w:val="00157436"/>
    <w:rsid w:val="00157AB1"/>
    <w:rsid w:val="00160687"/>
    <w:rsid w:val="00162083"/>
    <w:rsid w:val="00162ACD"/>
    <w:rsid w:val="00163C92"/>
    <w:rsid w:val="00166E07"/>
    <w:rsid w:val="00166E6A"/>
    <w:rsid w:val="00170712"/>
    <w:rsid w:val="00172F71"/>
    <w:rsid w:val="001751F0"/>
    <w:rsid w:val="00176B78"/>
    <w:rsid w:val="00177F77"/>
    <w:rsid w:val="00182A5A"/>
    <w:rsid w:val="00183DBC"/>
    <w:rsid w:val="00184200"/>
    <w:rsid w:val="0018511F"/>
    <w:rsid w:val="0018603A"/>
    <w:rsid w:val="00190DA0"/>
    <w:rsid w:val="00190ED8"/>
    <w:rsid w:val="00193457"/>
    <w:rsid w:val="0019466D"/>
    <w:rsid w:val="001A27CC"/>
    <w:rsid w:val="001A33EE"/>
    <w:rsid w:val="001B2693"/>
    <w:rsid w:val="001B33EB"/>
    <w:rsid w:val="001B38BC"/>
    <w:rsid w:val="001B5CBA"/>
    <w:rsid w:val="001C3001"/>
    <w:rsid w:val="001C39E9"/>
    <w:rsid w:val="001C45B5"/>
    <w:rsid w:val="001D2D89"/>
    <w:rsid w:val="001D2E3A"/>
    <w:rsid w:val="001D36F2"/>
    <w:rsid w:val="001D37FC"/>
    <w:rsid w:val="001D48F6"/>
    <w:rsid w:val="001D5320"/>
    <w:rsid w:val="001D6411"/>
    <w:rsid w:val="001E30C5"/>
    <w:rsid w:val="001F1676"/>
    <w:rsid w:val="001F1B56"/>
    <w:rsid w:val="001F46B9"/>
    <w:rsid w:val="001F64B8"/>
    <w:rsid w:val="001F6DF1"/>
    <w:rsid w:val="00203758"/>
    <w:rsid w:val="00206665"/>
    <w:rsid w:val="002117C4"/>
    <w:rsid w:val="00212B46"/>
    <w:rsid w:val="00212B48"/>
    <w:rsid w:val="0021325B"/>
    <w:rsid w:val="0021542B"/>
    <w:rsid w:val="00215AD1"/>
    <w:rsid w:val="002167C6"/>
    <w:rsid w:val="002223A9"/>
    <w:rsid w:val="002228B0"/>
    <w:rsid w:val="00222E0A"/>
    <w:rsid w:val="0023125D"/>
    <w:rsid w:val="002337FF"/>
    <w:rsid w:val="00235FE3"/>
    <w:rsid w:val="00237F00"/>
    <w:rsid w:val="00243B9D"/>
    <w:rsid w:val="00244173"/>
    <w:rsid w:val="0024508F"/>
    <w:rsid w:val="002450E8"/>
    <w:rsid w:val="00246594"/>
    <w:rsid w:val="00246CE9"/>
    <w:rsid w:val="002532E4"/>
    <w:rsid w:val="002558A8"/>
    <w:rsid w:val="00256A90"/>
    <w:rsid w:val="002604AE"/>
    <w:rsid w:val="00260D5C"/>
    <w:rsid w:val="0026172C"/>
    <w:rsid w:val="00261E87"/>
    <w:rsid w:val="00263245"/>
    <w:rsid w:val="00272AA9"/>
    <w:rsid w:val="002748D6"/>
    <w:rsid w:val="00276DBF"/>
    <w:rsid w:val="0028007B"/>
    <w:rsid w:val="00280599"/>
    <w:rsid w:val="002853BB"/>
    <w:rsid w:val="0028636E"/>
    <w:rsid w:val="00287251"/>
    <w:rsid w:val="002914B1"/>
    <w:rsid w:val="00297683"/>
    <w:rsid w:val="002A07A8"/>
    <w:rsid w:val="002A1685"/>
    <w:rsid w:val="002A1804"/>
    <w:rsid w:val="002A2400"/>
    <w:rsid w:val="002A36A1"/>
    <w:rsid w:val="002B31C5"/>
    <w:rsid w:val="002B33CC"/>
    <w:rsid w:val="002B442D"/>
    <w:rsid w:val="002B782F"/>
    <w:rsid w:val="002C1816"/>
    <w:rsid w:val="002C22A8"/>
    <w:rsid w:val="002C3479"/>
    <w:rsid w:val="002C366F"/>
    <w:rsid w:val="002C6F16"/>
    <w:rsid w:val="002C724A"/>
    <w:rsid w:val="002C7F42"/>
    <w:rsid w:val="002D026B"/>
    <w:rsid w:val="002D07DF"/>
    <w:rsid w:val="002D474D"/>
    <w:rsid w:val="002D483A"/>
    <w:rsid w:val="002D74FA"/>
    <w:rsid w:val="002E6861"/>
    <w:rsid w:val="002F3038"/>
    <w:rsid w:val="002F354D"/>
    <w:rsid w:val="002F5D7A"/>
    <w:rsid w:val="002F6A83"/>
    <w:rsid w:val="003049FD"/>
    <w:rsid w:val="003069E7"/>
    <w:rsid w:val="00312EED"/>
    <w:rsid w:val="00313399"/>
    <w:rsid w:val="00315698"/>
    <w:rsid w:val="00323B8B"/>
    <w:rsid w:val="00327EAA"/>
    <w:rsid w:val="0033084C"/>
    <w:rsid w:val="00330D2F"/>
    <w:rsid w:val="00331157"/>
    <w:rsid w:val="003323AC"/>
    <w:rsid w:val="003333AE"/>
    <w:rsid w:val="00333780"/>
    <w:rsid w:val="003337E2"/>
    <w:rsid w:val="00337B27"/>
    <w:rsid w:val="00340637"/>
    <w:rsid w:val="00340810"/>
    <w:rsid w:val="00340C6E"/>
    <w:rsid w:val="0034104A"/>
    <w:rsid w:val="00341958"/>
    <w:rsid w:val="003440D0"/>
    <w:rsid w:val="00344274"/>
    <w:rsid w:val="0034455A"/>
    <w:rsid w:val="00346D68"/>
    <w:rsid w:val="003541C4"/>
    <w:rsid w:val="00357599"/>
    <w:rsid w:val="00357DAE"/>
    <w:rsid w:val="00363F18"/>
    <w:rsid w:val="0036504B"/>
    <w:rsid w:val="00370A7B"/>
    <w:rsid w:val="003712B8"/>
    <w:rsid w:val="00373CCF"/>
    <w:rsid w:val="00374937"/>
    <w:rsid w:val="00375855"/>
    <w:rsid w:val="00381081"/>
    <w:rsid w:val="00384D70"/>
    <w:rsid w:val="00386580"/>
    <w:rsid w:val="00391ADE"/>
    <w:rsid w:val="00391DE2"/>
    <w:rsid w:val="003A23AE"/>
    <w:rsid w:val="003A536D"/>
    <w:rsid w:val="003A790B"/>
    <w:rsid w:val="003B25A6"/>
    <w:rsid w:val="003B3390"/>
    <w:rsid w:val="003B7C6F"/>
    <w:rsid w:val="003C0030"/>
    <w:rsid w:val="003C3142"/>
    <w:rsid w:val="003C3FBE"/>
    <w:rsid w:val="003C4534"/>
    <w:rsid w:val="003C744D"/>
    <w:rsid w:val="003D4E5C"/>
    <w:rsid w:val="003E159D"/>
    <w:rsid w:val="003E6EFC"/>
    <w:rsid w:val="003E7CAA"/>
    <w:rsid w:val="003F0BFB"/>
    <w:rsid w:val="003F6866"/>
    <w:rsid w:val="003F7BC0"/>
    <w:rsid w:val="003F7CC0"/>
    <w:rsid w:val="004004C3"/>
    <w:rsid w:val="0040064F"/>
    <w:rsid w:val="004018EA"/>
    <w:rsid w:val="00403232"/>
    <w:rsid w:val="004034E8"/>
    <w:rsid w:val="00412680"/>
    <w:rsid w:val="00412EC7"/>
    <w:rsid w:val="004132CA"/>
    <w:rsid w:val="00414C16"/>
    <w:rsid w:val="00422F4F"/>
    <w:rsid w:val="00424481"/>
    <w:rsid w:val="004254CB"/>
    <w:rsid w:val="0042584A"/>
    <w:rsid w:val="00425B10"/>
    <w:rsid w:val="00425BAF"/>
    <w:rsid w:val="00427BF8"/>
    <w:rsid w:val="00427DD3"/>
    <w:rsid w:val="0043300A"/>
    <w:rsid w:val="00435FC9"/>
    <w:rsid w:val="00440758"/>
    <w:rsid w:val="0044253C"/>
    <w:rsid w:val="00442E44"/>
    <w:rsid w:val="00443DA9"/>
    <w:rsid w:val="00444160"/>
    <w:rsid w:val="00444710"/>
    <w:rsid w:val="00452C4B"/>
    <w:rsid w:val="00452EF5"/>
    <w:rsid w:val="00460DC1"/>
    <w:rsid w:val="00463DD6"/>
    <w:rsid w:val="00464719"/>
    <w:rsid w:val="00465075"/>
    <w:rsid w:val="004664AB"/>
    <w:rsid w:val="004710F8"/>
    <w:rsid w:val="004727A2"/>
    <w:rsid w:val="004735FD"/>
    <w:rsid w:val="004740B1"/>
    <w:rsid w:val="00475A5A"/>
    <w:rsid w:val="00476B38"/>
    <w:rsid w:val="00480829"/>
    <w:rsid w:val="0048478C"/>
    <w:rsid w:val="00485577"/>
    <w:rsid w:val="00487010"/>
    <w:rsid w:val="004900FA"/>
    <w:rsid w:val="0049038E"/>
    <w:rsid w:val="00493C54"/>
    <w:rsid w:val="004940D6"/>
    <w:rsid w:val="0049535C"/>
    <w:rsid w:val="004A0054"/>
    <w:rsid w:val="004A25D9"/>
    <w:rsid w:val="004B24E8"/>
    <w:rsid w:val="004B4113"/>
    <w:rsid w:val="004B7F2F"/>
    <w:rsid w:val="004C082A"/>
    <w:rsid w:val="004C1945"/>
    <w:rsid w:val="004C2358"/>
    <w:rsid w:val="004C636D"/>
    <w:rsid w:val="004C72EB"/>
    <w:rsid w:val="004C7664"/>
    <w:rsid w:val="004D431E"/>
    <w:rsid w:val="004D5485"/>
    <w:rsid w:val="004D5FC0"/>
    <w:rsid w:val="004E213D"/>
    <w:rsid w:val="004E2EAC"/>
    <w:rsid w:val="004E3EF1"/>
    <w:rsid w:val="004E7D94"/>
    <w:rsid w:val="004F0FAB"/>
    <w:rsid w:val="004F257F"/>
    <w:rsid w:val="004F537A"/>
    <w:rsid w:val="00503774"/>
    <w:rsid w:val="005109DB"/>
    <w:rsid w:val="00512686"/>
    <w:rsid w:val="005130D2"/>
    <w:rsid w:val="0051396A"/>
    <w:rsid w:val="00514134"/>
    <w:rsid w:val="005151D3"/>
    <w:rsid w:val="00516E2E"/>
    <w:rsid w:val="00516FA4"/>
    <w:rsid w:val="005175F1"/>
    <w:rsid w:val="00517DA4"/>
    <w:rsid w:val="00521282"/>
    <w:rsid w:val="00526BF3"/>
    <w:rsid w:val="0053101A"/>
    <w:rsid w:val="00533DCA"/>
    <w:rsid w:val="005353E4"/>
    <w:rsid w:val="00535480"/>
    <w:rsid w:val="00536CA7"/>
    <w:rsid w:val="0053746D"/>
    <w:rsid w:val="005413F5"/>
    <w:rsid w:val="00541501"/>
    <w:rsid w:val="00552336"/>
    <w:rsid w:val="005540E4"/>
    <w:rsid w:val="00555F30"/>
    <w:rsid w:val="0055625C"/>
    <w:rsid w:val="00560EA3"/>
    <w:rsid w:val="005624E5"/>
    <w:rsid w:val="005628CA"/>
    <w:rsid w:val="00564FCF"/>
    <w:rsid w:val="00566A37"/>
    <w:rsid w:val="0056725D"/>
    <w:rsid w:val="005674DB"/>
    <w:rsid w:val="00575ABE"/>
    <w:rsid w:val="00582918"/>
    <w:rsid w:val="00583889"/>
    <w:rsid w:val="005844CC"/>
    <w:rsid w:val="0058596B"/>
    <w:rsid w:val="005870BC"/>
    <w:rsid w:val="0059297A"/>
    <w:rsid w:val="00592D5C"/>
    <w:rsid w:val="005946FC"/>
    <w:rsid w:val="005978EE"/>
    <w:rsid w:val="00597A5D"/>
    <w:rsid w:val="005A0C36"/>
    <w:rsid w:val="005A2069"/>
    <w:rsid w:val="005A61D8"/>
    <w:rsid w:val="005B0A8E"/>
    <w:rsid w:val="005B307C"/>
    <w:rsid w:val="005C04B7"/>
    <w:rsid w:val="005C09A4"/>
    <w:rsid w:val="005C2DA2"/>
    <w:rsid w:val="005C45F0"/>
    <w:rsid w:val="005C4DDA"/>
    <w:rsid w:val="005D1941"/>
    <w:rsid w:val="005D2ADE"/>
    <w:rsid w:val="005D5936"/>
    <w:rsid w:val="005D6EE7"/>
    <w:rsid w:val="005E18C7"/>
    <w:rsid w:val="005E387F"/>
    <w:rsid w:val="005F2008"/>
    <w:rsid w:val="005F3B40"/>
    <w:rsid w:val="005F7283"/>
    <w:rsid w:val="006020A8"/>
    <w:rsid w:val="00602952"/>
    <w:rsid w:val="00603468"/>
    <w:rsid w:val="006038F5"/>
    <w:rsid w:val="0060578A"/>
    <w:rsid w:val="00606934"/>
    <w:rsid w:val="00607796"/>
    <w:rsid w:val="00611233"/>
    <w:rsid w:val="00611732"/>
    <w:rsid w:val="006149DB"/>
    <w:rsid w:val="00615CD6"/>
    <w:rsid w:val="0062024A"/>
    <w:rsid w:val="00621553"/>
    <w:rsid w:val="00621B76"/>
    <w:rsid w:val="00624458"/>
    <w:rsid w:val="0062647B"/>
    <w:rsid w:val="0062706A"/>
    <w:rsid w:val="00631110"/>
    <w:rsid w:val="00631115"/>
    <w:rsid w:val="006312EB"/>
    <w:rsid w:val="00631C77"/>
    <w:rsid w:val="006330AF"/>
    <w:rsid w:val="0063510A"/>
    <w:rsid w:val="00635C7F"/>
    <w:rsid w:val="0064031C"/>
    <w:rsid w:val="006407CC"/>
    <w:rsid w:val="00641190"/>
    <w:rsid w:val="006464B8"/>
    <w:rsid w:val="00646F9F"/>
    <w:rsid w:val="00650604"/>
    <w:rsid w:val="00652C74"/>
    <w:rsid w:val="00653F76"/>
    <w:rsid w:val="006540DE"/>
    <w:rsid w:val="006551BA"/>
    <w:rsid w:val="00655E53"/>
    <w:rsid w:val="00660244"/>
    <w:rsid w:val="006615BE"/>
    <w:rsid w:val="00661D16"/>
    <w:rsid w:val="006621A2"/>
    <w:rsid w:val="0066255A"/>
    <w:rsid w:val="006644B4"/>
    <w:rsid w:val="00664A50"/>
    <w:rsid w:val="006700C0"/>
    <w:rsid w:val="006709CD"/>
    <w:rsid w:val="00670E61"/>
    <w:rsid w:val="006718E9"/>
    <w:rsid w:val="00675548"/>
    <w:rsid w:val="00675875"/>
    <w:rsid w:val="006768B1"/>
    <w:rsid w:val="006769FC"/>
    <w:rsid w:val="0067707A"/>
    <w:rsid w:val="0068102F"/>
    <w:rsid w:val="006841BD"/>
    <w:rsid w:val="006913EA"/>
    <w:rsid w:val="00695E6E"/>
    <w:rsid w:val="006965BE"/>
    <w:rsid w:val="006A0DFF"/>
    <w:rsid w:val="006A163A"/>
    <w:rsid w:val="006A1D1C"/>
    <w:rsid w:val="006A5ECD"/>
    <w:rsid w:val="006A7A0F"/>
    <w:rsid w:val="006B0B3F"/>
    <w:rsid w:val="006B148F"/>
    <w:rsid w:val="006B44A3"/>
    <w:rsid w:val="006B5D0C"/>
    <w:rsid w:val="006C0E0B"/>
    <w:rsid w:val="006C47A0"/>
    <w:rsid w:val="006D0A59"/>
    <w:rsid w:val="006D165D"/>
    <w:rsid w:val="006D1896"/>
    <w:rsid w:val="006E0253"/>
    <w:rsid w:val="006E12A1"/>
    <w:rsid w:val="006E1684"/>
    <w:rsid w:val="006E28E2"/>
    <w:rsid w:val="006E49BD"/>
    <w:rsid w:val="006F2199"/>
    <w:rsid w:val="006F2BDA"/>
    <w:rsid w:val="006F32B8"/>
    <w:rsid w:val="00701706"/>
    <w:rsid w:val="007019AF"/>
    <w:rsid w:val="00702129"/>
    <w:rsid w:val="00707384"/>
    <w:rsid w:val="0071052F"/>
    <w:rsid w:val="00714B03"/>
    <w:rsid w:val="00717981"/>
    <w:rsid w:val="00717DD2"/>
    <w:rsid w:val="00721D7D"/>
    <w:rsid w:val="00722C8F"/>
    <w:rsid w:val="007233C9"/>
    <w:rsid w:val="00726206"/>
    <w:rsid w:val="00726CC5"/>
    <w:rsid w:val="00730207"/>
    <w:rsid w:val="0073673A"/>
    <w:rsid w:val="00736DFB"/>
    <w:rsid w:val="007419A8"/>
    <w:rsid w:val="0074572E"/>
    <w:rsid w:val="00746684"/>
    <w:rsid w:val="00751A8D"/>
    <w:rsid w:val="007530E0"/>
    <w:rsid w:val="00761584"/>
    <w:rsid w:val="0076675E"/>
    <w:rsid w:val="00766EA7"/>
    <w:rsid w:val="0077004E"/>
    <w:rsid w:val="00775792"/>
    <w:rsid w:val="007759FB"/>
    <w:rsid w:val="00775D85"/>
    <w:rsid w:val="00785A49"/>
    <w:rsid w:val="00786431"/>
    <w:rsid w:val="00787D09"/>
    <w:rsid w:val="00790167"/>
    <w:rsid w:val="0079157F"/>
    <w:rsid w:val="007931CE"/>
    <w:rsid w:val="007938AF"/>
    <w:rsid w:val="0079585B"/>
    <w:rsid w:val="007960BC"/>
    <w:rsid w:val="00797F5F"/>
    <w:rsid w:val="007A38B6"/>
    <w:rsid w:val="007A4F0A"/>
    <w:rsid w:val="007A5F07"/>
    <w:rsid w:val="007A70D0"/>
    <w:rsid w:val="007A7708"/>
    <w:rsid w:val="007A7F61"/>
    <w:rsid w:val="007B4D88"/>
    <w:rsid w:val="007B58DA"/>
    <w:rsid w:val="007B5DDD"/>
    <w:rsid w:val="007B6795"/>
    <w:rsid w:val="007B7C32"/>
    <w:rsid w:val="007B7D94"/>
    <w:rsid w:val="007C070B"/>
    <w:rsid w:val="007C156E"/>
    <w:rsid w:val="007C2598"/>
    <w:rsid w:val="007C4303"/>
    <w:rsid w:val="007C44E3"/>
    <w:rsid w:val="007C7072"/>
    <w:rsid w:val="007C76A7"/>
    <w:rsid w:val="007D4305"/>
    <w:rsid w:val="007D569C"/>
    <w:rsid w:val="007D5BA3"/>
    <w:rsid w:val="007D6D0F"/>
    <w:rsid w:val="007D78CC"/>
    <w:rsid w:val="007E1C8A"/>
    <w:rsid w:val="007E2A84"/>
    <w:rsid w:val="007E3C6C"/>
    <w:rsid w:val="007E4892"/>
    <w:rsid w:val="007E5B89"/>
    <w:rsid w:val="007E649F"/>
    <w:rsid w:val="007E7F90"/>
    <w:rsid w:val="007F192E"/>
    <w:rsid w:val="007F3BC7"/>
    <w:rsid w:val="007F426B"/>
    <w:rsid w:val="007F7908"/>
    <w:rsid w:val="00804915"/>
    <w:rsid w:val="00804B93"/>
    <w:rsid w:val="00805A94"/>
    <w:rsid w:val="00805EA1"/>
    <w:rsid w:val="00810B51"/>
    <w:rsid w:val="00811F1A"/>
    <w:rsid w:val="008129AD"/>
    <w:rsid w:val="00820ECD"/>
    <w:rsid w:val="00821A5A"/>
    <w:rsid w:val="00821FA6"/>
    <w:rsid w:val="008235D0"/>
    <w:rsid w:val="00823DDC"/>
    <w:rsid w:val="008278AD"/>
    <w:rsid w:val="00827E5F"/>
    <w:rsid w:val="00830B90"/>
    <w:rsid w:val="008417E2"/>
    <w:rsid w:val="008441C3"/>
    <w:rsid w:val="00850651"/>
    <w:rsid w:val="00861343"/>
    <w:rsid w:val="00861D41"/>
    <w:rsid w:val="00866FD8"/>
    <w:rsid w:val="00867C18"/>
    <w:rsid w:val="00870159"/>
    <w:rsid w:val="008710EE"/>
    <w:rsid w:val="00871186"/>
    <w:rsid w:val="00872947"/>
    <w:rsid w:val="00877CD5"/>
    <w:rsid w:val="00881FE6"/>
    <w:rsid w:val="0088380A"/>
    <w:rsid w:val="00891247"/>
    <w:rsid w:val="00892E56"/>
    <w:rsid w:val="00894F24"/>
    <w:rsid w:val="008951DE"/>
    <w:rsid w:val="00897FDC"/>
    <w:rsid w:val="008A3D2F"/>
    <w:rsid w:val="008A70D6"/>
    <w:rsid w:val="008A7D34"/>
    <w:rsid w:val="008B0D09"/>
    <w:rsid w:val="008B3744"/>
    <w:rsid w:val="008B6B92"/>
    <w:rsid w:val="008C220A"/>
    <w:rsid w:val="008C612F"/>
    <w:rsid w:val="008D19D6"/>
    <w:rsid w:val="008D34F4"/>
    <w:rsid w:val="008D4C1F"/>
    <w:rsid w:val="008D75DF"/>
    <w:rsid w:val="008D78F7"/>
    <w:rsid w:val="008D7905"/>
    <w:rsid w:val="008E07F3"/>
    <w:rsid w:val="008E5031"/>
    <w:rsid w:val="008E5935"/>
    <w:rsid w:val="008E5B60"/>
    <w:rsid w:val="008E704C"/>
    <w:rsid w:val="008F2391"/>
    <w:rsid w:val="008F2691"/>
    <w:rsid w:val="0090072B"/>
    <w:rsid w:val="00903A12"/>
    <w:rsid w:val="00905938"/>
    <w:rsid w:val="00911A68"/>
    <w:rsid w:val="00911AC5"/>
    <w:rsid w:val="00914668"/>
    <w:rsid w:val="00916DE2"/>
    <w:rsid w:val="00917FB1"/>
    <w:rsid w:val="009203D7"/>
    <w:rsid w:val="00923660"/>
    <w:rsid w:val="009258FE"/>
    <w:rsid w:val="009275F4"/>
    <w:rsid w:val="00930551"/>
    <w:rsid w:val="00932167"/>
    <w:rsid w:val="009331BF"/>
    <w:rsid w:val="00934731"/>
    <w:rsid w:val="00937718"/>
    <w:rsid w:val="0094017A"/>
    <w:rsid w:val="00940234"/>
    <w:rsid w:val="009408A4"/>
    <w:rsid w:val="00941E67"/>
    <w:rsid w:val="009439E8"/>
    <w:rsid w:val="00945D15"/>
    <w:rsid w:val="009500B4"/>
    <w:rsid w:val="00953113"/>
    <w:rsid w:val="009611B3"/>
    <w:rsid w:val="0096190C"/>
    <w:rsid w:val="00964AD4"/>
    <w:rsid w:val="00965BDC"/>
    <w:rsid w:val="00967542"/>
    <w:rsid w:val="0096794C"/>
    <w:rsid w:val="009705FE"/>
    <w:rsid w:val="0097177E"/>
    <w:rsid w:val="00973A2F"/>
    <w:rsid w:val="00974349"/>
    <w:rsid w:val="00980594"/>
    <w:rsid w:val="00980ACB"/>
    <w:rsid w:val="00991B79"/>
    <w:rsid w:val="00995077"/>
    <w:rsid w:val="009A2DC8"/>
    <w:rsid w:val="009A2F7D"/>
    <w:rsid w:val="009A3C85"/>
    <w:rsid w:val="009A78DB"/>
    <w:rsid w:val="009B403D"/>
    <w:rsid w:val="009B4616"/>
    <w:rsid w:val="009B554D"/>
    <w:rsid w:val="009B63AD"/>
    <w:rsid w:val="009C4E8F"/>
    <w:rsid w:val="009C5572"/>
    <w:rsid w:val="009D02FE"/>
    <w:rsid w:val="009D1752"/>
    <w:rsid w:val="009D3946"/>
    <w:rsid w:val="009D6472"/>
    <w:rsid w:val="009D7869"/>
    <w:rsid w:val="009E1006"/>
    <w:rsid w:val="009E394C"/>
    <w:rsid w:val="009E414C"/>
    <w:rsid w:val="009F0570"/>
    <w:rsid w:val="009F10AB"/>
    <w:rsid w:val="00A003A2"/>
    <w:rsid w:val="00A01ABB"/>
    <w:rsid w:val="00A03EE5"/>
    <w:rsid w:val="00A05282"/>
    <w:rsid w:val="00A05655"/>
    <w:rsid w:val="00A07142"/>
    <w:rsid w:val="00A105D5"/>
    <w:rsid w:val="00A10FF9"/>
    <w:rsid w:val="00A13CE5"/>
    <w:rsid w:val="00A13DD4"/>
    <w:rsid w:val="00A15102"/>
    <w:rsid w:val="00A223B9"/>
    <w:rsid w:val="00A254F6"/>
    <w:rsid w:val="00A26639"/>
    <w:rsid w:val="00A26B87"/>
    <w:rsid w:val="00A2706D"/>
    <w:rsid w:val="00A3489B"/>
    <w:rsid w:val="00A34AB2"/>
    <w:rsid w:val="00A4130C"/>
    <w:rsid w:val="00A41A44"/>
    <w:rsid w:val="00A429EA"/>
    <w:rsid w:val="00A42A3C"/>
    <w:rsid w:val="00A42FCB"/>
    <w:rsid w:val="00A45002"/>
    <w:rsid w:val="00A47322"/>
    <w:rsid w:val="00A52628"/>
    <w:rsid w:val="00A60A38"/>
    <w:rsid w:val="00A61AEE"/>
    <w:rsid w:val="00A648AC"/>
    <w:rsid w:val="00A71DC5"/>
    <w:rsid w:val="00A71F41"/>
    <w:rsid w:val="00A73337"/>
    <w:rsid w:val="00A8291C"/>
    <w:rsid w:val="00A83067"/>
    <w:rsid w:val="00A83745"/>
    <w:rsid w:val="00A83AC6"/>
    <w:rsid w:val="00A84B7A"/>
    <w:rsid w:val="00A865C2"/>
    <w:rsid w:val="00A90582"/>
    <w:rsid w:val="00A90949"/>
    <w:rsid w:val="00A90AF0"/>
    <w:rsid w:val="00A90B5D"/>
    <w:rsid w:val="00A91E37"/>
    <w:rsid w:val="00A93254"/>
    <w:rsid w:val="00A936B3"/>
    <w:rsid w:val="00A940E4"/>
    <w:rsid w:val="00A94C8B"/>
    <w:rsid w:val="00A94F9E"/>
    <w:rsid w:val="00AA062B"/>
    <w:rsid w:val="00AA0990"/>
    <w:rsid w:val="00AA4C8F"/>
    <w:rsid w:val="00AA6430"/>
    <w:rsid w:val="00AB3560"/>
    <w:rsid w:val="00AB6338"/>
    <w:rsid w:val="00AB7476"/>
    <w:rsid w:val="00AC25AA"/>
    <w:rsid w:val="00AC2FBC"/>
    <w:rsid w:val="00AC363D"/>
    <w:rsid w:val="00AC73FC"/>
    <w:rsid w:val="00AC78D8"/>
    <w:rsid w:val="00AD458F"/>
    <w:rsid w:val="00AD511D"/>
    <w:rsid w:val="00AD736D"/>
    <w:rsid w:val="00AE72A8"/>
    <w:rsid w:val="00AF04E3"/>
    <w:rsid w:val="00AF1475"/>
    <w:rsid w:val="00AF1541"/>
    <w:rsid w:val="00AF4DB5"/>
    <w:rsid w:val="00AF7462"/>
    <w:rsid w:val="00B0113A"/>
    <w:rsid w:val="00B014F5"/>
    <w:rsid w:val="00B02AE0"/>
    <w:rsid w:val="00B03EE7"/>
    <w:rsid w:val="00B0580C"/>
    <w:rsid w:val="00B06BCA"/>
    <w:rsid w:val="00B070A5"/>
    <w:rsid w:val="00B070B1"/>
    <w:rsid w:val="00B15284"/>
    <w:rsid w:val="00B208A6"/>
    <w:rsid w:val="00B25C9F"/>
    <w:rsid w:val="00B36541"/>
    <w:rsid w:val="00B36AC9"/>
    <w:rsid w:val="00B42388"/>
    <w:rsid w:val="00B521F4"/>
    <w:rsid w:val="00B522DC"/>
    <w:rsid w:val="00B52892"/>
    <w:rsid w:val="00B57600"/>
    <w:rsid w:val="00B579E7"/>
    <w:rsid w:val="00B602F8"/>
    <w:rsid w:val="00B60DA9"/>
    <w:rsid w:val="00B657CA"/>
    <w:rsid w:val="00B66142"/>
    <w:rsid w:val="00B67018"/>
    <w:rsid w:val="00B7147F"/>
    <w:rsid w:val="00B71B8D"/>
    <w:rsid w:val="00B722A4"/>
    <w:rsid w:val="00B73116"/>
    <w:rsid w:val="00B75D1C"/>
    <w:rsid w:val="00B77C3E"/>
    <w:rsid w:val="00B8465B"/>
    <w:rsid w:val="00B84EFD"/>
    <w:rsid w:val="00B8538D"/>
    <w:rsid w:val="00B906B5"/>
    <w:rsid w:val="00B9509E"/>
    <w:rsid w:val="00B9702B"/>
    <w:rsid w:val="00B9776F"/>
    <w:rsid w:val="00BA207F"/>
    <w:rsid w:val="00BA4CD7"/>
    <w:rsid w:val="00BA7CCB"/>
    <w:rsid w:val="00BB487D"/>
    <w:rsid w:val="00BB4BAB"/>
    <w:rsid w:val="00BB62E7"/>
    <w:rsid w:val="00BC096A"/>
    <w:rsid w:val="00BC1E24"/>
    <w:rsid w:val="00BC3B1F"/>
    <w:rsid w:val="00BC4618"/>
    <w:rsid w:val="00BC7719"/>
    <w:rsid w:val="00BE28C4"/>
    <w:rsid w:val="00BE68A6"/>
    <w:rsid w:val="00BE7653"/>
    <w:rsid w:val="00BF029C"/>
    <w:rsid w:val="00BF3710"/>
    <w:rsid w:val="00BF4D61"/>
    <w:rsid w:val="00BF559D"/>
    <w:rsid w:val="00BF59F6"/>
    <w:rsid w:val="00BF7213"/>
    <w:rsid w:val="00BF77C4"/>
    <w:rsid w:val="00C0527B"/>
    <w:rsid w:val="00C064A1"/>
    <w:rsid w:val="00C10E52"/>
    <w:rsid w:val="00C13375"/>
    <w:rsid w:val="00C14827"/>
    <w:rsid w:val="00C15DB1"/>
    <w:rsid w:val="00C175B6"/>
    <w:rsid w:val="00C2369F"/>
    <w:rsid w:val="00C247EB"/>
    <w:rsid w:val="00C260D1"/>
    <w:rsid w:val="00C319C8"/>
    <w:rsid w:val="00C326AA"/>
    <w:rsid w:val="00C32778"/>
    <w:rsid w:val="00C3348B"/>
    <w:rsid w:val="00C34318"/>
    <w:rsid w:val="00C35393"/>
    <w:rsid w:val="00C405EE"/>
    <w:rsid w:val="00C42E36"/>
    <w:rsid w:val="00C433FB"/>
    <w:rsid w:val="00C45262"/>
    <w:rsid w:val="00C5033A"/>
    <w:rsid w:val="00C56DA7"/>
    <w:rsid w:val="00C57425"/>
    <w:rsid w:val="00C614BA"/>
    <w:rsid w:val="00C6286D"/>
    <w:rsid w:val="00C64D1D"/>
    <w:rsid w:val="00C74702"/>
    <w:rsid w:val="00C75DD2"/>
    <w:rsid w:val="00C75EAF"/>
    <w:rsid w:val="00C8015A"/>
    <w:rsid w:val="00C80ADD"/>
    <w:rsid w:val="00C8349B"/>
    <w:rsid w:val="00C834A1"/>
    <w:rsid w:val="00C83CDF"/>
    <w:rsid w:val="00C83EAE"/>
    <w:rsid w:val="00C90929"/>
    <w:rsid w:val="00C91B59"/>
    <w:rsid w:val="00C91E7C"/>
    <w:rsid w:val="00C94243"/>
    <w:rsid w:val="00C94FEB"/>
    <w:rsid w:val="00C969EA"/>
    <w:rsid w:val="00CA3618"/>
    <w:rsid w:val="00CA514D"/>
    <w:rsid w:val="00CA5EF9"/>
    <w:rsid w:val="00CA726C"/>
    <w:rsid w:val="00CB06C8"/>
    <w:rsid w:val="00CB2671"/>
    <w:rsid w:val="00CB47AA"/>
    <w:rsid w:val="00CC4523"/>
    <w:rsid w:val="00CC4C24"/>
    <w:rsid w:val="00CD1014"/>
    <w:rsid w:val="00CD3BCA"/>
    <w:rsid w:val="00CD4EE5"/>
    <w:rsid w:val="00CD518D"/>
    <w:rsid w:val="00CD7F8C"/>
    <w:rsid w:val="00CE0F38"/>
    <w:rsid w:val="00CE248D"/>
    <w:rsid w:val="00CE2848"/>
    <w:rsid w:val="00CE57E0"/>
    <w:rsid w:val="00CE5F3F"/>
    <w:rsid w:val="00CE70A1"/>
    <w:rsid w:val="00CF01EA"/>
    <w:rsid w:val="00CF3361"/>
    <w:rsid w:val="00CF3459"/>
    <w:rsid w:val="00CF6BC4"/>
    <w:rsid w:val="00CF7323"/>
    <w:rsid w:val="00D067DD"/>
    <w:rsid w:val="00D07A88"/>
    <w:rsid w:val="00D108FB"/>
    <w:rsid w:val="00D10E5F"/>
    <w:rsid w:val="00D13915"/>
    <w:rsid w:val="00D16824"/>
    <w:rsid w:val="00D17A52"/>
    <w:rsid w:val="00D20244"/>
    <w:rsid w:val="00D2080D"/>
    <w:rsid w:val="00D211D2"/>
    <w:rsid w:val="00D214DB"/>
    <w:rsid w:val="00D21673"/>
    <w:rsid w:val="00D21F24"/>
    <w:rsid w:val="00D22A56"/>
    <w:rsid w:val="00D22B88"/>
    <w:rsid w:val="00D22D81"/>
    <w:rsid w:val="00D232CD"/>
    <w:rsid w:val="00D260E8"/>
    <w:rsid w:val="00D26A4B"/>
    <w:rsid w:val="00D31B0B"/>
    <w:rsid w:val="00D35D30"/>
    <w:rsid w:val="00D41863"/>
    <w:rsid w:val="00D418F7"/>
    <w:rsid w:val="00D43659"/>
    <w:rsid w:val="00D46C38"/>
    <w:rsid w:val="00D471CA"/>
    <w:rsid w:val="00D4758C"/>
    <w:rsid w:val="00D51057"/>
    <w:rsid w:val="00D536C7"/>
    <w:rsid w:val="00D56954"/>
    <w:rsid w:val="00D622AF"/>
    <w:rsid w:val="00D63572"/>
    <w:rsid w:val="00D73346"/>
    <w:rsid w:val="00D87C2A"/>
    <w:rsid w:val="00D87C5B"/>
    <w:rsid w:val="00D901A7"/>
    <w:rsid w:val="00D93180"/>
    <w:rsid w:val="00D941CD"/>
    <w:rsid w:val="00DA0601"/>
    <w:rsid w:val="00DA2152"/>
    <w:rsid w:val="00DA6553"/>
    <w:rsid w:val="00DB0AFD"/>
    <w:rsid w:val="00DB16DC"/>
    <w:rsid w:val="00DB2537"/>
    <w:rsid w:val="00DB4761"/>
    <w:rsid w:val="00DB7135"/>
    <w:rsid w:val="00DC1398"/>
    <w:rsid w:val="00DC183C"/>
    <w:rsid w:val="00DC3177"/>
    <w:rsid w:val="00DC74FC"/>
    <w:rsid w:val="00DD466F"/>
    <w:rsid w:val="00DD611B"/>
    <w:rsid w:val="00DD72ED"/>
    <w:rsid w:val="00DE352C"/>
    <w:rsid w:val="00DE5466"/>
    <w:rsid w:val="00DF0A0D"/>
    <w:rsid w:val="00DF0AA2"/>
    <w:rsid w:val="00E0088B"/>
    <w:rsid w:val="00E013B7"/>
    <w:rsid w:val="00E02767"/>
    <w:rsid w:val="00E03B21"/>
    <w:rsid w:val="00E04AF0"/>
    <w:rsid w:val="00E04E74"/>
    <w:rsid w:val="00E064F2"/>
    <w:rsid w:val="00E1139F"/>
    <w:rsid w:val="00E12AE3"/>
    <w:rsid w:val="00E130F2"/>
    <w:rsid w:val="00E142D9"/>
    <w:rsid w:val="00E16DC3"/>
    <w:rsid w:val="00E179DF"/>
    <w:rsid w:val="00E17EE3"/>
    <w:rsid w:val="00E30828"/>
    <w:rsid w:val="00E319FC"/>
    <w:rsid w:val="00E35E40"/>
    <w:rsid w:val="00E376C7"/>
    <w:rsid w:val="00E40244"/>
    <w:rsid w:val="00E43879"/>
    <w:rsid w:val="00E462B7"/>
    <w:rsid w:val="00E52066"/>
    <w:rsid w:val="00E6114B"/>
    <w:rsid w:val="00E628F2"/>
    <w:rsid w:val="00E62AAA"/>
    <w:rsid w:val="00E62FBB"/>
    <w:rsid w:val="00E63A24"/>
    <w:rsid w:val="00E6465A"/>
    <w:rsid w:val="00E66E55"/>
    <w:rsid w:val="00E67204"/>
    <w:rsid w:val="00E6738C"/>
    <w:rsid w:val="00E726D7"/>
    <w:rsid w:val="00E74AF3"/>
    <w:rsid w:val="00E8392A"/>
    <w:rsid w:val="00E8672C"/>
    <w:rsid w:val="00E87B63"/>
    <w:rsid w:val="00E916F7"/>
    <w:rsid w:val="00E91711"/>
    <w:rsid w:val="00E92AD0"/>
    <w:rsid w:val="00E9433B"/>
    <w:rsid w:val="00E94C7A"/>
    <w:rsid w:val="00E95D19"/>
    <w:rsid w:val="00E96197"/>
    <w:rsid w:val="00E96776"/>
    <w:rsid w:val="00E97613"/>
    <w:rsid w:val="00EA20A2"/>
    <w:rsid w:val="00EA2542"/>
    <w:rsid w:val="00EA2A18"/>
    <w:rsid w:val="00EA49B7"/>
    <w:rsid w:val="00EA6527"/>
    <w:rsid w:val="00EB07ED"/>
    <w:rsid w:val="00EB342D"/>
    <w:rsid w:val="00EB367E"/>
    <w:rsid w:val="00EB3A54"/>
    <w:rsid w:val="00EB4079"/>
    <w:rsid w:val="00EB6C2D"/>
    <w:rsid w:val="00EB745E"/>
    <w:rsid w:val="00EC049F"/>
    <w:rsid w:val="00EC41D8"/>
    <w:rsid w:val="00EC455D"/>
    <w:rsid w:val="00EC7285"/>
    <w:rsid w:val="00ED1755"/>
    <w:rsid w:val="00ED3860"/>
    <w:rsid w:val="00ED388E"/>
    <w:rsid w:val="00ED3913"/>
    <w:rsid w:val="00ED4398"/>
    <w:rsid w:val="00ED6C5D"/>
    <w:rsid w:val="00EE0946"/>
    <w:rsid w:val="00EE0BE1"/>
    <w:rsid w:val="00EE11FE"/>
    <w:rsid w:val="00EE4B4D"/>
    <w:rsid w:val="00EE4E81"/>
    <w:rsid w:val="00EE6492"/>
    <w:rsid w:val="00EE7510"/>
    <w:rsid w:val="00EF22BF"/>
    <w:rsid w:val="00EF2B7F"/>
    <w:rsid w:val="00EF397C"/>
    <w:rsid w:val="00EF64DE"/>
    <w:rsid w:val="00EF6687"/>
    <w:rsid w:val="00F00997"/>
    <w:rsid w:val="00F00FC8"/>
    <w:rsid w:val="00F012DE"/>
    <w:rsid w:val="00F07683"/>
    <w:rsid w:val="00F10ABD"/>
    <w:rsid w:val="00F10B46"/>
    <w:rsid w:val="00F148C9"/>
    <w:rsid w:val="00F1499B"/>
    <w:rsid w:val="00F265ED"/>
    <w:rsid w:val="00F31B16"/>
    <w:rsid w:val="00F3651D"/>
    <w:rsid w:val="00F4103D"/>
    <w:rsid w:val="00F431AE"/>
    <w:rsid w:val="00F4519C"/>
    <w:rsid w:val="00F47478"/>
    <w:rsid w:val="00F47AD3"/>
    <w:rsid w:val="00F51AB0"/>
    <w:rsid w:val="00F55EDC"/>
    <w:rsid w:val="00F57F79"/>
    <w:rsid w:val="00F601F8"/>
    <w:rsid w:val="00F631C1"/>
    <w:rsid w:val="00F63374"/>
    <w:rsid w:val="00F63BE5"/>
    <w:rsid w:val="00F63FCB"/>
    <w:rsid w:val="00F6400B"/>
    <w:rsid w:val="00F71B2B"/>
    <w:rsid w:val="00F71E57"/>
    <w:rsid w:val="00F723BD"/>
    <w:rsid w:val="00F74E0E"/>
    <w:rsid w:val="00F75404"/>
    <w:rsid w:val="00F75524"/>
    <w:rsid w:val="00F76449"/>
    <w:rsid w:val="00F80A05"/>
    <w:rsid w:val="00F80B4B"/>
    <w:rsid w:val="00F81314"/>
    <w:rsid w:val="00F8177E"/>
    <w:rsid w:val="00F81D12"/>
    <w:rsid w:val="00F85699"/>
    <w:rsid w:val="00F8627B"/>
    <w:rsid w:val="00F933D5"/>
    <w:rsid w:val="00F95D11"/>
    <w:rsid w:val="00F96C35"/>
    <w:rsid w:val="00FA1708"/>
    <w:rsid w:val="00FA3DFD"/>
    <w:rsid w:val="00FA475A"/>
    <w:rsid w:val="00FA7C27"/>
    <w:rsid w:val="00FB093D"/>
    <w:rsid w:val="00FB1535"/>
    <w:rsid w:val="00FB68C3"/>
    <w:rsid w:val="00FB6A31"/>
    <w:rsid w:val="00FB765B"/>
    <w:rsid w:val="00FB794C"/>
    <w:rsid w:val="00FC0C6D"/>
    <w:rsid w:val="00FC247A"/>
    <w:rsid w:val="00FC332D"/>
    <w:rsid w:val="00FC3684"/>
    <w:rsid w:val="00FC4321"/>
    <w:rsid w:val="00FC7E1A"/>
    <w:rsid w:val="00FD0B4E"/>
    <w:rsid w:val="00FD38A4"/>
    <w:rsid w:val="00FE077C"/>
    <w:rsid w:val="00FF0B96"/>
    <w:rsid w:val="00FF1E16"/>
    <w:rsid w:val="00FF4E38"/>
    <w:rsid w:val="00FF63DA"/>
    <w:rsid w:val="00FF736D"/>
    <w:rsid w:val="00FF741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2A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03B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E352C"/>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semiHidden/>
    <w:rsid w:val="00DE352C"/>
    <w:rPr>
      <w:rFonts w:ascii="Arial" w:eastAsia="Times New Roman" w:hAnsi="Arial" w:cs="Times New Roman"/>
      <w:spacing w:val="-5"/>
      <w:sz w:val="20"/>
      <w:szCs w:val="20"/>
    </w:rPr>
  </w:style>
  <w:style w:type="paragraph" w:customStyle="1" w:styleId="Achievement">
    <w:name w:val="Achievement"/>
    <w:basedOn w:val="BodyText"/>
    <w:rsid w:val="00DE352C"/>
    <w:pPr>
      <w:numPr>
        <w:numId w:val="1"/>
      </w:numPr>
      <w:spacing w:after="60"/>
    </w:pPr>
  </w:style>
  <w:style w:type="paragraph" w:customStyle="1" w:styleId="Name">
    <w:name w:val="Name"/>
    <w:basedOn w:val="Normal"/>
    <w:next w:val="Normal"/>
    <w:rsid w:val="00DE352C"/>
    <w:pPr>
      <w:pBdr>
        <w:bottom w:val="single" w:sz="6" w:space="4" w:color="auto"/>
      </w:pBdr>
      <w:spacing w:after="440" w:line="240" w:lineRule="atLeast"/>
    </w:pPr>
    <w:rPr>
      <w:rFonts w:ascii="Arial Black" w:hAnsi="Arial Black"/>
      <w:spacing w:val="-35"/>
      <w:sz w:val="54"/>
      <w:szCs w:val="20"/>
    </w:rPr>
  </w:style>
  <w:style w:type="paragraph" w:customStyle="1" w:styleId="Objective">
    <w:name w:val="Objective"/>
    <w:basedOn w:val="Normal"/>
    <w:next w:val="BodyText"/>
    <w:rsid w:val="00DE352C"/>
    <w:pPr>
      <w:spacing w:before="240" w:after="220" w:line="220" w:lineRule="atLeast"/>
    </w:pPr>
    <w:rPr>
      <w:rFonts w:ascii="Arial" w:hAnsi="Arial"/>
      <w:sz w:val="20"/>
      <w:szCs w:val="20"/>
    </w:rPr>
  </w:style>
  <w:style w:type="paragraph" w:styleId="IntenseQuote">
    <w:name w:val="Intense Quote"/>
    <w:basedOn w:val="Normal"/>
    <w:next w:val="Normal"/>
    <w:link w:val="IntenseQuoteChar"/>
    <w:uiPriority w:val="30"/>
    <w:qFormat/>
    <w:rsid w:val="00DE35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E352C"/>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DE352C"/>
    <w:pPr>
      <w:ind w:left="720"/>
      <w:contextualSpacing/>
    </w:pPr>
  </w:style>
  <w:style w:type="character" w:styleId="Hyperlink">
    <w:name w:val="Hyperlink"/>
    <w:basedOn w:val="DefaultParagraphFont"/>
    <w:uiPriority w:val="99"/>
    <w:unhideWhenUsed/>
    <w:rsid w:val="00DE352C"/>
    <w:rPr>
      <w:color w:val="0000FF" w:themeColor="hyperlink"/>
      <w:u w:val="single"/>
    </w:rPr>
  </w:style>
  <w:style w:type="paragraph" w:styleId="DocumentMap">
    <w:name w:val="Document Map"/>
    <w:basedOn w:val="Normal"/>
    <w:link w:val="DocumentMapChar"/>
    <w:uiPriority w:val="99"/>
    <w:semiHidden/>
    <w:unhideWhenUsed/>
    <w:rsid w:val="00736DFB"/>
    <w:rPr>
      <w:rFonts w:ascii="Tahoma" w:hAnsi="Tahoma" w:cs="Tahoma"/>
      <w:sz w:val="16"/>
      <w:szCs w:val="16"/>
    </w:rPr>
  </w:style>
  <w:style w:type="character" w:customStyle="1" w:styleId="DocumentMapChar">
    <w:name w:val="Document Map Char"/>
    <w:basedOn w:val="DefaultParagraphFont"/>
    <w:link w:val="DocumentMap"/>
    <w:uiPriority w:val="99"/>
    <w:semiHidden/>
    <w:rsid w:val="00736DFB"/>
    <w:rPr>
      <w:rFonts w:ascii="Tahoma" w:eastAsia="Times New Roman" w:hAnsi="Tahoma" w:cs="Tahoma"/>
      <w:sz w:val="16"/>
      <w:szCs w:val="16"/>
    </w:rPr>
  </w:style>
  <w:style w:type="character" w:customStyle="1" w:styleId="ilad1">
    <w:name w:val="il_ad1"/>
    <w:basedOn w:val="DefaultParagraphFont"/>
    <w:rsid w:val="00805A94"/>
  </w:style>
  <w:style w:type="paragraph" w:styleId="Title">
    <w:name w:val="Title"/>
    <w:basedOn w:val="Normal"/>
    <w:next w:val="Normal"/>
    <w:link w:val="TitleChar"/>
    <w:uiPriority w:val="10"/>
    <w:qFormat/>
    <w:rsid w:val="00945D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D1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7436"/>
    <w:rPr>
      <w:rFonts w:ascii="Tahoma" w:hAnsi="Tahoma" w:cs="Tahoma"/>
      <w:sz w:val="16"/>
      <w:szCs w:val="16"/>
    </w:rPr>
  </w:style>
  <w:style w:type="character" w:customStyle="1" w:styleId="BalloonTextChar">
    <w:name w:val="Balloon Text Char"/>
    <w:basedOn w:val="DefaultParagraphFont"/>
    <w:link w:val="BalloonText"/>
    <w:uiPriority w:val="99"/>
    <w:semiHidden/>
    <w:rsid w:val="00157436"/>
    <w:rPr>
      <w:rFonts w:ascii="Tahoma" w:eastAsia="Times New Roman" w:hAnsi="Tahoma" w:cs="Tahoma"/>
      <w:sz w:val="16"/>
      <w:szCs w:val="16"/>
    </w:rPr>
  </w:style>
  <w:style w:type="character" w:customStyle="1" w:styleId="Heading1Char">
    <w:name w:val="Heading 1 Char"/>
    <w:basedOn w:val="DefaultParagraphFont"/>
    <w:link w:val="Heading1"/>
    <w:uiPriority w:val="9"/>
    <w:rsid w:val="00072A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933D5"/>
    <w:pPr>
      <w:spacing w:before="100" w:beforeAutospacing="1" w:after="100" w:afterAutospacing="1"/>
    </w:pPr>
  </w:style>
  <w:style w:type="character" w:customStyle="1" w:styleId="apple-converted-space">
    <w:name w:val="apple-converted-space"/>
    <w:basedOn w:val="DefaultParagraphFont"/>
    <w:rsid w:val="00ED3913"/>
  </w:style>
  <w:style w:type="character" w:styleId="FollowedHyperlink">
    <w:name w:val="FollowedHyperlink"/>
    <w:basedOn w:val="DefaultParagraphFont"/>
    <w:uiPriority w:val="99"/>
    <w:semiHidden/>
    <w:unhideWhenUsed/>
    <w:rsid w:val="00D536C7"/>
    <w:rPr>
      <w:color w:val="800080" w:themeColor="followedHyperlink"/>
      <w:u w:val="single"/>
    </w:rPr>
  </w:style>
  <w:style w:type="character" w:customStyle="1" w:styleId="Heading3Char">
    <w:name w:val="Heading 3 Char"/>
    <w:basedOn w:val="DefaultParagraphFont"/>
    <w:link w:val="Heading3"/>
    <w:uiPriority w:val="9"/>
    <w:semiHidden/>
    <w:rsid w:val="00E03B2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2A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03B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E352C"/>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semiHidden/>
    <w:rsid w:val="00DE352C"/>
    <w:rPr>
      <w:rFonts w:ascii="Arial" w:eastAsia="Times New Roman" w:hAnsi="Arial" w:cs="Times New Roman"/>
      <w:spacing w:val="-5"/>
      <w:sz w:val="20"/>
      <w:szCs w:val="20"/>
    </w:rPr>
  </w:style>
  <w:style w:type="paragraph" w:customStyle="1" w:styleId="Achievement">
    <w:name w:val="Achievement"/>
    <w:basedOn w:val="BodyText"/>
    <w:rsid w:val="00DE352C"/>
    <w:pPr>
      <w:numPr>
        <w:numId w:val="1"/>
      </w:numPr>
      <w:spacing w:after="60"/>
    </w:pPr>
  </w:style>
  <w:style w:type="paragraph" w:customStyle="1" w:styleId="Name">
    <w:name w:val="Name"/>
    <w:basedOn w:val="Normal"/>
    <w:next w:val="Normal"/>
    <w:rsid w:val="00DE352C"/>
    <w:pPr>
      <w:pBdr>
        <w:bottom w:val="single" w:sz="6" w:space="4" w:color="auto"/>
      </w:pBdr>
      <w:spacing w:after="440" w:line="240" w:lineRule="atLeast"/>
    </w:pPr>
    <w:rPr>
      <w:rFonts w:ascii="Arial Black" w:hAnsi="Arial Black"/>
      <w:spacing w:val="-35"/>
      <w:sz w:val="54"/>
      <w:szCs w:val="20"/>
    </w:rPr>
  </w:style>
  <w:style w:type="paragraph" w:customStyle="1" w:styleId="Objective">
    <w:name w:val="Objective"/>
    <w:basedOn w:val="Normal"/>
    <w:next w:val="BodyText"/>
    <w:rsid w:val="00DE352C"/>
    <w:pPr>
      <w:spacing w:before="240" w:after="220" w:line="220" w:lineRule="atLeast"/>
    </w:pPr>
    <w:rPr>
      <w:rFonts w:ascii="Arial" w:hAnsi="Arial"/>
      <w:sz w:val="20"/>
      <w:szCs w:val="20"/>
    </w:rPr>
  </w:style>
  <w:style w:type="paragraph" w:styleId="IntenseQuote">
    <w:name w:val="Intense Quote"/>
    <w:basedOn w:val="Normal"/>
    <w:next w:val="Normal"/>
    <w:link w:val="IntenseQuoteChar"/>
    <w:uiPriority w:val="30"/>
    <w:qFormat/>
    <w:rsid w:val="00DE35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E352C"/>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DE352C"/>
    <w:pPr>
      <w:ind w:left="720"/>
      <w:contextualSpacing/>
    </w:pPr>
  </w:style>
  <w:style w:type="character" w:styleId="Hyperlink">
    <w:name w:val="Hyperlink"/>
    <w:basedOn w:val="DefaultParagraphFont"/>
    <w:uiPriority w:val="99"/>
    <w:unhideWhenUsed/>
    <w:rsid w:val="00DE352C"/>
    <w:rPr>
      <w:color w:val="0000FF" w:themeColor="hyperlink"/>
      <w:u w:val="single"/>
    </w:rPr>
  </w:style>
  <w:style w:type="paragraph" w:styleId="DocumentMap">
    <w:name w:val="Document Map"/>
    <w:basedOn w:val="Normal"/>
    <w:link w:val="DocumentMapChar"/>
    <w:uiPriority w:val="99"/>
    <w:semiHidden/>
    <w:unhideWhenUsed/>
    <w:rsid w:val="00736DFB"/>
    <w:rPr>
      <w:rFonts w:ascii="Tahoma" w:hAnsi="Tahoma" w:cs="Tahoma"/>
      <w:sz w:val="16"/>
      <w:szCs w:val="16"/>
    </w:rPr>
  </w:style>
  <w:style w:type="character" w:customStyle="1" w:styleId="DocumentMapChar">
    <w:name w:val="Document Map Char"/>
    <w:basedOn w:val="DefaultParagraphFont"/>
    <w:link w:val="DocumentMap"/>
    <w:uiPriority w:val="99"/>
    <w:semiHidden/>
    <w:rsid w:val="00736DFB"/>
    <w:rPr>
      <w:rFonts w:ascii="Tahoma" w:eastAsia="Times New Roman" w:hAnsi="Tahoma" w:cs="Tahoma"/>
      <w:sz w:val="16"/>
      <w:szCs w:val="16"/>
    </w:rPr>
  </w:style>
  <w:style w:type="character" w:customStyle="1" w:styleId="ilad1">
    <w:name w:val="il_ad1"/>
    <w:basedOn w:val="DefaultParagraphFont"/>
    <w:rsid w:val="00805A94"/>
  </w:style>
  <w:style w:type="paragraph" w:styleId="Title">
    <w:name w:val="Title"/>
    <w:basedOn w:val="Normal"/>
    <w:next w:val="Normal"/>
    <w:link w:val="TitleChar"/>
    <w:uiPriority w:val="10"/>
    <w:qFormat/>
    <w:rsid w:val="00945D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D1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7436"/>
    <w:rPr>
      <w:rFonts w:ascii="Tahoma" w:hAnsi="Tahoma" w:cs="Tahoma"/>
      <w:sz w:val="16"/>
      <w:szCs w:val="16"/>
    </w:rPr>
  </w:style>
  <w:style w:type="character" w:customStyle="1" w:styleId="BalloonTextChar">
    <w:name w:val="Balloon Text Char"/>
    <w:basedOn w:val="DefaultParagraphFont"/>
    <w:link w:val="BalloonText"/>
    <w:uiPriority w:val="99"/>
    <w:semiHidden/>
    <w:rsid w:val="00157436"/>
    <w:rPr>
      <w:rFonts w:ascii="Tahoma" w:eastAsia="Times New Roman" w:hAnsi="Tahoma" w:cs="Tahoma"/>
      <w:sz w:val="16"/>
      <w:szCs w:val="16"/>
    </w:rPr>
  </w:style>
  <w:style w:type="character" w:customStyle="1" w:styleId="Heading1Char">
    <w:name w:val="Heading 1 Char"/>
    <w:basedOn w:val="DefaultParagraphFont"/>
    <w:link w:val="Heading1"/>
    <w:uiPriority w:val="9"/>
    <w:rsid w:val="00072A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933D5"/>
    <w:pPr>
      <w:spacing w:before="100" w:beforeAutospacing="1" w:after="100" w:afterAutospacing="1"/>
    </w:pPr>
  </w:style>
  <w:style w:type="character" w:customStyle="1" w:styleId="apple-converted-space">
    <w:name w:val="apple-converted-space"/>
    <w:basedOn w:val="DefaultParagraphFont"/>
    <w:rsid w:val="00ED3913"/>
  </w:style>
  <w:style w:type="character" w:styleId="FollowedHyperlink">
    <w:name w:val="FollowedHyperlink"/>
    <w:basedOn w:val="DefaultParagraphFont"/>
    <w:uiPriority w:val="99"/>
    <w:semiHidden/>
    <w:unhideWhenUsed/>
    <w:rsid w:val="00D536C7"/>
    <w:rPr>
      <w:color w:val="800080" w:themeColor="followedHyperlink"/>
      <w:u w:val="single"/>
    </w:rPr>
  </w:style>
  <w:style w:type="character" w:customStyle="1" w:styleId="Heading3Char">
    <w:name w:val="Heading 3 Char"/>
    <w:basedOn w:val="DefaultParagraphFont"/>
    <w:link w:val="Heading3"/>
    <w:uiPriority w:val="9"/>
    <w:semiHidden/>
    <w:rsid w:val="00E03B2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2040">
      <w:bodyDiv w:val="1"/>
      <w:marLeft w:val="0"/>
      <w:marRight w:val="0"/>
      <w:marTop w:val="0"/>
      <w:marBottom w:val="0"/>
      <w:divBdr>
        <w:top w:val="none" w:sz="0" w:space="0" w:color="auto"/>
        <w:left w:val="none" w:sz="0" w:space="0" w:color="auto"/>
        <w:bottom w:val="none" w:sz="0" w:space="0" w:color="auto"/>
        <w:right w:val="none" w:sz="0" w:space="0" w:color="auto"/>
      </w:divBdr>
    </w:div>
    <w:div w:id="275871162">
      <w:bodyDiv w:val="1"/>
      <w:marLeft w:val="0"/>
      <w:marRight w:val="0"/>
      <w:marTop w:val="0"/>
      <w:marBottom w:val="0"/>
      <w:divBdr>
        <w:top w:val="none" w:sz="0" w:space="0" w:color="auto"/>
        <w:left w:val="none" w:sz="0" w:space="0" w:color="auto"/>
        <w:bottom w:val="none" w:sz="0" w:space="0" w:color="auto"/>
        <w:right w:val="none" w:sz="0" w:space="0" w:color="auto"/>
      </w:divBdr>
    </w:div>
    <w:div w:id="344596239">
      <w:bodyDiv w:val="1"/>
      <w:marLeft w:val="0"/>
      <w:marRight w:val="0"/>
      <w:marTop w:val="0"/>
      <w:marBottom w:val="0"/>
      <w:divBdr>
        <w:top w:val="none" w:sz="0" w:space="0" w:color="auto"/>
        <w:left w:val="none" w:sz="0" w:space="0" w:color="auto"/>
        <w:bottom w:val="none" w:sz="0" w:space="0" w:color="auto"/>
        <w:right w:val="none" w:sz="0" w:space="0" w:color="auto"/>
      </w:divBdr>
    </w:div>
    <w:div w:id="546721417">
      <w:bodyDiv w:val="1"/>
      <w:marLeft w:val="0"/>
      <w:marRight w:val="0"/>
      <w:marTop w:val="0"/>
      <w:marBottom w:val="0"/>
      <w:divBdr>
        <w:top w:val="none" w:sz="0" w:space="0" w:color="auto"/>
        <w:left w:val="none" w:sz="0" w:space="0" w:color="auto"/>
        <w:bottom w:val="none" w:sz="0" w:space="0" w:color="auto"/>
        <w:right w:val="none" w:sz="0" w:space="0" w:color="auto"/>
      </w:divBdr>
    </w:div>
    <w:div w:id="598372996">
      <w:bodyDiv w:val="1"/>
      <w:marLeft w:val="0"/>
      <w:marRight w:val="0"/>
      <w:marTop w:val="0"/>
      <w:marBottom w:val="0"/>
      <w:divBdr>
        <w:top w:val="none" w:sz="0" w:space="0" w:color="auto"/>
        <w:left w:val="none" w:sz="0" w:space="0" w:color="auto"/>
        <w:bottom w:val="none" w:sz="0" w:space="0" w:color="auto"/>
        <w:right w:val="none" w:sz="0" w:space="0" w:color="auto"/>
      </w:divBdr>
    </w:div>
    <w:div w:id="802885523">
      <w:bodyDiv w:val="1"/>
      <w:marLeft w:val="0"/>
      <w:marRight w:val="0"/>
      <w:marTop w:val="0"/>
      <w:marBottom w:val="0"/>
      <w:divBdr>
        <w:top w:val="none" w:sz="0" w:space="0" w:color="auto"/>
        <w:left w:val="none" w:sz="0" w:space="0" w:color="auto"/>
        <w:bottom w:val="none" w:sz="0" w:space="0" w:color="auto"/>
        <w:right w:val="none" w:sz="0" w:space="0" w:color="auto"/>
      </w:divBdr>
    </w:div>
    <w:div w:id="885869797">
      <w:bodyDiv w:val="1"/>
      <w:marLeft w:val="0"/>
      <w:marRight w:val="0"/>
      <w:marTop w:val="0"/>
      <w:marBottom w:val="0"/>
      <w:divBdr>
        <w:top w:val="none" w:sz="0" w:space="0" w:color="auto"/>
        <w:left w:val="none" w:sz="0" w:space="0" w:color="auto"/>
        <w:bottom w:val="none" w:sz="0" w:space="0" w:color="auto"/>
        <w:right w:val="none" w:sz="0" w:space="0" w:color="auto"/>
      </w:divBdr>
    </w:div>
    <w:div w:id="1186096946">
      <w:bodyDiv w:val="1"/>
      <w:marLeft w:val="0"/>
      <w:marRight w:val="0"/>
      <w:marTop w:val="0"/>
      <w:marBottom w:val="0"/>
      <w:divBdr>
        <w:top w:val="none" w:sz="0" w:space="0" w:color="auto"/>
        <w:left w:val="none" w:sz="0" w:space="0" w:color="auto"/>
        <w:bottom w:val="none" w:sz="0" w:space="0" w:color="auto"/>
        <w:right w:val="none" w:sz="0" w:space="0" w:color="auto"/>
      </w:divBdr>
    </w:div>
    <w:div w:id="1238593145">
      <w:bodyDiv w:val="1"/>
      <w:marLeft w:val="0"/>
      <w:marRight w:val="0"/>
      <w:marTop w:val="0"/>
      <w:marBottom w:val="0"/>
      <w:divBdr>
        <w:top w:val="none" w:sz="0" w:space="0" w:color="auto"/>
        <w:left w:val="none" w:sz="0" w:space="0" w:color="auto"/>
        <w:bottom w:val="none" w:sz="0" w:space="0" w:color="auto"/>
        <w:right w:val="none" w:sz="0" w:space="0" w:color="auto"/>
      </w:divBdr>
    </w:div>
    <w:div w:id="1254051482">
      <w:bodyDiv w:val="1"/>
      <w:marLeft w:val="0"/>
      <w:marRight w:val="0"/>
      <w:marTop w:val="0"/>
      <w:marBottom w:val="0"/>
      <w:divBdr>
        <w:top w:val="none" w:sz="0" w:space="0" w:color="auto"/>
        <w:left w:val="none" w:sz="0" w:space="0" w:color="auto"/>
        <w:bottom w:val="none" w:sz="0" w:space="0" w:color="auto"/>
        <w:right w:val="none" w:sz="0" w:space="0" w:color="auto"/>
      </w:divBdr>
    </w:div>
    <w:div w:id="1378309814">
      <w:bodyDiv w:val="1"/>
      <w:marLeft w:val="0"/>
      <w:marRight w:val="0"/>
      <w:marTop w:val="0"/>
      <w:marBottom w:val="0"/>
      <w:divBdr>
        <w:top w:val="none" w:sz="0" w:space="0" w:color="auto"/>
        <w:left w:val="none" w:sz="0" w:space="0" w:color="auto"/>
        <w:bottom w:val="none" w:sz="0" w:space="0" w:color="auto"/>
        <w:right w:val="none" w:sz="0" w:space="0" w:color="auto"/>
      </w:divBdr>
    </w:div>
    <w:div w:id="1622371938">
      <w:bodyDiv w:val="1"/>
      <w:marLeft w:val="0"/>
      <w:marRight w:val="0"/>
      <w:marTop w:val="0"/>
      <w:marBottom w:val="0"/>
      <w:divBdr>
        <w:top w:val="none" w:sz="0" w:space="0" w:color="auto"/>
        <w:left w:val="none" w:sz="0" w:space="0" w:color="auto"/>
        <w:bottom w:val="none" w:sz="0" w:space="0" w:color="auto"/>
        <w:right w:val="none" w:sz="0" w:space="0" w:color="auto"/>
      </w:divBdr>
      <w:divsChild>
        <w:div w:id="1755937596">
          <w:marLeft w:val="0"/>
          <w:marRight w:val="0"/>
          <w:marTop w:val="0"/>
          <w:marBottom w:val="0"/>
          <w:divBdr>
            <w:top w:val="none" w:sz="0" w:space="0" w:color="auto"/>
            <w:left w:val="none" w:sz="0" w:space="0" w:color="auto"/>
            <w:bottom w:val="none" w:sz="0" w:space="0" w:color="auto"/>
            <w:right w:val="none" w:sz="0" w:space="0" w:color="auto"/>
          </w:divBdr>
        </w:div>
      </w:divsChild>
    </w:div>
    <w:div w:id="1755322143">
      <w:bodyDiv w:val="1"/>
      <w:marLeft w:val="0"/>
      <w:marRight w:val="0"/>
      <w:marTop w:val="0"/>
      <w:marBottom w:val="0"/>
      <w:divBdr>
        <w:top w:val="none" w:sz="0" w:space="0" w:color="auto"/>
        <w:left w:val="none" w:sz="0" w:space="0" w:color="auto"/>
        <w:bottom w:val="none" w:sz="0" w:space="0" w:color="auto"/>
        <w:right w:val="none" w:sz="0" w:space="0" w:color="auto"/>
      </w:divBdr>
    </w:div>
    <w:div w:id="1814567670">
      <w:bodyDiv w:val="1"/>
      <w:marLeft w:val="0"/>
      <w:marRight w:val="0"/>
      <w:marTop w:val="0"/>
      <w:marBottom w:val="0"/>
      <w:divBdr>
        <w:top w:val="none" w:sz="0" w:space="0" w:color="auto"/>
        <w:left w:val="none" w:sz="0" w:space="0" w:color="auto"/>
        <w:bottom w:val="none" w:sz="0" w:space="0" w:color="auto"/>
        <w:right w:val="none" w:sz="0" w:space="0" w:color="auto"/>
      </w:divBdr>
    </w:div>
    <w:div w:id="1854682927">
      <w:bodyDiv w:val="1"/>
      <w:marLeft w:val="0"/>
      <w:marRight w:val="0"/>
      <w:marTop w:val="0"/>
      <w:marBottom w:val="0"/>
      <w:divBdr>
        <w:top w:val="none" w:sz="0" w:space="0" w:color="auto"/>
        <w:left w:val="none" w:sz="0" w:space="0" w:color="auto"/>
        <w:bottom w:val="none" w:sz="0" w:space="0" w:color="auto"/>
        <w:right w:val="none" w:sz="0" w:space="0" w:color="auto"/>
      </w:divBdr>
    </w:div>
    <w:div w:id="1974871438">
      <w:bodyDiv w:val="1"/>
      <w:marLeft w:val="0"/>
      <w:marRight w:val="0"/>
      <w:marTop w:val="0"/>
      <w:marBottom w:val="0"/>
      <w:divBdr>
        <w:top w:val="none" w:sz="0" w:space="0" w:color="auto"/>
        <w:left w:val="none" w:sz="0" w:space="0" w:color="auto"/>
        <w:bottom w:val="none" w:sz="0" w:space="0" w:color="auto"/>
        <w:right w:val="none" w:sz="0" w:space="0" w:color="auto"/>
      </w:divBdr>
    </w:div>
    <w:div w:id="2087680737">
      <w:bodyDiv w:val="1"/>
      <w:marLeft w:val="0"/>
      <w:marRight w:val="0"/>
      <w:marTop w:val="0"/>
      <w:marBottom w:val="0"/>
      <w:divBdr>
        <w:top w:val="none" w:sz="0" w:space="0" w:color="auto"/>
        <w:left w:val="none" w:sz="0" w:space="0" w:color="auto"/>
        <w:bottom w:val="none" w:sz="0" w:space="0" w:color="auto"/>
        <w:right w:val="none" w:sz="0" w:space="0" w:color="auto"/>
      </w:divBdr>
      <w:divsChild>
        <w:div w:id="610627204">
          <w:marLeft w:val="0"/>
          <w:marRight w:val="0"/>
          <w:marTop w:val="0"/>
          <w:marBottom w:val="0"/>
          <w:divBdr>
            <w:top w:val="none" w:sz="0" w:space="0" w:color="auto"/>
            <w:left w:val="none" w:sz="0" w:space="0" w:color="auto"/>
            <w:bottom w:val="none" w:sz="0" w:space="0" w:color="auto"/>
            <w:right w:val="none" w:sz="0" w:space="0" w:color="auto"/>
          </w:divBdr>
          <w:divsChild>
            <w:div w:id="1786391095">
              <w:marLeft w:val="0"/>
              <w:marRight w:val="0"/>
              <w:marTop w:val="0"/>
              <w:marBottom w:val="0"/>
              <w:divBdr>
                <w:top w:val="none" w:sz="0" w:space="0" w:color="auto"/>
                <w:left w:val="none" w:sz="0" w:space="0" w:color="auto"/>
                <w:bottom w:val="none" w:sz="0" w:space="0" w:color="auto"/>
                <w:right w:val="none" w:sz="0" w:space="0" w:color="auto"/>
              </w:divBdr>
              <w:divsChild>
                <w:div w:id="12154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7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tej-gurung-947280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1</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DynCorp International</dc:creator>
  <cp:lastModifiedBy>Tej Gurung</cp:lastModifiedBy>
  <cp:revision>403</cp:revision>
  <cp:lastPrinted>2022-03-17T05:25:00Z</cp:lastPrinted>
  <dcterms:created xsi:type="dcterms:W3CDTF">2019-08-31T09:57:00Z</dcterms:created>
  <dcterms:modified xsi:type="dcterms:W3CDTF">2022-03-17T05:41:00Z</dcterms:modified>
</cp:coreProperties>
</file>