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E" w:rsidRPr="00633950" w:rsidRDefault="001F36B2" w:rsidP="001B3771">
      <w:pPr>
        <w:pStyle w:val="Heading4"/>
      </w:pPr>
      <w:r>
        <w:t>3</w:t>
      </w:r>
      <w:r w:rsidR="002C0034" w:rsidRPr="00633950">
        <w:t>/</w:t>
      </w:r>
      <w:r>
        <w:t>59</w:t>
      </w:r>
      <w:r w:rsidR="002C0034" w:rsidRPr="00633950">
        <w:t xml:space="preserve"> </w:t>
      </w:r>
      <w:r>
        <w:t>Lamington Avenue</w:t>
      </w:r>
      <w:r w:rsidR="005B5389" w:rsidRPr="00633950">
        <w:tab/>
      </w:r>
      <w:r w:rsidR="005B5389" w:rsidRPr="00633950">
        <w:tab/>
      </w:r>
      <w:r w:rsidR="005B5389" w:rsidRPr="00633950">
        <w:tab/>
      </w:r>
      <w:r w:rsidR="005B5389" w:rsidRPr="00633950">
        <w:tab/>
      </w:r>
      <w:r w:rsidR="005B5389" w:rsidRPr="00633950">
        <w:tab/>
      </w:r>
      <w:r w:rsidR="005B5389" w:rsidRPr="00633950">
        <w:tab/>
      </w:r>
      <w:r w:rsidR="008337B1">
        <w:t xml:space="preserve">        </w:t>
      </w:r>
      <w:r w:rsidR="00101B54">
        <w:t>Ph</w:t>
      </w:r>
      <w:r w:rsidR="00BE63EE" w:rsidRPr="00633950">
        <w:t>one:</w:t>
      </w:r>
      <w:r w:rsidR="00A96FDA">
        <w:t xml:space="preserve"> (</w:t>
      </w:r>
      <w:r w:rsidR="008337B1">
        <w:t>61-</w:t>
      </w:r>
      <w:r w:rsidR="002C0034" w:rsidRPr="00633950">
        <w:t>7</w:t>
      </w:r>
      <w:r w:rsidR="00A96FDA">
        <w:t>)</w:t>
      </w:r>
      <w:r w:rsidR="00EA1E2D">
        <w:t xml:space="preserve"> </w:t>
      </w:r>
      <w:r w:rsidR="002C0034" w:rsidRPr="00633950">
        <w:t>3</w:t>
      </w:r>
      <w:r>
        <w:t>3</w:t>
      </w:r>
      <w:r w:rsidR="002C0034" w:rsidRPr="00633950">
        <w:t>1</w:t>
      </w:r>
      <w:r>
        <w:t>04485</w:t>
      </w:r>
    </w:p>
    <w:p w:rsidR="001B3771" w:rsidRDefault="001F36B2" w:rsidP="001B3771">
      <w:pPr>
        <w:pStyle w:val="Heading4"/>
      </w:pPr>
      <w:r>
        <w:t>Lutwyche</w:t>
      </w:r>
      <w:r w:rsidR="002F506B">
        <w:t xml:space="preserve">      </w:t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5B5389" w:rsidRPr="00633950">
        <w:t xml:space="preserve"> </w:t>
      </w:r>
      <w:r w:rsidR="002F506B">
        <w:t xml:space="preserve">     </w:t>
      </w:r>
      <w:r w:rsidR="00101B54">
        <w:t xml:space="preserve"> </w:t>
      </w:r>
      <w:r w:rsidR="001B3771">
        <w:t xml:space="preserve">    </w:t>
      </w:r>
      <w:r w:rsidR="00EA1E2D">
        <w:t xml:space="preserve"> </w:t>
      </w:r>
      <w:r w:rsidR="001B3771">
        <w:t xml:space="preserve"> </w:t>
      </w:r>
      <w:r w:rsidR="002F506B">
        <w:t>M</w:t>
      </w:r>
      <w:r w:rsidR="00BE63EE" w:rsidRPr="00633950">
        <w:t xml:space="preserve">obile: </w:t>
      </w:r>
      <w:r w:rsidR="002C0034" w:rsidRPr="00633950">
        <w:t>0448788655</w:t>
      </w:r>
    </w:p>
    <w:p w:rsidR="00BE63EE" w:rsidRPr="00633950" w:rsidRDefault="002C0034" w:rsidP="001B3771">
      <w:pPr>
        <w:pStyle w:val="Heading4"/>
      </w:pPr>
      <w:r w:rsidRPr="00633950">
        <w:t>QLD 40</w:t>
      </w:r>
      <w:r w:rsidR="001F36B2">
        <w:t>30</w:t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2F506B">
        <w:tab/>
      </w:r>
      <w:r w:rsidR="005B5389" w:rsidRPr="00633950">
        <w:t xml:space="preserve"> </w:t>
      </w:r>
      <w:r w:rsidR="002F506B">
        <w:t xml:space="preserve"> </w:t>
      </w:r>
      <w:r w:rsidR="001B3771">
        <w:t xml:space="preserve">      </w:t>
      </w:r>
      <w:r w:rsidR="00BE63EE" w:rsidRPr="00633950">
        <w:t xml:space="preserve">Email: </w:t>
      </w:r>
      <w:r w:rsidRPr="00633950">
        <w:t>sylviajeyakumar</w:t>
      </w:r>
      <w:r w:rsidR="00BE63EE" w:rsidRPr="00633950">
        <w:t>@yahoo.com</w:t>
      </w:r>
    </w:p>
    <w:p w:rsidR="00BE63EE" w:rsidRPr="00633950" w:rsidRDefault="00D42AE8" w:rsidP="00BE63EE">
      <w:pPr>
        <w:pStyle w:val="Header"/>
        <w:tabs>
          <w:tab w:val="clear" w:pos="4153"/>
          <w:tab w:val="clear" w:pos="8306"/>
          <w:tab w:val="right" w:pos="9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line id="_x0000_s1026" style="position:absolute;z-index:1" from="0,4.9pt" to="490.75pt,4.9pt"/>
        </w:pict>
      </w:r>
    </w:p>
    <w:p w:rsidR="00BE63EE" w:rsidRPr="00633950" w:rsidRDefault="00BE63EE" w:rsidP="00BE63EE">
      <w:pPr>
        <w:pStyle w:val="Header"/>
        <w:tabs>
          <w:tab w:val="clear" w:pos="4153"/>
          <w:tab w:val="clear" w:pos="8306"/>
          <w:tab w:val="right" w:pos="9910"/>
        </w:tabs>
        <w:ind w:left="54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9720"/>
      </w:tblGrid>
      <w:tr w:rsidR="00BE63EE" w:rsidRPr="00633950" w:rsidTr="00F21776">
        <w:trPr>
          <w:trHeight w:val="36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BE63EE" w:rsidRPr="00101B54" w:rsidRDefault="00257317" w:rsidP="002573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BE63EE" w:rsidRPr="00101B54">
              <w:rPr>
                <w:rFonts w:ascii="Arial" w:hAnsi="Arial" w:cs="Arial"/>
                <w:b/>
                <w:bCs/>
                <w:sz w:val="24"/>
                <w:szCs w:val="24"/>
              </w:rPr>
              <w:t>Sylvia Jeyakumar</w:t>
            </w:r>
          </w:p>
        </w:tc>
      </w:tr>
    </w:tbl>
    <w:p w:rsidR="00BE63EE" w:rsidRPr="00633950" w:rsidRDefault="00BE63EE" w:rsidP="00BE63EE">
      <w:pPr>
        <w:pStyle w:val="Heading4"/>
        <w:ind w:left="540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BE63EE" w:rsidRPr="00633950" w:rsidRDefault="00BE63EE" w:rsidP="00BE63EE">
      <w:pPr>
        <w:ind w:left="540"/>
        <w:rPr>
          <w:rFonts w:ascii="Arial" w:hAnsi="Arial" w:cs="Arial"/>
          <w:b/>
          <w:bCs/>
          <w:u w:val="single"/>
        </w:rPr>
      </w:pPr>
      <w:r w:rsidRPr="00633950">
        <w:rPr>
          <w:rFonts w:ascii="Arial" w:hAnsi="Arial" w:cs="Arial"/>
          <w:b/>
          <w:bCs/>
          <w:u w:val="single"/>
        </w:rPr>
        <w:t>Summary:</w:t>
      </w:r>
    </w:p>
    <w:p w:rsidR="008662A1" w:rsidRPr="00A96FDA" w:rsidRDefault="008662A1" w:rsidP="008662A1">
      <w:pPr>
        <w:numPr>
          <w:ilvl w:val="0"/>
          <w:numId w:val="1"/>
        </w:numPr>
        <w:spacing w:after="0" w:line="240" w:lineRule="auto"/>
        <w:ind w:left="69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33950">
        <w:rPr>
          <w:rFonts w:ascii="Arial" w:hAnsi="Arial" w:cs="Arial"/>
        </w:rPr>
        <w:t xml:space="preserve">Five years of experience as Teaching Faculty in Madras Christian College, India in </w:t>
      </w:r>
      <w:r>
        <w:rPr>
          <w:rFonts w:ascii="Arial" w:hAnsi="Arial" w:cs="Arial"/>
        </w:rPr>
        <w:t xml:space="preserve"> Social Work (</w:t>
      </w:r>
      <w:r w:rsidRPr="00633950">
        <w:rPr>
          <w:rFonts w:ascii="Arial" w:hAnsi="Arial" w:cs="Arial"/>
        </w:rPr>
        <w:t>Human Resource Management</w:t>
      </w:r>
      <w:r>
        <w:rPr>
          <w:rFonts w:ascii="Arial" w:hAnsi="Arial" w:cs="Arial"/>
        </w:rPr>
        <w:t>)</w:t>
      </w:r>
      <w:r w:rsidRPr="00A96FDA">
        <w:rPr>
          <w:rFonts w:ascii="Arial" w:hAnsi="Arial" w:cs="Arial"/>
        </w:rPr>
        <w:t xml:space="preserve"> </w:t>
      </w:r>
    </w:p>
    <w:p w:rsidR="00A96FDA" w:rsidRPr="00633950" w:rsidRDefault="008662A1" w:rsidP="00A96FD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96FDA" w:rsidRPr="00633950">
        <w:rPr>
          <w:rFonts w:ascii="Arial" w:hAnsi="Arial" w:cs="Arial"/>
        </w:rPr>
        <w:t>Seven years of professional experience in Administration / Customer-Relations in socio-economic projects for</w:t>
      </w:r>
      <w:r w:rsidR="00A96FDA">
        <w:rPr>
          <w:rFonts w:ascii="Arial" w:hAnsi="Arial" w:cs="Arial"/>
        </w:rPr>
        <w:t xml:space="preserve"> Oikocredit (Netherlands based)</w:t>
      </w:r>
    </w:p>
    <w:p w:rsidR="00A96FDA" w:rsidRPr="002E6EEB" w:rsidRDefault="002E6EEB" w:rsidP="00A96FD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  <w:b/>
        </w:rPr>
      </w:pPr>
      <w:r w:rsidRPr="002E6EEB">
        <w:rPr>
          <w:rFonts w:ascii="Arial" w:hAnsi="Arial" w:cs="Arial"/>
          <w:b/>
        </w:rPr>
        <w:t>Experienced in translating training materials, write-ups etc from Tamil to English and English to Tamil</w:t>
      </w:r>
    </w:p>
    <w:p w:rsidR="001F36B2" w:rsidRPr="00633950" w:rsidRDefault="001F36B2" w:rsidP="00A96FD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Experienced in undertaking research projects and guiding students in their research</w:t>
      </w:r>
    </w:p>
    <w:p w:rsidR="00A96FDA" w:rsidRPr="00633950" w:rsidRDefault="00A96FDA" w:rsidP="00A96FDA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Proficient in data entry and maintaining integrity of data</w:t>
      </w:r>
    </w:p>
    <w:p w:rsidR="00BE63EE" w:rsidRDefault="00BE63EE" w:rsidP="00BE63E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 w:rsidRPr="00633950">
        <w:rPr>
          <w:rFonts w:ascii="Arial" w:hAnsi="Arial" w:cs="Arial"/>
        </w:rPr>
        <w:t>Excellent interpersonal and communication skills</w:t>
      </w:r>
    </w:p>
    <w:p w:rsidR="00A96FDA" w:rsidRDefault="00A96FDA" w:rsidP="00BE63E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Experienced in delivering quality outcomes before deadlines</w:t>
      </w:r>
    </w:p>
    <w:p w:rsidR="00A96FDA" w:rsidRPr="00633950" w:rsidRDefault="00A96FDA" w:rsidP="00BE63E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Excellent team player</w:t>
      </w:r>
    </w:p>
    <w:p w:rsidR="00BE63EE" w:rsidRPr="00633950" w:rsidRDefault="00BE63EE" w:rsidP="00BE63EE">
      <w:pPr>
        <w:ind w:left="540"/>
        <w:rPr>
          <w:rFonts w:ascii="Arial" w:hAnsi="Arial" w:cs="Arial"/>
          <w:b/>
          <w:bCs/>
          <w:color w:val="000000"/>
          <w:u w:val="single"/>
        </w:rPr>
      </w:pPr>
    </w:p>
    <w:p w:rsidR="00BE63EE" w:rsidRPr="00633950" w:rsidRDefault="00BE63EE" w:rsidP="00BE63EE">
      <w:pPr>
        <w:ind w:left="540"/>
        <w:rPr>
          <w:rFonts w:ascii="Arial" w:hAnsi="Arial" w:cs="Arial"/>
          <w:b/>
          <w:bCs/>
          <w:color w:val="000000"/>
          <w:u w:val="single"/>
        </w:rPr>
      </w:pPr>
      <w:r w:rsidRPr="00633950">
        <w:rPr>
          <w:rFonts w:ascii="Arial" w:hAnsi="Arial" w:cs="Arial"/>
          <w:b/>
          <w:bCs/>
          <w:color w:val="000000"/>
          <w:u w:val="single"/>
        </w:rPr>
        <w:t>Work Experience:</w:t>
      </w:r>
    </w:p>
    <w:tbl>
      <w:tblPr>
        <w:tblW w:w="9834" w:type="dxa"/>
        <w:tblInd w:w="-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482"/>
        <w:gridCol w:w="3302"/>
        <w:gridCol w:w="4050"/>
      </w:tblGrid>
      <w:tr w:rsidR="00BE63EE" w:rsidRPr="00257317" w:rsidTr="00257317">
        <w:tc>
          <w:tcPr>
            <w:tcW w:w="248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257317" w:rsidRDefault="00BE63EE" w:rsidP="00F21776">
            <w:pPr>
              <w:pStyle w:val="Heading2"/>
              <w:ind w:left="540" w:right="-9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57317">
              <w:rPr>
                <w:rFonts w:ascii="Arial" w:hAnsi="Arial" w:cs="Arial"/>
                <w:bCs/>
                <w:sz w:val="22"/>
                <w:szCs w:val="22"/>
              </w:rPr>
              <w:t>Period</w:t>
            </w:r>
          </w:p>
        </w:tc>
        <w:tc>
          <w:tcPr>
            <w:tcW w:w="330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257317" w:rsidRDefault="00BE63EE" w:rsidP="00F21776">
            <w:pPr>
              <w:pStyle w:val="Heading2"/>
              <w:ind w:left="5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57317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</w:p>
        </w:tc>
        <w:tc>
          <w:tcPr>
            <w:tcW w:w="405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257317" w:rsidRDefault="00BE63EE" w:rsidP="00F21776">
            <w:pPr>
              <w:pStyle w:val="Heading2"/>
              <w:ind w:left="5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57317">
              <w:rPr>
                <w:rFonts w:ascii="Arial" w:hAnsi="Arial" w:cs="Arial"/>
                <w:bCs/>
                <w:sz w:val="22"/>
                <w:szCs w:val="22"/>
              </w:rPr>
              <w:t>Designation</w:t>
            </w:r>
          </w:p>
        </w:tc>
      </w:tr>
      <w:tr w:rsidR="00BE63EE" w:rsidRPr="00257317" w:rsidTr="00257317">
        <w:tc>
          <w:tcPr>
            <w:tcW w:w="248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101B54" w:rsidP="00AD55C8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BE63EE" w:rsidRPr="0025731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D55C8">
              <w:rPr>
                <w:rFonts w:ascii="Arial" w:hAnsi="Arial" w:cs="Arial"/>
                <w:sz w:val="22"/>
                <w:szCs w:val="22"/>
              </w:rPr>
              <w:t>May 2009</w:t>
            </w:r>
          </w:p>
        </w:tc>
        <w:tc>
          <w:tcPr>
            <w:tcW w:w="3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A96FDA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Practice</w:t>
            </w:r>
            <w:r w:rsidR="00101B54">
              <w:rPr>
                <w:rFonts w:ascii="Arial" w:hAnsi="Arial" w:cs="Arial"/>
              </w:rPr>
              <w:t xml:space="preserve"> Australia Pty Ltd</w:t>
            </w:r>
          </w:p>
        </w:tc>
        <w:tc>
          <w:tcPr>
            <w:tcW w:w="4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101B5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Support</w:t>
            </w:r>
          </w:p>
        </w:tc>
      </w:tr>
      <w:tr w:rsidR="00101B54" w:rsidRPr="00257317" w:rsidTr="00257317">
        <w:tc>
          <w:tcPr>
            <w:tcW w:w="248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– June 2008</w:t>
            </w:r>
          </w:p>
        </w:tc>
        <w:tc>
          <w:tcPr>
            <w:tcW w:w="3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Telstra Corporation</w:t>
            </w:r>
          </w:p>
        </w:tc>
        <w:tc>
          <w:tcPr>
            <w:tcW w:w="4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Consultant</w:t>
            </w:r>
          </w:p>
        </w:tc>
      </w:tr>
      <w:tr w:rsidR="00101B54" w:rsidRPr="00257317" w:rsidTr="00257317">
        <w:tc>
          <w:tcPr>
            <w:tcW w:w="248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2000 – Sept 2005</w:t>
            </w:r>
          </w:p>
        </w:tc>
        <w:tc>
          <w:tcPr>
            <w:tcW w:w="3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Madras Christian College</w:t>
            </w:r>
          </w:p>
        </w:tc>
        <w:tc>
          <w:tcPr>
            <w:tcW w:w="4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01B54" w:rsidRPr="00257317" w:rsidRDefault="00101B5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Faculty</w:t>
            </w:r>
          </w:p>
        </w:tc>
      </w:tr>
      <w:tr w:rsidR="00BE63EE" w:rsidRPr="00257317" w:rsidTr="00257317">
        <w:tc>
          <w:tcPr>
            <w:tcW w:w="248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BE63EE" w:rsidP="00F21776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317">
              <w:rPr>
                <w:rFonts w:ascii="Arial" w:hAnsi="Arial" w:cs="Arial"/>
                <w:sz w:val="22"/>
                <w:szCs w:val="22"/>
              </w:rPr>
              <w:t>Aug 1993 - July 2000</w:t>
            </w:r>
          </w:p>
        </w:tc>
        <w:tc>
          <w:tcPr>
            <w:tcW w:w="3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BE63EE" w:rsidP="00F21776">
            <w:pPr>
              <w:rPr>
                <w:rFonts w:ascii="Arial" w:hAnsi="Arial" w:cs="Arial"/>
              </w:rPr>
            </w:pPr>
            <w:r w:rsidRPr="00257317">
              <w:rPr>
                <w:rFonts w:ascii="Arial" w:hAnsi="Arial" w:cs="Arial"/>
              </w:rPr>
              <w:t>Oikocredit, India (Regional Office for India)</w:t>
            </w:r>
          </w:p>
        </w:tc>
        <w:tc>
          <w:tcPr>
            <w:tcW w:w="4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257317" w:rsidRDefault="009355BB" w:rsidP="0093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Secretary to Regional Manager</w:t>
            </w:r>
          </w:p>
        </w:tc>
      </w:tr>
    </w:tbl>
    <w:p w:rsidR="00BE63EE" w:rsidRDefault="00BE63EE" w:rsidP="00BE63EE">
      <w:pPr>
        <w:ind w:left="540"/>
        <w:rPr>
          <w:rFonts w:ascii="Arial" w:hAnsi="Arial" w:cs="Arial"/>
          <w:b/>
          <w:bCs/>
          <w:u w:val="single"/>
        </w:rPr>
      </w:pPr>
    </w:p>
    <w:p w:rsidR="0034271C" w:rsidRPr="00633950" w:rsidRDefault="0034271C" w:rsidP="00BE63EE">
      <w:pPr>
        <w:ind w:left="540"/>
        <w:rPr>
          <w:rFonts w:ascii="Arial" w:hAnsi="Arial" w:cs="Arial"/>
          <w:b/>
          <w:bCs/>
          <w:u w:val="single"/>
        </w:rPr>
      </w:pPr>
    </w:p>
    <w:p w:rsidR="00BE63EE" w:rsidRPr="00633950" w:rsidRDefault="00BE63EE" w:rsidP="00BE63EE">
      <w:pPr>
        <w:ind w:left="540"/>
        <w:rPr>
          <w:rFonts w:ascii="Arial" w:hAnsi="Arial" w:cs="Arial"/>
          <w:b/>
          <w:bCs/>
          <w:u w:val="single"/>
        </w:rPr>
      </w:pPr>
      <w:r w:rsidRPr="00633950">
        <w:rPr>
          <w:rFonts w:ascii="Arial" w:hAnsi="Arial" w:cs="Arial"/>
          <w:b/>
          <w:bCs/>
          <w:u w:val="single"/>
        </w:rPr>
        <w:t>Professional Skills:</w:t>
      </w:r>
    </w:p>
    <w:tbl>
      <w:tblPr>
        <w:tblW w:w="9781" w:type="dxa"/>
        <w:tblInd w:w="-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642"/>
        <w:gridCol w:w="5139"/>
      </w:tblGrid>
      <w:tr w:rsidR="00BE63EE" w:rsidRPr="00633950" w:rsidTr="0025731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633950" w:rsidRDefault="00BE63EE" w:rsidP="00F21776">
            <w:pPr>
              <w:pStyle w:val="Heading2"/>
              <w:ind w:left="54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E" w:rsidRPr="00633950" w:rsidTr="00257317">
        <w:trPr>
          <w:trHeight w:val="210"/>
        </w:trPr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Sincere, hardworking and reliable person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Skillful in preparation of project reports</w:t>
            </w:r>
          </w:p>
        </w:tc>
      </w:tr>
      <w:tr w:rsidR="00BE63EE" w:rsidRPr="00633950" w:rsidTr="00257317">
        <w:trPr>
          <w:trHeight w:val="210"/>
        </w:trPr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Efficient in high speed typing, maintaining records and accounts</w:t>
            </w:r>
          </w:p>
        </w:tc>
      </w:tr>
      <w:tr w:rsidR="00BE63EE" w:rsidRPr="00633950" w:rsidTr="00257317">
        <w:trPr>
          <w:trHeight w:val="36"/>
        </w:trPr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 xml:space="preserve">Proficient in using Microsoft Word, Excel and </w:t>
            </w:r>
            <w:r w:rsidRPr="00633950">
              <w:rPr>
                <w:rFonts w:ascii="Arial" w:hAnsi="Arial" w:cs="Arial"/>
              </w:rPr>
              <w:lastRenderedPageBreak/>
              <w:t>Access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lastRenderedPageBreak/>
              <w:t>Excellent eye for details and accuracy</w:t>
            </w:r>
          </w:p>
        </w:tc>
      </w:tr>
      <w:tr w:rsidR="00BE63EE" w:rsidRPr="00633950" w:rsidTr="00257317">
        <w:trPr>
          <w:trHeight w:val="36"/>
        </w:trPr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lastRenderedPageBreak/>
              <w:t>Guide research projects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C75903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Maintain high sense of confidentiality</w:t>
            </w:r>
          </w:p>
        </w:tc>
      </w:tr>
      <w:tr w:rsidR="00BE63EE" w:rsidRPr="00633950" w:rsidTr="00257317"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C75903" w:rsidP="0010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332EA6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Liaise</w:t>
            </w:r>
            <w:r w:rsidR="00BE63EE" w:rsidRPr="00633950">
              <w:rPr>
                <w:rFonts w:ascii="Arial" w:hAnsi="Arial" w:cs="Arial"/>
              </w:rPr>
              <w:t xml:space="preserve"> with different organizations</w:t>
            </w:r>
          </w:p>
        </w:tc>
      </w:tr>
      <w:tr w:rsidR="00BE63EE" w:rsidRPr="00633950" w:rsidTr="00257317">
        <w:tc>
          <w:tcPr>
            <w:tcW w:w="46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8A6D89" w:rsidRDefault="008A6D89" w:rsidP="008A6D89">
            <w:pPr>
              <w:rPr>
                <w:rFonts w:ascii="Arial" w:hAnsi="Arial" w:cs="Arial"/>
              </w:rPr>
            </w:pPr>
            <w:r w:rsidRPr="008A6D89">
              <w:rPr>
                <w:rFonts w:ascii="Arial" w:hAnsi="Arial" w:cs="Arial"/>
              </w:rPr>
              <w:t>Experienced in translation work from English to Tamil and vice versa</w:t>
            </w:r>
          </w:p>
        </w:tc>
        <w:tc>
          <w:tcPr>
            <w:tcW w:w="51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101B54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 xml:space="preserve">Confidential </w:t>
            </w:r>
            <w:r w:rsidR="00101B54">
              <w:rPr>
                <w:rFonts w:ascii="Arial" w:hAnsi="Arial" w:cs="Arial"/>
              </w:rPr>
              <w:t>records m</w:t>
            </w:r>
            <w:r w:rsidRPr="00633950">
              <w:rPr>
                <w:rFonts w:ascii="Arial" w:hAnsi="Arial" w:cs="Arial"/>
              </w:rPr>
              <w:t>aintenance</w:t>
            </w:r>
          </w:p>
        </w:tc>
      </w:tr>
    </w:tbl>
    <w:p w:rsidR="00BE63EE" w:rsidRDefault="00BE63EE" w:rsidP="00BE63EE">
      <w:pPr>
        <w:ind w:left="540"/>
        <w:rPr>
          <w:rFonts w:ascii="Arial" w:hAnsi="Arial" w:cs="Arial"/>
          <w:b/>
          <w:bCs/>
          <w:color w:val="000000"/>
          <w:u w:val="single"/>
        </w:rPr>
      </w:pPr>
    </w:p>
    <w:p w:rsidR="00A96FDA" w:rsidRDefault="00A96FDA" w:rsidP="00BE63EE">
      <w:pPr>
        <w:pStyle w:val="Heading5"/>
        <w:rPr>
          <w:rFonts w:ascii="Arial" w:hAnsi="Arial" w:cs="Arial"/>
          <w:sz w:val="22"/>
          <w:szCs w:val="22"/>
          <w:u w:val="single"/>
        </w:rPr>
      </w:pPr>
    </w:p>
    <w:p w:rsidR="00A96FDA" w:rsidRDefault="00BE63EE" w:rsidP="00911F29">
      <w:pPr>
        <w:pStyle w:val="Heading5"/>
        <w:rPr>
          <w:rFonts w:ascii="Arial" w:hAnsi="Arial" w:cs="Arial"/>
          <w:sz w:val="22"/>
          <w:szCs w:val="22"/>
          <w:u w:val="single"/>
        </w:rPr>
      </w:pPr>
      <w:r w:rsidRPr="00633950">
        <w:rPr>
          <w:rFonts w:ascii="Arial" w:hAnsi="Arial" w:cs="Arial"/>
          <w:sz w:val="22"/>
          <w:szCs w:val="22"/>
          <w:u w:val="single"/>
        </w:rPr>
        <w:t>Work Experience:</w:t>
      </w:r>
    </w:p>
    <w:p w:rsidR="00911F29" w:rsidRPr="00911F29" w:rsidRDefault="00911F29" w:rsidP="00911F29">
      <w:pPr>
        <w:rPr>
          <w:lang w:val="en-GB"/>
        </w:rPr>
      </w:pPr>
    </w:p>
    <w:tbl>
      <w:tblPr>
        <w:tblpPr w:leftFromText="180" w:rightFromText="180" w:vertAnchor="text" w:tblpX="9" w:tblpY="1"/>
        <w:tblOverlap w:val="never"/>
        <w:tblW w:w="973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079"/>
        <w:gridCol w:w="4410"/>
        <w:gridCol w:w="1170"/>
        <w:gridCol w:w="2079"/>
      </w:tblGrid>
      <w:tr w:rsidR="00471EC9" w:rsidRPr="00633950" w:rsidTr="004F4B4D">
        <w:trPr>
          <w:cantSplit/>
        </w:trPr>
        <w:tc>
          <w:tcPr>
            <w:tcW w:w="20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Best Practice Australia Pty Ltd, Brisbane</w:t>
            </w:r>
          </w:p>
        </w:tc>
        <w:tc>
          <w:tcPr>
            <w:tcW w:w="11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07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71EC9" w:rsidRPr="00633950" w:rsidRDefault="00AD55C8" w:rsidP="00AD55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– May 2009</w:t>
            </w:r>
          </w:p>
        </w:tc>
      </w:tr>
      <w:tr w:rsidR="00471EC9" w:rsidRPr="00633950" w:rsidTr="004F4B4D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carried out</w:t>
            </w: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71EC9" w:rsidRPr="00471EC9" w:rsidRDefault="00471EC9" w:rsidP="00471EC9">
            <w:pPr>
              <w:rPr>
                <w:rFonts w:ascii="Arial" w:hAnsi="Arial" w:cs="Arial"/>
              </w:rPr>
            </w:pPr>
            <w:r w:rsidRPr="00471EC9">
              <w:rPr>
                <w:rFonts w:ascii="Arial" w:hAnsi="Arial" w:cs="Arial"/>
              </w:rPr>
              <w:t>Efficiently and accurately entering sensitive and confidential information</w:t>
            </w:r>
          </w:p>
        </w:tc>
      </w:tr>
      <w:tr w:rsidR="00471EC9" w:rsidRPr="00633950" w:rsidTr="004F4B4D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71EC9" w:rsidRPr="00633950" w:rsidRDefault="00471EC9" w:rsidP="004F4B4D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71EC9" w:rsidRPr="00633950" w:rsidRDefault="00471EC9" w:rsidP="008A6D89">
            <w:pPr>
              <w:spacing w:line="240" w:lineRule="auto"/>
              <w:rPr>
                <w:rFonts w:ascii="Arial" w:hAnsi="Arial" w:cs="Arial"/>
              </w:rPr>
            </w:pPr>
            <w:r w:rsidRPr="00471EC9">
              <w:rPr>
                <w:rFonts w:ascii="Arial" w:hAnsi="Arial" w:cs="Arial"/>
              </w:rPr>
              <w:t xml:space="preserve">Quality check documents for accuracy as well as corrected </w:t>
            </w:r>
            <w:r w:rsidR="008A6D89" w:rsidRPr="00471EC9">
              <w:rPr>
                <w:rFonts w:ascii="Arial" w:hAnsi="Arial" w:cs="Arial"/>
              </w:rPr>
              <w:t>errors</w:t>
            </w:r>
            <w:r w:rsidR="008A6D89">
              <w:rPr>
                <w:rFonts w:ascii="Arial" w:hAnsi="Arial" w:cs="Arial"/>
              </w:rPr>
              <w:t xml:space="preserve">, </w:t>
            </w:r>
            <w:r w:rsidRPr="00471EC9">
              <w:rPr>
                <w:rFonts w:ascii="Arial" w:hAnsi="Arial" w:cs="Arial"/>
              </w:rPr>
              <w:t>return documents to source and enter missing data,</w:t>
            </w:r>
            <w:r>
              <w:rPr>
                <w:rFonts w:ascii="Arial" w:hAnsi="Arial" w:cs="Arial"/>
              </w:rPr>
              <w:t xml:space="preserve"> </w:t>
            </w:r>
            <w:r w:rsidRPr="00471EC9">
              <w:rPr>
                <w:rFonts w:ascii="Arial" w:hAnsi="Arial" w:cs="Arial"/>
              </w:rPr>
              <w:t>using customized software programme.</w:t>
            </w:r>
          </w:p>
        </w:tc>
      </w:tr>
    </w:tbl>
    <w:p w:rsidR="008662A1" w:rsidRDefault="008662A1" w:rsidP="00BE63EE">
      <w:pPr>
        <w:ind w:left="540"/>
        <w:rPr>
          <w:rFonts w:ascii="Arial" w:hAnsi="Arial" w:cs="Arial"/>
        </w:rPr>
      </w:pPr>
    </w:p>
    <w:p w:rsidR="0034271C" w:rsidRDefault="0034271C" w:rsidP="00BE63EE">
      <w:pPr>
        <w:ind w:left="540"/>
        <w:rPr>
          <w:rFonts w:ascii="Arial" w:hAnsi="Arial" w:cs="Arial"/>
        </w:rPr>
      </w:pPr>
    </w:p>
    <w:tbl>
      <w:tblPr>
        <w:tblpPr w:leftFromText="180" w:rightFromText="180" w:vertAnchor="text" w:tblpX="9" w:tblpY="1"/>
        <w:tblOverlap w:val="never"/>
        <w:tblW w:w="973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079"/>
        <w:gridCol w:w="4410"/>
        <w:gridCol w:w="1170"/>
        <w:gridCol w:w="2079"/>
      </w:tblGrid>
      <w:tr w:rsidR="00471EC9" w:rsidRPr="00633950" w:rsidTr="004F4B4D">
        <w:trPr>
          <w:cantSplit/>
        </w:trPr>
        <w:tc>
          <w:tcPr>
            <w:tcW w:w="20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71EC9" w:rsidRPr="00633950" w:rsidRDefault="00471EC9" w:rsidP="00471E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Telstra Corporation, Melbourne</w:t>
            </w:r>
          </w:p>
        </w:tc>
        <w:tc>
          <w:tcPr>
            <w:tcW w:w="11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07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71EC9" w:rsidRPr="00633950" w:rsidRDefault="001B3771" w:rsidP="004F4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– June 2008</w:t>
            </w:r>
          </w:p>
        </w:tc>
      </w:tr>
      <w:tr w:rsidR="00471EC9" w:rsidRPr="00471EC9" w:rsidTr="004F4B4D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71EC9" w:rsidRPr="00633950" w:rsidRDefault="00471EC9" w:rsidP="004F4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carried out</w:t>
            </w: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71EC9" w:rsidRPr="00471EC9" w:rsidRDefault="001B3771" w:rsidP="001B3771">
            <w:r w:rsidRPr="001B3771">
              <w:rPr>
                <w:rFonts w:ascii="Arial" w:hAnsi="Arial" w:cs="Arial"/>
              </w:rPr>
              <w:t>Making outbound calls to existing customers for upgrading / signing up new services</w:t>
            </w:r>
          </w:p>
        </w:tc>
      </w:tr>
      <w:tr w:rsidR="00471EC9" w:rsidRPr="00633950" w:rsidTr="004F4B4D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71EC9" w:rsidRPr="00633950" w:rsidRDefault="00471EC9" w:rsidP="004F4B4D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71EC9" w:rsidRPr="00633950" w:rsidRDefault="001B3771" w:rsidP="001B3771">
            <w:pPr>
              <w:rPr>
                <w:rFonts w:ascii="Arial" w:hAnsi="Arial" w:cs="Arial"/>
              </w:rPr>
            </w:pPr>
            <w:r w:rsidRPr="001B3771">
              <w:rPr>
                <w:rFonts w:ascii="Arial" w:hAnsi="Arial" w:cs="Arial"/>
              </w:rPr>
              <w:t>Establishing rapport with customers, listening to queries</w:t>
            </w:r>
          </w:p>
        </w:tc>
      </w:tr>
      <w:tr w:rsidR="001B3771" w:rsidRPr="00633950" w:rsidTr="004F4B4D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B3771" w:rsidRPr="00633950" w:rsidRDefault="001B3771" w:rsidP="004F4B4D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1B3771" w:rsidRPr="001B3771" w:rsidRDefault="001B3771" w:rsidP="004F4B4D">
            <w:pPr>
              <w:spacing w:line="240" w:lineRule="auto"/>
              <w:rPr>
                <w:rFonts w:ascii="Arial" w:hAnsi="Arial" w:cs="Arial"/>
              </w:rPr>
            </w:pPr>
            <w:r w:rsidRPr="001B3771">
              <w:rPr>
                <w:rFonts w:ascii="Arial" w:hAnsi="Arial" w:cs="Arial"/>
              </w:rPr>
              <w:t>Handling grievances and offering solutions</w:t>
            </w:r>
          </w:p>
        </w:tc>
      </w:tr>
    </w:tbl>
    <w:p w:rsidR="008662A1" w:rsidRDefault="008662A1" w:rsidP="00BE63EE">
      <w:pPr>
        <w:ind w:left="540"/>
        <w:rPr>
          <w:rFonts w:ascii="Arial" w:hAnsi="Arial" w:cs="Arial"/>
        </w:rPr>
      </w:pPr>
    </w:p>
    <w:p w:rsidR="0034271C" w:rsidRPr="00633950" w:rsidRDefault="0034271C" w:rsidP="00BE63EE">
      <w:pPr>
        <w:ind w:left="540"/>
        <w:rPr>
          <w:rFonts w:ascii="Arial" w:hAnsi="Arial" w:cs="Arial"/>
        </w:rPr>
      </w:pPr>
    </w:p>
    <w:tbl>
      <w:tblPr>
        <w:tblpPr w:leftFromText="180" w:rightFromText="180" w:vertAnchor="text" w:tblpX="9" w:tblpY="1"/>
        <w:tblOverlap w:val="never"/>
        <w:tblW w:w="973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079"/>
        <w:gridCol w:w="4410"/>
        <w:gridCol w:w="1170"/>
        <w:gridCol w:w="2079"/>
      </w:tblGrid>
      <w:tr w:rsidR="00BE63EE" w:rsidRPr="00633950" w:rsidTr="00257317">
        <w:trPr>
          <w:cantSplit/>
        </w:trPr>
        <w:tc>
          <w:tcPr>
            <w:tcW w:w="20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633950" w:rsidRDefault="00BE63EE" w:rsidP="00257317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633950" w:rsidRDefault="00BE63EE" w:rsidP="00257317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Department of Social Work, Madras Christian College, Chennai, India</w:t>
            </w:r>
          </w:p>
        </w:tc>
        <w:tc>
          <w:tcPr>
            <w:tcW w:w="11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E63EE" w:rsidRPr="00633950" w:rsidRDefault="00BE63EE" w:rsidP="00257317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07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E63EE" w:rsidRPr="00633950" w:rsidRDefault="00BE63EE" w:rsidP="00257317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July 2000 – Sept 2005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Responsibilities carried out</w:t>
            </w: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Taught methods of Social Work and other subjects related to Human Resource Management to the I &amp; II year post-graduate students of Social Work (MSW) specializing in the field of HRM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Guided the students in their Field Work Training programme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Established network with different organizations, Training &amp; Development Centres and professional bodies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Offered guidance and monitored the conduct of research projects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Utilised Counselling techniques among students for the enhancement of their capabilities</w:t>
            </w:r>
          </w:p>
        </w:tc>
      </w:tr>
      <w:tr w:rsidR="00BE63EE" w:rsidRPr="00633950" w:rsidTr="00257317">
        <w:tc>
          <w:tcPr>
            <w:tcW w:w="20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257317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257317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Assessed the learning of students adopting different methods like tests, quiz, paper presentations, assignments, group discussions, theatrical presentations and practical work</w:t>
            </w:r>
          </w:p>
        </w:tc>
      </w:tr>
    </w:tbl>
    <w:p w:rsidR="00BE63EE" w:rsidRDefault="00BE63EE" w:rsidP="00BE63EE">
      <w:pPr>
        <w:ind w:left="540"/>
        <w:rPr>
          <w:rFonts w:ascii="Arial" w:hAnsi="Arial" w:cs="Arial"/>
          <w:b/>
          <w:bCs/>
        </w:rPr>
      </w:pPr>
    </w:p>
    <w:tbl>
      <w:tblPr>
        <w:tblW w:w="9781" w:type="dxa"/>
        <w:tblInd w:w="-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302"/>
        <w:gridCol w:w="7479"/>
      </w:tblGrid>
      <w:tr w:rsidR="00BE63EE" w:rsidRPr="00633950" w:rsidTr="00257317">
        <w:tc>
          <w:tcPr>
            <w:tcW w:w="23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33950">
              <w:rPr>
                <w:rFonts w:ascii="Arial" w:hAnsi="Arial" w:cs="Arial"/>
                <w:b/>
                <w:bCs/>
                <w:i/>
                <w:iCs/>
              </w:rPr>
              <w:t>Accomplishments</w:t>
            </w:r>
          </w:p>
          <w:p w:rsidR="00BE63EE" w:rsidRPr="00633950" w:rsidRDefault="00BE63EE" w:rsidP="00F21776">
            <w:pPr>
              <w:ind w:left="5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BE63EE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after="0" w:line="240" w:lineRule="auto"/>
              <w:ind w:left="540" w:hanging="468"/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Initiated staging of short theatrical presentations on social issues for creating awareness about societal problems among the student community during coffee break</w:t>
            </w:r>
          </w:p>
          <w:p w:rsidR="00BE63EE" w:rsidRPr="00633950" w:rsidRDefault="00BE63EE" w:rsidP="00BE63EE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after="0" w:line="240" w:lineRule="auto"/>
              <w:ind w:left="540" w:hanging="468"/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Conducted two Workshops on Family Welfare for the socially and economically marginalized families</w:t>
            </w:r>
          </w:p>
          <w:p w:rsidR="00BE63EE" w:rsidRDefault="00BE63EE" w:rsidP="00BE63EE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left" w:pos="0"/>
                <w:tab w:val="left" w:pos="342"/>
              </w:tabs>
              <w:autoSpaceDE/>
              <w:autoSpaceDN/>
              <w:ind w:left="540" w:hanging="468"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 xml:space="preserve">    Conducted a Workshop for MSW students on psycho-social rehabilitation of Tsunami – affected persons </w:t>
            </w:r>
          </w:p>
          <w:p w:rsidR="00BE63EE" w:rsidRPr="00C75903" w:rsidRDefault="00BE63EE" w:rsidP="00BE63E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spacing w:after="0" w:line="240" w:lineRule="auto"/>
              <w:ind w:left="540" w:hanging="468"/>
              <w:rPr>
                <w:rFonts w:ascii="Arial" w:hAnsi="Arial" w:cs="Arial"/>
                <w:b/>
              </w:rPr>
            </w:pPr>
            <w:r w:rsidRPr="00C75903">
              <w:rPr>
                <w:rFonts w:ascii="Arial" w:hAnsi="Arial" w:cs="Arial"/>
                <w:b/>
              </w:rPr>
              <w:t>Assisted a manufacturing company in the preparation of Training materials for their employees by translating them from English to Tamil and vice versa</w:t>
            </w:r>
          </w:p>
        </w:tc>
      </w:tr>
    </w:tbl>
    <w:p w:rsidR="008662A1" w:rsidRDefault="008662A1" w:rsidP="00BE63EE">
      <w:pPr>
        <w:ind w:left="540"/>
        <w:rPr>
          <w:rFonts w:ascii="Arial" w:hAnsi="Arial" w:cs="Arial"/>
        </w:rPr>
      </w:pPr>
    </w:p>
    <w:p w:rsidR="0034271C" w:rsidRPr="00633950" w:rsidRDefault="0034271C" w:rsidP="00BE63EE">
      <w:pPr>
        <w:ind w:left="540"/>
        <w:rPr>
          <w:rFonts w:ascii="Arial" w:hAnsi="Arial" w:cs="Arial"/>
        </w:rPr>
      </w:pPr>
    </w:p>
    <w:tbl>
      <w:tblPr>
        <w:tblW w:w="9781" w:type="dxa"/>
        <w:tblInd w:w="-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52"/>
        <w:gridCol w:w="4680"/>
        <w:gridCol w:w="1170"/>
        <w:gridCol w:w="2079"/>
      </w:tblGrid>
      <w:tr w:rsidR="00BE63EE" w:rsidRPr="00633950" w:rsidTr="00911F29">
        <w:trPr>
          <w:cantSplit/>
          <w:trHeight w:val="693"/>
        </w:trPr>
        <w:tc>
          <w:tcPr>
            <w:tcW w:w="185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Organisation</w:t>
            </w:r>
          </w:p>
          <w:p w:rsidR="00BE63EE" w:rsidRPr="00633950" w:rsidRDefault="00BE63EE" w:rsidP="00F21776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E63EE" w:rsidRPr="00633950" w:rsidRDefault="00BE63EE" w:rsidP="00F21776">
            <w:pPr>
              <w:ind w:left="540"/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Oikocredit, Chennai Office</w:t>
            </w:r>
          </w:p>
        </w:tc>
        <w:tc>
          <w:tcPr>
            <w:tcW w:w="11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07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Aug 1993 – July 2000</w:t>
            </w:r>
          </w:p>
        </w:tc>
      </w:tr>
      <w:tr w:rsidR="00BE63EE" w:rsidRPr="00633950" w:rsidTr="001F36B2">
        <w:trPr>
          <w:trHeight w:val="558"/>
        </w:trPr>
        <w:tc>
          <w:tcPr>
            <w:tcW w:w="18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Duties performed</w:t>
            </w:r>
          </w:p>
        </w:tc>
        <w:tc>
          <w:tcPr>
            <w:tcW w:w="79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 xml:space="preserve">Wrote correspondence; proofed and edited press releases and other documents to </w:t>
            </w:r>
            <w:r w:rsidR="001F36B2">
              <w:rPr>
                <w:rFonts w:ascii="Arial" w:hAnsi="Arial" w:cs="Arial"/>
                <w:sz w:val="22"/>
                <w:szCs w:val="22"/>
              </w:rPr>
              <w:t>ensure accuracy and consistency</w:t>
            </w:r>
          </w:p>
        </w:tc>
      </w:tr>
      <w:tr w:rsidR="00BE63EE" w:rsidRPr="00633950" w:rsidTr="00257317">
        <w:tc>
          <w:tcPr>
            <w:tcW w:w="18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Coordinated preparation and timely dissemination of project reports, office reports and slide presentations for board meetings</w:t>
            </w:r>
          </w:p>
        </w:tc>
      </w:tr>
      <w:tr w:rsidR="00BE63EE" w:rsidRPr="00633950" w:rsidTr="00257317">
        <w:tc>
          <w:tcPr>
            <w:tcW w:w="18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Answered a high volume of incoming calls and in-person inquiries from clients and colleagues; treated each person with respect and provided information and referrals</w:t>
            </w:r>
          </w:p>
        </w:tc>
      </w:tr>
      <w:tr w:rsidR="00BE63EE" w:rsidRPr="00633950" w:rsidTr="00257317">
        <w:tc>
          <w:tcPr>
            <w:tcW w:w="18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E63EE" w:rsidRPr="00633950" w:rsidRDefault="00BE63EE" w:rsidP="00F21776">
            <w:pPr>
              <w:ind w:left="5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E63EE" w:rsidRPr="00633950" w:rsidRDefault="00BE63EE" w:rsidP="00332EA6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33950">
              <w:rPr>
                <w:rFonts w:ascii="Arial" w:hAnsi="Arial" w:cs="Arial"/>
                <w:sz w:val="22"/>
                <w:szCs w:val="22"/>
              </w:rPr>
              <w:t>Created highly effective organizational and filing systems, including quic</w:t>
            </w:r>
            <w:r w:rsidR="00332EA6">
              <w:rPr>
                <w:rFonts w:ascii="Arial" w:hAnsi="Arial" w:cs="Arial"/>
                <w:sz w:val="22"/>
                <w:szCs w:val="22"/>
              </w:rPr>
              <w:t>k and thorough indexing, filing</w:t>
            </w:r>
            <w:r w:rsidRPr="00633950">
              <w:rPr>
                <w:rFonts w:ascii="Arial" w:hAnsi="Arial" w:cs="Arial"/>
                <w:sz w:val="22"/>
                <w:szCs w:val="22"/>
              </w:rPr>
              <w:t>, resulting in easy access to critical information and streamlined office functioning</w:t>
            </w:r>
          </w:p>
        </w:tc>
      </w:tr>
    </w:tbl>
    <w:p w:rsidR="0034271C" w:rsidRDefault="0034271C">
      <w:pPr>
        <w:rPr>
          <w:rFonts w:ascii="Arial" w:hAnsi="Arial" w:cs="Arial"/>
        </w:rPr>
      </w:pPr>
    </w:p>
    <w:p w:rsidR="0034271C" w:rsidRPr="00633950" w:rsidRDefault="0034271C">
      <w:pPr>
        <w:rPr>
          <w:rFonts w:ascii="Arial" w:hAnsi="Arial" w:cs="Arial"/>
        </w:rPr>
      </w:pPr>
    </w:p>
    <w:p w:rsidR="003A2BC9" w:rsidRDefault="003A2BC9" w:rsidP="00BE63EE">
      <w:pPr>
        <w:ind w:firstLine="360"/>
        <w:rPr>
          <w:rFonts w:ascii="Arial" w:hAnsi="Arial" w:cs="Arial"/>
          <w:b/>
          <w:bCs/>
          <w:color w:val="000000"/>
          <w:u w:val="single"/>
        </w:rPr>
      </w:pPr>
    </w:p>
    <w:p w:rsidR="00BE63EE" w:rsidRPr="00633950" w:rsidRDefault="00BE63EE" w:rsidP="00BE63EE">
      <w:pPr>
        <w:ind w:firstLine="360"/>
        <w:rPr>
          <w:rFonts w:ascii="Arial" w:hAnsi="Arial" w:cs="Arial"/>
          <w:b/>
          <w:bCs/>
          <w:color w:val="000000"/>
          <w:u w:val="single"/>
        </w:rPr>
      </w:pPr>
      <w:r w:rsidRPr="00633950">
        <w:rPr>
          <w:rFonts w:ascii="Arial" w:hAnsi="Arial" w:cs="Arial"/>
          <w:b/>
          <w:bCs/>
          <w:color w:val="000000"/>
          <w:u w:val="single"/>
        </w:rPr>
        <w:lastRenderedPageBreak/>
        <w:t>Educational Qualifications:</w:t>
      </w:r>
    </w:p>
    <w:tbl>
      <w:tblPr>
        <w:tblW w:w="9849" w:type="dxa"/>
        <w:tblInd w:w="-34" w:type="dxa"/>
        <w:tblBorders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029"/>
        <w:gridCol w:w="2160"/>
        <w:gridCol w:w="1620"/>
        <w:gridCol w:w="3040"/>
      </w:tblGrid>
      <w:tr w:rsidR="00ED408B" w:rsidRPr="00633950" w:rsidTr="00251114">
        <w:trPr>
          <w:trHeight w:val="753"/>
        </w:trPr>
        <w:tc>
          <w:tcPr>
            <w:tcW w:w="3029" w:type="dxa"/>
            <w:shd w:val="pct20" w:color="000000" w:fill="FFFFFF"/>
          </w:tcPr>
          <w:p w:rsidR="00ED408B" w:rsidRDefault="00ED408B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Degree</w:t>
            </w:r>
          </w:p>
          <w:p w:rsidR="00251114" w:rsidRPr="00633950" w:rsidRDefault="00251114" w:rsidP="00F217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University/Institute</w:t>
            </w:r>
          </w:p>
        </w:tc>
        <w:tc>
          <w:tcPr>
            <w:tcW w:w="2160" w:type="dxa"/>
            <w:shd w:val="pct20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Area of specialisation</w:t>
            </w:r>
          </w:p>
        </w:tc>
        <w:tc>
          <w:tcPr>
            <w:tcW w:w="1620" w:type="dxa"/>
            <w:shd w:val="pct20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  <w:b/>
                <w:bCs/>
              </w:rPr>
            </w:pPr>
            <w:r w:rsidRPr="00633950">
              <w:rPr>
                <w:rFonts w:ascii="Arial" w:hAnsi="Arial" w:cs="Arial"/>
                <w:b/>
                <w:bCs/>
              </w:rPr>
              <w:t>Duration of Study</w:t>
            </w:r>
          </w:p>
        </w:tc>
        <w:tc>
          <w:tcPr>
            <w:tcW w:w="3040" w:type="dxa"/>
            <w:shd w:val="pct20" w:color="000000" w:fill="FFFFFF"/>
          </w:tcPr>
          <w:p w:rsidR="00ED408B" w:rsidRPr="00633950" w:rsidRDefault="00251114" w:rsidP="00F217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Study</w:t>
            </w:r>
          </w:p>
        </w:tc>
      </w:tr>
      <w:tr w:rsidR="00ED408B" w:rsidRPr="00633950" w:rsidTr="00251114">
        <w:trPr>
          <w:trHeight w:val="478"/>
        </w:trPr>
        <w:tc>
          <w:tcPr>
            <w:tcW w:w="3029" w:type="dxa"/>
            <w:shd w:val="pct5" w:color="000000" w:fill="FFFFFF"/>
          </w:tcPr>
          <w:p w:rsidR="00ED408B" w:rsidRDefault="00ED408B" w:rsidP="00F21776">
            <w:pPr>
              <w:pStyle w:val="Heading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Master of Philosophy</w:t>
            </w:r>
          </w:p>
          <w:p w:rsidR="00251114" w:rsidRPr="00251114" w:rsidRDefault="00251114" w:rsidP="00251114">
            <w:r>
              <w:t>(Madurai-Kamaraj University, India)</w:t>
            </w:r>
          </w:p>
        </w:tc>
        <w:tc>
          <w:tcPr>
            <w:tcW w:w="216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Studies</w:t>
            </w:r>
          </w:p>
        </w:tc>
        <w:tc>
          <w:tcPr>
            <w:tcW w:w="162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3040" w:type="dxa"/>
            <w:shd w:val="pct5" w:color="000000" w:fill="FFFFFF"/>
          </w:tcPr>
          <w:p w:rsidR="00ED408B" w:rsidRDefault="00251114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1993 - 1995</w:t>
            </w:r>
          </w:p>
        </w:tc>
      </w:tr>
      <w:tr w:rsidR="00ED408B" w:rsidRPr="00633950" w:rsidTr="00251114">
        <w:trPr>
          <w:trHeight w:val="478"/>
        </w:trPr>
        <w:tc>
          <w:tcPr>
            <w:tcW w:w="3029" w:type="dxa"/>
            <w:shd w:val="pct5" w:color="000000" w:fill="FFFFFF"/>
          </w:tcPr>
          <w:p w:rsidR="00ED408B" w:rsidRDefault="00ED408B" w:rsidP="00F21776">
            <w:pPr>
              <w:pStyle w:val="Heading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950">
              <w:rPr>
                <w:rFonts w:ascii="Arial" w:hAnsi="Arial" w:cs="Arial"/>
                <w:b/>
                <w:bCs/>
                <w:sz w:val="22"/>
                <w:szCs w:val="22"/>
              </w:rPr>
              <w:t>Master of Arts (M.A.)</w:t>
            </w:r>
          </w:p>
          <w:p w:rsidR="00251114" w:rsidRPr="00251114" w:rsidRDefault="00251114" w:rsidP="00251114">
            <w:r>
              <w:t>(Bharathidasan University, India)</w:t>
            </w:r>
          </w:p>
        </w:tc>
        <w:tc>
          <w:tcPr>
            <w:tcW w:w="216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Social Work</w:t>
            </w:r>
          </w:p>
        </w:tc>
        <w:tc>
          <w:tcPr>
            <w:tcW w:w="162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Full-time</w:t>
            </w:r>
          </w:p>
        </w:tc>
        <w:tc>
          <w:tcPr>
            <w:tcW w:w="3040" w:type="dxa"/>
            <w:shd w:val="pct5" w:color="000000" w:fill="FFFFFF"/>
          </w:tcPr>
          <w:p w:rsidR="00ED408B" w:rsidRPr="00633950" w:rsidRDefault="00251114" w:rsidP="00251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1991 - 1993</w:t>
            </w:r>
          </w:p>
        </w:tc>
      </w:tr>
      <w:tr w:rsidR="00ED408B" w:rsidRPr="00633950" w:rsidTr="00251114">
        <w:trPr>
          <w:trHeight w:val="463"/>
        </w:trPr>
        <w:tc>
          <w:tcPr>
            <w:tcW w:w="3029" w:type="dxa"/>
            <w:shd w:val="pct5" w:color="000000" w:fill="FFFFFF"/>
          </w:tcPr>
          <w:p w:rsidR="00ED408B" w:rsidRDefault="00ED408B" w:rsidP="00F21776">
            <w:pPr>
              <w:pStyle w:val="Heading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950">
              <w:rPr>
                <w:rFonts w:ascii="Arial" w:hAnsi="Arial" w:cs="Arial"/>
                <w:b/>
                <w:bCs/>
                <w:sz w:val="22"/>
                <w:szCs w:val="22"/>
              </w:rPr>
              <w:t>Bachelor of Arts (B.A.)</w:t>
            </w:r>
          </w:p>
          <w:p w:rsidR="00251114" w:rsidRPr="00251114" w:rsidRDefault="00251114" w:rsidP="00251114">
            <w:r>
              <w:t>(Madurai-Kamaraj University, India)</w:t>
            </w:r>
          </w:p>
        </w:tc>
        <w:tc>
          <w:tcPr>
            <w:tcW w:w="216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</w:t>
            </w:r>
            <w:r w:rsidRPr="00633950">
              <w:rPr>
                <w:rFonts w:ascii="Arial" w:hAnsi="Arial" w:cs="Arial"/>
              </w:rPr>
              <w:t>al Sciences</w:t>
            </w:r>
          </w:p>
        </w:tc>
        <w:tc>
          <w:tcPr>
            <w:tcW w:w="1620" w:type="dxa"/>
            <w:shd w:val="pct5" w:color="000000" w:fill="FFFFFF"/>
          </w:tcPr>
          <w:p w:rsidR="00ED408B" w:rsidRPr="00633950" w:rsidRDefault="00ED408B" w:rsidP="00F21776">
            <w:pPr>
              <w:rPr>
                <w:rFonts w:ascii="Arial" w:hAnsi="Arial" w:cs="Arial"/>
              </w:rPr>
            </w:pPr>
            <w:r w:rsidRPr="00633950">
              <w:rPr>
                <w:rFonts w:ascii="Arial" w:hAnsi="Arial" w:cs="Arial"/>
              </w:rPr>
              <w:t>Full-time</w:t>
            </w:r>
          </w:p>
        </w:tc>
        <w:tc>
          <w:tcPr>
            <w:tcW w:w="3040" w:type="dxa"/>
            <w:shd w:val="pct5" w:color="000000" w:fill="FFFFFF"/>
          </w:tcPr>
          <w:p w:rsidR="00ED408B" w:rsidRPr="00633950" w:rsidRDefault="00251114" w:rsidP="00251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1988 - 1991</w:t>
            </w:r>
          </w:p>
        </w:tc>
      </w:tr>
      <w:tr w:rsidR="00C75903" w:rsidRPr="00633950" w:rsidTr="00251114">
        <w:trPr>
          <w:trHeight w:val="478"/>
        </w:trPr>
        <w:tc>
          <w:tcPr>
            <w:tcW w:w="3029" w:type="dxa"/>
            <w:shd w:val="pct5" w:color="000000" w:fill="FFFFFF"/>
          </w:tcPr>
          <w:p w:rsidR="00C75903" w:rsidRDefault="00C75903" w:rsidP="0044530D">
            <w:pPr>
              <w:pStyle w:val="Heading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Certificate in Bookkeeping</w:t>
            </w:r>
          </w:p>
          <w:p w:rsidR="00C75903" w:rsidRPr="00251114" w:rsidRDefault="00C75903" w:rsidP="0044530D">
            <w:r>
              <w:t>(Holmsglen Institute of TAFE, Victoria)</w:t>
            </w:r>
          </w:p>
        </w:tc>
        <w:tc>
          <w:tcPr>
            <w:tcW w:w="2160" w:type="dxa"/>
            <w:shd w:val="pct5" w:color="000000" w:fill="FFFFFF"/>
          </w:tcPr>
          <w:p w:rsidR="00C75903" w:rsidRPr="00633950" w:rsidRDefault="00B07CF2" w:rsidP="0044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Bookkeeping</w:t>
            </w:r>
          </w:p>
        </w:tc>
        <w:tc>
          <w:tcPr>
            <w:tcW w:w="1620" w:type="dxa"/>
            <w:shd w:val="pct5" w:color="000000" w:fill="FFFFFF"/>
          </w:tcPr>
          <w:p w:rsidR="00C75903" w:rsidRPr="00633950" w:rsidRDefault="00C75903" w:rsidP="0044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3040" w:type="dxa"/>
            <w:shd w:val="pct5" w:color="000000" w:fill="FFFFFF"/>
          </w:tcPr>
          <w:p w:rsidR="00C75903" w:rsidRDefault="00C75903" w:rsidP="0044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C75903" w:rsidRPr="00633950" w:rsidTr="00251114">
        <w:trPr>
          <w:trHeight w:val="478"/>
        </w:trPr>
        <w:tc>
          <w:tcPr>
            <w:tcW w:w="3029" w:type="dxa"/>
            <w:shd w:val="pct5" w:color="000000" w:fill="FFFFFF"/>
          </w:tcPr>
          <w:p w:rsidR="00C75903" w:rsidRPr="00C75903" w:rsidRDefault="00C75903" w:rsidP="00C759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5903">
              <w:rPr>
                <w:rFonts w:ascii="Arial" w:hAnsi="Arial" w:cs="Arial"/>
                <w:b/>
              </w:rPr>
              <w:t>Diploma of Human Resources Management</w:t>
            </w:r>
          </w:p>
          <w:p w:rsidR="00C75903" w:rsidRDefault="00C75903" w:rsidP="00C75903">
            <w:pPr>
              <w:spacing w:after="0" w:line="240" w:lineRule="auto"/>
            </w:pPr>
            <w:r>
              <w:t>(Brisbane North Institute of TAFE, Brisbane)</w:t>
            </w:r>
          </w:p>
          <w:p w:rsidR="00C75903" w:rsidRPr="00251114" w:rsidRDefault="00C75903" w:rsidP="00C75903">
            <w:pPr>
              <w:spacing w:after="0" w:line="240" w:lineRule="auto"/>
            </w:pPr>
          </w:p>
        </w:tc>
        <w:tc>
          <w:tcPr>
            <w:tcW w:w="2160" w:type="dxa"/>
            <w:shd w:val="pct5" w:color="000000" w:fill="FFFFFF"/>
          </w:tcPr>
          <w:p w:rsidR="00C75903" w:rsidRPr="00633950" w:rsidRDefault="00C75903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Management</w:t>
            </w:r>
          </w:p>
        </w:tc>
        <w:tc>
          <w:tcPr>
            <w:tcW w:w="1620" w:type="dxa"/>
            <w:shd w:val="pct5" w:color="000000" w:fill="FFFFFF"/>
          </w:tcPr>
          <w:p w:rsidR="00C75903" w:rsidRPr="00633950" w:rsidRDefault="00C75903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3040" w:type="dxa"/>
            <w:shd w:val="pct5" w:color="000000" w:fill="FFFFFF"/>
          </w:tcPr>
          <w:p w:rsidR="00C75903" w:rsidRDefault="00C75903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– 2011</w:t>
            </w:r>
          </w:p>
          <w:p w:rsidR="00C75903" w:rsidRDefault="00C75903" w:rsidP="00F2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(Currently pursuing)</w:t>
            </w:r>
          </w:p>
        </w:tc>
      </w:tr>
    </w:tbl>
    <w:p w:rsidR="002E6EEB" w:rsidRDefault="002E6EEB" w:rsidP="008662A1">
      <w:pPr>
        <w:ind w:left="540"/>
        <w:rPr>
          <w:rFonts w:ascii="Arial" w:hAnsi="Arial" w:cs="Arial"/>
          <w:b/>
          <w:bCs/>
          <w:color w:val="000000"/>
          <w:u w:val="single"/>
        </w:rPr>
      </w:pPr>
    </w:p>
    <w:p w:rsidR="008662A1" w:rsidRDefault="008662A1" w:rsidP="008662A1">
      <w:pPr>
        <w:pStyle w:val="Heading5"/>
        <w:ind w:left="540"/>
        <w:rPr>
          <w:rFonts w:ascii="Arial" w:hAnsi="Arial" w:cs="Arial"/>
          <w:sz w:val="22"/>
          <w:szCs w:val="22"/>
          <w:u w:val="single"/>
        </w:rPr>
      </w:pPr>
      <w:r w:rsidRPr="008662A1">
        <w:rPr>
          <w:rFonts w:ascii="Arial" w:hAnsi="Arial" w:cs="Arial"/>
          <w:sz w:val="22"/>
          <w:szCs w:val="22"/>
          <w:u w:val="single"/>
        </w:rPr>
        <w:t>Award:</w:t>
      </w:r>
    </w:p>
    <w:tbl>
      <w:tblPr>
        <w:tblW w:w="9270" w:type="dxa"/>
        <w:tblInd w:w="46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160"/>
        <w:gridCol w:w="7110"/>
      </w:tblGrid>
      <w:tr w:rsidR="008662A1" w:rsidRPr="008662A1" w:rsidTr="00CD0BF3"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662A1" w:rsidRPr="008662A1" w:rsidRDefault="008662A1" w:rsidP="00CD0BF3">
            <w:pPr>
              <w:pStyle w:val="Heading5"/>
              <w:rPr>
                <w:sz w:val="22"/>
                <w:szCs w:val="22"/>
              </w:rPr>
            </w:pPr>
            <w:r w:rsidRPr="008662A1">
              <w:rPr>
                <w:sz w:val="22"/>
                <w:szCs w:val="22"/>
              </w:rPr>
              <w:t>University 3</w:t>
            </w:r>
            <w:r w:rsidRPr="008662A1">
              <w:rPr>
                <w:sz w:val="22"/>
                <w:szCs w:val="22"/>
                <w:vertAlign w:val="superscript"/>
              </w:rPr>
              <w:t>rd</w:t>
            </w:r>
            <w:r w:rsidRPr="008662A1">
              <w:rPr>
                <w:sz w:val="22"/>
                <w:szCs w:val="22"/>
              </w:rPr>
              <w:t xml:space="preserve"> Rank – 1993</w:t>
            </w:r>
          </w:p>
        </w:tc>
        <w:tc>
          <w:tcPr>
            <w:tcW w:w="7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662A1" w:rsidRPr="008662A1" w:rsidRDefault="008662A1" w:rsidP="00CD0BF3">
            <w:pPr>
              <w:rPr>
                <w:rFonts w:ascii="Arial" w:hAnsi="Arial" w:cs="Arial"/>
              </w:rPr>
            </w:pPr>
            <w:r w:rsidRPr="008662A1">
              <w:rPr>
                <w:rFonts w:ascii="Arial" w:hAnsi="Arial" w:cs="Arial"/>
              </w:rPr>
              <w:t>Was awarded 3</w:t>
            </w:r>
            <w:r w:rsidRPr="008662A1">
              <w:rPr>
                <w:rFonts w:ascii="Arial" w:hAnsi="Arial" w:cs="Arial"/>
                <w:vertAlign w:val="superscript"/>
              </w:rPr>
              <w:t>rd</w:t>
            </w:r>
            <w:r w:rsidRPr="008662A1">
              <w:rPr>
                <w:rFonts w:ascii="Arial" w:hAnsi="Arial" w:cs="Arial"/>
              </w:rPr>
              <w:t xml:space="preserve"> rank for academic merit in Masters degree by the Bharathidasan University</w:t>
            </w:r>
          </w:p>
        </w:tc>
      </w:tr>
    </w:tbl>
    <w:p w:rsidR="008662A1" w:rsidRPr="008662A1" w:rsidRDefault="008662A1" w:rsidP="008662A1">
      <w:pPr>
        <w:ind w:left="540"/>
        <w:rPr>
          <w:rFonts w:ascii="Times New Roman" w:hAnsi="Times New Roman"/>
          <w:b/>
          <w:bCs/>
        </w:rPr>
      </w:pPr>
    </w:p>
    <w:p w:rsidR="008662A1" w:rsidRDefault="008662A1" w:rsidP="003A2BC9">
      <w:pPr>
        <w:rPr>
          <w:rFonts w:ascii="Arial" w:hAnsi="Arial" w:cs="Arial"/>
        </w:rPr>
      </w:pPr>
    </w:p>
    <w:sectPr w:rsidR="008662A1" w:rsidSect="005418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B8" w:rsidRDefault="002A52B8" w:rsidP="00E859F7">
      <w:pPr>
        <w:spacing w:after="0" w:line="240" w:lineRule="auto"/>
      </w:pPr>
      <w:r>
        <w:separator/>
      </w:r>
    </w:p>
  </w:endnote>
  <w:endnote w:type="continuationSeparator" w:id="1">
    <w:p w:rsidR="002A52B8" w:rsidRDefault="002A52B8" w:rsidP="00E8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B8" w:rsidRDefault="002A52B8" w:rsidP="00E859F7">
      <w:pPr>
        <w:spacing w:after="0" w:line="240" w:lineRule="auto"/>
      </w:pPr>
      <w:r>
        <w:separator/>
      </w:r>
    </w:p>
  </w:footnote>
  <w:footnote w:type="continuationSeparator" w:id="1">
    <w:p w:rsidR="002A52B8" w:rsidRDefault="002A52B8" w:rsidP="00E8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8A" w:rsidRDefault="00D42AE8">
    <w:pPr>
      <w:pStyle w:val="Header"/>
      <w:jc w:val="center"/>
    </w:pPr>
    <w:fldSimple w:instr=" PAGE   \* MERGEFORMAT ">
      <w:r w:rsidR="00A30016">
        <w:rPr>
          <w:noProof/>
        </w:rPr>
        <w:t>4</w:t>
      </w:r>
    </w:fldSimple>
  </w:p>
  <w:p w:rsidR="00E859F7" w:rsidRDefault="00E85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4BE"/>
    <w:multiLevelType w:val="hybridMultilevel"/>
    <w:tmpl w:val="DCB0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EC6"/>
    <w:multiLevelType w:val="hybridMultilevel"/>
    <w:tmpl w:val="552C10C4"/>
    <w:lvl w:ilvl="0" w:tplc="F0B29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965"/>
    <w:multiLevelType w:val="hybridMultilevel"/>
    <w:tmpl w:val="48D8E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85102"/>
    <w:multiLevelType w:val="hybridMultilevel"/>
    <w:tmpl w:val="01A4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C5A"/>
    <w:multiLevelType w:val="multilevel"/>
    <w:tmpl w:val="FA76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F0A57"/>
    <w:multiLevelType w:val="hybridMultilevel"/>
    <w:tmpl w:val="C5D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1F2C"/>
    <w:multiLevelType w:val="hybridMultilevel"/>
    <w:tmpl w:val="16587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A22A0"/>
    <w:multiLevelType w:val="hybridMultilevel"/>
    <w:tmpl w:val="86BC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6DC3"/>
    <w:multiLevelType w:val="hybridMultilevel"/>
    <w:tmpl w:val="38A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1CD"/>
    <w:multiLevelType w:val="hybridMultilevel"/>
    <w:tmpl w:val="9528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3383"/>
    <w:multiLevelType w:val="hybridMultilevel"/>
    <w:tmpl w:val="97D0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21D34"/>
    <w:multiLevelType w:val="hybridMultilevel"/>
    <w:tmpl w:val="04BC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4E14"/>
    <w:multiLevelType w:val="hybridMultilevel"/>
    <w:tmpl w:val="ECAE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D3484"/>
    <w:multiLevelType w:val="hybridMultilevel"/>
    <w:tmpl w:val="B6882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A558E"/>
    <w:multiLevelType w:val="hybridMultilevel"/>
    <w:tmpl w:val="E76E2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417A7"/>
    <w:multiLevelType w:val="hybridMultilevel"/>
    <w:tmpl w:val="C162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29E0"/>
    <w:multiLevelType w:val="hybridMultilevel"/>
    <w:tmpl w:val="630C1892"/>
    <w:lvl w:ilvl="0" w:tplc="FFFFFFFF">
      <w:start w:val="1"/>
      <w:numFmt w:val="bullet"/>
      <w:lvlText w:val=""/>
      <w:lvlJc w:val="left"/>
      <w:pPr>
        <w:tabs>
          <w:tab w:val="num" w:pos="360"/>
        </w:tabs>
        <w:ind w:left="144" w:hanging="144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669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EE"/>
    <w:rsid w:val="00082565"/>
    <w:rsid w:val="000D57C8"/>
    <w:rsid w:val="00101B54"/>
    <w:rsid w:val="001B3771"/>
    <w:rsid w:val="001F36B2"/>
    <w:rsid w:val="00211AD0"/>
    <w:rsid w:val="00251114"/>
    <w:rsid w:val="00257317"/>
    <w:rsid w:val="002A52B8"/>
    <w:rsid w:val="002C0034"/>
    <w:rsid w:val="002E6EEB"/>
    <w:rsid w:val="002F506B"/>
    <w:rsid w:val="00332EA6"/>
    <w:rsid w:val="0034271C"/>
    <w:rsid w:val="003938B1"/>
    <w:rsid w:val="003A2BC9"/>
    <w:rsid w:val="003B5BED"/>
    <w:rsid w:val="003E5B8D"/>
    <w:rsid w:val="00455B00"/>
    <w:rsid w:val="00471EC9"/>
    <w:rsid w:val="00494078"/>
    <w:rsid w:val="004F4B4D"/>
    <w:rsid w:val="00541877"/>
    <w:rsid w:val="00582621"/>
    <w:rsid w:val="005B5389"/>
    <w:rsid w:val="00633950"/>
    <w:rsid w:val="0081781E"/>
    <w:rsid w:val="008337B1"/>
    <w:rsid w:val="008662A1"/>
    <w:rsid w:val="008A6D89"/>
    <w:rsid w:val="008D4B8A"/>
    <w:rsid w:val="00911F29"/>
    <w:rsid w:val="009355BB"/>
    <w:rsid w:val="009470B5"/>
    <w:rsid w:val="009F5548"/>
    <w:rsid w:val="009F6DC8"/>
    <w:rsid w:val="00A30016"/>
    <w:rsid w:val="00A96FDA"/>
    <w:rsid w:val="00AD55C8"/>
    <w:rsid w:val="00AE5C02"/>
    <w:rsid w:val="00B07CF2"/>
    <w:rsid w:val="00B61CCA"/>
    <w:rsid w:val="00BB6843"/>
    <w:rsid w:val="00BE63EE"/>
    <w:rsid w:val="00C75903"/>
    <w:rsid w:val="00CD0BF3"/>
    <w:rsid w:val="00D42AE8"/>
    <w:rsid w:val="00D5385F"/>
    <w:rsid w:val="00DA1E15"/>
    <w:rsid w:val="00E577C3"/>
    <w:rsid w:val="00E61704"/>
    <w:rsid w:val="00E859F7"/>
    <w:rsid w:val="00EA1E2D"/>
    <w:rsid w:val="00EC6C9F"/>
    <w:rsid w:val="00EC72CE"/>
    <w:rsid w:val="00ED408B"/>
    <w:rsid w:val="00F149FF"/>
    <w:rsid w:val="00F21776"/>
    <w:rsid w:val="00FF290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7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E63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E63EE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E63EE"/>
    <w:pPr>
      <w:keepNext/>
      <w:spacing w:after="0" w:line="240" w:lineRule="auto"/>
      <w:outlineLvl w:val="4"/>
    </w:pPr>
    <w:rPr>
      <w:rFonts w:ascii="Times New Roman" w:hAnsi="Times New Roman"/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3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E63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63EE"/>
    <w:rPr>
      <w:rFonts w:ascii="Times New Roman" w:eastAsia="Times New Roman" w:hAnsi="Times New Roman" w:cs="Times New Roman"/>
      <w:b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BE63E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63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BE63EE"/>
    <w:pPr>
      <w:spacing w:after="0" w:line="240" w:lineRule="auto"/>
      <w:jc w:val="both"/>
    </w:pPr>
    <w:rPr>
      <w:rFonts w:ascii="Times New Roman" w:hAnsi="Times New Roman"/>
      <w:sz w:val="20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E63EE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8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9F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Sylvia</cp:lastModifiedBy>
  <cp:revision>7</cp:revision>
  <dcterms:created xsi:type="dcterms:W3CDTF">2011-01-03T09:42:00Z</dcterms:created>
  <dcterms:modified xsi:type="dcterms:W3CDTF">2011-01-13T00:52:00Z</dcterms:modified>
</cp:coreProperties>
</file>