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3D91" w14:textId="77777777" w:rsidR="00937240" w:rsidRDefault="00937240">
      <w:pPr>
        <w:pStyle w:val="BodyText"/>
        <w:spacing w:before="4"/>
        <w:rPr>
          <w:sz w:val="18"/>
        </w:rPr>
      </w:pPr>
    </w:p>
    <w:p w14:paraId="2D4E9E59" w14:textId="3179A172" w:rsidR="00937240" w:rsidRDefault="00000000">
      <w:pPr>
        <w:spacing w:before="90" w:line="249" w:lineRule="auto"/>
        <w:ind w:left="107" w:right="5966"/>
        <w:rPr>
          <w:sz w:val="24"/>
        </w:rPr>
      </w:pPr>
      <w:r>
        <w:rPr>
          <w:b/>
          <w:color w:val="000008"/>
          <w:sz w:val="24"/>
        </w:rPr>
        <w:t xml:space="preserve">Name: </w:t>
      </w:r>
      <w:proofErr w:type="spellStart"/>
      <w:r>
        <w:rPr>
          <w:b/>
          <w:color w:val="000008"/>
          <w:sz w:val="24"/>
        </w:rPr>
        <w:t>Suhaili</w:t>
      </w:r>
      <w:proofErr w:type="spellEnd"/>
      <w:r>
        <w:rPr>
          <w:b/>
          <w:color w:val="000008"/>
          <w:sz w:val="24"/>
        </w:rPr>
        <w:t xml:space="preserve"> binti </w:t>
      </w:r>
      <w:proofErr w:type="spellStart"/>
      <w:r>
        <w:rPr>
          <w:b/>
          <w:color w:val="000008"/>
          <w:sz w:val="24"/>
        </w:rPr>
        <w:t>Saim</w:t>
      </w:r>
      <w:proofErr w:type="spellEnd"/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Contact</w:t>
      </w:r>
      <w:r>
        <w:rPr>
          <w:b/>
          <w:color w:val="000008"/>
          <w:spacing w:val="-10"/>
          <w:sz w:val="24"/>
        </w:rPr>
        <w:t xml:space="preserve"> </w:t>
      </w:r>
      <w:r>
        <w:rPr>
          <w:b/>
          <w:color w:val="000008"/>
          <w:sz w:val="24"/>
        </w:rPr>
        <w:t>number:</w:t>
      </w:r>
      <w:r>
        <w:rPr>
          <w:b/>
          <w:color w:val="000008"/>
          <w:spacing w:val="-10"/>
          <w:sz w:val="24"/>
        </w:rPr>
        <w:t xml:space="preserve"> </w:t>
      </w:r>
      <w:r>
        <w:rPr>
          <w:color w:val="000008"/>
          <w:sz w:val="24"/>
        </w:rPr>
        <w:t>013-7579277</w:t>
      </w:r>
      <w:r>
        <w:rPr>
          <w:color w:val="000008"/>
          <w:spacing w:val="-57"/>
          <w:sz w:val="24"/>
        </w:rPr>
        <w:t xml:space="preserve"> </w:t>
      </w:r>
      <w:proofErr w:type="spellStart"/>
      <w:r>
        <w:rPr>
          <w:color w:val="000008"/>
          <w:sz w:val="24"/>
        </w:rPr>
        <w:t>Emel</w:t>
      </w:r>
      <w:proofErr w:type="spellEnd"/>
      <w:r>
        <w:rPr>
          <w:color w:val="000008"/>
          <w:sz w:val="24"/>
        </w:rPr>
        <w:t xml:space="preserve">: </w:t>
      </w:r>
      <w:hyperlink r:id="rId5">
        <w:r>
          <w:rPr>
            <w:color w:val="0563C1"/>
            <w:sz w:val="24"/>
            <w:u w:val="single" w:color="0563C1"/>
          </w:rPr>
          <w:t>suhailisaim</w:t>
        </w:r>
        <w:r>
          <w:rPr>
            <w:color w:val="0563C1"/>
            <w:sz w:val="24"/>
          </w:rPr>
          <w:t>@</w:t>
        </w:r>
        <w:r>
          <w:rPr>
            <w:color w:val="0563C1"/>
            <w:sz w:val="24"/>
            <w:u w:val="single" w:color="0563C1"/>
          </w:rPr>
          <w:t>icloud.com</w:t>
        </w:r>
      </w:hyperlink>
      <w:r>
        <w:rPr>
          <w:color w:val="0563C1"/>
          <w:spacing w:val="1"/>
          <w:sz w:val="24"/>
        </w:rPr>
        <w:t xml:space="preserve"> </w:t>
      </w:r>
      <w:r w:rsidRPr="00A86EAA">
        <w:rPr>
          <w:sz w:val="24"/>
        </w:rPr>
        <w:t>D.O.B:</w:t>
      </w:r>
      <w:r w:rsidRPr="00A86EAA">
        <w:rPr>
          <w:spacing w:val="-2"/>
          <w:sz w:val="24"/>
        </w:rPr>
        <w:t xml:space="preserve"> </w:t>
      </w:r>
      <w:r w:rsidRPr="00A86EAA">
        <w:rPr>
          <w:sz w:val="24"/>
        </w:rPr>
        <w:t>17/4/1993</w:t>
      </w:r>
      <w:r w:rsidR="00A86EAA">
        <w:rPr>
          <w:sz w:val="24"/>
        </w:rPr>
        <w:t xml:space="preserve"> (30y/o)</w:t>
      </w:r>
    </w:p>
    <w:p w14:paraId="3C1D786D" w14:textId="77777777" w:rsidR="00937240" w:rsidRDefault="00937240">
      <w:pPr>
        <w:pStyle w:val="BodyText"/>
      </w:pPr>
    </w:p>
    <w:p w14:paraId="448FBAD4" w14:textId="77777777" w:rsidR="00937240" w:rsidRDefault="00937240">
      <w:pPr>
        <w:pStyle w:val="BodyText"/>
      </w:pPr>
    </w:p>
    <w:p w14:paraId="33AD25C3" w14:textId="77777777" w:rsidR="00937240" w:rsidRDefault="00937240">
      <w:pPr>
        <w:pStyle w:val="BodyText"/>
        <w:spacing w:before="4"/>
        <w:rPr>
          <w:sz w:val="18"/>
        </w:rPr>
      </w:pPr>
    </w:p>
    <w:p w14:paraId="148E8960" w14:textId="77777777" w:rsidR="00937240" w:rsidRPr="00A86EAA" w:rsidRDefault="00000000">
      <w:pPr>
        <w:pStyle w:val="Heading1"/>
        <w:numPr>
          <w:ilvl w:val="0"/>
          <w:numId w:val="1"/>
        </w:numPr>
        <w:tabs>
          <w:tab w:val="left" w:pos="580"/>
        </w:tabs>
        <w:spacing w:before="38"/>
        <w:rPr>
          <w:rFonts w:ascii="Kaiti TC" w:eastAsia="Kaiti TC" w:hAnsi="Kaiti TC"/>
          <w:color w:val="000008"/>
          <w:sz w:val="22"/>
        </w:rPr>
      </w:pPr>
      <w:r>
        <w:rPr>
          <w:color w:val="000008"/>
        </w:rPr>
        <w:t>Education/</w:t>
      </w:r>
      <w:proofErr w:type="spellStart"/>
      <w:r w:rsidRPr="00A86EAA">
        <w:rPr>
          <w:rFonts w:ascii="Kaiti TC" w:eastAsia="Kaiti TC" w:hAnsi="Kaiti TC" w:hint="eastAsia"/>
          <w:color w:val="000008"/>
        </w:rPr>
        <w:t>教育</w:t>
      </w:r>
      <w:proofErr w:type="spellEnd"/>
    </w:p>
    <w:p w14:paraId="3B38F20E" w14:textId="77777777" w:rsidR="00937240" w:rsidRPr="00A86EAA" w:rsidRDefault="00000000">
      <w:pPr>
        <w:pStyle w:val="BodyText"/>
        <w:spacing w:before="261"/>
        <w:ind w:left="400"/>
        <w:rPr>
          <w:rFonts w:ascii="Kaiti TC" w:eastAsia="Kaiti TC" w:hAnsi="Kaiti TC"/>
        </w:rPr>
      </w:pPr>
      <w:r w:rsidRPr="00A86EAA">
        <w:rPr>
          <w:rFonts w:eastAsia="PMingLiU-ExtB"/>
          <w:color w:val="000008"/>
          <w:w w:val="105"/>
        </w:rPr>
        <w:t>BEIJING</w:t>
      </w:r>
      <w:r w:rsidRPr="00A86EAA">
        <w:rPr>
          <w:rFonts w:eastAsia="PMingLiU-ExtB"/>
          <w:color w:val="000008"/>
          <w:spacing w:val="4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LANGUAGE</w:t>
      </w:r>
      <w:r w:rsidRPr="00A86EAA">
        <w:rPr>
          <w:rFonts w:eastAsia="PMingLiU-ExtB"/>
          <w:color w:val="000008"/>
          <w:spacing w:val="4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AND</w:t>
      </w:r>
      <w:r w:rsidRPr="00A86EAA">
        <w:rPr>
          <w:rFonts w:eastAsia="PMingLiU-ExtB"/>
          <w:color w:val="000008"/>
          <w:spacing w:val="5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CULTURE</w:t>
      </w:r>
      <w:r w:rsidRPr="00A86EAA">
        <w:rPr>
          <w:rFonts w:eastAsia="PMingLiU-ExtB"/>
          <w:color w:val="000008"/>
          <w:spacing w:val="4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UNIVERISTY</w:t>
      </w:r>
      <w:r>
        <w:rPr>
          <w:rFonts w:ascii="PMingLiU-ExtB" w:eastAsia="PMingLiU-ExtB"/>
          <w:color w:val="000008"/>
          <w:w w:val="105"/>
        </w:rPr>
        <w:t xml:space="preserve"> /</w:t>
      </w:r>
      <w:proofErr w:type="spellStart"/>
      <w:r w:rsidRPr="00A86EAA">
        <w:rPr>
          <w:rFonts w:ascii="Kaiti TC" w:eastAsia="Kaiti TC" w:hAnsi="Kaiti TC"/>
          <w:color w:val="000008"/>
          <w:w w:val="105"/>
        </w:rPr>
        <w:t>北京语</w:t>
      </w:r>
      <w:proofErr w:type="spellEnd"/>
      <w:r w:rsidRPr="00A86EAA">
        <w:rPr>
          <w:rFonts w:ascii="Kaiti TC" w:eastAsia="Kaiti TC" w:hAnsi="Kaiti TC"/>
          <w:color w:val="000008"/>
          <w:w w:val="105"/>
        </w:rPr>
        <w:t>⾔⼤学</w:t>
      </w:r>
    </w:p>
    <w:p w14:paraId="12AAD62F" w14:textId="77777777" w:rsidR="00937240" w:rsidRDefault="00000000">
      <w:pPr>
        <w:pStyle w:val="BodyText"/>
        <w:spacing w:before="26" w:line="309" w:lineRule="auto"/>
        <w:ind w:left="400" w:right="1235"/>
        <w:rPr>
          <w:rFonts w:ascii="PMingLiU-ExtB" w:eastAsia="PMingLiU-ExtB"/>
        </w:rPr>
      </w:pPr>
      <w:r w:rsidRPr="00A86EAA">
        <w:rPr>
          <w:rFonts w:eastAsia="PMingLiU-ExtB"/>
          <w:color w:val="000008"/>
          <w:w w:val="105"/>
        </w:rPr>
        <w:t>-</w:t>
      </w:r>
      <w:proofErr w:type="gramStart"/>
      <w:r w:rsidRPr="00A86EAA">
        <w:rPr>
          <w:rFonts w:eastAsia="PMingLiU-ExtB"/>
          <w:color w:val="000008"/>
          <w:w w:val="105"/>
        </w:rPr>
        <w:t>BACHELOR</w:t>
      </w:r>
      <w:proofErr w:type="gramEnd"/>
      <w:r w:rsidRPr="00A86EAA">
        <w:rPr>
          <w:rFonts w:eastAsia="PMingLiU-ExtB"/>
          <w:color w:val="000008"/>
          <w:spacing w:val="12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DEGREE</w:t>
      </w:r>
      <w:r w:rsidRPr="00A86EAA">
        <w:rPr>
          <w:rFonts w:eastAsia="PMingLiU-ExtB"/>
          <w:color w:val="000008"/>
          <w:spacing w:val="13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OF</w:t>
      </w:r>
      <w:r w:rsidRPr="00A86EAA">
        <w:rPr>
          <w:rFonts w:eastAsia="PMingLiU-ExtB"/>
          <w:color w:val="000008"/>
          <w:spacing w:val="13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CHINESE</w:t>
      </w:r>
      <w:r w:rsidRPr="00A86EAA">
        <w:rPr>
          <w:rFonts w:eastAsia="PMingLiU-ExtB"/>
          <w:color w:val="000008"/>
          <w:spacing w:val="13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LANGUAGE</w:t>
      </w:r>
      <w:r w:rsidRPr="00A86EAA">
        <w:rPr>
          <w:rFonts w:eastAsia="PMingLiU-ExtB"/>
          <w:color w:val="000008"/>
          <w:spacing w:val="13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AND</w:t>
      </w:r>
      <w:r w:rsidRPr="00A86EAA">
        <w:rPr>
          <w:rFonts w:eastAsia="PMingLiU-ExtB"/>
          <w:color w:val="000008"/>
          <w:spacing w:val="13"/>
          <w:w w:val="105"/>
        </w:rPr>
        <w:t xml:space="preserve"> </w:t>
      </w:r>
      <w:r w:rsidRPr="00A86EAA">
        <w:rPr>
          <w:rFonts w:eastAsia="PMingLiU-ExtB"/>
          <w:color w:val="000008"/>
          <w:w w:val="105"/>
        </w:rPr>
        <w:t>LITERATURE</w:t>
      </w:r>
      <w:r>
        <w:rPr>
          <w:rFonts w:ascii="PMingLiU-ExtB" w:eastAsia="PMingLiU-ExtB"/>
          <w:color w:val="000008"/>
          <w:w w:val="105"/>
        </w:rPr>
        <w:t xml:space="preserve"> /</w:t>
      </w:r>
      <w:r w:rsidRPr="00A86EAA">
        <w:rPr>
          <w:rFonts w:ascii="Kaiti TC" w:eastAsia="Kaiti TC" w:hAnsi="Kaiti TC"/>
          <w:color w:val="000008"/>
          <w:w w:val="105"/>
        </w:rPr>
        <w:t>汉语⽂学学⼠2016</w:t>
      </w:r>
    </w:p>
    <w:p w14:paraId="5428C1CC" w14:textId="7F5D155D" w:rsidR="00937240" w:rsidRPr="00A86EAA" w:rsidRDefault="00000000" w:rsidP="00A86EAA">
      <w:pPr>
        <w:pStyle w:val="BodyText"/>
        <w:spacing w:before="13"/>
        <w:ind w:left="417"/>
      </w:pPr>
      <w:r>
        <w:rPr>
          <w:color w:val="000008"/>
        </w:rPr>
        <w:t>INSTITUT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PENDIDIKAN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GURU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KAMPUS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TEMENGGONG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IBRAHIM</w:t>
      </w:r>
      <w:r w:rsidR="00A86EAA">
        <w:t xml:space="preserve">/ </w:t>
      </w:r>
      <w:proofErr w:type="spellStart"/>
      <w:r w:rsidRPr="00A86EAA">
        <w:rPr>
          <w:rFonts w:ascii="Kaiti TC" w:eastAsia="Kaiti TC" w:hAnsi="Kaiti TC" w:hint="eastAsia"/>
          <w:color w:val="000008"/>
        </w:rPr>
        <w:t>柔佛师范学院</w:t>
      </w:r>
      <w:proofErr w:type="spellEnd"/>
    </w:p>
    <w:p w14:paraId="3A9F81FB" w14:textId="7CD2DFC5" w:rsidR="00937240" w:rsidRPr="00A86EAA" w:rsidRDefault="00000000">
      <w:pPr>
        <w:pStyle w:val="BodyText"/>
        <w:spacing w:line="352" w:lineRule="exact"/>
        <w:ind w:left="367"/>
        <w:rPr>
          <w:rFonts w:ascii="Kaiti TC" w:eastAsia="Kaiti TC" w:hAnsi="Kaiti TC"/>
        </w:rPr>
      </w:pPr>
      <w:r>
        <w:rPr>
          <w:color w:val="000008"/>
          <w:spacing w:val="-1"/>
        </w:rPr>
        <w:t>-DIPLOMA</w:t>
      </w:r>
      <w:r>
        <w:rPr>
          <w:color w:val="000008"/>
          <w:spacing w:val="-11"/>
        </w:rPr>
        <w:t xml:space="preserve"> </w:t>
      </w:r>
      <w:r w:rsidR="00A86EAA">
        <w:rPr>
          <w:color w:val="000008"/>
          <w:spacing w:val="-1"/>
        </w:rPr>
        <w:t xml:space="preserve">OF EDUCATION 2017/ </w:t>
      </w:r>
      <w:proofErr w:type="spellStart"/>
      <w:r w:rsidRPr="00A86EAA">
        <w:rPr>
          <w:rFonts w:ascii="Kaiti TC" w:eastAsia="Kaiti TC" w:hAnsi="Kaiti TC" w:hint="eastAsia"/>
          <w:color w:val="000008"/>
        </w:rPr>
        <w:t>教学⽂凭</w:t>
      </w:r>
      <w:proofErr w:type="spellEnd"/>
      <w:r w:rsidR="00A86EAA">
        <w:rPr>
          <w:rFonts w:ascii="Kaiti TC" w:eastAsia="Kaiti TC" w:hAnsi="Kaiti TC" w:hint="eastAsia"/>
          <w:color w:val="000008"/>
        </w:rPr>
        <w:t xml:space="preserve"> </w:t>
      </w:r>
    </w:p>
    <w:p w14:paraId="144A4FFB" w14:textId="4DA05C1E" w:rsidR="00937240" w:rsidRDefault="00000000">
      <w:pPr>
        <w:pStyle w:val="BodyText"/>
        <w:spacing w:before="45"/>
        <w:ind w:left="367"/>
      </w:pPr>
      <w:r>
        <w:rPr>
          <w:color w:val="000008"/>
          <w:spacing w:val="-7"/>
        </w:rPr>
        <w:t xml:space="preserve"> </w:t>
      </w:r>
      <w:r>
        <w:rPr>
          <w:color w:val="000008"/>
        </w:rPr>
        <w:t>CGPA: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3.75</w:t>
      </w:r>
    </w:p>
    <w:p w14:paraId="01EB02D7" w14:textId="77777777" w:rsidR="00937240" w:rsidRDefault="00937240">
      <w:pPr>
        <w:pStyle w:val="BodyText"/>
      </w:pPr>
    </w:p>
    <w:p w14:paraId="2FD89D7E" w14:textId="77777777" w:rsidR="00937240" w:rsidRPr="00A86EAA" w:rsidRDefault="00000000">
      <w:pPr>
        <w:pStyle w:val="Heading1"/>
        <w:numPr>
          <w:ilvl w:val="0"/>
          <w:numId w:val="1"/>
        </w:numPr>
        <w:tabs>
          <w:tab w:val="left" w:pos="620"/>
        </w:tabs>
        <w:ind w:left="619" w:hanging="235"/>
        <w:rPr>
          <w:rFonts w:ascii="Kaiti TC" w:eastAsia="Kaiti TC" w:hAnsi="Kaiti TC"/>
          <w:color w:val="000008"/>
        </w:rPr>
      </w:pPr>
      <w:r>
        <w:rPr>
          <w:color w:val="000008"/>
        </w:rPr>
        <w:t>Career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experience/</w:t>
      </w:r>
      <w:proofErr w:type="spellStart"/>
      <w:r w:rsidRPr="00A86EAA">
        <w:rPr>
          <w:rFonts w:ascii="Kaiti TC" w:eastAsia="Kaiti TC" w:hAnsi="Kaiti TC" w:hint="eastAsia"/>
          <w:color w:val="000008"/>
        </w:rPr>
        <w:t>职业</w:t>
      </w:r>
      <w:proofErr w:type="spellEnd"/>
    </w:p>
    <w:p w14:paraId="241EA4C6" w14:textId="77777777" w:rsidR="00937240" w:rsidRDefault="00000000">
      <w:pPr>
        <w:pStyle w:val="BodyText"/>
        <w:spacing w:before="250"/>
        <w:ind w:left="321"/>
      </w:pPr>
      <w:r>
        <w:rPr>
          <w:color w:val="000008"/>
        </w:rPr>
        <w:t>Chinese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and Malay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language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teacher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 xml:space="preserve">at </w:t>
      </w:r>
      <w:proofErr w:type="spellStart"/>
      <w:r>
        <w:rPr>
          <w:color w:val="000008"/>
        </w:rPr>
        <w:t>Sembrong</w:t>
      </w:r>
      <w:proofErr w:type="spellEnd"/>
      <w:r>
        <w:rPr>
          <w:color w:val="000008"/>
          <w:spacing w:val="-1"/>
        </w:rPr>
        <w:t xml:space="preserve"> </w:t>
      </w:r>
      <w:r>
        <w:rPr>
          <w:color w:val="000008"/>
        </w:rPr>
        <w:t>Science School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Malaysia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(2018-202)</w:t>
      </w:r>
    </w:p>
    <w:p w14:paraId="46A3FAAC" w14:textId="77777777" w:rsidR="00937240" w:rsidRDefault="00937240">
      <w:pPr>
        <w:pStyle w:val="BodyText"/>
        <w:rPr>
          <w:sz w:val="22"/>
        </w:rPr>
      </w:pPr>
    </w:p>
    <w:p w14:paraId="1BD481E9" w14:textId="77777777" w:rsidR="00937240" w:rsidRPr="00A86EAA" w:rsidRDefault="00000000">
      <w:pPr>
        <w:pStyle w:val="Heading1"/>
        <w:numPr>
          <w:ilvl w:val="0"/>
          <w:numId w:val="1"/>
        </w:numPr>
        <w:tabs>
          <w:tab w:val="left" w:pos="634"/>
        </w:tabs>
        <w:spacing w:before="130"/>
        <w:ind w:left="633" w:hanging="234"/>
        <w:rPr>
          <w:rFonts w:ascii="Kaiti TC" w:eastAsia="Kaiti TC" w:hAnsi="Kaiti TC"/>
          <w:color w:val="000008"/>
        </w:rPr>
      </w:pPr>
      <w:r>
        <w:rPr>
          <w:color w:val="000008"/>
        </w:rPr>
        <w:t>Language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skill</w:t>
      </w:r>
      <w:r>
        <w:rPr>
          <w:color w:val="000008"/>
          <w:spacing w:val="-1"/>
        </w:rPr>
        <w:t xml:space="preserve">/ </w:t>
      </w:r>
      <w:proofErr w:type="spellStart"/>
      <w:r w:rsidRPr="00A86EAA">
        <w:rPr>
          <w:rFonts w:ascii="Kaiti TC" w:eastAsia="Kaiti TC" w:hAnsi="Kaiti TC" w:hint="eastAsia"/>
          <w:color w:val="000008"/>
        </w:rPr>
        <w:t>语⾔能</w:t>
      </w:r>
      <w:proofErr w:type="spellEnd"/>
      <w:r w:rsidRPr="00A86EAA">
        <w:rPr>
          <w:rFonts w:ascii="Kaiti TC" w:eastAsia="Kaiti TC" w:hAnsi="Kaiti TC" w:hint="eastAsia"/>
          <w:color w:val="000008"/>
        </w:rPr>
        <w:t>⼒</w:t>
      </w:r>
    </w:p>
    <w:p w14:paraId="428890ED" w14:textId="77777777" w:rsidR="00937240" w:rsidRDefault="00937240">
      <w:pPr>
        <w:pStyle w:val="BodyText"/>
        <w:spacing w:before="11"/>
        <w:rPr>
          <w:rFonts w:ascii="Microsoft YaHei"/>
          <w:b/>
          <w:sz w:val="12"/>
        </w:rPr>
      </w:pPr>
    </w:p>
    <w:p w14:paraId="0C2CA04E" w14:textId="77777777" w:rsidR="00937240" w:rsidRDefault="00937240">
      <w:pPr>
        <w:rPr>
          <w:rFonts w:ascii="Microsoft YaHei"/>
          <w:sz w:val="12"/>
        </w:rPr>
        <w:sectPr w:rsidR="00937240">
          <w:type w:val="continuous"/>
          <w:pgSz w:w="11900" w:h="16840"/>
          <w:pgMar w:top="1600" w:right="1680" w:bottom="280" w:left="1040" w:header="720" w:footer="720" w:gutter="0"/>
          <w:cols w:space="720"/>
        </w:sectPr>
      </w:pPr>
    </w:p>
    <w:p w14:paraId="270E7966" w14:textId="77777777" w:rsidR="00937240" w:rsidRDefault="00000000">
      <w:pPr>
        <w:pStyle w:val="BodyText"/>
        <w:spacing w:before="112" w:line="252" w:lineRule="auto"/>
        <w:ind w:left="400" w:right="38"/>
        <w:rPr>
          <w:rFonts w:ascii="PMingLiU-ExtB" w:eastAsia="PMingLiU-ExtB"/>
        </w:rPr>
      </w:pPr>
      <w:r>
        <w:rPr>
          <w:rFonts w:ascii="PMingLiU-ExtB" w:eastAsia="PMingLiU-ExtB"/>
          <w:color w:val="000008"/>
          <w:w w:val="105"/>
        </w:rPr>
        <w:t>Bahasa</w:t>
      </w:r>
      <w:r>
        <w:rPr>
          <w:rFonts w:ascii="PMingLiU-ExtB" w:eastAsia="PMingLiU-ExtB"/>
          <w:color w:val="000008"/>
          <w:spacing w:val="-12"/>
          <w:w w:val="105"/>
        </w:rPr>
        <w:t xml:space="preserve"> </w:t>
      </w:r>
      <w:proofErr w:type="spellStart"/>
      <w:r>
        <w:rPr>
          <w:rFonts w:ascii="PMingLiU-ExtB" w:eastAsia="PMingLiU-ExtB"/>
          <w:color w:val="000008"/>
          <w:w w:val="105"/>
        </w:rPr>
        <w:t>Melayu</w:t>
      </w:r>
      <w:proofErr w:type="spellEnd"/>
      <w:r>
        <w:rPr>
          <w:rFonts w:ascii="PMingLiU-ExtB" w:eastAsia="PMingLiU-ExtB"/>
          <w:color w:val="000008"/>
          <w:spacing w:val="-3"/>
          <w:w w:val="105"/>
        </w:rPr>
        <w:t xml:space="preserve"> </w:t>
      </w:r>
      <w:proofErr w:type="spellStart"/>
      <w:r>
        <w:rPr>
          <w:rFonts w:ascii="PMingLiU-ExtB" w:eastAsia="PMingLiU-ExtB"/>
          <w:color w:val="000008"/>
          <w:spacing w:val="-3"/>
          <w:w w:val="105"/>
        </w:rPr>
        <w:t>马来⽂</w:t>
      </w:r>
      <w:r>
        <w:rPr>
          <w:rFonts w:ascii="PMingLiU-ExtB" w:eastAsia="PMingLiU-ExtB"/>
          <w:color w:val="000008"/>
          <w:w w:val="105"/>
        </w:rPr>
        <w:t>Bahasa</w:t>
      </w:r>
      <w:proofErr w:type="spellEnd"/>
      <w:r>
        <w:rPr>
          <w:rFonts w:ascii="PMingLiU-ExtB" w:eastAsia="PMingLiU-ExtB"/>
          <w:color w:val="000008"/>
          <w:spacing w:val="-1"/>
          <w:w w:val="105"/>
        </w:rPr>
        <w:t xml:space="preserve"> </w:t>
      </w:r>
      <w:proofErr w:type="spellStart"/>
      <w:r>
        <w:rPr>
          <w:rFonts w:ascii="PMingLiU-ExtB" w:eastAsia="PMingLiU-ExtB"/>
          <w:color w:val="000008"/>
          <w:w w:val="105"/>
        </w:rPr>
        <w:t>Inggeris</w:t>
      </w:r>
      <w:proofErr w:type="spellEnd"/>
      <w:r>
        <w:rPr>
          <w:rFonts w:ascii="PMingLiU-ExtB" w:eastAsia="PMingLiU-ExtB"/>
          <w:color w:val="000008"/>
          <w:spacing w:val="-1"/>
          <w:w w:val="105"/>
        </w:rPr>
        <w:t xml:space="preserve"> </w:t>
      </w:r>
      <w:proofErr w:type="spellStart"/>
      <w:r>
        <w:rPr>
          <w:rFonts w:ascii="PMingLiU-ExtB" w:eastAsia="PMingLiU-ExtB"/>
          <w:color w:val="000008"/>
          <w:spacing w:val="-1"/>
          <w:w w:val="105"/>
        </w:rPr>
        <w:t>英⽂</w:t>
      </w:r>
      <w:r>
        <w:rPr>
          <w:rFonts w:ascii="PMingLiU-ExtB" w:eastAsia="PMingLiU-ExtB"/>
          <w:color w:val="000008"/>
          <w:w w:val="105"/>
        </w:rPr>
        <w:t>Bahasa</w:t>
      </w:r>
      <w:proofErr w:type="spellEnd"/>
      <w:r>
        <w:rPr>
          <w:rFonts w:ascii="PMingLiU-ExtB" w:eastAsia="PMingLiU-ExtB"/>
          <w:color w:val="000008"/>
          <w:spacing w:val="-2"/>
          <w:w w:val="105"/>
        </w:rPr>
        <w:t xml:space="preserve"> </w:t>
      </w:r>
      <w:proofErr w:type="spellStart"/>
      <w:r>
        <w:rPr>
          <w:rFonts w:ascii="PMingLiU-ExtB" w:eastAsia="PMingLiU-ExtB"/>
          <w:color w:val="000008"/>
          <w:w w:val="105"/>
        </w:rPr>
        <w:t>Cina</w:t>
      </w:r>
      <w:proofErr w:type="spellEnd"/>
      <w:r>
        <w:rPr>
          <w:rFonts w:ascii="PMingLiU-ExtB" w:eastAsia="PMingLiU-ExtB"/>
          <w:color w:val="000008"/>
          <w:spacing w:val="-1"/>
          <w:w w:val="105"/>
        </w:rPr>
        <w:t xml:space="preserve"> 中⽂</w:t>
      </w:r>
    </w:p>
    <w:p w14:paraId="71540635" w14:textId="77777777" w:rsidR="00937240" w:rsidRDefault="00000000">
      <w:pPr>
        <w:pStyle w:val="BodyText"/>
        <w:spacing w:before="127"/>
        <w:ind w:left="400"/>
      </w:pPr>
      <w:r>
        <w:br w:type="column"/>
      </w:r>
      <w:r>
        <w:rPr>
          <w:color w:val="000008"/>
        </w:rPr>
        <w:t>10/10</w:t>
      </w:r>
    </w:p>
    <w:p w14:paraId="3F7F1C62" w14:textId="77777777" w:rsidR="00937240" w:rsidRDefault="00000000">
      <w:pPr>
        <w:pStyle w:val="BodyText"/>
        <w:spacing w:before="49"/>
        <w:ind w:left="447"/>
      </w:pPr>
      <w:r>
        <w:rPr>
          <w:color w:val="000008"/>
        </w:rPr>
        <w:t>8/10</w:t>
      </w:r>
    </w:p>
    <w:p w14:paraId="0A70C27B" w14:textId="77777777" w:rsidR="00937240" w:rsidRDefault="00000000">
      <w:pPr>
        <w:pStyle w:val="BodyText"/>
        <w:spacing w:before="71"/>
        <w:ind w:left="445"/>
      </w:pPr>
      <w:r>
        <w:rPr>
          <w:color w:val="000008"/>
        </w:rPr>
        <w:t>9/10</w:t>
      </w:r>
    </w:p>
    <w:p w14:paraId="22E1AB39" w14:textId="77777777" w:rsidR="00937240" w:rsidRDefault="00937240">
      <w:pPr>
        <w:sectPr w:rsidR="00937240">
          <w:type w:val="continuous"/>
          <w:pgSz w:w="11900" w:h="16840"/>
          <w:pgMar w:top="1600" w:right="1680" w:bottom="280" w:left="1040" w:header="720" w:footer="720" w:gutter="0"/>
          <w:cols w:num="2" w:space="720" w:equalWidth="0">
            <w:col w:w="2344" w:space="176"/>
            <w:col w:w="6660"/>
          </w:cols>
        </w:sectPr>
      </w:pPr>
    </w:p>
    <w:p w14:paraId="46726892" w14:textId="5E9E155D" w:rsidR="00937240" w:rsidRDefault="00937240">
      <w:pPr>
        <w:pStyle w:val="BodyText"/>
        <w:spacing w:before="7"/>
      </w:pPr>
    </w:p>
    <w:p w14:paraId="2E229217" w14:textId="77777777" w:rsidR="00937240" w:rsidRPr="00A86EAA" w:rsidRDefault="00000000">
      <w:pPr>
        <w:pStyle w:val="ListParagraph"/>
        <w:numPr>
          <w:ilvl w:val="0"/>
          <w:numId w:val="1"/>
        </w:numPr>
        <w:tabs>
          <w:tab w:val="left" w:pos="589"/>
        </w:tabs>
        <w:spacing w:before="48"/>
        <w:ind w:left="588" w:hanging="189"/>
        <w:rPr>
          <w:rFonts w:ascii="Kaiti TC" w:eastAsia="Kaiti TC" w:hAnsi="Kaiti TC"/>
          <w:b/>
          <w:sz w:val="20"/>
        </w:rPr>
      </w:pPr>
      <w:r>
        <w:rPr>
          <w:b/>
          <w:sz w:val="20"/>
        </w:rPr>
        <w:t>ACHIEVEMENTS/</w:t>
      </w:r>
      <w:r>
        <w:rPr>
          <w:b/>
          <w:spacing w:val="-2"/>
          <w:sz w:val="20"/>
        </w:rPr>
        <w:t xml:space="preserve"> </w:t>
      </w:r>
      <w:proofErr w:type="spellStart"/>
      <w:r w:rsidRPr="00A86EAA">
        <w:rPr>
          <w:rFonts w:ascii="Kaiti TC" w:eastAsia="Kaiti TC" w:hAnsi="Kaiti TC" w:hint="eastAsia"/>
          <w:b/>
          <w:sz w:val="20"/>
        </w:rPr>
        <w:t>成就</w:t>
      </w:r>
      <w:proofErr w:type="spellEnd"/>
    </w:p>
    <w:p w14:paraId="7F4B4927" w14:textId="77777777" w:rsidR="00937240" w:rsidRDefault="00000000">
      <w:pPr>
        <w:pStyle w:val="BodyText"/>
        <w:tabs>
          <w:tab w:val="right" w:pos="7514"/>
        </w:tabs>
        <w:spacing w:before="144"/>
        <w:ind w:left="495"/>
      </w:pPr>
      <w:r>
        <w:t>Outstanding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BLCU</w:t>
      </w:r>
      <w:r>
        <w:tab/>
        <w:t>2012-2013</w:t>
      </w:r>
    </w:p>
    <w:p w14:paraId="06426458" w14:textId="77777777" w:rsidR="00937240" w:rsidRDefault="00000000">
      <w:pPr>
        <w:pStyle w:val="BodyText"/>
        <w:tabs>
          <w:tab w:val="right" w:pos="7053"/>
        </w:tabs>
        <w:spacing w:before="210"/>
        <w:ind w:left="495"/>
      </w:pPr>
      <w:r>
        <w:t>1st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Chinese-</w:t>
      </w:r>
      <w:r>
        <w:rPr>
          <w:spacing w:val="-1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Competition BLCU</w:t>
      </w:r>
      <w:r>
        <w:tab/>
        <w:t>2015</w:t>
      </w:r>
    </w:p>
    <w:p w14:paraId="3C102B28" w14:textId="77777777" w:rsidR="00937240" w:rsidRDefault="00000000">
      <w:pPr>
        <w:pStyle w:val="BodyText"/>
        <w:tabs>
          <w:tab w:val="right" w:pos="7086"/>
        </w:tabs>
        <w:spacing w:before="209"/>
        <w:ind w:left="495"/>
      </w:pPr>
      <w:r>
        <w:t>Translator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“Muslim</w:t>
      </w:r>
      <w:r>
        <w:rPr>
          <w:spacing w:val="-5"/>
        </w:rPr>
        <w:t xml:space="preserve"> </w:t>
      </w:r>
      <w:r>
        <w:t>Women Charter”</w:t>
      </w:r>
      <w:r>
        <w:rPr>
          <w:spacing w:val="-2"/>
        </w:rPr>
        <w:t xml:space="preserve"> </w:t>
      </w:r>
      <w:r>
        <w:t>book</w:t>
      </w:r>
      <w:r>
        <w:tab/>
        <w:t>2017</w:t>
      </w:r>
    </w:p>
    <w:p w14:paraId="5354774B" w14:textId="77777777" w:rsidR="00937240" w:rsidRDefault="00000000">
      <w:pPr>
        <w:pStyle w:val="BodyText"/>
        <w:tabs>
          <w:tab w:val="right" w:pos="7526"/>
        </w:tabs>
        <w:spacing w:before="210"/>
        <w:ind w:left="495"/>
      </w:pPr>
      <w:r>
        <w:t>Various</w:t>
      </w:r>
      <w:r>
        <w:rPr>
          <w:spacing w:val="-3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advertisement,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proofErr w:type="gramStart"/>
      <w:r>
        <w:t>campaign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promotion</w:t>
      </w:r>
      <w:r>
        <w:tab/>
        <w:t>2018-2023</w:t>
      </w:r>
    </w:p>
    <w:p w14:paraId="6A716950" w14:textId="77777777" w:rsidR="00937240" w:rsidRDefault="00937240">
      <w:pPr>
        <w:pStyle w:val="BodyText"/>
        <w:rPr>
          <w:sz w:val="22"/>
        </w:rPr>
      </w:pPr>
    </w:p>
    <w:p w14:paraId="1BE1FF93" w14:textId="77777777" w:rsidR="00937240" w:rsidRDefault="00937240">
      <w:pPr>
        <w:pStyle w:val="BodyText"/>
        <w:spacing w:before="1"/>
        <w:rPr>
          <w:sz w:val="23"/>
        </w:rPr>
      </w:pPr>
    </w:p>
    <w:p w14:paraId="48167841" w14:textId="77777777" w:rsidR="00937240" w:rsidRDefault="00000000">
      <w:pPr>
        <w:pStyle w:val="BodyText"/>
        <w:ind w:left="626"/>
      </w:pPr>
      <w:r>
        <w:t>-Have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transport</w:t>
      </w:r>
    </w:p>
    <w:p w14:paraId="211024E4" w14:textId="77777777" w:rsidR="00937240" w:rsidRDefault="00000000">
      <w:pPr>
        <w:pStyle w:val="BodyText"/>
        <w:spacing w:before="24" w:line="226" w:lineRule="exact"/>
        <w:ind w:left="626"/>
      </w:pPr>
      <w:r>
        <w:rPr>
          <w:color w:val="000008"/>
        </w:rPr>
        <w:t>-Own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computer,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smartphone,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high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speed</w:t>
      </w:r>
      <w:r>
        <w:rPr>
          <w:color w:val="000008"/>
          <w:spacing w:val="-4"/>
        </w:rPr>
        <w:t xml:space="preserve"> </w:t>
      </w:r>
      <w:proofErr w:type="spellStart"/>
      <w:r>
        <w:rPr>
          <w:color w:val="000008"/>
        </w:rPr>
        <w:t>wifi</w:t>
      </w:r>
      <w:proofErr w:type="spellEnd"/>
    </w:p>
    <w:p w14:paraId="0363F90D" w14:textId="77777777" w:rsidR="00937240" w:rsidRDefault="00000000">
      <w:pPr>
        <w:pStyle w:val="BodyText"/>
        <w:spacing w:line="226" w:lineRule="exact"/>
        <w:ind w:left="626"/>
      </w:pPr>
      <w:r>
        <w:rPr>
          <w:color w:val="000008"/>
          <w:spacing w:val="-1"/>
        </w:rPr>
        <w:t>-Skills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>using</w:t>
      </w:r>
      <w:r>
        <w:rPr>
          <w:color w:val="000008"/>
        </w:rPr>
        <w:t xml:space="preserve"> </w:t>
      </w:r>
      <w:r>
        <w:rPr>
          <w:color w:val="000008"/>
          <w:spacing w:val="-1"/>
        </w:rPr>
        <w:t xml:space="preserve">Microsoft </w:t>
      </w:r>
      <w:r>
        <w:rPr>
          <w:color w:val="000008"/>
        </w:rPr>
        <w:t>word, excel, power point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and basic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skills using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AI tools</w:t>
      </w:r>
    </w:p>
    <w:sectPr w:rsidR="00937240">
      <w:type w:val="continuous"/>
      <w:pgSz w:w="11900" w:h="16840"/>
      <w:pgMar w:top="160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457C"/>
    <w:multiLevelType w:val="hybridMultilevel"/>
    <w:tmpl w:val="F6DAC8A4"/>
    <w:lvl w:ilvl="0" w:tplc="CE96F200">
      <w:start w:val="1"/>
      <w:numFmt w:val="decimal"/>
      <w:lvlText w:val="%1."/>
      <w:lvlJc w:val="left"/>
      <w:pPr>
        <w:ind w:left="579" w:hanging="18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9F785F40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2" w:tplc="A202B706">
      <w:numFmt w:val="bullet"/>
      <w:lvlText w:val="•"/>
      <w:lvlJc w:val="left"/>
      <w:pPr>
        <w:ind w:left="2300" w:hanging="180"/>
      </w:pPr>
      <w:rPr>
        <w:rFonts w:hint="default"/>
        <w:lang w:val="en-US" w:eastAsia="en-US" w:bidi="ar-SA"/>
      </w:rPr>
    </w:lvl>
    <w:lvl w:ilvl="3" w:tplc="FF482266">
      <w:numFmt w:val="bullet"/>
      <w:lvlText w:val="•"/>
      <w:lvlJc w:val="left"/>
      <w:pPr>
        <w:ind w:left="3160" w:hanging="180"/>
      </w:pPr>
      <w:rPr>
        <w:rFonts w:hint="default"/>
        <w:lang w:val="en-US" w:eastAsia="en-US" w:bidi="ar-SA"/>
      </w:rPr>
    </w:lvl>
    <w:lvl w:ilvl="4" w:tplc="205A98E4">
      <w:numFmt w:val="bullet"/>
      <w:lvlText w:val="•"/>
      <w:lvlJc w:val="left"/>
      <w:pPr>
        <w:ind w:left="4020" w:hanging="180"/>
      </w:pPr>
      <w:rPr>
        <w:rFonts w:hint="default"/>
        <w:lang w:val="en-US" w:eastAsia="en-US" w:bidi="ar-SA"/>
      </w:rPr>
    </w:lvl>
    <w:lvl w:ilvl="5" w:tplc="FBF0D960">
      <w:numFmt w:val="bullet"/>
      <w:lvlText w:val="•"/>
      <w:lvlJc w:val="left"/>
      <w:pPr>
        <w:ind w:left="4880" w:hanging="180"/>
      </w:pPr>
      <w:rPr>
        <w:rFonts w:hint="default"/>
        <w:lang w:val="en-US" w:eastAsia="en-US" w:bidi="ar-SA"/>
      </w:rPr>
    </w:lvl>
    <w:lvl w:ilvl="6" w:tplc="CEA89180">
      <w:numFmt w:val="bullet"/>
      <w:lvlText w:val="•"/>
      <w:lvlJc w:val="left"/>
      <w:pPr>
        <w:ind w:left="5740" w:hanging="180"/>
      </w:pPr>
      <w:rPr>
        <w:rFonts w:hint="default"/>
        <w:lang w:val="en-US" w:eastAsia="en-US" w:bidi="ar-SA"/>
      </w:rPr>
    </w:lvl>
    <w:lvl w:ilvl="7" w:tplc="6C5EDBB6">
      <w:numFmt w:val="bullet"/>
      <w:lvlText w:val="•"/>
      <w:lvlJc w:val="left"/>
      <w:pPr>
        <w:ind w:left="6600" w:hanging="180"/>
      </w:pPr>
      <w:rPr>
        <w:rFonts w:hint="default"/>
        <w:lang w:val="en-US" w:eastAsia="en-US" w:bidi="ar-SA"/>
      </w:rPr>
    </w:lvl>
    <w:lvl w:ilvl="8" w:tplc="57AE378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num w:numId="1" w16cid:durableId="171947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0"/>
    <w:rsid w:val="00937240"/>
    <w:rsid w:val="00A86EAA"/>
    <w:rsid w:val="00D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3997"/>
  <w15:docId w15:val="{1ADCB1D3-896F-334E-8A19-1521BECE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9" w:hanging="2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9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ailisaim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suhaili saim</cp:lastModifiedBy>
  <cp:revision>2</cp:revision>
  <dcterms:created xsi:type="dcterms:W3CDTF">2023-09-21T03:22:00Z</dcterms:created>
  <dcterms:modified xsi:type="dcterms:W3CDTF">2023-09-21T03:22:00Z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2023-09-21T00:00:00Z</vt:filetime>
  </property>
</Properties>
</file>