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00C9" w14:textId="77777777" w:rsidR="002E624B" w:rsidRDefault="002E624B" w:rsidP="002E624B">
      <w:pPr>
        <w:ind w:left="5040" w:firstLine="720"/>
        <w:rPr>
          <w:rFonts w:ascii="Arial" w:hAnsi="Arial" w:cs="Arial"/>
          <w:bCs/>
          <w:sz w:val="22"/>
          <w:szCs w:val="22"/>
        </w:rPr>
      </w:pPr>
      <w:r>
        <w:rPr>
          <w:rFonts w:ascii="Arial" w:hAnsi="Arial" w:cs="Arial"/>
          <w:bCs/>
          <w:sz w:val="22"/>
          <w:szCs w:val="22"/>
        </w:rPr>
        <w:t xml:space="preserve">9404 West Road </w:t>
      </w:r>
    </w:p>
    <w:p w14:paraId="4B8DCEAB" w14:textId="77777777" w:rsidR="00861282" w:rsidRDefault="002E624B" w:rsidP="002E624B">
      <w:pPr>
        <w:ind w:left="5040" w:firstLine="720"/>
        <w:rPr>
          <w:rFonts w:ascii="Arial" w:hAnsi="Arial" w:cs="Arial"/>
          <w:sz w:val="22"/>
          <w:szCs w:val="22"/>
        </w:rPr>
      </w:pPr>
      <w:r>
        <w:rPr>
          <w:rFonts w:ascii="Arial" w:hAnsi="Arial" w:cs="Arial"/>
          <w:sz w:val="22"/>
          <w:szCs w:val="22"/>
        </w:rPr>
        <w:t>#1020</w:t>
      </w:r>
      <w:r w:rsidR="00861282">
        <w:rPr>
          <w:rFonts w:ascii="Arial" w:hAnsi="Arial" w:cs="Arial"/>
          <w:sz w:val="22"/>
          <w:szCs w:val="22"/>
        </w:rPr>
        <w:t xml:space="preserve"> Houston</w:t>
      </w:r>
    </w:p>
    <w:p w14:paraId="708B9698" w14:textId="38953848" w:rsidR="00861282" w:rsidRDefault="00861282" w:rsidP="00861282">
      <w:pPr>
        <w:ind w:left="5040" w:firstLine="720"/>
        <w:rPr>
          <w:rFonts w:ascii="Arial" w:hAnsi="Arial" w:cs="Arial"/>
          <w:sz w:val="22"/>
          <w:szCs w:val="22"/>
        </w:rPr>
      </w:pPr>
      <w:r>
        <w:rPr>
          <w:rFonts w:ascii="Arial" w:hAnsi="Arial" w:cs="Arial"/>
          <w:sz w:val="22"/>
          <w:szCs w:val="22"/>
        </w:rPr>
        <w:t xml:space="preserve">TX </w:t>
      </w:r>
      <w:proofErr w:type="gramStart"/>
      <w:r>
        <w:rPr>
          <w:rFonts w:ascii="Arial" w:hAnsi="Arial" w:cs="Arial"/>
          <w:sz w:val="22"/>
          <w:szCs w:val="22"/>
        </w:rPr>
        <w:t>77064  USA</w:t>
      </w:r>
      <w:proofErr w:type="gramEnd"/>
    </w:p>
    <w:p w14:paraId="1B38C169" w14:textId="77777777" w:rsidR="002E624B" w:rsidRDefault="002E624B" w:rsidP="002E624B">
      <w:pPr>
        <w:rPr>
          <w:rFonts w:ascii="Arial" w:hAnsi="Arial" w:cs="Arial"/>
          <w:sz w:val="22"/>
          <w:szCs w:val="22"/>
        </w:rPr>
      </w:pPr>
      <w:r>
        <w:rPr>
          <w:rFonts w:ascii="Arial" w:hAnsi="Arial" w:cs="Arial"/>
          <w:sz w:val="22"/>
          <w:szCs w:val="22"/>
        </w:rPr>
        <w:t>SRILAXMI CHOUDHURY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E-Mail: rao.srilaxmi@gmail.com</w:t>
      </w:r>
    </w:p>
    <w:p w14:paraId="6B609C81" w14:textId="50BA1E87" w:rsidR="002E624B" w:rsidRDefault="00861282" w:rsidP="002E624B">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Cell No :</w:t>
      </w:r>
      <w:bookmarkStart w:id="0" w:name="_GoBack"/>
      <w:bookmarkEnd w:id="0"/>
      <w:r w:rsidR="002E624B">
        <w:rPr>
          <w:rFonts w:ascii="Arial" w:hAnsi="Arial" w:cs="Arial"/>
          <w:sz w:val="22"/>
          <w:szCs w:val="22"/>
        </w:rPr>
        <w:t xml:space="preserve"> +14085073214</w:t>
      </w:r>
    </w:p>
    <w:p w14:paraId="7460E603" w14:textId="19C96321" w:rsidR="002E624B" w:rsidRDefault="002E624B" w:rsidP="002E624B">
      <w:pPr>
        <w:rPr>
          <w:rFonts w:ascii="Arial" w:hAnsi="Arial" w:cs="Arial"/>
          <w:sz w:val="22"/>
          <w:szCs w:val="22"/>
        </w:rPr>
      </w:pPr>
      <w:r>
        <w:rPr>
          <w:noProof/>
          <w:lang w:bidi="hi-IN"/>
        </w:rPr>
        <mc:AlternateContent>
          <mc:Choice Requires="wps">
            <w:drawing>
              <wp:anchor distT="0" distB="0" distL="114300" distR="114300" simplePos="0" relativeHeight="251658240" behindDoc="0" locked="0" layoutInCell="1" allowOverlap="1" wp14:anchorId="620D3FB5" wp14:editId="7E36DD01">
                <wp:simplePos x="0" y="0"/>
                <wp:positionH relativeFrom="column">
                  <wp:posOffset>0</wp:posOffset>
                </wp:positionH>
                <wp:positionV relativeFrom="paragraph">
                  <wp:posOffset>113665</wp:posOffset>
                </wp:positionV>
                <wp:extent cx="61722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FDDE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" strokeweight="3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46509AF" w14:textId="77777777" w:rsidR="002E624B" w:rsidRDefault="002E624B" w:rsidP="002E624B">
      <w:pPr>
        <w:jc w:val="both"/>
        <w:rPr>
          <w:rFonts w:ascii="Arial" w:hAnsi="Arial" w:cs="Arial"/>
          <w:sz w:val="22"/>
          <w:szCs w:val="22"/>
          <w:u w:val="single"/>
        </w:rPr>
      </w:pPr>
    </w:p>
    <w:p w14:paraId="73315D81" w14:textId="77777777" w:rsidR="002E624B" w:rsidRDefault="002E624B" w:rsidP="002E624B">
      <w:pPr>
        <w:jc w:val="both"/>
        <w:rPr>
          <w:rFonts w:ascii="Arial" w:hAnsi="Arial" w:cs="Arial"/>
          <w:b/>
          <w:sz w:val="22"/>
          <w:szCs w:val="22"/>
          <w:u w:val="single"/>
        </w:rPr>
      </w:pPr>
      <w:r>
        <w:rPr>
          <w:rFonts w:ascii="Arial" w:hAnsi="Arial" w:cs="Arial"/>
          <w:b/>
          <w:sz w:val="22"/>
          <w:szCs w:val="22"/>
          <w:u w:val="single"/>
        </w:rPr>
        <w:t>CAREER OBJECTIVE:</w:t>
      </w:r>
    </w:p>
    <w:p w14:paraId="47DD2363" w14:textId="77777777" w:rsidR="002E624B" w:rsidRDefault="002E624B" w:rsidP="002E624B">
      <w:pPr>
        <w:jc w:val="both"/>
        <w:rPr>
          <w:rFonts w:ascii="Arial" w:hAnsi="Arial" w:cs="Arial"/>
          <w:bCs/>
          <w:sz w:val="22"/>
          <w:szCs w:val="22"/>
          <w:u w:val="single"/>
        </w:rPr>
      </w:pPr>
      <w:r>
        <w:rPr>
          <w:rFonts w:ascii="Arial" w:hAnsi="Arial" w:cs="Arial"/>
          <w:sz w:val="22"/>
          <w:szCs w:val="22"/>
        </w:rPr>
        <w:t>To serve my company to the best of my capabilities by taking up challenging assignments, demonstrate team spirit and diligence at work place that would lead to the fulfillment of my personnel and corporate goals.</w:t>
      </w:r>
    </w:p>
    <w:p w14:paraId="09A35AD2" w14:textId="77777777" w:rsidR="002E624B" w:rsidRDefault="002E624B" w:rsidP="002E624B">
      <w:pPr>
        <w:jc w:val="both"/>
        <w:rPr>
          <w:rFonts w:ascii="Arial" w:hAnsi="Arial" w:cs="Arial"/>
          <w:b/>
          <w:bCs/>
          <w:sz w:val="22"/>
          <w:szCs w:val="22"/>
          <w:u w:val="single"/>
        </w:rPr>
      </w:pPr>
    </w:p>
    <w:p w14:paraId="5ADFD333" w14:textId="77777777" w:rsidR="002E624B" w:rsidRDefault="002E624B" w:rsidP="002E624B">
      <w:pPr>
        <w:jc w:val="both"/>
        <w:rPr>
          <w:rFonts w:ascii="Arial" w:hAnsi="Arial" w:cs="Arial"/>
          <w:b/>
          <w:bCs/>
          <w:sz w:val="22"/>
          <w:szCs w:val="22"/>
          <w:u w:val="single"/>
        </w:rPr>
      </w:pPr>
      <w:r>
        <w:rPr>
          <w:rFonts w:ascii="Arial" w:hAnsi="Arial" w:cs="Arial"/>
          <w:b/>
          <w:bCs/>
          <w:sz w:val="22"/>
          <w:szCs w:val="22"/>
          <w:u w:val="single"/>
        </w:rPr>
        <w:t>STRENGTH:</w:t>
      </w:r>
    </w:p>
    <w:p w14:paraId="57B62C1C" w14:textId="77777777" w:rsidR="002E624B" w:rsidRDefault="002E624B" w:rsidP="002E624B">
      <w:pPr>
        <w:jc w:val="both"/>
        <w:rPr>
          <w:rFonts w:ascii="Arial" w:hAnsi="Arial" w:cs="Arial"/>
          <w:sz w:val="22"/>
          <w:szCs w:val="22"/>
        </w:rPr>
      </w:pPr>
      <w:r>
        <w:rPr>
          <w:rFonts w:ascii="Arial" w:hAnsi="Arial" w:cs="Arial"/>
          <w:sz w:val="22"/>
          <w:szCs w:val="22"/>
        </w:rPr>
        <w:t xml:space="preserve">To bring forth and implement new Ideas, Excellent work group handling as in a Team player, </w:t>
      </w:r>
      <w:proofErr w:type="spellStart"/>
      <w:r>
        <w:rPr>
          <w:rFonts w:ascii="Arial" w:hAnsi="Arial" w:cs="Arial"/>
          <w:sz w:val="22"/>
          <w:szCs w:val="22"/>
        </w:rPr>
        <w:t>self motivated</w:t>
      </w:r>
      <w:proofErr w:type="spellEnd"/>
      <w:r>
        <w:rPr>
          <w:rFonts w:ascii="Arial" w:hAnsi="Arial" w:cs="Arial"/>
          <w:sz w:val="22"/>
          <w:szCs w:val="22"/>
        </w:rPr>
        <w:t>. A quick learner &amp; having ability to meet tight schedules and deliver under pressure.</w:t>
      </w:r>
    </w:p>
    <w:p w14:paraId="02C70D2F" w14:textId="77777777" w:rsidR="002E624B" w:rsidRDefault="002E624B" w:rsidP="002E624B">
      <w:pPr>
        <w:jc w:val="both"/>
        <w:rPr>
          <w:rFonts w:ascii="Arial" w:hAnsi="Arial" w:cs="Arial"/>
          <w:sz w:val="22"/>
          <w:szCs w:val="22"/>
        </w:rPr>
      </w:pPr>
    </w:p>
    <w:p w14:paraId="295183D7" w14:textId="77777777" w:rsidR="002E624B" w:rsidRDefault="002E624B" w:rsidP="002E624B">
      <w:pPr>
        <w:jc w:val="both"/>
        <w:rPr>
          <w:rFonts w:ascii="Arial" w:hAnsi="Arial" w:cs="Arial"/>
          <w:b/>
          <w:smallCaps/>
          <w:sz w:val="22"/>
          <w:szCs w:val="22"/>
          <w:u w:val="single"/>
        </w:rPr>
      </w:pPr>
      <w:r>
        <w:rPr>
          <w:rFonts w:ascii="Arial" w:hAnsi="Arial" w:cs="Arial"/>
          <w:b/>
          <w:smallCaps/>
          <w:sz w:val="22"/>
          <w:szCs w:val="22"/>
          <w:u w:val="single"/>
        </w:rPr>
        <w:t>PROFESSIONAL EXPERIENCE:</w:t>
      </w:r>
    </w:p>
    <w:p w14:paraId="373B98B0" w14:textId="77777777" w:rsidR="002E624B" w:rsidRDefault="002E624B" w:rsidP="002E624B">
      <w:pPr>
        <w:pStyle w:val="BodyText"/>
        <w:numPr>
          <w:ilvl w:val="0"/>
          <w:numId w:val="1"/>
        </w:numPr>
        <w:rPr>
          <w:rFonts w:ascii="Arial" w:hAnsi="Arial" w:cs="Arial"/>
          <w:sz w:val="22"/>
          <w:szCs w:val="22"/>
        </w:rPr>
      </w:pPr>
      <w:r>
        <w:rPr>
          <w:rFonts w:ascii="Arial" w:hAnsi="Arial" w:cs="Arial"/>
          <w:sz w:val="22"/>
          <w:szCs w:val="22"/>
        </w:rPr>
        <w:t>Having around 1 year of experience as a Software Engineer.</w:t>
      </w:r>
    </w:p>
    <w:p w14:paraId="045D70A8" w14:textId="77777777" w:rsidR="002E624B" w:rsidRDefault="002E624B" w:rsidP="002E624B">
      <w:pPr>
        <w:pStyle w:val="BodyText"/>
        <w:numPr>
          <w:ilvl w:val="0"/>
          <w:numId w:val="1"/>
        </w:numPr>
        <w:rPr>
          <w:rFonts w:ascii="Arial" w:hAnsi="Arial" w:cs="Arial"/>
          <w:sz w:val="22"/>
          <w:szCs w:val="22"/>
        </w:rPr>
      </w:pPr>
      <w:r>
        <w:rPr>
          <w:rFonts w:ascii="Arial" w:hAnsi="Arial" w:cs="Arial"/>
          <w:sz w:val="22"/>
          <w:szCs w:val="22"/>
        </w:rPr>
        <w:t>Having experience in Manual Testing.</w:t>
      </w:r>
    </w:p>
    <w:p w14:paraId="0FB792E8" w14:textId="77777777" w:rsidR="002E624B" w:rsidRDefault="002E624B" w:rsidP="002E624B">
      <w:pPr>
        <w:numPr>
          <w:ilvl w:val="0"/>
          <w:numId w:val="1"/>
        </w:numPr>
        <w:jc w:val="both"/>
        <w:rPr>
          <w:rFonts w:ascii="Arial" w:hAnsi="Arial" w:cs="Arial"/>
          <w:sz w:val="22"/>
          <w:szCs w:val="22"/>
        </w:rPr>
      </w:pPr>
      <w:r>
        <w:rPr>
          <w:rFonts w:ascii="Arial" w:hAnsi="Arial" w:cs="Arial"/>
          <w:sz w:val="22"/>
          <w:szCs w:val="22"/>
        </w:rPr>
        <w:t xml:space="preserve">Extensively worked in preparing Test Case documents, Test Case execution and defect management. </w:t>
      </w:r>
    </w:p>
    <w:p w14:paraId="108B98C3" w14:textId="77777777" w:rsidR="002E624B" w:rsidRDefault="002E624B" w:rsidP="002E624B">
      <w:pPr>
        <w:numPr>
          <w:ilvl w:val="0"/>
          <w:numId w:val="1"/>
        </w:numPr>
        <w:jc w:val="both"/>
        <w:rPr>
          <w:rFonts w:ascii="Arial" w:hAnsi="Arial" w:cs="Arial"/>
          <w:sz w:val="22"/>
          <w:szCs w:val="22"/>
        </w:rPr>
      </w:pPr>
      <w:r>
        <w:rPr>
          <w:rFonts w:ascii="Arial" w:hAnsi="Arial" w:cs="Arial"/>
          <w:sz w:val="22"/>
          <w:szCs w:val="22"/>
        </w:rPr>
        <w:t>Good understanding in SDLC.</w:t>
      </w:r>
    </w:p>
    <w:p w14:paraId="56703972" w14:textId="77777777" w:rsidR="002E624B" w:rsidRDefault="002E624B" w:rsidP="002E624B">
      <w:pPr>
        <w:numPr>
          <w:ilvl w:val="0"/>
          <w:numId w:val="1"/>
        </w:numPr>
        <w:jc w:val="both"/>
        <w:rPr>
          <w:rFonts w:ascii="Arial" w:hAnsi="Arial" w:cs="Arial"/>
          <w:sz w:val="22"/>
          <w:szCs w:val="22"/>
        </w:rPr>
      </w:pPr>
      <w:r>
        <w:rPr>
          <w:rFonts w:ascii="Arial" w:hAnsi="Arial" w:cs="Arial"/>
          <w:sz w:val="22"/>
          <w:szCs w:val="22"/>
        </w:rPr>
        <w:t>Knowledge of Structured Query Language</w:t>
      </w:r>
      <w:r>
        <w:rPr>
          <w:rFonts w:ascii="Arial" w:hAnsi="Arial" w:cs="Arial"/>
          <w:bCs/>
          <w:sz w:val="22"/>
          <w:szCs w:val="22"/>
        </w:rPr>
        <w:t xml:space="preserve"> (SQL)</w:t>
      </w:r>
      <w:r>
        <w:rPr>
          <w:rFonts w:ascii="Arial" w:hAnsi="Arial" w:cs="Arial"/>
          <w:sz w:val="22"/>
          <w:szCs w:val="22"/>
        </w:rPr>
        <w:t>.</w:t>
      </w:r>
    </w:p>
    <w:p w14:paraId="2A58A4A1" w14:textId="77777777" w:rsidR="002E624B" w:rsidRDefault="002E624B" w:rsidP="002E624B">
      <w:pPr>
        <w:numPr>
          <w:ilvl w:val="0"/>
          <w:numId w:val="1"/>
        </w:numPr>
        <w:jc w:val="both"/>
        <w:rPr>
          <w:rFonts w:ascii="Arial" w:hAnsi="Arial" w:cs="Arial"/>
          <w:sz w:val="22"/>
          <w:szCs w:val="22"/>
        </w:rPr>
      </w:pPr>
      <w:r>
        <w:rPr>
          <w:rFonts w:ascii="Arial" w:hAnsi="Arial" w:cs="Arial"/>
          <w:sz w:val="22"/>
          <w:szCs w:val="22"/>
        </w:rPr>
        <w:t>Knowledge on ISO, CMM, Six Sigma standards.</w:t>
      </w:r>
    </w:p>
    <w:p w14:paraId="25B082A4" w14:textId="77777777" w:rsidR="002E624B" w:rsidRDefault="002E624B" w:rsidP="002E624B">
      <w:pPr>
        <w:numPr>
          <w:ilvl w:val="0"/>
          <w:numId w:val="1"/>
        </w:numPr>
        <w:jc w:val="both"/>
        <w:rPr>
          <w:rFonts w:ascii="Arial" w:hAnsi="Arial" w:cs="Arial"/>
          <w:sz w:val="22"/>
          <w:szCs w:val="22"/>
        </w:rPr>
      </w:pPr>
      <w:r>
        <w:rPr>
          <w:rFonts w:ascii="Arial" w:hAnsi="Arial" w:cs="Arial"/>
          <w:sz w:val="22"/>
          <w:szCs w:val="22"/>
        </w:rPr>
        <w:t>Having knowledge in COBOL Programming in mainframe application.</w:t>
      </w:r>
    </w:p>
    <w:p w14:paraId="7F90925C" w14:textId="77777777" w:rsidR="002E624B" w:rsidRDefault="002E624B" w:rsidP="002E624B">
      <w:pPr>
        <w:numPr>
          <w:ilvl w:val="0"/>
          <w:numId w:val="1"/>
        </w:numPr>
        <w:jc w:val="both"/>
        <w:rPr>
          <w:rFonts w:ascii="Arial" w:hAnsi="Arial" w:cs="Arial"/>
          <w:sz w:val="22"/>
          <w:szCs w:val="22"/>
        </w:rPr>
      </w:pPr>
      <w:r>
        <w:rPr>
          <w:rFonts w:ascii="Arial" w:hAnsi="Arial" w:cs="Arial"/>
          <w:bCs/>
          <w:sz w:val="22"/>
          <w:szCs w:val="22"/>
        </w:rPr>
        <w:t>Excellent Written and oral communication skills.</w:t>
      </w:r>
    </w:p>
    <w:p w14:paraId="684BC9E2" w14:textId="77777777" w:rsidR="002E624B" w:rsidRDefault="002E624B" w:rsidP="002E624B">
      <w:pPr>
        <w:numPr>
          <w:ilvl w:val="0"/>
          <w:numId w:val="1"/>
        </w:numPr>
        <w:jc w:val="both"/>
        <w:rPr>
          <w:rFonts w:ascii="Arial" w:hAnsi="Arial" w:cs="Arial"/>
          <w:sz w:val="22"/>
          <w:szCs w:val="22"/>
        </w:rPr>
      </w:pPr>
      <w:r>
        <w:rPr>
          <w:rFonts w:ascii="Arial" w:hAnsi="Arial" w:cs="Arial"/>
          <w:bCs/>
          <w:sz w:val="22"/>
          <w:szCs w:val="22"/>
        </w:rPr>
        <w:t xml:space="preserve">Good knowledge in Automation Testing tool like </w:t>
      </w:r>
      <w:proofErr w:type="spellStart"/>
      <w:r>
        <w:rPr>
          <w:rFonts w:ascii="Arial" w:hAnsi="Arial" w:cs="Arial"/>
          <w:bCs/>
          <w:sz w:val="22"/>
          <w:szCs w:val="22"/>
        </w:rPr>
        <w:t>Winrunner</w:t>
      </w:r>
      <w:proofErr w:type="spellEnd"/>
      <w:r>
        <w:rPr>
          <w:rFonts w:ascii="Arial" w:hAnsi="Arial" w:cs="Arial"/>
          <w:bCs/>
          <w:sz w:val="22"/>
          <w:szCs w:val="22"/>
        </w:rPr>
        <w:t>.</w:t>
      </w:r>
    </w:p>
    <w:p w14:paraId="3E8CC3AF" w14:textId="77777777" w:rsidR="002E624B" w:rsidRDefault="002E624B" w:rsidP="002E624B">
      <w:pPr>
        <w:jc w:val="both"/>
        <w:rPr>
          <w:rFonts w:ascii="Arial" w:hAnsi="Arial" w:cs="Arial"/>
          <w:b/>
          <w:sz w:val="22"/>
          <w:szCs w:val="22"/>
          <w:u w:val="single"/>
        </w:rPr>
      </w:pPr>
    </w:p>
    <w:p w14:paraId="393BEF96" w14:textId="77777777" w:rsidR="002E624B" w:rsidRDefault="002E624B" w:rsidP="002E624B">
      <w:pPr>
        <w:jc w:val="both"/>
        <w:rPr>
          <w:rFonts w:ascii="Arial" w:hAnsi="Arial" w:cs="Arial"/>
          <w:b/>
          <w:sz w:val="22"/>
          <w:szCs w:val="22"/>
          <w:u w:val="single"/>
        </w:rPr>
      </w:pPr>
      <w:r>
        <w:rPr>
          <w:rFonts w:ascii="Arial" w:hAnsi="Arial" w:cs="Arial"/>
          <w:b/>
          <w:sz w:val="22"/>
          <w:szCs w:val="22"/>
          <w:u w:val="single"/>
        </w:rPr>
        <w:t>SKILL SET:</w:t>
      </w:r>
    </w:p>
    <w:p w14:paraId="4B630D41" w14:textId="77777777" w:rsidR="002E624B" w:rsidRDefault="002E624B" w:rsidP="002E624B">
      <w:pPr>
        <w:jc w:val="both"/>
        <w:rPr>
          <w:rFonts w:ascii="Arial" w:hAnsi="Arial" w:cs="Arial"/>
          <w:sz w:val="22"/>
          <w:szCs w:val="22"/>
        </w:rPr>
      </w:pPr>
      <w:r>
        <w:rPr>
          <w:rFonts w:ascii="Arial" w:hAnsi="Arial" w:cs="Arial"/>
          <w:sz w:val="22"/>
          <w:szCs w:val="22"/>
        </w:rPr>
        <w:t>Testing Tools</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Manual Testing, Win Runner </w:t>
      </w:r>
    </w:p>
    <w:p w14:paraId="3200668F" w14:textId="77777777" w:rsidR="002E624B" w:rsidRDefault="002E624B" w:rsidP="002E624B">
      <w:pPr>
        <w:pStyle w:val="BodyText"/>
        <w:rPr>
          <w:rFonts w:ascii="Arial" w:hAnsi="Arial" w:cs="Arial"/>
          <w:sz w:val="22"/>
          <w:szCs w:val="22"/>
        </w:rPr>
      </w:pPr>
      <w:r>
        <w:rPr>
          <w:rFonts w:ascii="Arial" w:hAnsi="Arial" w:cs="Arial"/>
          <w:sz w:val="22"/>
          <w:szCs w:val="22"/>
        </w:rPr>
        <w:t>Defect Tracking Tools</w:t>
      </w:r>
      <w:r>
        <w:rPr>
          <w:rFonts w:ascii="Arial" w:hAnsi="Arial" w:cs="Arial"/>
          <w:sz w:val="22"/>
          <w:szCs w:val="22"/>
        </w:rPr>
        <w:tab/>
      </w:r>
      <w:r>
        <w:rPr>
          <w:rFonts w:ascii="Arial" w:hAnsi="Arial" w:cs="Arial"/>
          <w:sz w:val="22"/>
          <w:szCs w:val="22"/>
        </w:rPr>
        <w:tab/>
        <w:t>:</w:t>
      </w:r>
      <w:r>
        <w:rPr>
          <w:rFonts w:ascii="Arial" w:hAnsi="Arial" w:cs="Arial"/>
          <w:sz w:val="22"/>
          <w:szCs w:val="22"/>
        </w:rPr>
        <w:tab/>
        <w:t>Test Director.</w:t>
      </w:r>
    </w:p>
    <w:p w14:paraId="546B3DA9" w14:textId="77777777" w:rsidR="002E624B" w:rsidRDefault="002E624B" w:rsidP="002E624B">
      <w:pPr>
        <w:jc w:val="both"/>
        <w:rPr>
          <w:rFonts w:ascii="Arial" w:hAnsi="Arial" w:cs="Arial"/>
          <w:sz w:val="22"/>
          <w:szCs w:val="22"/>
        </w:rPr>
      </w:pPr>
      <w:r>
        <w:rPr>
          <w:rFonts w:ascii="Arial" w:hAnsi="Arial" w:cs="Arial"/>
          <w:sz w:val="22"/>
          <w:szCs w:val="22"/>
        </w:rPr>
        <w:t>Languages</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proofErr w:type="gramStart"/>
      <w:r>
        <w:rPr>
          <w:rFonts w:ascii="Arial" w:hAnsi="Arial" w:cs="Arial"/>
          <w:sz w:val="22"/>
          <w:szCs w:val="22"/>
        </w:rPr>
        <w:t>C,C++</w:t>
      </w:r>
      <w:proofErr w:type="gramEnd"/>
      <w:r>
        <w:rPr>
          <w:rFonts w:ascii="Arial" w:hAnsi="Arial" w:cs="Arial"/>
          <w:sz w:val="22"/>
          <w:szCs w:val="22"/>
        </w:rPr>
        <w:t>,COBOL 85</w:t>
      </w:r>
    </w:p>
    <w:p w14:paraId="312961B3" w14:textId="77777777" w:rsidR="002E624B" w:rsidRDefault="002E624B" w:rsidP="002E624B">
      <w:pPr>
        <w:jc w:val="both"/>
        <w:rPr>
          <w:rFonts w:ascii="Arial" w:hAnsi="Arial" w:cs="Arial"/>
          <w:sz w:val="22"/>
          <w:szCs w:val="22"/>
        </w:rPr>
      </w:pPr>
      <w:r>
        <w:rPr>
          <w:rFonts w:ascii="Arial" w:hAnsi="Arial" w:cs="Arial"/>
          <w:sz w:val="22"/>
          <w:szCs w:val="22"/>
        </w:rPr>
        <w:t>RDBMS</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SQL Server </w:t>
      </w:r>
      <w:proofErr w:type="gramStart"/>
      <w:r>
        <w:rPr>
          <w:rFonts w:ascii="Arial" w:hAnsi="Arial" w:cs="Arial"/>
          <w:sz w:val="22"/>
          <w:szCs w:val="22"/>
        </w:rPr>
        <w:t>2000,DB</w:t>
      </w:r>
      <w:proofErr w:type="gramEnd"/>
      <w:r>
        <w:rPr>
          <w:rFonts w:ascii="Arial" w:hAnsi="Arial" w:cs="Arial"/>
          <w:sz w:val="22"/>
          <w:szCs w:val="22"/>
        </w:rPr>
        <w:t>2</w:t>
      </w:r>
    </w:p>
    <w:p w14:paraId="1B95D9AF" w14:textId="77777777" w:rsidR="002E624B" w:rsidRDefault="002E624B" w:rsidP="002E624B">
      <w:pPr>
        <w:jc w:val="both"/>
        <w:rPr>
          <w:rFonts w:ascii="Arial" w:hAnsi="Arial" w:cs="Arial"/>
          <w:sz w:val="22"/>
          <w:szCs w:val="22"/>
        </w:rPr>
      </w:pPr>
      <w:r>
        <w:rPr>
          <w:rFonts w:ascii="Arial" w:hAnsi="Arial" w:cs="Arial"/>
          <w:sz w:val="22"/>
          <w:szCs w:val="22"/>
        </w:rPr>
        <w:t>Operating Systems</w:t>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Windows XP, </w:t>
      </w:r>
      <w:proofErr w:type="gramStart"/>
      <w:r>
        <w:rPr>
          <w:rFonts w:ascii="Arial" w:hAnsi="Arial" w:cs="Arial"/>
          <w:sz w:val="22"/>
          <w:szCs w:val="22"/>
        </w:rPr>
        <w:t>Unix ,MVS</w:t>
      </w:r>
      <w:proofErr w:type="gramEnd"/>
    </w:p>
    <w:p w14:paraId="5ECCD741" w14:textId="77777777" w:rsidR="002E624B" w:rsidRDefault="002E624B" w:rsidP="002E624B">
      <w:pPr>
        <w:jc w:val="both"/>
        <w:rPr>
          <w:rFonts w:ascii="Arial" w:hAnsi="Arial" w:cs="Arial"/>
          <w:sz w:val="22"/>
          <w:szCs w:val="22"/>
        </w:rPr>
      </w:pPr>
      <w:r>
        <w:rPr>
          <w:rFonts w:ascii="Arial" w:hAnsi="Arial" w:cs="Arial"/>
          <w:sz w:val="22"/>
          <w:szCs w:val="22"/>
        </w:rPr>
        <w:t xml:space="preserve">Scripting </w:t>
      </w:r>
      <w:proofErr w:type="gramStart"/>
      <w:r>
        <w:rPr>
          <w:rFonts w:ascii="Arial" w:hAnsi="Arial" w:cs="Arial"/>
          <w:sz w:val="22"/>
          <w:szCs w:val="22"/>
        </w:rPr>
        <w:t xml:space="preserve">Languages  </w:t>
      </w:r>
      <w:r>
        <w:rPr>
          <w:rFonts w:ascii="Arial" w:hAnsi="Arial" w:cs="Arial"/>
          <w:sz w:val="22"/>
          <w:szCs w:val="22"/>
        </w:rPr>
        <w:tab/>
      </w:r>
      <w:proofErr w:type="gramEnd"/>
      <w:r>
        <w:rPr>
          <w:rFonts w:ascii="Arial" w:hAnsi="Arial" w:cs="Arial"/>
          <w:sz w:val="22"/>
          <w:szCs w:val="22"/>
        </w:rPr>
        <w:tab/>
        <w:t>:</w:t>
      </w:r>
      <w:r>
        <w:rPr>
          <w:rFonts w:ascii="Arial" w:hAnsi="Arial" w:cs="Arial"/>
          <w:sz w:val="22"/>
          <w:szCs w:val="22"/>
        </w:rPr>
        <w:tab/>
        <w:t>Shell Scripting, TSL</w:t>
      </w:r>
    </w:p>
    <w:p w14:paraId="736AB9CB" w14:textId="77777777" w:rsidR="002E624B" w:rsidRDefault="002E624B" w:rsidP="002E624B">
      <w:pPr>
        <w:jc w:val="both"/>
        <w:rPr>
          <w:rFonts w:ascii="Arial" w:hAnsi="Arial" w:cs="Arial"/>
          <w:b/>
          <w:sz w:val="22"/>
          <w:szCs w:val="22"/>
          <w:u w:val="single"/>
        </w:rPr>
      </w:pPr>
    </w:p>
    <w:p w14:paraId="60669123" w14:textId="77777777" w:rsidR="002E624B" w:rsidRDefault="002E624B" w:rsidP="002E624B">
      <w:pPr>
        <w:jc w:val="both"/>
        <w:rPr>
          <w:rFonts w:ascii="Arial" w:hAnsi="Arial" w:cs="Arial"/>
          <w:b/>
          <w:sz w:val="22"/>
          <w:szCs w:val="22"/>
        </w:rPr>
      </w:pPr>
      <w:r>
        <w:rPr>
          <w:rFonts w:ascii="Arial" w:hAnsi="Arial" w:cs="Arial"/>
          <w:b/>
          <w:sz w:val="22"/>
          <w:szCs w:val="22"/>
          <w:u w:val="single"/>
        </w:rPr>
        <w:t>EDUCATIONAL QUALIFICATIONS</w:t>
      </w:r>
      <w:r>
        <w:rPr>
          <w:rFonts w:ascii="Arial" w:hAnsi="Arial" w:cs="Arial"/>
          <w:b/>
          <w:sz w:val="22"/>
          <w:szCs w:val="22"/>
        </w:rPr>
        <w:t>:</w:t>
      </w:r>
    </w:p>
    <w:p w14:paraId="59DAD73C" w14:textId="77777777" w:rsidR="002E624B" w:rsidRDefault="002E624B" w:rsidP="002E624B">
      <w:pPr>
        <w:jc w:val="both"/>
        <w:rPr>
          <w:rFonts w:ascii="Arial" w:hAnsi="Arial" w:cs="Arial"/>
          <w:sz w:val="22"/>
          <w:szCs w:val="22"/>
        </w:rPr>
      </w:pPr>
      <w:r>
        <w:rPr>
          <w:rFonts w:ascii="Arial" w:hAnsi="Arial" w:cs="Arial"/>
          <w:sz w:val="22"/>
          <w:szCs w:val="22"/>
        </w:rPr>
        <w:t xml:space="preserve">Completed </w:t>
      </w:r>
      <w:proofErr w:type="spellStart"/>
      <w:proofErr w:type="gramStart"/>
      <w:r>
        <w:rPr>
          <w:rFonts w:ascii="Arial" w:hAnsi="Arial" w:cs="Arial"/>
          <w:b/>
          <w:sz w:val="22"/>
          <w:szCs w:val="22"/>
        </w:rPr>
        <w:t>B.Tech</w:t>
      </w:r>
      <w:proofErr w:type="spellEnd"/>
      <w:proofErr w:type="gramEnd"/>
      <w:r>
        <w:rPr>
          <w:rFonts w:ascii="Arial" w:hAnsi="Arial" w:cs="Arial"/>
          <w:sz w:val="22"/>
          <w:szCs w:val="22"/>
        </w:rPr>
        <w:t xml:space="preserve"> in </w:t>
      </w:r>
      <w:r>
        <w:rPr>
          <w:rFonts w:ascii="Arial" w:hAnsi="Arial" w:cs="Arial"/>
          <w:b/>
          <w:bCs/>
          <w:sz w:val="22"/>
          <w:szCs w:val="22"/>
        </w:rPr>
        <w:t>Chemical Engineering</w:t>
      </w:r>
      <w:r>
        <w:rPr>
          <w:rFonts w:ascii="Arial" w:hAnsi="Arial" w:cs="Arial"/>
          <w:sz w:val="22"/>
          <w:szCs w:val="22"/>
        </w:rPr>
        <w:t xml:space="preserve"> from Berhampur University in 2003 securing </w:t>
      </w:r>
      <w:r>
        <w:rPr>
          <w:rFonts w:ascii="Arial" w:hAnsi="Arial" w:cs="Arial"/>
          <w:b/>
          <w:sz w:val="22"/>
          <w:szCs w:val="22"/>
        </w:rPr>
        <w:t>68%.</w:t>
      </w:r>
    </w:p>
    <w:p w14:paraId="3B800BBD" w14:textId="77777777" w:rsidR="002E624B" w:rsidRDefault="002E624B" w:rsidP="002E624B">
      <w:pPr>
        <w:pStyle w:val="Heading1"/>
        <w:rPr>
          <w:rFonts w:ascii="Arial" w:hAnsi="Arial" w:cs="Arial"/>
          <w:sz w:val="22"/>
          <w:szCs w:val="22"/>
        </w:rPr>
      </w:pPr>
    </w:p>
    <w:p w14:paraId="3A4F1D90" w14:textId="77777777" w:rsidR="002E624B" w:rsidRDefault="002E624B" w:rsidP="002E624B">
      <w:pPr>
        <w:pStyle w:val="Heading1"/>
        <w:rPr>
          <w:rFonts w:ascii="Arial" w:hAnsi="Arial" w:cs="Arial"/>
          <w:b/>
          <w:sz w:val="22"/>
          <w:szCs w:val="22"/>
        </w:rPr>
      </w:pPr>
      <w:r>
        <w:rPr>
          <w:rFonts w:ascii="Arial" w:hAnsi="Arial" w:cs="Arial"/>
          <w:b/>
          <w:sz w:val="22"/>
          <w:szCs w:val="22"/>
        </w:rPr>
        <w:t>PAST EXPERIENCE</w:t>
      </w:r>
    </w:p>
    <w:p w14:paraId="082DF73B" w14:textId="77777777" w:rsidR="002E624B" w:rsidRDefault="002E624B" w:rsidP="002E624B">
      <w:pPr>
        <w:rPr>
          <w:rStyle w:val="NormalArialChar"/>
        </w:rPr>
      </w:pPr>
      <w:r>
        <w:rPr>
          <w:rStyle w:val="NormalArialChar"/>
          <w:sz w:val="22"/>
          <w:szCs w:val="22"/>
        </w:rPr>
        <w:t>Accenture Technologies India Pvt. Ltd</w:t>
      </w:r>
    </w:p>
    <w:p w14:paraId="667244B5" w14:textId="77777777" w:rsidR="002E624B" w:rsidRDefault="002E624B" w:rsidP="002E624B">
      <w:pPr>
        <w:rPr>
          <w:rStyle w:val="NormalArialChar"/>
          <w:sz w:val="22"/>
          <w:szCs w:val="22"/>
        </w:rPr>
      </w:pPr>
      <w:r>
        <w:rPr>
          <w:rStyle w:val="NormalArialChar"/>
          <w:sz w:val="22"/>
          <w:szCs w:val="22"/>
        </w:rPr>
        <w:t>(Oct 2006 till May 2007)</w:t>
      </w:r>
    </w:p>
    <w:p w14:paraId="48C2CF63" w14:textId="77777777" w:rsidR="002E624B" w:rsidRDefault="002E624B" w:rsidP="002E624B">
      <w:pPr>
        <w:rPr>
          <w:rStyle w:val="NormalArialChar"/>
          <w:sz w:val="22"/>
          <w:szCs w:val="22"/>
        </w:rPr>
      </w:pPr>
      <w:r>
        <w:rPr>
          <w:rStyle w:val="NormalArialChar"/>
          <w:sz w:val="22"/>
          <w:szCs w:val="22"/>
        </w:rPr>
        <w:t xml:space="preserve">Name in Records: </w:t>
      </w:r>
      <w:proofErr w:type="spellStart"/>
      <w:r>
        <w:rPr>
          <w:rStyle w:val="NormalArialChar"/>
          <w:sz w:val="22"/>
          <w:szCs w:val="22"/>
        </w:rPr>
        <w:t>Kadambala</w:t>
      </w:r>
      <w:proofErr w:type="spellEnd"/>
      <w:r>
        <w:rPr>
          <w:rStyle w:val="NormalArialChar"/>
          <w:sz w:val="22"/>
          <w:szCs w:val="22"/>
        </w:rPr>
        <w:t xml:space="preserve"> </w:t>
      </w:r>
      <w:proofErr w:type="spellStart"/>
      <w:r>
        <w:rPr>
          <w:rStyle w:val="NormalArialChar"/>
          <w:sz w:val="22"/>
          <w:szCs w:val="22"/>
        </w:rPr>
        <w:t>Srilaxmi</w:t>
      </w:r>
      <w:proofErr w:type="spellEnd"/>
      <w:r>
        <w:rPr>
          <w:rStyle w:val="NormalArialChar"/>
          <w:sz w:val="22"/>
          <w:szCs w:val="22"/>
        </w:rPr>
        <w:t xml:space="preserve"> Rao</w:t>
      </w:r>
    </w:p>
    <w:p w14:paraId="749AD790" w14:textId="77777777" w:rsidR="002E624B" w:rsidRDefault="002E624B" w:rsidP="002E624B">
      <w:pPr>
        <w:rPr>
          <w:rStyle w:val="NormalArialChar"/>
          <w:sz w:val="22"/>
          <w:szCs w:val="22"/>
        </w:rPr>
      </w:pPr>
      <w:r>
        <w:rPr>
          <w:rStyle w:val="NormalArialChar"/>
          <w:sz w:val="22"/>
          <w:szCs w:val="22"/>
        </w:rPr>
        <w:t>Position Held: Software Engineer</w:t>
      </w:r>
    </w:p>
    <w:p w14:paraId="734C9DE7" w14:textId="77777777" w:rsidR="002E624B" w:rsidRDefault="002E624B" w:rsidP="002E624B">
      <w:pPr>
        <w:rPr>
          <w:rStyle w:val="NormalArialChar"/>
          <w:sz w:val="22"/>
          <w:szCs w:val="22"/>
        </w:rPr>
      </w:pPr>
      <w:r>
        <w:rPr>
          <w:rStyle w:val="NormalArialChar"/>
          <w:sz w:val="22"/>
          <w:szCs w:val="22"/>
        </w:rPr>
        <w:t xml:space="preserve">Reason </w:t>
      </w:r>
      <w:proofErr w:type="gramStart"/>
      <w:r>
        <w:rPr>
          <w:rStyle w:val="NormalArialChar"/>
          <w:sz w:val="22"/>
          <w:szCs w:val="22"/>
        </w:rPr>
        <w:t>For</w:t>
      </w:r>
      <w:proofErr w:type="gramEnd"/>
      <w:r>
        <w:rPr>
          <w:rStyle w:val="NormalArialChar"/>
          <w:sz w:val="22"/>
          <w:szCs w:val="22"/>
        </w:rPr>
        <w:t xml:space="preserve"> Leaving: Baby care</w:t>
      </w:r>
    </w:p>
    <w:p w14:paraId="5D52AB04" w14:textId="77777777" w:rsidR="002E624B" w:rsidRDefault="002E624B" w:rsidP="002E624B">
      <w:pPr>
        <w:rPr>
          <w:rStyle w:val="NormalArialChar"/>
          <w:sz w:val="22"/>
          <w:szCs w:val="22"/>
        </w:rPr>
      </w:pPr>
    </w:p>
    <w:p w14:paraId="47779B49" w14:textId="77777777" w:rsidR="002E624B" w:rsidRDefault="002E624B" w:rsidP="002E624B">
      <w:pPr>
        <w:pStyle w:val="Heading2"/>
        <w:rPr>
          <w:b w:val="0"/>
          <w:color w:val="242423"/>
          <w:u w:val="none"/>
        </w:rPr>
      </w:pPr>
      <w:r>
        <w:rPr>
          <w:rFonts w:ascii="Arial" w:hAnsi="Arial" w:cs="Arial"/>
          <w:b w:val="0"/>
          <w:color w:val="242423"/>
          <w:sz w:val="22"/>
          <w:szCs w:val="22"/>
          <w:u w:val="none"/>
        </w:rPr>
        <w:t xml:space="preserve">Accenture </w:t>
      </w:r>
      <w:smartTag w:uri="urn:schemas-microsoft-com:office:smarttags" w:element="country-region">
        <w:r>
          <w:rPr>
            <w:rFonts w:ascii="Arial" w:hAnsi="Arial" w:cs="Arial"/>
            <w:b w:val="0"/>
            <w:color w:val="242423"/>
            <w:sz w:val="22"/>
            <w:szCs w:val="22"/>
            <w:u w:val="none"/>
          </w:rPr>
          <w:t>India</w:t>
        </w:r>
      </w:smartTag>
      <w:r>
        <w:rPr>
          <w:rFonts w:ascii="Arial" w:hAnsi="Arial" w:cs="Arial"/>
          <w:b w:val="0"/>
          <w:color w:val="242423"/>
          <w:sz w:val="22"/>
          <w:szCs w:val="22"/>
          <w:u w:val="none"/>
        </w:rPr>
        <w:t xml:space="preserve"> is a part of Accenture Limited, a Fortune Global 500 company based out of </w:t>
      </w:r>
      <w:smartTag w:uri="urn:schemas-microsoft-com:office:smarttags" w:element="place">
        <w:smartTag w:uri="urn:schemas-microsoft-com:office:smarttags" w:element="country-region">
          <w:r>
            <w:rPr>
              <w:rFonts w:ascii="Arial" w:hAnsi="Arial" w:cs="Arial"/>
              <w:b w:val="0"/>
              <w:color w:val="242423"/>
              <w:sz w:val="22"/>
              <w:szCs w:val="22"/>
              <w:u w:val="none"/>
            </w:rPr>
            <w:t>USA</w:t>
          </w:r>
        </w:smartTag>
      </w:smartTag>
      <w:r>
        <w:rPr>
          <w:rFonts w:ascii="Arial" w:hAnsi="Arial" w:cs="Arial"/>
          <w:b w:val="0"/>
          <w:color w:val="242423"/>
          <w:sz w:val="22"/>
          <w:szCs w:val="22"/>
          <w:u w:val="none"/>
        </w:rPr>
        <w:t xml:space="preserve">. Accenture is a global management consulting, technology services and outsourcing company. Combining unparalleled experience, comprehensive capabilities across all industries and business functions, and extensive research on the world’s most successful companies, </w:t>
      </w:r>
      <w:r>
        <w:rPr>
          <w:rFonts w:ascii="Arial" w:hAnsi="Arial" w:cs="Arial"/>
          <w:b w:val="0"/>
          <w:color w:val="242423"/>
          <w:sz w:val="22"/>
          <w:szCs w:val="22"/>
          <w:u w:val="none"/>
        </w:rPr>
        <w:lastRenderedPageBreak/>
        <w:t>Accenture collaborates with clients to help them become high-performance businesses and governments.</w:t>
      </w:r>
    </w:p>
    <w:p w14:paraId="528D0966" w14:textId="77777777" w:rsidR="002E624B" w:rsidRDefault="002E624B" w:rsidP="002E624B">
      <w:pPr>
        <w:rPr>
          <w:rStyle w:val="NormalArialChar"/>
        </w:rPr>
      </w:pPr>
    </w:p>
    <w:p w14:paraId="07AE6BA5" w14:textId="77777777" w:rsidR="002E624B" w:rsidRDefault="002E624B" w:rsidP="002E624B">
      <w:pPr>
        <w:rPr>
          <w:rStyle w:val="NormalArialChar"/>
          <w:b/>
          <w:sz w:val="22"/>
          <w:szCs w:val="22"/>
        </w:rPr>
      </w:pPr>
      <w:r>
        <w:rPr>
          <w:rStyle w:val="NormalArialChar"/>
          <w:sz w:val="22"/>
          <w:szCs w:val="22"/>
        </w:rPr>
        <w:t>Responsibilities Handled:</w:t>
      </w:r>
    </w:p>
    <w:p w14:paraId="49644766" w14:textId="77777777" w:rsidR="002E624B" w:rsidRDefault="002E624B" w:rsidP="002E624B">
      <w:pPr>
        <w:rPr>
          <w:color w:val="242423"/>
        </w:rPr>
      </w:pPr>
      <w:r>
        <w:rPr>
          <w:rStyle w:val="NormalArialChar"/>
          <w:sz w:val="22"/>
          <w:szCs w:val="22"/>
        </w:rPr>
        <w:t xml:space="preserve"> </w:t>
      </w:r>
    </w:p>
    <w:p w14:paraId="2713DF36" w14:textId="77777777" w:rsidR="002E624B" w:rsidRDefault="002E624B" w:rsidP="002E624B">
      <w:pPr>
        <w:jc w:val="both"/>
        <w:rPr>
          <w:rFonts w:ascii="Arial" w:hAnsi="Arial" w:cs="Arial"/>
          <w:sz w:val="22"/>
          <w:szCs w:val="22"/>
        </w:rPr>
      </w:pPr>
      <w:r>
        <w:rPr>
          <w:rFonts w:ascii="Arial" w:hAnsi="Arial" w:cs="Arial"/>
          <w:sz w:val="22"/>
          <w:szCs w:val="22"/>
        </w:rPr>
        <w:t>Project Name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Cash  Management</w:t>
      </w:r>
      <w:proofErr w:type="gramEnd"/>
      <w:r>
        <w:rPr>
          <w:rFonts w:ascii="Arial" w:hAnsi="Arial" w:cs="Arial"/>
          <w:sz w:val="22"/>
          <w:szCs w:val="22"/>
        </w:rPr>
        <w:t xml:space="preserve"> system ‘CMS wing’</w:t>
      </w:r>
    </w:p>
    <w:p w14:paraId="4066D536" w14:textId="77777777" w:rsidR="002E624B" w:rsidRDefault="002E624B" w:rsidP="002E624B">
      <w:pPr>
        <w:jc w:val="both"/>
        <w:rPr>
          <w:rFonts w:ascii="Arial" w:hAnsi="Arial" w:cs="Arial"/>
          <w:sz w:val="22"/>
          <w:szCs w:val="22"/>
        </w:rPr>
      </w:pPr>
      <w:r>
        <w:rPr>
          <w:rFonts w:ascii="Arial" w:hAnsi="Arial" w:cs="Arial"/>
          <w:sz w:val="22"/>
          <w:szCs w:val="22"/>
        </w:rPr>
        <w:t>Client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color w:val="242423"/>
        </w:rPr>
        <w:t xml:space="preserve">Bank of </w:t>
      </w:r>
      <w:smartTag w:uri="urn:schemas-microsoft-com:office:smarttags" w:element="country-region">
        <w:smartTag w:uri="urn:schemas-microsoft-com:office:smarttags" w:element="place">
          <w:r>
            <w:rPr>
              <w:color w:val="242423"/>
            </w:rPr>
            <w:t>America</w:t>
          </w:r>
        </w:smartTag>
      </w:smartTag>
    </w:p>
    <w:p w14:paraId="440E541B" w14:textId="77777777" w:rsidR="002E624B" w:rsidRDefault="002E624B" w:rsidP="002E624B">
      <w:pPr>
        <w:jc w:val="both"/>
        <w:rPr>
          <w:rFonts w:ascii="Arial" w:hAnsi="Arial" w:cs="Arial"/>
          <w:sz w:val="22"/>
          <w:szCs w:val="22"/>
        </w:rPr>
      </w:pPr>
      <w:r>
        <w:rPr>
          <w:rFonts w:ascii="Arial" w:hAnsi="Arial" w:cs="Arial"/>
          <w:sz w:val="22"/>
          <w:szCs w:val="22"/>
        </w:rPr>
        <w:t>Tools Used</w:t>
      </w:r>
      <w:r>
        <w:rPr>
          <w:rFonts w:ascii="Arial" w:hAnsi="Arial" w:cs="Arial"/>
          <w:sz w:val="22"/>
          <w:szCs w:val="22"/>
        </w:rPr>
        <w:tab/>
      </w:r>
      <w:r>
        <w:rPr>
          <w:rFonts w:ascii="Arial" w:hAnsi="Arial" w:cs="Arial"/>
          <w:sz w:val="22"/>
          <w:szCs w:val="22"/>
        </w:rPr>
        <w:tab/>
      </w:r>
      <w:r>
        <w:rPr>
          <w:rFonts w:ascii="Arial" w:hAnsi="Arial" w:cs="Arial"/>
          <w:sz w:val="22"/>
          <w:szCs w:val="22"/>
        </w:rPr>
        <w:tab/>
        <w:t>: Win runner, Test Director</w:t>
      </w:r>
    </w:p>
    <w:p w14:paraId="74BD6154" w14:textId="77777777" w:rsidR="002E624B" w:rsidRDefault="002E624B" w:rsidP="002E624B">
      <w:pPr>
        <w:jc w:val="both"/>
        <w:rPr>
          <w:rFonts w:ascii="Arial" w:hAnsi="Arial" w:cs="Arial"/>
          <w:sz w:val="22"/>
          <w:szCs w:val="22"/>
        </w:rPr>
      </w:pPr>
      <w:r>
        <w:rPr>
          <w:rFonts w:ascii="Arial" w:hAnsi="Arial" w:cs="Arial"/>
          <w:sz w:val="22"/>
          <w:szCs w:val="22"/>
        </w:rPr>
        <w:t>Role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Functional and Integration Testing</w:t>
      </w:r>
    </w:p>
    <w:p w14:paraId="204BC555" w14:textId="77777777" w:rsidR="002E624B" w:rsidRDefault="002E624B" w:rsidP="002E624B">
      <w:pPr>
        <w:jc w:val="both"/>
        <w:rPr>
          <w:rFonts w:ascii="Arial" w:hAnsi="Arial" w:cs="Arial"/>
          <w:sz w:val="22"/>
          <w:szCs w:val="22"/>
        </w:rPr>
      </w:pPr>
      <w:r>
        <w:rPr>
          <w:rFonts w:ascii="Arial" w:hAnsi="Arial" w:cs="Arial"/>
          <w:sz w:val="22"/>
          <w:szCs w:val="22"/>
        </w:rPr>
        <w:t>Team Size</w:t>
      </w:r>
      <w:r>
        <w:rPr>
          <w:rFonts w:ascii="Arial" w:hAnsi="Arial" w:cs="Arial"/>
          <w:sz w:val="22"/>
          <w:szCs w:val="22"/>
        </w:rPr>
        <w:tab/>
      </w:r>
      <w:r>
        <w:rPr>
          <w:rFonts w:ascii="Arial" w:hAnsi="Arial" w:cs="Arial"/>
          <w:sz w:val="22"/>
          <w:szCs w:val="22"/>
        </w:rPr>
        <w:tab/>
      </w:r>
      <w:r>
        <w:rPr>
          <w:rFonts w:ascii="Arial" w:hAnsi="Arial" w:cs="Arial"/>
          <w:sz w:val="22"/>
          <w:szCs w:val="22"/>
        </w:rPr>
        <w:tab/>
        <w:t>: 7</w:t>
      </w:r>
    </w:p>
    <w:p w14:paraId="15DE246D" w14:textId="77777777" w:rsidR="002E624B" w:rsidRDefault="002E624B" w:rsidP="002E624B">
      <w:pPr>
        <w:jc w:val="both"/>
        <w:rPr>
          <w:rFonts w:ascii="Arial" w:hAnsi="Arial" w:cs="Arial"/>
          <w:sz w:val="22"/>
          <w:szCs w:val="22"/>
        </w:rPr>
      </w:pPr>
      <w:r>
        <w:rPr>
          <w:rFonts w:ascii="Arial" w:hAnsi="Arial" w:cs="Arial"/>
          <w:sz w:val="22"/>
          <w:szCs w:val="22"/>
        </w:rPr>
        <w:t xml:space="preserve">Role </w:t>
      </w:r>
      <w:proofErr w:type="gramStart"/>
      <w:r>
        <w:rPr>
          <w:rFonts w:ascii="Arial" w:hAnsi="Arial" w:cs="Arial"/>
          <w:sz w:val="22"/>
          <w:szCs w:val="22"/>
        </w:rPr>
        <w:t>And</w:t>
      </w:r>
      <w:proofErr w:type="gramEnd"/>
      <w:r>
        <w:rPr>
          <w:rFonts w:ascii="Arial" w:hAnsi="Arial" w:cs="Arial"/>
          <w:sz w:val="22"/>
          <w:szCs w:val="22"/>
        </w:rPr>
        <w:t xml:space="preserve">   Responsibility    </w:t>
      </w:r>
      <w:r>
        <w:rPr>
          <w:rFonts w:ascii="Arial" w:hAnsi="Arial" w:cs="Arial"/>
          <w:sz w:val="22"/>
          <w:szCs w:val="22"/>
        </w:rPr>
        <w:tab/>
        <w:t xml:space="preserve">: Team Member </w:t>
      </w:r>
    </w:p>
    <w:p w14:paraId="06281536" w14:textId="77777777" w:rsidR="002E624B" w:rsidRDefault="002E624B" w:rsidP="002E624B">
      <w:pPr>
        <w:jc w:val="both"/>
        <w:rPr>
          <w:rFonts w:ascii="Arial" w:hAnsi="Arial" w:cs="Arial"/>
          <w:sz w:val="22"/>
          <w:szCs w:val="22"/>
        </w:rPr>
      </w:pPr>
    </w:p>
    <w:p w14:paraId="4AC26127" w14:textId="77777777" w:rsidR="002E624B" w:rsidRDefault="002E624B" w:rsidP="002E624B">
      <w:pPr>
        <w:numPr>
          <w:ilvl w:val="0"/>
          <w:numId w:val="2"/>
        </w:numPr>
        <w:jc w:val="both"/>
        <w:rPr>
          <w:rFonts w:ascii="Arial" w:hAnsi="Arial" w:cs="Arial"/>
          <w:color w:val="242423"/>
          <w:sz w:val="22"/>
          <w:szCs w:val="22"/>
        </w:rPr>
      </w:pPr>
      <w:r>
        <w:rPr>
          <w:rFonts w:ascii="Arial" w:hAnsi="Arial" w:cs="Arial"/>
          <w:color w:val="242423"/>
          <w:sz w:val="22"/>
          <w:szCs w:val="22"/>
        </w:rPr>
        <w:t>Preparation and execution of the test cases using sample test data.</w:t>
      </w:r>
    </w:p>
    <w:p w14:paraId="1E15F946" w14:textId="77777777" w:rsidR="002E624B" w:rsidRDefault="002E624B" w:rsidP="002E624B">
      <w:pPr>
        <w:numPr>
          <w:ilvl w:val="0"/>
          <w:numId w:val="2"/>
        </w:numPr>
        <w:jc w:val="both"/>
        <w:rPr>
          <w:rFonts w:ascii="Arial" w:hAnsi="Arial" w:cs="Arial"/>
          <w:color w:val="242423"/>
          <w:sz w:val="22"/>
          <w:szCs w:val="22"/>
        </w:rPr>
      </w:pPr>
      <w:r>
        <w:rPr>
          <w:rFonts w:ascii="Arial" w:hAnsi="Arial" w:cs="Arial"/>
          <w:color w:val="242423"/>
          <w:sz w:val="22"/>
          <w:szCs w:val="22"/>
        </w:rPr>
        <w:t>Scripting through TSL for the cases written, review the scripts written by team members</w:t>
      </w:r>
    </w:p>
    <w:p w14:paraId="4C08BFAE" w14:textId="77777777" w:rsidR="002E624B" w:rsidRDefault="002E624B" w:rsidP="002E624B">
      <w:pPr>
        <w:numPr>
          <w:ilvl w:val="0"/>
          <w:numId w:val="2"/>
        </w:numPr>
        <w:jc w:val="both"/>
        <w:rPr>
          <w:rFonts w:ascii="Arial" w:hAnsi="Arial" w:cs="Arial"/>
          <w:color w:val="242423"/>
          <w:sz w:val="22"/>
          <w:szCs w:val="22"/>
        </w:rPr>
      </w:pPr>
      <w:r>
        <w:rPr>
          <w:rFonts w:ascii="Arial" w:hAnsi="Arial" w:cs="Arial"/>
          <w:color w:val="242423"/>
          <w:sz w:val="22"/>
          <w:szCs w:val="22"/>
        </w:rPr>
        <w:t xml:space="preserve">Integrating the test scripts written for individual units. </w:t>
      </w:r>
    </w:p>
    <w:p w14:paraId="06AE5A78" w14:textId="77777777" w:rsidR="002E624B" w:rsidRDefault="002E624B" w:rsidP="002E624B">
      <w:pPr>
        <w:numPr>
          <w:ilvl w:val="0"/>
          <w:numId w:val="2"/>
        </w:numPr>
        <w:rPr>
          <w:rFonts w:ascii="Arial" w:hAnsi="Arial" w:cs="Arial"/>
          <w:color w:val="242423"/>
          <w:sz w:val="22"/>
          <w:szCs w:val="22"/>
        </w:rPr>
      </w:pPr>
      <w:r>
        <w:rPr>
          <w:rFonts w:ascii="Arial" w:hAnsi="Arial" w:cs="Arial"/>
          <w:color w:val="242423"/>
          <w:sz w:val="22"/>
          <w:szCs w:val="22"/>
        </w:rPr>
        <w:t xml:space="preserve">Analyze and write detailed specifications and Test Requirements using Test Director. </w:t>
      </w:r>
    </w:p>
    <w:p w14:paraId="69D1626A" w14:textId="77777777" w:rsidR="002E624B" w:rsidRDefault="002E624B" w:rsidP="002E624B">
      <w:pPr>
        <w:numPr>
          <w:ilvl w:val="0"/>
          <w:numId w:val="2"/>
        </w:numPr>
        <w:jc w:val="both"/>
        <w:rPr>
          <w:rFonts w:ascii="Arial" w:hAnsi="Arial" w:cs="Arial"/>
          <w:color w:val="242423"/>
          <w:sz w:val="22"/>
          <w:szCs w:val="22"/>
        </w:rPr>
      </w:pPr>
      <w:r>
        <w:rPr>
          <w:rFonts w:ascii="Arial" w:hAnsi="Arial" w:cs="Arial"/>
          <w:color w:val="242423"/>
          <w:sz w:val="22"/>
          <w:szCs w:val="22"/>
        </w:rPr>
        <w:t xml:space="preserve">Effective coordination between development team and testing team. </w:t>
      </w:r>
    </w:p>
    <w:p w14:paraId="20B97EE3" w14:textId="77777777" w:rsidR="002E624B" w:rsidRDefault="002E624B" w:rsidP="002E624B">
      <w:pPr>
        <w:jc w:val="both"/>
        <w:rPr>
          <w:rFonts w:ascii="Arial" w:hAnsi="Arial" w:cs="Arial"/>
          <w:color w:val="242423"/>
          <w:sz w:val="22"/>
          <w:szCs w:val="22"/>
        </w:rPr>
      </w:pPr>
    </w:p>
    <w:p w14:paraId="0745800B" w14:textId="77777777" w:rsidR="002E624B" w:rsidRDefault="002E624B" w:rsidP="002E624B">
      <w:pPr>
        <w:ind w:firstLine="360"/>
        <w:jc w:val="both"/>
        <w:rPr>
          <w:rFonts w:ascii="Arial" w:hAnsi="Arial" w:cs="Arial"/>
          <w:color w:val="242423"/>
          <w:sz w:val="22"/>
          <w:szCs w:val="22"/>
        </w:rPr>
      </w:pPr>
      <w:r>
        <w:rPr>
          <w:rFonts w:ascii="Arial" w:hAnsi="Arial" w:cs="Arial"/>
          <w:color w:val="242423"/>
          <w:sz w:val="22"/>
          <w:szCs w:val="22"/>
        </w:rPr>
        <w:t xml:space="preserve"> I was part of the “Cash Management” testing wing (CMS). ‘Cash </w:t>
      </w:r>
      <w:proofErr w:type="gramStart"/>
      <w:r>
        <w:rPr>
          <w:rFonts w:ascii="Arial" w:hAnsi="Arial" w:cs="Arial"/>
          <w:color w:val="242423"/>
          <w:sz w:val="22"/>
          <w:szCs w:val="22"/>
        </w:rPr>
        <w:t>In</w:t>
      </w:r>
      <w:proofErr w:type="gramEnd"/>
      <w:r>
        <w:rPr>
          <w:rFonts w:ascii="Arial" w:hAnsi="Arial" w:cs="Arial"/>
          <w:color w:val="242423"/>
          <w:sz w:val="22"/>
          <w:szCs w:val="22"/>
        </w:rPr>
        <w:t>" is a cash management product developed for banks which takes care of all the processes and Workflows like disbursement and collection of funds. The scope of project was complete automation of regression testing at unit and integration level using Win Runner.</w:t>
      </w:r>
    </w:p>
    <w:p w14:paraId="104DD49B" w14:textId="77777777" w:rsidR="002E624B" w:rsidRDefault="002E624B" w:rsidP="002E624B">
      <w:pPr>
        <w:ind w:firstLine="360"/>
        <w:jc w:val="both"/>
        <w:rPr>
          <w:rStyle w:val="NormalArialChar"/>
        </w:rPr>
      </w:pPr>
    </w:p>
    <w:p w14:paraId="14E1F10A" w14:textId="77777777" w:rsidR="002E624B" w:rsidRDefault="002E624B" w:rsidP="002E624B">
      <w:pPr>
        <w:pStyle w:val="Heading1"/>
        <w:rPr>
          <w:b/>
        </w:rPr>
      </w:pPr>
      <w:r>
        <w:rPr>
          <w:rFonts w:ascii="Arial" w:hAnsi="Arial" w:cs="Arial"/>
          <w:b/>
          <w:sz w:val="22"/>
          <w:szCs w:val="22"/>
        </w:rPr>
        <w:t xml:space="preserve">Academic </w:t>
      </w:r>
      <w:proofErr w:type="gramStart"/>
      <w:r>
        <w:rPr>
          <w:rFonts w:ascii="Arial" w:hAnsi="Arial" w:cs="Arial"/>
          <w:b/>
          <w:sz w:val="22"/>
          <w:szCs w:val="22"/>
        </w:rPr>
        <w:t>Achievements:-</w:t>
      </w:r>
      <w:proofErr w:type="gramEnd"/>
    </w:p>
    <w:p w14:paraId="3AE8BEFC" w14:textId="77777777" w:rsidR="002E624B" w:rsidRDefault="002E624B" w:rsidP="002E624B">
      <w:pPr>
        <w:numPr>
          <w:ilvl w:val="0"/>
          <w:numId w:val="3"/>
        </w:numPr>
        <w:jc w:val="both"/>
        <w:rPr>
          <w:rFonts w:ascii="Arial" w:hAnsi="Arial" w:cs="Arial"/>
          <w:sz w:val="22"/>
          <w:szCs w:val="22"/>
        </w:rPr>
      </w:pPr>
      <w:r>
        <w:rPr>
          <w:rFonts w:ascii="Arial" w:hAnsi="Arial" w:cs="Arial"/>
          <w:sz w:val="22"/>
          <w:szCs w:val="22"/>
        </w:rPr>
        <w:t>Scholarship from GRIDCO Dept., Orissa.</w:t>
      </w:r>
    </w:p>
    <w:p w14:paraId="0DF3A5C9" w14:textId="77777777" w:rsidR="002E624B" w:rsidRDefault="002E624B" w:rsidP="002E624B">
      <w:pPr>
        <w:numPr>
          <w:ilvl w:val="0"/>
          <w:numId w:val="3"/>
        </w:numPr>
        <w:jc w:val="both"/>
        <w:rPr>
          <w:rFonts w:ascii="Arial" w:hAnsi="Arial" w:cs="Arial"/>
          <w:sz w:val="22"/>
          <w:szCs w:val="22"/>
        </w:rPr>
      </w:pPr>
      <w:r>
        <w:rPr>
          <w:rFonts w:ascii="Arial" w:hAnsi="Arial" w:cs="Arial"/>
          <w:sz w:val="22"/>
          <w:szCs w:val="22"/>
        </w:rPr>
        <w:t xml:space="preserve">Appreciation certificate for paper presentation in </w:t>
      </w:r>
      <w:smartTag w:uri="urn:schemas-microsoft-com:office:smarttags" w:element="place">
        <w:smartTag w:uri="urn:schemas-microsoft-com:office:smarttags" w:element="PlaceName">
          <w:r>
            <w:rPr>
              <w:rFonts w:ascii="Arial" w:hAnsi="Arial" w:cs="Arial"/>
              <w:sz w:val="22"/>
              <w:szCs w:val="22"/>
            </w:rPr>
            <w:t>CBIT</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w:t>
      </w:r>
      <w:proofErr w:type="spellStart"/>
      <w:r>
        <w:rPr>
          <w:rFonts w:ascii="Arial" w:hAnsi="Arial" w:cs="Arial"/>
          <w:sz w:val="22"/>
          <w:szCs w:val="22"/>
        </w:rPr>
        <w:t>Hyd</w:t>
      </w:r>
      <w:proofErr w:type="spellEnd"/>
      <w:proofErr w:type="gramStart"/>
      <w:r>
        <w:rPr>
          <w:rFonts w:ascii="Arial" w:hAnsi="Arial" w:cs="Arial"/>
          <w:sz w:val="22"/>
          <w:szCs w:val="22"/>
        </w:rPr>
        <w:t>),</w:t>
      </w:r>
      <w:proofErr w:type="spellStart"/>
      <w:r>
        <w:rPr>
          <w:rFonts w:ascii="Arial" w:hAnsi="Arial" w:cs="Arial"/>
          <w:sz w:val="22"/>
          <w:szCs w:val="22"/>
        </w:rPr>
        <w:t>Chemcon</w:t>
      </w:r>
      <w:proofErr w:type="spellEnd"/>
      <w:proofErr w:type="gramEnd"/>
      <w:r>
        <w:rPr>
          <w:rFonts w:ascii="Arial" w:hAnsi="Arial" w:cs="Arial"/>
          <w:sz w:val="22"/>
          <w:szCs w:val="22"/>
        </w:rPr>
        <w:t>(Mumbai) and</w:t>
      </w:r>
    </w:p>
    <w:p w14:paraId="572BDA7F" w14:textId="77777777" w:rsidR="002E624B" w:rsidRDefault="002E624B" w:rsidP="002E624B">
      <w:pPr>
        <w:jc w:val="both"/>
        <w:rPr>
          <w:rFonts w:ascii="Arial" w:hAnsi="Arial" w:cs="Arial"/>
          <w:sz w:val="22"/>
          <w:szCs w:val="22"/>
        </w:rPr>
      </w:pPr>
      <w:r>
        <w:rPr>
          <w:rFonts w:ascii="Arial" w:hAnsi="Arial" w:cs="Arial"/>
          <w:sz w:val="22"/>
          <w:szCs w:val="22"/>
        </w:rPr>
        <w:t xml:space="preserve">            A.U.(</w:t>
      </w:r>
      <w:smartTag w:uri="urn:schemas-microsoft-com:office:smarttags" w:element="place">
        <w:r>
          <w:rPr>
            <w:rFonts w:ascii="Arial" w:hAnsi="Arial" w:cs="Arial"/>
            <w:sz w:val="22"/>
            <w:szCs w:val="22"/>
          </w:rPr>
          <w:t>Vishakhapatnam</w:t>
        </w:r>
      </w:smartTag>
      <w:r>
        <w:rPr>
          <w:rFonts w:ascii="Arial" w:hAnsi="Arial" w:cs="Arial"/>
          <w:sz w:val="22"/>
          <w:szCs w:val="22"/>
        </w:rPr>
        <w:t>).</w:t>
      </w:r>
    </w:p>
    <w:p w14:paraId="486A291B" w14:textId="77777777" w:rsidR="002E624B" w:rsidRDefault="002E624B" w:rsidP="002E624B">
      <w:pPr>
        <w:jc w:val="both"/>
        <w:rPr>
          <w:rFonts w:ascii="Arial" w:hAnsi="Arial" w:cs="Arial"/>
          <w:sz w:val="22"/>
          <w:szCs w:val="22"/>
        </w:rPr>
      </w:pPr>
    </w:p>
    <w:p w14:paraId="2BB7CB06" w14:textId="77777777" w:rsidR="002E624B" w:rsidRDefault="002E624B" w:rsidP="002E624B">
      <w:pPr>
        <w:jc w:val="both"/>
        <w:rPr>
          <w:rFonts w:ascii="Arial" w:hAnsi="Arial" w:cs="Arial"/>
          <w:b/>
          <w:sz w:val="22"/>
          <w:szCs w:val="22"/>
          <w:u w:val="single"/>
        </w:rPr>
      </w:pPr>
      <w:r>
        <w:rPr>
          <w:rFonts w:ascii="Arial" w:hAnsi="Arial" w:cs="Arial"/>
          <w:b/>
          <w:sz w:val="22"/>
          <w:szCs w:val="22"/>
          <w:u w:val="single"/>
        </w:rPr>
        <w:t xml:space="preserve">Traits &amp; </w:t>
      </w:r>
      <w:proofErr w:type="gramStart"/>
      <w:r>
        <w:rPr>
          <w:rFonts w:ascii="Arial" w:hAnsi="Arial" w:cs="Arial"/>
          <w:b/>
          <w:sz w:val="22"/>
          <w:szCs w:val="22"/>
          <w:u w:val="single"/>
        </w:rPr>
        <w:t>Trappings:-</w:t>
      </w:r>
      <w:proofErr w:type="gramEnd"/>
    </w:p>
    <w:p w14:paraId="44F47354" w14:textId="77777777" w:rsidR="002E624B" w:rsidRDefault="002E624B" w:rsidP="002E624B">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Quality driven, result oriented.</w:t>
      </w:r>
    </w:p>
    <w:p w14:paraId="70F948A9" w14:textId="77777777" w:rsidR="002E624B" w:rsidRDefault="002E624B" w:rsidP="002E624B">
      <w:pPr>
        <w:jc w:val="both"/>
        <w:rPr>
          <w:rFonts w:ascii="Arial" w:hAnsi="Arial" w:cs="Arial"/>
          <w:sz w:val="22"/>
          <w:szCs w:val="22"/>
        </w:rPr>
      </w:pPr>
      <w:r>
        <w:rPr>
          <w:rFonts w:ascii="Arial" w:hAnsi="Arial" w:cs="Arial"/>
          <w:sz w:val="22"/>
          <w:szCs w:val="22"/>
        </w:rPr>
        <w:t xml:space="preserve">                        A believer in smart working.</w:t>
      </w:r>
      <w:r>
        <w:rPr>
          <w:rFonts w:ascii="Arial" w:hAnsi="Arial" w:cs="Arial"/>
          <w:sz w:val="22"/>
          <w:szCs w:val="22"/>
        </w:rPr>
        <w:tab/>
      </w:r>
    </w:p>
    <w:p w14:paraId="266571DC" w14:textId="77777777" w:rsidR="002E624B" w:rsidRDefault="002E624B" w:rsidP="002E624B">
      <w:pPr>
        <w:pStyle w:val="BodyText"/>
        <w:rPr>
          <w:rFonts w:ascii="Arial" w:hAnsi="Arial" w:cs="Arial"/>
          <w:sz w:val="22"/>
          <w:szCs w:val="22"/>
        </w:rPr>
      </w:pPr>
      <w:r>
        <w:rPr>
          <w:rFonts w:ascii="Arial" w:hAnsi="Arial" w:cs="Arial"/>
          <w:sz w:val="22"/>
          <w:szCs w:val="22"/>
        </w:rPr>
        <w:tab/>
      </w:r>
      <w:r>
        <w:rPr>
          <w:rFonts w:ascii="Arial" w:hAnsi="Arial" w:cs="Arial"/>
          <w:sz w:val="22"/>
          <w:szCs w:val="22"/>
        </w:rPr>
        <w:tab/>
        <w:t>Analytic &amp; Resourceful.</w:t>
      </w:r>
    </w:p>
    <w:p w14:paraId="1CCDBF25" w14:textId="77777777" w:rsidR="002E624B" w:rsidRDefault="002E624B" w:rsidP="002E624B">
      <w:pPr>
        <w:jc w:val="both"/>
        <w:rPr>
          <w:rFonts w:ascii="Arial" w:hAnsi="Arial" w:cs="Arial"/>
          <w:sz w:val="22"/>
          <w:szCs w:val="22"/>
          <w:u w:val="single"/>
        </w:rPr>
      </w:pPr>
    </w:p>
    <w:p w14:paraId="1C2AA717" w14:textId="77777777" w:rsidR="002E624B" w:rsidRDefault="002E624B" w:rsidP="002E624B">
      <w:pPr>
        <w:jc w:val="both"/>
        <w:rPr>
          <w:rFonts w:ascii="Arial" w:hAnsi="Arial" w:cs="Arial"/>
          <w:b/>
          <w:sz w:val="22"/>
          <w:szCs w:val="22"/>
          <w:u w:val="single"/>
        </w:rPr>
      </w:pPr>
      <w:r>
        <w:rPr>
          <w:rFonts w:ascii="Arial" w:hAnsi="Arial" w:cs="Arial"/>
          <w:b/>
          <w:sz w:val="22"/>
          <w:szCs w:val="22"/>
          <w:u w:val="single"/>
        </w:rPr>
        <w:t>PERSONAL DETAILS:</w:t>
      </w:r>
    </w:p>
    <w:p w14:paraId="2B58DD1F" w14:textId="77777777" w:rsidR="002E624B" w:rsidRDefault="002E624B" w:rsidP="002E624B">
      <w:pPr>
        <w:jc w:val="both"/>
        <w:rPr>
          <w:rFonts w:ascii="Arial" w:hAnsi="Arial" w:cs="Arial"/>
          <w:sz w:val="22"/>
          <w:szCs w:val="22"/>
        </w:rPr>
      </w:pPr>
      <w:r>
        <w:rPr>
          <w:rFonts w:ascii="Arial" w:hAnsi="Arial" w:cs="Arial"/>
          <w:sz w:val="22"/>
          <w:szCs w:val="22"/>
        </w:rPr>
        <w:t>Spouse’s Name</w:t>
      </w:r>
      <w:proofErr w:type="gramStart"/>
      <w:r>
        <w:rPr>
          <w:rFonts w:ascii="Arial" w:hAnsi="Arial" w:cs="Arial"/>
          <w:sz w:val="22"/>
          <w:szCs w:val="22"/>
        </w:rPr>
        <w:tab/>
        <w:t xml:space="preserve"> :</w:t>
      </w:r>
      <w:proofErr w:type="gramEnd"/>
      <w:r>
        <w:rPr>
          <w:rFonts w:ascii="Arial" w:hAnsi="Arial" w:cs="Arial"/>
          <w:sz w:val="22"/>
          <w:szCs w:val="22"/>
        </w:rPr>
        <w:tab/>
        <w:t>Sri Dusmanta Kumar Choudhury</w:t>
      </w:r>
    </w:p>
    <w:p w14:paraId="0B27B7D8" w14:textId="77777777" w:rsidR="002E624B" w:rsidRDefault="002E624B" w:rsidP="002E624B">
      <w:pPr>
        <w:jc w:val="both"/>
        <w:rPr>
          <w:rFonts w:ascii="Arial" w:hAnsi="Arial" w:cs="Arial"/>
          <w:sz w:val="22"/>
          <w:szCs w:val="22"/>
        </w:rPr>
      </w:pPr>
      <w:r>
        <w:rPr>
          <w:rFonts w:ascii="Arial" w:hAnsi="Arial" w:cs="Arial"/>
          <w:sz w:val="22"/>
          <w:szCs w:val="22"/>
        </w:rPr>
        <w:t>Languages Known</w:t>
      </w:r>
      <w:proofErr w:type="gramStart"/>
      <w:r>
        <w:rPr>
          <w:rFonts w:ascii="Arial" w:hAnsi="Arial" w:cs="Arial"/>
          <w:sz w:val="22"/>
          <w:szCs w:val="22"/>
        </w:rPr>
        <w:tab/>
        <w:t xml:space="preserve"> :</w:t>
      </w:r>
      <w:proofErr w:type="gramEnd"/>
      <w:r>
        <w:rPr>
          <w:rFonts w:ascii="Arial" w:hAnsi="Arial" w:cs="Arial"/>
          <w:sz w:val="22"/>
          <w:szCs w:val="22"/>
        </w:rPr>
        <w:t xml:space="preserve"> </w:t>
      </w:r>
      <w:r>
        <w:rPr>
          <w:rFonts w:ascii="Arial" w:hAnsi="Arial" w:cs="Arial"/>
          <w:sz w:val="22"/>
          <w:szCs w:val="22"/>
        </w:rPr>
        <w:tab/>
        <w:t>English, Hindi, Oriya, and Telugu</w:t>
      </w:r>
    </w:p>
    <w:p w14:paraId="0DC49B2F" w14:textId="77777777" w:rsidR="002E624B" w:rsidRDefault="002E624B" w:rsidP="002E624B">
      <w:pPr>
        <w:jc w:val="both"/>
        <w:rPr>
          <w:rFonts w:ascii="Arial" w:hAnsi="Arial" w:cs="Arial"/>
          <w:sz w:val="22"/>
          <w:szCs w:val="22"/>
        </w:rPr>
      </w:pPr>
      <w:r>
        <w:rPr>
          <w:rFonts w:ascii="Arial" w:hAnsi="Arial" w:cs="Arial"/>
          <w:sz w:val="22"/>
          <w:szCs w:val="22"/>
        </w:rPr>
        <w:t xml:space="preserve">Date of Birth           </w:t>
      </w:r>
      <w:proofErr w:type="gramStart"/>
      <w:r>
        <w:rPr>
          <w:rFonts w:ascii="Arial" w:hAnsi="Arial" w:cs="Arial"/>
          <w:sz w:val="22"/>
          <w:szCs w:val="22"/>
        </w:rPr>
        <w:tab/>
        <w:t xml:space="preserve"> :</w:t>
      </w:r>
      <w:proofErr w:type="gramEnd"/>
      <w:r>
        <w:rPr>
          <w:rFonts w:ascii="Arial" w:hAnsi="Arial" w:cs="Arial"/>
          <w:sz w:val="22"/>
          <w:szCs w:val="22"/>
        </w:rPr>
        <w:t xml:space="preserve">          01.06.1981</w:t>
      </w:r>
    </w:p>
    <w:p w14:paraId="4A821903" w14:textId="77777777" w:rsidR="002E624B" w:rsidRDefault="002E624B" w:rsidP="002E624B">
      <w:pPr>
        <w:jc w:val="both"/>
        <w:rPr>
          <w:rFonts w:ascii="Arial" w:hAnsi="Arial" w:cs="Arial"/>
          <w:sz w:val="22"/>
          <w:szCs w:val="22"/>
        </w:rPr>
      </w:pPr>
      <w:r>
        <w:rPr>
          <w:rFonts w:ascii="Arial" w:hAnsi="Arial" w:cs="Arial"/>
          <w:sz w:val="22"/>
          <w:szCs w:val="22"/>
        </w:rPr>
        <w:t xml:space="preserve">Passport Number      </w:t>
      </w:r>
      <w:proofErr w:type="gramStart"/>
      <w:r>
        <w:rPr>
          <w:rFonts w:ascii="Arial" w:hAnsi="Arial" w:cs="Arial"/>
          <w:sz w:val="22"/>
          <w:szCs w:val="22"/>
        </w:rPr>
        <w:t xml:space="preserve">  :</w:t>
      </w:r>
      <w:proofErr w:type="gramEnd"/>
      <w:r>
        <w:rPr>
          <w:rFonts w:ascii="Arial" w:hAnsi="Arial" w:cs="Arial"/>
          <w:sz w:val="22"/>
          <w:szCs w:val="22"/>
        </w:rPr>
        <w:tab/>
        <w:t>H7804802</w:t>
      </w:r>
    </w:p>
    <w:p w14:paraId="7C06781B" w14:textId="77777777" w:rsidR="002E624B" w:rsidRDefault="002E624B" w:rsidP="002E624B">
      <w:pPr>
        <w:rPr>
          <w:rFonts w:ascii="Arial" w:hAnsi="Arial" w:cs="Arial"/>
          <w:sz w:val="22"/>
          <w:szCs w:val="22"/>
        </w:rPr>
      </w:pPr>
    </w:p>
    <w:p w14:paraId="0E4EB0DA" w14:textId="77777777" w:rsidR="000E64BF" w:rsidRDefault="000E64BF"/>
    <w:sectPr w:rsidR="000E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20E6C"/>
    <w:multiLevelType w:val="hybridMultilevel"/>
    <w:tmpl w:val="DCA8D1A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D16221"/>
    <w:multiLevelType w:val="hybridMultilevel"/>
    <w:tmpl w:val="B0B0F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B229C"/>
    <w:multiLevelType w:val="hybridMultilevel"/>
    <w:tmpl w:val="071C3C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03"/>
    <w:rsid w:val="000E64BF"/>
    <w:rsid w:val="002E624B"/>
    <w:rsid w:val="00861282"/>
    <w:rsid w:val="00865BD2"/>
    <w:rsid w:val="00AD04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9E0B312"/>
  <w15:chartTrackingRefBased/>
  <w15:docId w15:val="{23E747F6-59D6-4853-9249-EA207C6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624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2E624B"/>
    <w:pPr>
      <w:keepNext/>
      <w:jc w:val="both"/>
      <w:outlineLvl w:val="0"/>
    </w:pPr>
    <w:rPr>
      <w:rFonts w:ascii="Comic Sans MS" w:hAnsi="Comic Sans MS"/>
      <w:u w:val="single"/>
    </w:rPr>
  </w:style>
  <w:style w:type="paragraph" w:styleId="Heading2">
    <w:name w:val="heading 2"/>
    <w:basedOn w:val="Normal"/>
    <w:next w:val="Normal"/>
    <w:link w:val="Heading2Char"/>
    <w:semiHidden/>
    <w:unhideWhenUsed/>
    <w:qFormat/>
    <w:rsid w:val="002E624B"/>
    <w:pPr>
      <w:keepNext/>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24B"/>
    <w:rPr>
      <w:rFonts w:ascii="Comic Sans MS" w:eastAsia="Times New Roman" w:hAnsi="Comic Sans MS" w:cs="Times New Roman"/>
      <w:sz w:val="24"/>
      <w:szCs w:val="24"/>
      <w:u w:val="single"/>
      <w:lang w:bidi="ar-SA"/>
    </w:rPr>
  </w:style>
  <w:style w:type="character" w:customStyle="1" w:styleId="Heading2Char">
    <w:name w:val="Heading 2 Char"/>
    <w:basedOn w:val="DefaultParagraphFont"/>
    <w:link w:val="Heading2"/>
    <w:semiHidden/>
    <w:rsid w:val="002E624B"/>
    <w:rPr>
      <w:rFonts w:ascii="Times New Roman" w:eastAsia="Times New Roman" w:hAnsi="Times New Roman" w:cs="Times New Roman"/>
      <w:b/>
      <w:sz w:val="28"/>
      <w:u w:val="single"/>
      <w:lang w:bidi="ar-SA"/>
    </w:rPr>
  </w:style>
  <w:style w:type="paragraph" w:styleId="BodyText">
    <w:name w:val="Body Text"/>
    <w:basedOn w:val="Normal"/>
    <w:link w:val="BodyTextChar"/>
    <w:semiHidden/>
    <w:unhideWhenUsed/>
    <w:rsid w:val="002E624B"/>
    <w:pPr>
      <w:jc w:val="both"/>
    </w:pPr>
    <w:rPr>
      <w:rFonts w:ascii="Comic Sans MS" w:hAnsi="Comic Sans MS"/>
    </w:rPr>
  </w:style>
  <w:style w:type="character" w:customStyle="1" w:styleId="BodyTextChar">
    <w:name w:val="Body Text Char"/>
    <w:basedOn w:val="DefaultParagraphFont"/>
    <w:link w:val="BodyText"/>
    <w:semiHidden/>
    <w:rsid w:val="002E624B"/>
    <w:rPr>
      <w:rFonts w:ascii="Comic Sans MS" w:eastAsia="Times New Roman" w:hAnsi="Comic Sans MS" w:cs="Times New Roman"/>
      <w:sz w:val="24"/>
      <w:szCs w:val="24"/>
      <w:lang w:bidi="ar-SA"/>
    </w:rPr>
  </w:style>
  <w:style w:type="character" w:customStyle="1" w:styleId="NormalArialChar">
    <w:name w:val="Normal + Arial Char"/>
    <w:rsid w:val="002E624B"/>
    <w:rPr>
      <w:rFonts w:ascii="Arial" w:hAnsi="Arial" w:cs="Arial" w:hint="defaul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Dusmanta Choudhury</dc:creator>
  <cp:keywords/>
  <dc:description/>
  <cp:lastModifiedBy>Dusmanta Choudhury</cp:lastModifiedBy>
  <cp:revision>3</cp:revision>
  <dcterms:created xsi:type="dcterms:W3CDTF">2016-08-25T15:48:00Z</dcterms:created>
  <dcterms:modified xsi:type="dcterms:W3CDTF">2016-09-08T00:30:00Z</dcterms:modified>
</cp:coreProperties>
</file>