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BD" w:rsidRDefault="009D13BD" w:rsidP="009D13BD">
      <w:pPr>
        <w:pBdr>
          <w:top w:val="single" w:sz="12" w:space="1" w:color="5F497A" w:themeColor="accent4" w:themeShade="BF"/>
          <w:left w:val="single" w:sz="12" w:space="4" w:color="5F497A" w:themeColor="accent4" w:themeShade="BF"/>
          <w:bottom w:val="single" w:sz="12" w:space="1" w:color="5F497A" w:themeColor="accent4" w:themeShade="BF"/>
          <w:right w:val="single" w:sz="12" w:space="4" w:color="5F497A" w:themeColor="accent4" w:themeShade="BF"/>
        </w:pBd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B61ABD">
        <w:rPr>
          <w:rFonts w:cstheme="minorHAnsi"/>
          <w:b/>
          <w:sz w:val="36"/>
          <w:szCs w:val="36"/>
        </w:rPr>
        <w:t>Curriculum Vitae</w:t>
      </w:r>
    </w:p>
    <w:p w:rsidR="009D13BD" w:rsidRPr="00B61ABD" w:rsidRDefault="009D13BD" w:rsidP="009D13BD">
      <w:pPr>
        <w:spacing w:after="0" w:line="240" w:lineRule="auto"/>
        <w:jc w:val="center"/>
        <w:rPr>
          <w:rFonts w:cstheme="minorHAnsi"/>
          <w:b/>
          <w:lang w:val="id-ID"/>
        </w:rPr>
      </w:pPr>
    </w:p>
    <w:p w:rsidR="009D13BD" w:rsidRDefault="009D13BD" w:rsidP="009D13BD">
      <w:pPr>
        <w:spacing w:after="0" w:line="240" w:lineRule="auto"/>
        <w:jc w:val="center"/>
        <w:rPr>
          <w:rFonts w:cstheme="minorHAnsi"/>
          <w:b/>
        </w:rPr>
      </w:pPr>
      <w:r w:rsidRPr="00B61ABD">
        <w:rPr>
          <w:rFonts w:cstheme="minorHAnsi"/>
          <w:noProof/>
          <w:lang w:val="id-ID" w:eastAsia="id-ID"/>
        </w:rPr>
        <w:drawing>
          <wp:inline distT="0" distB="0" distL="0" distR="0" wp14:anchorId="28FA3886" wp14:editId="22572AA6">
            <wp:extent cx="1605600" cy="216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6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3BD" w:rsidRDefault="009D13BD" w:rsidP="009D13BD">
      <w:pPr>
        <w:spacing w:after="0" w:line="240" w:lineRule="auto"/>
        <w:jc w:val="center"/>
        <w:rPr>
          <w:rFonts w:cstheme="minorHAnsi"/>
          <w:b/>
        </w:rPr>
      </w:pPr>
    </w:p>
    <w:p w:rsidR="009D13BD" w:rsidRPr="00B61ABD" w:rsidRDefault="009D13BD" w:rsidP="009D13BD">
      <w:pPr>
        <w:spacing w:after="0" w:line="240" w:lineRule="auto"/>
        <w:jc w:val="center"/>
        <w:rPr>
          <w:rFonts w:cstheme="minorHAnsi"/>
          <w:b/>
        </w:rPr>
      </w:pPr>
    </w:p>
    <w:p w:rsidR="009D13BD" w:rsidRPr="00B61ABD" w:rsidRDefault="009D13BD" w:rsidP="009D13BD">
      <w:pPr>
        <w:shd w:val="clear" w:color="auto" w:fill="B2A1C7" w:themeFill="accent4" w:themeFillTint="99"/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B61ABD">
        <w:rPr>
          <w:rFonts w:cstheme="minorHAnsi"/>
          <w:b/>
          <w:sz w:val="28"/>
          <w:szCs w:val="28"/>
        </w:rPr>
        <w:t>Personal Identification</w:t>
      </w:r>
    </w:p>
    <w:p w:rsidR="009D13BD" w:rsidRPr="00B61ABD" w:rsidRDefault="009D13BD" w:rsidP="009D13BD">
      <w:pPr>
        <w:spacing w:after="0" w:line="360" w:lineRule="auto"/>
        <w:jc w:val="both"/>
        <w:rPr>
          <w:rFonts w:cstheme="minorHAnsi"/>
          <w:lang w:val="id-ID"/>
        </w:rPr>
      </w:pPr>
      <w:r w:rsidRPr="00B61ABD">
        <w:rPr>
          <w:rFonts w:cstheme="minorHAnsi"/>
        </w:rPr>
        <w:t>Full Name</w:t>
      </w:r>
      <w:r w:rsidRPr="00B61ABD">
        <w:rPr>
          <w:rFonts w:cstheme="minorHAnsi"/>
        </w:rPr>
        <w:tab/>
      </w:r>
      <w:r w:rsidRPr="00B61ABD">
        <w:rPr>
          <w:rFonts w:cstheme="minorHAnsi"/>
        </w:rPr>
        <w:tab/>
        <w:t>:</w:t>
      </w:r>
      <w:r w:rsidRPr="00B61ABD">
        <w:rPr>
          <w:rFonts w:cstheme="minorHAnsi"/>
        </w:rPr>
        <w:tab/>
      </w:r>
      <w:r w:rsidRPr="00B61ABD">
        <w:rPr>
          <w:rFonts w:cstheme="minorHAnsi"/>
          <w:lang w:val="id-ID"/>
        </w:rPr>
        <w:t>Shanti Fitriani Subagio Putri</w:t>
      </w:r>
    </w:p>
    <w:p w:rsidR="009D13BD" w:rsidRPr="00B61ABD" w:rsidRDefault="009D13BD" w:rsidP="009D13BD">
      <w:pPr>
        <w:spacing w:after="0" w:line="360" w:lineRule="auto"/>
        <w:jc w:val="both"/>
        <w:rPr>
          <w:rFonts w:cstheme="minorHAnsi"/>
        </w:rPr>
      </w:pPr>
      <w:r w:rsidRPr="00B61ABD">
        <w:rPr>
          <w:rFonts w:cstheme="minorHAnsi"/>
        </w:rPr>
        <w:t>Gender</w:t>
      </w:r>
      <w:r w:rsidRPr="00B61ABD">
        <w:rPr>
          <w:rFonts w:cstheme="minorHAnsi"/>
        </w:rPr>
        <w:tab/>
      </w:r>
      <w:r w:rsidRPr="00B61ABD">
        <w:rPr>
          <w:rFonts w:cstheme="minorHAnsi"/>
        </w:rPr>
        <w:tab/>
      </w:r>
      <w:r w:rsidRPr="00B61ABD">
        <w:rPr>
          <w:rFonts w:cstheme="minorHAnsi"/>
        </w:rPr>
        <w:tab/>
        <w:t>:</w:t>
      </w:r>
      <w:r w:rsidRPr="00B61ABD">
        <w:rPr>
          <w:rFonts w:cstheme="minorHAnsi"/>
        </w:rPr>
        <w:tab/>
      </w:r>
      <w:r w:rsidRPr="00B61ABD">
        <w:rPr>
          <w:rFonts w:cstheme="minorHAnsi"/>
          <w:lang w:val="id-ID"/>
        </w:rPr>
        <w:t>Fem</w:t>
      </w:r>
      <w:r w:rsidRPr="00B61ABD">
        <w:rPr>
          <w:rFonts w:cstheme="minorHAnsi"/>
        </w:rPr>
        <w:t>ale</w:t>
      </w:r>
    </w:p>
    <w:p w:rsidR="009D13BD" w:rsidRPr="00B61ABD" w:rsidRDefault="009D13BD" w:rsidP="009D13BD">
      <w:pPr>
        <w:spacing w:after="0" w:line="360" w:lineRule="auto"/>
        <w:ind w:left="2160" w:hanging="2160"/>
        <w:jc w:val="both"/>
        <w:rPr>
          <w:rFonts w:cstheme="minorHAnsi"/>
          <w:lang w:val="id-ID"/>
        </w:rPr>
      </w:pPr>
      <w:r w:rsidRPr="00B61ABD">
        <w:rPr>
          <w:rFonts w:cstheme="minorHAnsi"/>
        </w:rPr>
        <w:t>Contact Address</w:t>
      </w:r>
      <w:r w:rsidRPr="00B61ABD">
        <w:rPr>
          <w:rFonts w:cstheme="minorHAnsi"/>
        </w:rPr>
        <w:tab/>
        <w:t>:</w:t>
      </w:r>
      <w:r w:rsidRPr="00B61ABD">
        <w:rPr>
          <w:rFonts w:cstheme="minorHAnsi"/>
        </w:rPr>
        <w:tab/>
      </w:r>
      <w:r w:rsidRPr="00B61ABD">
        <w:rPr>
          <w:rFonts w:cstheme="minorHAnsi"/>
          <w:lang w:val="id-ID"/>
        </w:rPr>
        <w:t>Komplek Sukamenak Indah Blok N-48 Bandung, 40227</w:t>
      </w:r>
      <w:r w:rsidR="00EE788A">
        <w:rPr>
          <w:rFonts w:cstheme="minorHAnsi"/>
          <w:lang w:val="id-ID"/>
        </w:rPr>
        <w:t>, Indonesia</w:t>
      </w:r>
    </w:p>
    <w:p w:rsidR="009D13BD" w:rsidRPr="00C00FAD" w:rsidRDefault="00EE788A" w:rsidP="009D13BD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Mobilephone</w:t>
      </w:r>
      <w:r>
        <w:rPr>
          <w:rFonts w:cstheme="minorHAnsi"/>
        </w:rPr>
        <w:tab/>
      </w:r>
      <w:r>
        <w:rPr>
          <w:rFonts w:cstheme="minorHAnsi"/>
        </w:rPr>
        <w:tab/>
        <w:t>:</w:t>
      </w:r>
      <w:r>
        <w:rPr>
          <w:rFonts w:cstheme="minorHAnsi"/>
        </w:rPr>
        <w:tab/>
      </w:r>
      <w:r>
        <w:rPr>
          <w:rFonts w:cstheme="minorHAnsi"/>
          <w:lang w:val="id-ID"/>
        </w:rPr>
        <w:t>+62</w:t>
      </w:r>
      <w:r w:rsidR="00BE46B0">
        <w:rPr>
          <w:rFonts w:cstheme="minorHAnsi"/>
          <w:lang w:val="id-ID"/>
        </w:rPr>
        <w:t xml:space="preserve"> </w:t>
      </w:r>
      <w:r w:rsidR="009D13BD" w:rsidRPr="00B61ABD">
        <w:rPr>
          <w:rFonts w:cstheme="minorHAnsi"/>
        </w:rPr>
        <w:t>8</w:t>
      </w:r>
      <w:r w:rsidR="009D13BD">
        <w:rPr>
          <w:rFonts w:cstheme="minorHAnsi"/>
        </w:rPr>
        <w:t>56</w:t>
      </w:r>
      <w:r w:rsidR="00BE46B0">
        <w:rPr>
          <w:rFonts w:cstheme="minorHAnsi"/>
          <w:lang w:val="id-ID"/>
        </w:rPr>
        <w:t xml:space="preserve"> </w:t>
      </w:r>
      <w:r w:rsidR="009D13BD">
        <w:rPr>
          <w:rFonts w:cstheme="minorHAnsi"/>
        </w:rPr>
        <w:t>597</w:t>
      </w:r>
      <w:r w:rsidR="00BE46B0">
        <w:rPr>
          <w:rFonts w:cstheme="minorHAnsi"/>
          <w:lang w:val="id-ID"/>
        </w:rPr>
        <w:t xml:space="preserve"> </w:t>
      </w:r>
      <w:r w:rsidR="009D13BD">
        <w:rPr>
          <w:rFonts w:cstheme="minorHAnsi"/>
        </w:rPr>
        <w:t>547</w:t>
      </w:r>
      <w:r w:rsidR="00BE46B0">
        <w:rPr>
          <w:rFonts w:cstheme="minorHAnsi"/>
          <w:lang w:val="id-ID"/>
        </w:rPr>
        <w:t xml:space="preserve"> </w:t>
      </w:r>
      <w:r w:rsidR="009D13BD">
        <w:rPr>
          <w:rFonts w:cstheme="minorHAnsi"/>
        </w:rPr>
        <w:t>21</w:t>
      </w:r>
    </w:p>
    <w:p w:rsidR="009D13BD" w:rsidRDefault="00807CC6" w:rsidP="009D13BD">
      <w:pPr>
        <w:spacing w:after="0" w:line="360" w:lineRule="auto"/>
        <w:jc w:val="both"/>
        <w:rPr>
          <w:rStyle w:val="Hyperlink"/>
          <w:rFonts w:cstheme="minorHAnsi"/>
          <w:lang w:val="id-ID"/>
        </w:rPr>
      </w:pPr>
      <w:r>
        <w:rPr>
          <w:rFonts w:cstheme="minorHAnsi"/>
          <w:lang w:val="id-ID"/>
        </w:rPr>
        <w:t>E</w:t>
      </w:r>
      <w:r w:rsidR="009D13BD" w:rsidRPr="00B61ABD">
        <w:rPr>
          <w:rFonts w:cstheme="minorHAnsi"/>
        </w:rPr>
        <w:t>mail</w:t>
      </w:r>
      <w:r w:rsidR="009D13BD" w:rsidRPr="00B61ABD">
        <w:rPr>
          <w:rFonts w:cstheme="minorHAnsi"/>
        </w:rPr>
        <w:tab/>
      </w:r>
      <w:r w:rsidR="009D13BD" w:rsidRPr="00B61ABD">
        <w:rPr>
          <w:rFonts w:cstheme="minorHAnsi"/>
        </w:rPr>
        <w:tab/>
      </w:r>
      <w:r w:rsidR="009D13BD" w:rsidRPr="00B61ABD">
        <w:rPr>
          <w:rFonts w:cstheme="minorHAnsi"/>
        </w:rPr>
        <w:tab/>
        <w:t>:</w:t>
      </w:r>
      <w:r w:rsidR="009D13BD" w:rsidRPr="00B61ABD">
        <w:rPr>
          <w:rFonts w:cstheme="minorHAnsi"/>
        </w:rPr>
        <w:tab/>
      </w:r>
      <w:hyperlink r:id="rId8" w:history="1">
        <w:r w:rsidR="009D13BD" w:rsidRPr="00F56295">
          <w:rPr>
            <w:rStyle w:val="Hyperlink"/>
            <w:rFonts w:cstheme="minorHAnsi"/>
            <w:lang w:val="id-ID"/>
          </w:rPr>
          <w:t>shantibanes</w:t>
        </w:r>
        <w:r w:rsidR="009D13BD" w:rsidRPr="00F56295">
          <w:rPr>
            <w:rStyle w:val="Hyperlink"/>
            <w:rFonts w:cstheme="minorHAnsi"/>
          </w:rPr>
          <w:t>@yahoo.com</w:t>
        </w:r>
      </w:hyperlink>
      <w:r w:rsidR="00BE46B0">
        <w:rPr>
          <w:rStyle w:val="Hyperlink"/>
          <w:rFonts w:cstheme="minorHAnsi"/>
          <w:color w:val="auto"/>
          <w:u w:val="none"/>
          <w:lang w:val="id-ID"/>
        </w:rPr>
        <w:t xml:space="preserve"> </w:t>
      </w:r>
      <w:r w:rsidR="00BE46B0">
        <w:rPr>
          <w:rStyle w:val="Hyperlink"/>
          <w:rFonts w:cstheme="minorHAnsi"/>
          <w:lang w:val="id-ID"/>
        </w:rPr>
        <w:t xml:space="preserve"> </w:t>
      </w:r>
    </w:p>
    <w:p w:rsidR="00AF03A4" w:rsidRPr="00186F2B" w:rsidRDefault="00AF03A4" w:rsidP="00AF03A4">
      <w:pPr>
        <w:spacing w:after="0" w:line="360" w:lineRule="auto"/>
        <w:jc w:val="both"/>
        <w:rPr>
          <w:rFonts w:cstheme="minorHAnsi"/>
          <w:color w:val="0000FF"/>
          <w:u w:val="single"/>
          <w:lang w:val="id-ID"/>
        </w:rPr>
      </w:pPr>
    </w:p>
    <w:p w:rsidR="00AF03A4" w:rsidRPr="00207CAF" w:rsidRDefault="00AF03A4" w:rsidP="00AF03A4">
      <w:pPr>
        <w:shd w:val="clear" w:color="auto" w:fill="B2A1C7" w:themeFill="accent4" w:themeFillTint="99"/>
        <w:spacing w:after="0" w:line="240" w:lineRule="auto"/>
        <w:jc w:val="both"/>
        <w:rPr>
          <w:rFonts w:cstheme="minorHAnsi"/>
          <w:b/>
          <w:sz w:val="28"/>
          <w:szCs w:val="28"/>
          <w:lang w:val="id-ID"/>
        </w:rPr>
      </w:pPr>
      <w:r>
        <w:rPr>
          <w:rFonts w:cstheme="minorHAnsi"/>
          <w:b/>
          <w:sz w:val="28"/>
          <w:szCs w:val="28"/>
          <w:lang w:val="id-ID"/>
        </w:rPr>
        <w:t>Job Experiences</w:t>
      </w:r>
    </w:p>
    <w:tbl>
      <w:tblPr>
        <w:tblStyle w:val="LightList1"/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3728"/>
        <w:gridCol w:w="2369"/>
      </w:tblGrid>
      <w:tr w:rsidR="00AF03A4" w:rsidRPr="00B61ABD" w:rsidTr="001F0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595959" w:themeFill="text1" w:themeFillTint="A6"/>
          </w:tcPr>
          <w:p w:rsidR="00AF03A4" w:rsidRPr="00207CAF" w:rsidRDefault="00AF03A4" w:rsidP="001F0E95">
            <w:pPr>
              <w:jc w:val="center"/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Position</w:t>
            </w:r>
          </w:p>
        </w:tc>
        <w:tc>
          <w:tcPr>
            <w:tcW w:w="3728" w:type="dxa"/>
            <w:shd w:val="clear" w:color="auto" w:fill="595959" w:themeFill="text1" w:themeFillTint="A6"/>
          </w:tcPr>
          <w:p w:rsidR="00AF03A4" w:rsidRPr="00207CAF" w:rsidRDefault="00AF03A4" w:rsidP="001F0E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Institution</w:t>
            </w:r>
          </w:p>
        </w:tc>
        <w:tc>
          <w:tcPr>
            <w:tcW w:w="2369" w:type="dxa"/>
            <w:shd w:val="clear" w:color="auto" w:fill="595959" w:themeFill="text1" w:themeFillTint="A6"/>
          </w:tcPr>
          <w:p w:rsidR="00AF03A4" w:rsidRPr="00207CAF" w:rsidRDefault="00AF03A4" w:rsidP="001F0E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Year</w:t>
            </w:r>
          </w:p>
        </w:tc>
      </w:tr>
      <w:tr w:rsidR="00AF03A4" w:rsidRPr="00B61ABD" w:rsidTr="001F0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vAlign w:val="center"/>
          </w:tcPr>
          <w:p w:rsidR="00AF03A4" w:rsidRPr="00207CAF" w:rsidRDefault="00AF03A4" w:rsidP="001F0E95">
            <w:pPr>
              <w:jc w:val="center"/>
              <w:rPr>
                <w:rFonts w:cstheme="minorHAnsi"/>
                <w:b w:val="0"/>
                <w:lang w:val="id-ID"/>
              </w:rPr>
            </w:pPr>
            <w:r>
              <w:rPr>
                <w:rFonts w:cstheme="minorHAnsi"/>
                <w:b w:val="0"/>
                <w:lang w:val="id-ID"/>
              </w:rPr>
              <w:t>English Assistant Teacher</w:t>
            </w:r>
          </w:p>
        </w:tc>
        <w:tc>
          <w:tcPr>
            <w:tcW w:w="3728" w:type="dxa"/>
            <w:vAlign w:val="center"/>
          </w:tcPr>
          <w:p w:rsidR="00AF03A4" w:rsidRPr="00207CAF" w:rsidRDefault="00AF03A4" w:rsidP="001F0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Junior High 10 Bandung (English Club)</w:t>
            </w:r>
          </w:p>
        </w:tc>
        <w:tc>
          <w:tcPr>
            <w:tcW w:w="2369" w:type="dxa"/>
            <w:vAlign w:val="center"/>
          </w:tcPr>
          <w:p w:rsidR="00AF03A4" w:rsidRPr="00207CAF" w:rsidRDefault="00AF03A4" w:rsidP="001F0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2010</w:t>
            </w:r>
          </w:p>
        </w:tc>
      </w:tr>
      <w:tr w:rsidR="00AF03A4" w:rsidRPr="00B61ABD" w:rsidTr="001F0E95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vAlign w:val="center"/>
          </w:tcPr>
          <w:p w:rsidR="00AF03A4" w:rsidRPr="00207CAF" w:rsidRDefault="00AF03A4" w:rsidP="001F0E95">
            <w:pPr>
              <w:jc w:val="center"/>
              <w:rPr>
                <w:rFonts w:cstheme="minorHAnsi"/>
                <w:b w:val="0"/>
                <w:lang w:val="id-ID"/>
              </w:rPr>
            </w:pPr>
            <w:r>
              <w:rPr>
                <w:rFonts w:cstheme="minorHAnsi"/>
                <w:b w:val="0"/>
              </w:rPr>
              <w:t>E</w:t>
            </w:r>
            <w:r>
              <w:rPr>
                <w:rFonts w:cstheme="minorHAnsi"/>
                <w:b w:val="0"/>
                <w:lang w:val="id-ID"/>
              </w:rPr>
              <w:t>nglish Teacher</w:t>
            </w:r>
          </w:p>
        </w:tc>
        <w:tc>
          <w:tcPr>
            <w:tcW w:w="3728" w:type="dxa"/>
            <w:vAlign w:val="center"/>
          </w:tcPr>
          <w:p w:rsidR="00AF03A4" w:rsidRPr="00207CAF" w:rsidRDefault="00AF03A4" w:rsidP="001F0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 xml:space="preserve">Bimbingan Belajar Primagama </w:t>
            </w:r>
          </w:p>
        </w:tc>
        <w:tc>
          <w:tcPr>
            <w:tcW w:w="2369" w:type="dxa"/>
            <w:vAlign w:val="center"/>
          </w:tcPr>
          <w:p w:rsidR="00AF03A4" w:rsidRPr="00207CAF" w:rsidRDefault="00AF03A4" w:rsidP="001F0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d-ID"/>
              </w:rPr>
            </w:pPr>
            <w:r>
              <w:rPr>
                <w:rFonts w:cstheme="minorHAnsi"/>
              </w:rPr>
              <w:t>20</w:t>
            </w:r>
            <w:r>
              <w:rPr>
                <w:rFonts w:cstheme="minorHAnsi"/>
                <w:lang w:val="id-ID"/>
              </w:rPr>
              <w:t>11</w:t>
            </w:r>
          </w:p>
        </w:tc>
      </w:tr>
      <w:tr w:rsidR="00AF03A4" w:rsidRPr="00B61ABD" w:rsidTr="001F0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vAlign w:val="center"/>
          </w:tcPr>
          <w:p w:rsidR="00AF03A4" w:rsidRPr="00207CAF" w:rsidRDefault="00AF03A4" w:rsidP="001F0E95">
            <w:pPr>
              <w:jc w:val="center"/>
              <w:rPr>
                <w:rFonts w:cstheme="minorHAnsi"/>
                <w:b w:val="0"/>
                <w:lang w:val="id-ID"/>
              </w:rPr>
            </w:pPr>
            <w:r>
              <w:rPr>
                <w:rFonts w:cstheme="minorHAnsi"/>
                <w:b w:val="0"/>
                <w:lang w:val="id-ID"/>
              </w:rPr>
              <w:t>English Tutor</w:t>
            </w:r>
          </w:p>
        </w:tc>
        <w:tc>
          <w:tcPr>
            <w:tcW w:w="3728" w:type="dxa"/>
            <w:vAlign w:val="center"/>
          </w:tcPr>
          <w:p w:rsidR="00AF03A4" w:rsidRPr="00207CAF" w:rsidRDefault="00AF03A4" w:rsidP="001F0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English Institute</w:t>
            </w:r>
          </w:p>
        </w:tc>
        <w:tc>
          <w:tcPr>
            <w:tcW w:w="2369" w:type="dxa"/>
            <w:vAlign w:val="center"/>
          </w:tcPr>
          <w:p w:rsidR="00AF03A4" w:rsidRPr="00207CAF" w:rsidRDefault="00AF03A4" w:rsidP="001F0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d-ID"/>
              </w:rPr>
            </w:pPr>
            <w:r>
              <w:rPr>
                <w:rFonts w:cstheme="minorHAnsi"/>
              </w:rPr>
              <w:t>20</w:t>
            </w:r>
            <w:r>
              <w:rPr>
                <w:rFonts w:cstheme="minorHAnsi"/>
                <w:lang w:val="id-ID"/>
              </w:rPr>
              <w:t>12</w:t>
            </w:r>
          </w:p>
        </w:tc>
      </w:tr>
      <w:tr w:rsidR="00AF03A4" w:rsidRPr="00B61ABD" w:rsidTr="001F0E95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vAlign w:val="center"/>
          </w:tcPr>
          <w:p w:rsidR="00AF03A4" w:rsidRPr="00207CAF" w:rsidRDefault="00AF03A4" w:rsidP="001F0E95">
            <w:pPr>
              <w:jc w:val="center"/>
              <w:rPr>
                <w:rFonts w:cstheme="minorHAnsi"/>
                <w:b w:val="0"/>
                <w:lang w:val="id-ID"/>
              </w:rPr>
            </w:pPr>
            <w:r>
              <w:rPr>
                <w:rFonts w:cstheme="minorHAnsi"/>
                <w:b w:val="0"/>
                <w:lang w:val="id-ID"/>
              </w:rPr>
              <w:t>English-Indonesian Translator</w:t>
            </w:r>
          </w:p>
        </w:tc>
        <w:tc>
          <w:tcPr>
            <w:tcW w:w="3728" w:type="dxa"/>
            <w:vAlign w:val="center"/>
          </w:tcPr>
          <w:p w:rsidR="00AF03A4" w:rsidRPr="00D837A5" w:rsidRDefault="00AF03A4" w:rsidP="001F0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d-ID"/>
              </w:rPr>
            </w:pPr>
            <w:r w:rsidRPr="00D837A5">
              <w:rPr>
                <w:rFonts w:cstheme="minorHAnsi"/>
                <w:lang w:val="id-ID"/>
              </w:rPr>
              <w:t>(freelance)</w:t>
            </w:r>
          </w:p>
        </w:tc>
        <w:tc>
          <w:tcPr>
            <w:tcW w:w="2369" w:type="dxa"/>
            <w:vAlign w:val="center"/>
          </w:tcPr>
          <w:p w:rsidR="00AF03A4" w:rsidRPr="00207CAF" w:rsidRDefault="00AF03A4" w:rsidP="001F0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2008- now</w:t>
            </w:r>
          </w:p>
        </w:tc>
      </w:tr>
    </w:tbl>
    <w:p w:rsidR="00AF03A4" w:rsidRDefault="00AF03A4" w:rsidP="009D13BD">
      <w:pPr>
        <w:spacing w:after="0" w:line="360" w:lineRule="auto"/>
        <w:jc w:val="both"/>
        <w:rPr>
          <w:rStyle w:val="Hyperlink"/>
          <w:rFonts w:cstheme="minorHAnsi"/>
          <w:lang w:val="id-ID"/>
        </w:rPr>
      </w:pPr>
    </w:p>
    <w:p w:rsidR="00807CC6" w:rsidRDefault="00807CC6" w:rsidP="009D13BD">
      <w:pPr>
        <w:spacing w:after="0" w:line="360" w:lineRule="auto"/>
        <w:jc w:val="both"/>
        <w:rPr>
          <w:rStyle w:val="Hyperlink"/>
          <w:rFonts w:cstheme="minorHAnsi"/>
          <w:lang w:val="id-ID"/>
        </w:rPr>
      </w:pPr>
    </w:p>
    <w:p w:rsidR="00807CC6" w:rsidRDefault="00807CC6" w:rsidP="009D13BD">
      <w:pPr>
        <w:spacing w:after="0" w:line="360" w:lineRule="auto"/>
        <w:jc w:val="both"/>
        <w:rPr>
          <w:rStyle w:val="Hyperlink"/>
          <w:rFonts w:cstheme="minorHAnsi"/>
          <w:lang w:val="id-ID"/>
        </w:rPr>
      </w:pPr>
    </w:p>
    <w:p w:rsidR="00807CC6" w:rsidRDefault="00807CC6" w:rsidP="009D13BD">
      <w:pPr>
        <w:spacing w:after="0" w:line="360" w:lineRule="auto"/>
        <w:jc w:val="both"/>
        <w:rPr>
          <w:rStyle w:val="Hyperlink"/>
          <w:rFonts w:cstheme="minorHAnsi"/>
          <w:lang w:val="id-ID"/>
        </w:rPr>
      </w:pPr>
    </w:p>
    <w:p w:rsidR="00BD6AD8" w:rsidRDefault="00BD6AD8" w:rsidP="009D13BD">
      <w:pPr>
        <w:spacing w:after="0" w:line="360" w:lineRule="auto"/>
        <w:jc w:val="both"/>
        <w:rPr>
          <w:rStyle w:val="Hyperlink"/>
          <w:rFonts w:cstheme="minorHAnsi"/>
          <w:lang w:val="id-ID"/>
        </w:rPr>
      </w:pPr>
      <w:bookmarkStart w:id="0" w:name="_GoBack"/>
      <w:bookmarkEnd w:id="0"/>
    </w:p>
    <w:p w:rsidR="00807CC6" w:rsidRDefault="00807CC6" w:rsidP="009D13BD">
      <w:pPr>
        <w:spacing w:after="0" w:line="360" w:lineRule="auto"/>
        <w:jc w:val="both"/>
        <w:rPr>
          <w:rStyle w:val="Hyperlink"/>
          <w:rFonts w:cstheme="minorHAnsi"/>
          <w:lang w:val="id-ID"/>
        </w:rPr>
      </w:pPr>
    </w:p>
    <w:p w:rsidR="009D13BD" w:rsidRPr="00B61ABD" w:rsidRDefault="009D13BD" w:rsidP="009D13BD">
      <w:pPr>
        <w:shd w:val="clear" w:color="auto" w:fill="B2A1C7" w:themeFill="accent4" w:themeFillTint="99"/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B61ABD">
        <w:rPr>
          <w:rFonts w:cstheme="minorHAnsi"/>
          <w:b/>
          <w:sz w:val="28"/>
          <w:szCs w:val="28"/>
        </w:rPr>
        <w:lastRenderedPageBreak/>
        <w:t>Educational Background</w:t>
      </w:r>
    </w:p>
    <w:tbl>
      <w:tblPr>
        <w:tblStyle w:val="LightList1"/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3728"/>
        <w:gridCol w:w="2369"/>
      </w:tblGrid>
      <w:tr w:rsidR="009D13BD" w:rsidRPr="00B61ABD" w:rsidTr="00017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595959" w:themeFill="text1" w:themeFillTint="A6"/>
          </w:tcPr>
          <w:p w:rsidR="009D13BD" w:rsidRPr="00B61ABD" w:rsidRDefault="009D13BD" w:rsidP="00017056">
            <w:pPr>
              <w:jc w:val="center"/>
              <w:rPr>
                <w:rFonts w:cstheme="minorHAnsi"/>
              </w:rPr>
            </w:pPr>
            <w:r w:rsidRPr="00B61ABD">
              <w:rPr>
                <w:rFonts w:cstheme="minorHAnsi"/>
              </w:rPr>
              <w:t>Level of Education</w:t>
            </w:r>
          </w:p>
        </w:tc>
        <w:tc>
          <w:tcPr>
            <w:tcW w:w="3728" w:type="dxa"/>
            <w:shd w:val="clear" w:color="auto" w:fill="595959" w:themeFill="text1" w:themeFillTint="A6"/>
          </w:tcPr>
          <w:p w:rsidR="009D13BD" w:rsidRPr="00B61ABD" w:rsidRDefault="009D13BD" w:rsidP="000170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61ABD">
              <w:rPr>
                <w:rFonts w:cstheme="minorHAnsi"/>
              </w:rPr>
              <w:t>School</w:t>
            </w:r>
          </w:p>
        </w:tc>
        <w:tc>
          <w:tcPr>
            <w:tcW w:w="2369" w:type="dxa"/>
            <w:shd w:val="clear" w:color="auto" w:fill="595959" w:themeFill="text1" w:themeFillTint="A6"/>
          </w:tcPr>
          <w:p w:rsidR="009D13BD" w:rsidRPr="00B61ABD" w:rsidRDefault="009D13BD" w:rsidP="000170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61ABD">
              <w:rPr>
                <w:rFonts w:cstheme="minorHAnsi"/>
              </w:rPr>
              <w:t>Graduation year</w:t>
            </w:r>
          </w:p>
        </w:tc>
      </w:tr>
      <w:tr w:rsidR="009D13BD" w:rsidRPr="00B61ABD" w:rsidTr="00017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vAlign w:val="center"/>
          </w:tcPr>
          <w:p w:rsidR="009D13BD" w:rsidRPr="00B61ABD" w:rsidRDefault="009D13BD" w:rsidP="00017056">
            <w:pPr>
              <w:jc w:val="center"/>
              <w:rPr>
                <w:rFonts w:cstheme="minorHAnsi"/>
                <w:b w:val="0"/>
              </w:rPr>
            </w:pPr>
            <w:r w:rsidRPr="00B61ABD">
              <w:rPr>
                <w:rFonts w:cstheme="minorHAnsi"/>
                <w:b w:val="0"/>
              </w:rPr>
              <w:t>Elementary School</w:t>
            </w:r>
          </w:p>
        </w:tc>
        <w:tc>
          <w:tcPr>
            <w:tcW w:w="3728" w:type="dxa"/>
            <w:vAlign w:val="center"/>
          </w:tcPr>
          <w:p w:rsidR="009D13BD" w:rsidRPr="00B61ABD" w:rsidRDefault="009D13BD" w:rsidP="0001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d-ID"/>
              </w:rPr>
            </w:pPr>
            <w:r w:rsidRPr="00B61ABD">
              <w:rPr>
                <w:rFonts w:cstheme="minorHAnsi"/>
              </w:rPr>
              <w:t xml:space="preserve">SDN </w:t>
            </w:r>
            <w:r w:rsidRPr="00B61ABD">
              <w:rPr>
                <w:rFonts w:cstheme="minorHAnsi"/>
                <w:lang w:val="id-ID"/>
              </w:rPr>
              <w:t>Mohamad Toha</w:t>
            </w:r>
            <w:r w:rsidR="00EE788A">
              <w:rPr>
                <w:rFonts w:cstheme="minorHAnsi"/>
                <w:lang w:val="id-ID"/>
              </w:rPr>
              <w:t xml:space="preserve"> – Indonesia</w:t>
            </w:r>
          </w:p>
        </w:tc>
        <w:tc>
          <w:tcPr>
            <w:tcW w:w="2369" w:type="dxa"/>
            <w:vAlign w:val="center"/>
          </w:tcPr>
          <w:p w:rsidR="009D13BD" w:rsidRPr="00B61ABD" w:rsidRDefault="009D13BD" w:rsidP="0001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61ABD">
              <w:rPr>
                <w:rFonts w:cstheme="minorHAnsi"/>
              </w:rPr>
              <w:t>1996 – 2002</w:t>
            </w:r>
          </w:p>
        </w:tc>
      </w:tr>
      <w:tr w:rsidR="009D13BD" w:rsidRPr="00B61ABD" w:rsidTr="00017056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vAlign w:val="center"/>
          </w:tcPr>
          <w:p w:rsidR="009D13BD" w:rsidRPr="00B61ABD" w:rsidRDefault="009D13BD" w:rsidP="00017056">
            <w:pPr>
              <w:jc w:val="center"/>
              <w:rPr>
                <w:rFonts w:cstheme="minorHAnsi"/>
                <w:b w:val="0"/>
              </w:rPr>
            </w:pPr>
            <w:r w:rsidRPr="00B61ABD">
              <w:rPr>
                <w:rFonts w:cstheme="minorHAnsi"/>
                <w:b w:val="0"/>
              </w:rPr>
              <w:t>Junior High School</w:t>
            </w:r>
          </w:p>
        </w:tc>
        <w:tc>
          <w:tcPr>
            <w:tcW w:w="3728" w:type="dxa"/>
            <w:vAlign w:val="center"/>
          </w:tcPr>
          <w:p w:rsidR="009D13BD" w:rsidRPr="00B61ABD" w:rsidRDefault="009D13BD" w:rsidP="0001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d-ID"/>
              </w:rPr>
            </w:pPr>
            <w:r w:rsidRPr="00B61ABD">
              <w:rPr>
                <w:rFonts w:cstheme="minorHAnsi"/>
              </w:rPr>
              <w:t xml:space="preserve">SMPN </w:t>
            </w:r>
            <w:r w:rsidRPr="00B61ABD">
              <w:rPr>
                <w:rFonts w:cstheme="minorHAnsi"/>
                <w:lang w:val="id-ID"/>
              </w:rPr>
              <w:t>2 Bandung</w:t>
            </w:r>
            <w:r w:rsidR="00EE788A">
              <w:rPr>
                <w:rFonts w:cstheme="minorHAnsi"/>
                <w:lang w:val="id-ID"/>
              </w:rPr>
              <w:t xml:space="preserve"> – Indonesia</w:t>
            </w:r>
          </w:p>
        </w:tc>
        <w:tc>
          <w:tcPr>
            <w:tcW w:w="2369" w:type="dxa"/>
            <w:vAlign w:val="center"/>
          </w:tcPr>
          <w:p w:rsidR="009D13BD" w:rsidRPr="00B61ABD" w:rsidRDefault="009D13BD" w:rsidP="0001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61ABD">
              <w:rPr>
                <w:rFonts w:cstheme="minorHAnsi"/>
              </w:rPr>
              <w:t>2002 – 2005</w:t>
            </w:r>
          </w:p>
        </w:tc>
      </w:tr>
      <w:tr w:rsidR="009D13BD" w:rsidRPr="00B61ABD" w:rsidTr="00017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vAlign w:val="center"/>
          </w:tcPr>
          <w:p w:rsidR="009D13BD" w:rsidRPr="00B61ABD" w:rsidRDefault="009D13BD" w:rsidP="00017056">
            <w:pPr>
              <w:jc w:val="center"/>
              <w:rPr>
                <w:rFonts w:cstheme="minorHAnsi"/>
                <w:b w:val="0"/>
              </w:rPr>
            </w:pPr>
            <w:r w:rsidRPr="00B61ABD">
              <w:rPr>
                <w:rFonts w:cstheme="minorHAnsi"/>
                <w:b w:val="0"/>
              </w:rPr>
              <w:t>Senior High School</w:t>
            </w:r>
          </w:p>
        </w:tc>
        <w:tc>
          <w:tcPr>
            <w:tcW w:w="3728" w:type="dxa"/>
            <w:vAlign w:val="center"/>
          </w:tcPr>
          <w:p w:rsidR="009D13BD" w:rsidRPr="00B61ABD" w:rsidRDefault="009D13BD" w:rsidP="0001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d-ID"/>
              </w:rPr>
            </w:pPr>
            <w:r w:rsidRPr="00B61ABD">
              <w:rPr>
                <w:rFonts w:cstheme="minorHAnsi"/>
              </w:rPr>
              <w:t xml:space="preserve">SMAN </w:t>
            </w:r>
            <w:r w:rsidRPr="00B61ABD">
              <w:rPr>
                <w:rFonts w:cstheme="minorHAnsi"/>
                <w:lang w:val="id-ID"/>
              </w:rPr>
              <w:t>7 Bandung</w:t>
            </w:r>
            <w:r w:rsidR="00EE788A">
              <w:rPr>
                <w:rFonts w:cstheme="minorHAnsi"/>
                <w:lang w:val="id-ID"/>
              </w:rPr>
              <w:t xml:space="preserve"> – Indonesia </w:t>
            </w:r>
          </w:p>
        </w:tc>
        <w:tc>
          <w:tcPr>
            <w:tcW w:w="2369" w:type="dxa"/>
            <w:vAlign w:val="center"/>
          </w:tcPr>
          <w:p w:rsidR="009D13BD" w:rsidRPr="00B61ABD" w:rsidRDefault="009D13BD" w:rsidP="0001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61ABD">
              <w:rPr>
                <w:rFonts w:cstheme="minorHAnsi"/>
              </w:rPr>
              <w:t>2005 – 2008</w:t>
            </w:r>
          </w:p>
        </w:tc>
      </w:tr>
      <w:tr w:rsidR="009D13BD" w:rsidRPr="00B61ABD" w:rsidTr="00017056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vAlign w:val="center"/>
          </w:tcPr>
          <w:p w:rsidR="009D13BD" w:rsidRPr="00B61ABD" w:rsidRDefault="009D13BD" w:rsidP="00017056">
            <w:pPr>
              <w:jc w:val="center"/>
              <w:rPr>
                <w:rFonts w:cstheme="minorHAnsi"/>
                <w:b w:val="0"/>
                <w:lang w:val="id-ID"/>
              </w:rPr>
            </w:pPr>
            <w:r w:rsidRPr="00B61ABD">
              <w:rPr>
                <w:rFonts w:cstheme="minorHAnsi"/>
                <w:b w:val="0"/>
                <w:lang w:val="id-ID"/>
              </w:rPr>
              <w:t>Advance Education</w:t>
            </w:r>
          </w:p>
        </w:tc>
        <w:tc>
          <w:tcPr>
            <w:tcW w:w="3728" w:type="dxa"/>
            <w:vAlign w:val="center"/>
          </w:tcPr>
          <w:p w:rsidR="009D13BD" w:rsidRDefault="009D13BD" w:rsidP="0001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d-ID"/>
              </w:rPr>
            </w:pPr>
            <w:r w:rsidRPr="00B61ABD">
              <w:rPr>
                <w:rFonts w:cstheme="minorHAnsi"/>
              </w:rPr>
              <w:t xml:space="preserve">Tourism Marketing Management </w:t>
            </w:r>
          </w:p>
          <w:p w:rsidR="009D13BD" w:rsidRPr="00B61ABD" w:rsidRDefault="009D13BD" w:rsidP="0001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d-ID"/>
              </w:rPr>
            </w:pPr>
            <w:r w:rsidRPr="00B61ABD">
              <w:rPr>
                <w:rFonts w:cstheme="minorHAnsi"/>
              </w:rPr>
              <w:t>U</w:t>
            </w:r>
            <w:r>
              <w:rPr>
                <w:rFonts w:cstheme="minorHAnsi"/>
                <w:lang w:val="id-ID"/>
              </w:rPr>
              <w:t xml:space="preserve">niversitas </w:t>
            </w:r>
            <w:r w:rsidRPr="00B61ABD">
              <w:rPr>
                <w:rFonts w:cstheme="minorHAnsi"/>
              </w:rPr>
              <w:t>P</w:t>
            </w:r>
            <w:r>
              <w:rPr>
                <w:rFonts w:cstheme="minorHAnsi"/>
                <w:lang w:val="id-ID"/>
              </w:rPr>
              <w:t xml:space="preserve">endidikan </w:t>
            </w:r>
            <w:r w:rsidRPr="00B61ABD">
              <w:rPr>
                <w:rFonts w:cstheme="minorHAnsi"/>
              </w:rPr>
              <w:t>I</w:t>
            </w:r>
            <w:r>
              <w:rPr>
                <w:rFonts w:cstheme="minorHAnsi"/>
                <w:lang w:val="id-ID"/>
              </w:rPr>
              <w:t>ndonesia</w:t>
            </w:r>
          </w:p>
        </w:tc>
        <w:tc>
          <w:tcPr>
            <w:tcW w:w="2369" w:type="dxa"/>
            <w:vAlign w:val="center"/>
          </w:tcPr>
          <w:p w:rsidR="009D13BD" w:rsidRPr="00B61ABD" w:rsidRDefault="009D13BD" w:rsidP="00017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61ABD">
              <w:rPr>
                <w:rFonts w:cstheme="minorHAnsi"/>
              </w:rPr>
              <w:t>2008 – now</w:t>
            </w:r>
          </w:p>
        </w:tc>
      </w:tr>
    </w:tbl>
    <w:p w:rsidR="00AF03A4" w:rsidRDefault="00AF03A4" w:rsidP="00EE788A">
      <w:pPr>
        <w:spacing w:after="0" w:line="360" w:lineRule="auto"/>
        <w:rPr>
          <w:rFonts w:cstheme="minorHAnsi"/>
          <w:b/>
          <w:sz w:val="28"/>
          <w:szCs w:val="28"/>
          <w:highlight w:val="lightGray"/>
          <w:shd w:val="clear" w:color="auto" w:fill="B2A1C7" w:themeFill="accent4" w:themeFillTint="99"/>
          <w:lang w:val="id-ID"/>
        </w:rPr>
      </w:pPr>
    </w:p>
    <w:p w:rsidR="009D13BD" w:rsidRPr="00EE788A" w:rsidRDefault="00EE788A" w:rsidP="00EE788A">
      <w:pPr>
        <w:spacing w:after="0" w:line="360" w:lineRule="auto"/>
        <w:rPr>
          <w:rFonts w:cstheme="minorHAnsi"/>
          <w:b/>
          <w:lang w:val="id-ID"/>
        </w:rPr>
      </w:pPr>
      <w:r w:rsidRPr="003B5053">
        <w:rPr>
          <w:rFonts w:cstheme="minorHAnsi"/>
          <w:b/>
          <w:sz w:val="28"/>
          <w:szCs w:val="28"/>
          <w:highlight w:val="lightGray"/>
          <w:shd w:val="clear" w:color="auto" w:fill="B2A1C7" w:themeFill="accent4" w:themeFillTint="99"/>
          <w:lang w:val="id-ID"/>
        </w:rPr>
        <w:t xml:space="preserve">Informal Educational Background                       </w:t>
      </w:r>
      <w:r w:rsidRPr="003B5053">
        <w:rPr>
          <w:rFonts w:cstheme="minorHAnsi"/>
          <w:b/>
          <w:sz w:val="28"/>
          <w:szCs w:val="28"/>
          <w:highlight w:val="lightGray"/>
          <w:shd w:val="clear" w:color="auto" w:fill="B2A1C7" w:themeFill="accent4" w:themeFillTint="99"/>
        </w:rPr>
        <w:t xml:space="preserve">                                      </w:t>
      </w:r>
      <w:r w:rsidRPr="003B5053">
        <w:rPr>
          <w:rFonts w:cstheme="minorHAnsi"/>
          <w:b/>
          <w:sz w:val="28"/>
          <w:szCs w:val="28"/>
          <w:highlight w:val="lightGray"/>
          <w:shd w:val="clear" w:color="auto" w:fill="B2A1C7" w:themeFill="accent4" w:themeFillTint="99"/>
          <w:lang w:val="id-ID"/>
        </w:rPr>
        <w:t xml:space="preserve">                        </w:t>
      </w:r>
      <w:r w:rsidRPr="003B5053">
        <w:rPr>
          <w:rFonts w:cstheme="minorHAnsi"/>
          <w:b/>
          <w:sz w:val="28"/>
          <w:szCs w:val="28"/>
          <w:shd w:val="clear" w:color="auto" w:fill="B2A1C7" w:themeFill="accent4" w:themeFillTint="99"/>
        </w:rPr>
        <w:t xml:space="preserve"> </w:t>
      </w:r>
    </w:p>
    <w:tbl>
      <w:tblPr>
        <w:tblStyle w:val="TableGrid"/>
        <w:tblpPr w:leftFromText="180" w:rightFromText="180" w:vertAnchor="page" w:horzAnchor="margin" w:tblpY="1261"/>
        <w:tblOverlap w:val="never"/>
        <w:tblW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EE788A" w:rsidRPr="00B61ABD" w:rsidTr="00EE788A">
        <w:trPr>
          <w:trHeight w:val="1279"/>
        </w:trPr>
        <w:tc>
          <w:tcPr>
            <w:tcW w:w="250" w:type="dxa"/>
          </w:tcPr>
          <w:p w:rsidR="00EE788A" w:rsidRPr="00EE788A" w:rsidRDefault="00EE788A" w:rsidP="00EE788A">
            <w:pPr>
              <w:pStyle w:val="ListParagraph"/>
              <w:ind w:left="-1077"/>
              <w:rPr>
                <w:rFonts w:cstheme="minorHAnsi"/>
                <w:b/>
                <w:lang w:val="id-ID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7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2"/>
        <w:gridCol w:w="3936"/>
        <w:gridCol w:w="3490"/>
      </w:tblGrid>
      <w:tr w:rsidR="00AF03A4" w:rsidRPr="00B61ABD" w:rsidTr="00AF03A4">
        <w:trPr>
          <w:trHeight w:val="415"/>
        </w:trPr>
        <w:tc>
          <w:tcPr>
            <w:tcW w:w="2042" w:type="dxa"/>
            <w:shd w:val="clear" w:color="auto" w:fill="E5DFEC" w:themeFill="accent4" w:themeFillTint="33"/>
          </w:tcPr>
          <w:p w:rsidR="00AF03A4" w:rsidRPr="00B61ABD" w:rsidRDefault="00AF03A4" w:rsidP="00AF03A4">
            <w:pPr>
              <w:spacing w:line="360" w:lineRule="auto"/>
              <w:rPr>
                <w:rFonts w:eastAsia="Arial Unicode MS" w:cstheme="minorHAnsi"/>
                <w:b/>
                <w:lang w:val="id-ID"/>
              </w:rPr>
            </w:pPr>
            <w:r w:rsidRPr="00B61ABD">
              <w:rPr>
                <w:rFonts w:eastAsia="Arial Unicode MS" w:cstheme="minorHAnsi"/>
                <w:b/>
                <w:lang w:val="id-ID"/>
              </w:rPr>
              <w:t>Year</w:t>
            </w:r>
          </w:p>
        </w:tc>
        <w:tc>
          <w:tcPr>
            <w:tcW w:w="3936" w:type="dxa"/>
            <w:shd w:val="clear" w:color="auto" w:fill="E5DFEC" w:themeFill="accent4" w:themeFillTint="33"/>
          </w:tcPr>
          <w:p w:rsidR="00AF03A4" w:rsidRPr="00B61ABD" w:rsidRDefault="00AF03A4" w:rsidP="00AF03A4">
            <w:pPr>
              <w:spacing w:line="360" w:lineRule="auto"/>
              <w:rPr>
                <w:rFonts w:eastAsia="Arial Unicode MS" w:cstheme="minorHAnsi"/>
                <w:b/>
                <w:lang w:val="id-ID"/>
              </w:rPr>
            </w:pPr>
            <w:r w:rsidRPr="00B61ABD">
              <w:rPr>
                <w:rFonts w:eastAsia="Arial Unicode MS" w:cstheme="minorHAnsi"/>
                <w:b/>
                <w:lang w:val="id-ID"/>
              </w:rPr>
              <w:t>Course</w:t>
            </w:r>
          </w:p>
        </w:tc>
        <w:tc>
          <w:tcPr>
            <w:tcW w:w="3490" w:type="dxa"/>
            <w:shd w:val="clear" w:color="auto" w:fill="E5DFEC" w:themeFill="accent4" w:themeFillTint="33"/>
          </w:tcPr>
          <w:p w:rsidR="00AF03A4" w:rsidRPr="00B61ABD" w:rsidRDefault="00AF03A4" w:rsidP="00AF03A4">
            <w:pPr>
              <w:spacing w:line="360" w:lineRule="auto"/>
              <w:rPr>
                <w:rFonts w:eastAsia="Arial Unicode MS" w:cstheme="minorHAnsi"/>
                <w:b/>
                <w:lang w:val="id-ID"/>
              </w:rPr>
            </w:pPr>
          </w:p>
        </w:tc>
      </w:tr>
      <w:tr w:rsidR="00AF03A4" w:rsidRPr="002577FD" w:rsidTr="00AF03A4">
        <w:trPr>
          <w:trHeight w:val="846"/>
        </w:trPr>
        <w:tc>
          <w:tcPr>
            <w:tcW w:w="2042" w:type="dxa"/>
          </w:tcPr>
          <w:p w:rsidR="00AF03A4" w:rsidRDefault="00AF03A4" w:rsidP="00AF03A4">
            <w:pPr>
              <w:spacing w:line="360" w:lineRule="auto"/>
              <w:rPr>
                <w:rFonts w:eastAsia="Arial Unicode MS" w:cstheme="minorHAnsi"/>
              </w:rPr>
            </w:pPr>
            <w:r w:rsidRPr="00B61ABD">
              <w:rPr>
                <w:rFonts w:eastAsia="Arial Unicode MS" w:cstheme="minorHAnsi"/>
                <w:lang w:val="id-ID"/>
              </w:rPr>
              <w:t>2002-2007</w:t>
            </w:r>
          </w:p>
          <w:p w:rsidR="00AF03A4" w:rsidRPr="008F409F" w:rsidRDefault="00AF03A4" w:rsidP="00AF03A4">
            <w:pPr>
              <w:spacing w:line="360" w:lineRule="auto"/>
              <w:rPr>
                <w:rFonts w:eastAsia="Arial Unicode MS" w:cstheme="minorHAnsi"/>
              </w:rPr>
            </w:pPr>
          </w:p>
        </w:tc>
        <w:tc>
          <w:tcPr>
            <w:tcW w:w="3936" w:type="dxa"/>
          </w:tcPr>
          <w:p w:rsidR="00AF03A4" w:rsidRPr="00B61ABD" w:rsidRDefault="00AF03A4" w:rsidP="00AF03A4">
            <w:pPr>
              <w:spacing w:line="360" w:lineRule="auto"/>
              <w:rPr>
                <w:rFonts w:eastAsia="Arial Unicode MS" w:cstheme="minorHAnsi"/>
                <w:lang w:val="id-ID"/>
              </w:rPr>
            </w:pPr>
            <w:r w:rsidRPr="00B61ABD">
              <w:rPr>
                <w:rFonts w:eastAsia="Arial Unicode MS" w:cstheme="minorHAnsi"/>
                <w:lang w:val="id-ID"/>
              </w:rPr>
              <w:t>English Course</w:t>
            </w:r>
          </w:p>
        </w:tc>
        <w:tc>
          <w:tcPr>
            <w:tcW w:w="3490" w:type="dxa"/>
          </w:tcPr>
          <w:p w:rsidR="00AF03A4" w:rsidRPr="002577FD" w:rsidRDefault="00AF03A4" w:rsidP="00AF03A4">
            <w:pPr>
              <w:spacing w:line="360" w:lineRule="auto"/>
              <w:rPr>
                <w:rFonts w:eastAsia="Arial Unicode MS" w:cstheme="minorHAnsi"/>
              </w:rPr>
            </w:pPr>
            <w:r w:rsidRPr="00B61ABD">
              <w:rPr>
                <w:rFonts w:eastAsia="Arial Unicode MS" w:cstheme="minorHAnsi"/>
                <w:lang w:val="id-ID"/>
              </w:rPr>
              <w:t>Lembaga Bahasa Pendidikan dan Pelatihan LIA</w:t>
            </w:r>
          </w:p>
        </w:tc>
      </w:tr>
    </w:tbl>
    <w:p w:rsidR="00CD6F1A" w:rsidRPr="00CD6F1A" w:rsidRDefault="00CD6F1A" w:rsidP="00CD6F1A">
      <w:pPr>
        <w:spacing w:line="360" w:lineRule="auto"/>
        <w:jc w:val="both"/>
        <w:rPr>
          <w:rStyle w:val="hps"/>
          <w:rFonts w:cstheme="minorHAnsi"/>
          <w:b/>
          <w:color w:val="000000"/>
          <w:u w:val="single"/>
          <w:lang w:val="id-ID"/>
        </w:rPr>
      </w:pPr>
      <w:r w:rsidRPr="00CD6F1A">
        <w:rPr>
          <w:rStyle w:val="hps"/>
          <w:rFonts w:cstheme="minorHAnsi"/>
          <w:b/>
          <w:color w:val="000000"/>
          <w:u w:val="single"/>
          <w:lang w:val="id-ID"/>
        </w:rPr>
        <w:t>Personal statement</w:t>
      </w:r>
    </w:p>
    <w:p w:rsidR="00EE788A" w:rsidRDefault="00CD6F1A" w:rsidP="009D13BD">
      <w:pPr>
        <w:spacing w:line="360" w:lineRule="auto"/>
        <w:ind w:firstLine="720"/>
        <w:jc w:val="both"/>
        <w:rPr>
          <w:rStyle w:val="hps"/>
          <w:rFonts w:cstheme="minorHAnsi"/>
          <w:color w:val="000000"/>
          <w:lang w:val="id-ID"/>
        </w:rPr>
      </w:pPr>
      <w:r>
        <w:rPr>
          <w:rStyle w:val="hps"/>
          <w:rFonts w:cstheme="minorHAnsi"/>
          <w:color w:val="000000"/>
          <w:lang w:val="id-ID"/>
        </w:rPr>
        <w:t xml:space="preserve">I am a native speaker of Bahasa Indonesia. I </w:t>
      </w:r>
      <w:r w:rsidR="00C37786">
        <w:rPr>
          <w:rStyle w:val="hps"/>
          <w:rFonts w:cstheme="minorHAnsi"/>
          <w:color w:val="000000"/>
          <w:lang w:val="id-ID"/>
        </w:rPr>
        <w:t xml:space="preserve">have </w:t>
      </w:r>
      <w:r>
        <w:rPr>
          <w:rStyle w:val="hps"/>
          <w:rFonts w:cstheme="minorHAnsi"/>
          <w:color w:val="000000"/>
          <w:lang w:val="id-ID"/>
        </w:rPr>
        <w:t xml:space="preserve">received many </w:t>
      </w:r>
      <w:r w:rsidR="00EE788A">
        <w:rPr>
          <w:rStyle w:val="hps"/>
          <w:rFonts w:cstheme="minorHAnsi"/>
          <w:color w:val="000000"/>
          <w:lang w:val="id-ID"/>
        </w:rPr>
        <w:t xml:space="preserve">translation </w:t>
      </w:r>
      <w:r>
        <w:rPr>
          <w:rStyle w:val="hps"/>
          <w:rFonts w:cstheme="minorHAnsi"/>
          <w:color w:val="000000"/>
          <w:lang w:val="id-ID"/>
        </w:rPr>
        <w:t xml:space="preserve">(English-Indonesia) </w:t>
      </w:r>
      <w:r w:rsidR="00EE788A">
        <w:rPr>
          <w:rStyle w:val="hps"/>
          <w:rFonts w:cstheme="minorHAnsi"/>
          <w:color w:val="000000"/>
          <w:lang w:val="id-ID"/>
        </w:rPr>
        <w:t>jobs from various people with various text especially</w:t>
      </w:r>
      <w:r w:rsidR="00DB549B">
        <w:rPr>
          <w:rStyle w:val="hps"/>
          <w:rFonts w:cstheme="minorHAnsi"/>
          <w:color w:val="000000"/>
          <w:lang w:val="id-ID"/>
        </w:rPr>
        <w:t xml:space="preserve"> in marketing. </w:t>
      </w:r>
      <w:r w:rsidR="00DB549B" w:rsidRPr="004003A8">
        <w:rPr>
          <w:rStyle w:val="hps"/>
          <w:rFonts w:cstheme="minorHAnsi"/>
          <w:color w:val="000000"/>
          <w:highlight w:val="yellow"/>
          <w:lang w:val="id-ID"/>
        </w:rPr>
        <w:t xml:space="preserve">Texts </w:t>
      </w:r>
      <w:r w:rsidR="001C5E69" w:rsidRPr="004003A8">
        <w:rPr>
          <w:rStyle w:val="hps"/>
          <w:rFonts w:cstheme="minorHAnsi"/>
          <w:color w:val="000000"/>
          <w:highlight w:val="yellow"/>
          <w:lang w:val="id-ID"/>
        </w:rPr>
        <w:t>I</w:t>
      </w:r>
      <w:r w:rsidRPr="004003A8">
        <w:rPr>
          <w:rStyle w:val="hps"/>
          <w:rFonts w:cstheme="minorHAnsi"/>
          <w:color w:val="000000"/>
          <w:highlight w:val="yellow"/>
          <w:lang w:val="id-ID"/>
        </w:rPr>
        <w:t xml:space="preserve"> have</w:t>
      </w:r>
      <w:r w:rsidR="00EE788A" w:rsidRPr="004003A8">
        <w:rPr>
          <w:rStyle w:val="hps"/>
          <w:rFonts w:cstheme="minorHAnsi"/>
          <w:color w:val="000000"/>
          <w:highlight w:val="yellow"/>
          <w:lang w:val="id-ID"/>
        </w:rPr>
        <w:t xml:space="preserve"> translated:</w:t>
      </w:r>
    </w:p>
    <w:p w:rsidR="00EE788A" w:rsidRDefault="00EE788A" w:rsidP="00EE788A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ps"/>
          <w:rFonts w:cstheme="minorHAnsi"/>
          <w:color w:val="000000"/>
          <w:lang w:val="id-ID"/>
        </w:rPr>
      </w:pPr>
      <w:r>
        <w:rPr>
          <w:rStyle w:val="hps"/>
          <w:rFonts w:cstheme="minorHAnsi"/>
          <w:color w:val="000000"/>
          <w:lang w:val="id-ID"/>
        </w:rPr>
        <w:t>Value Chain Strategy article</w:t>
      </w:r>
    </w:p>
    <w:p w:rsidR="00F91B29" w:rsidRDefault="00F91B29" w:rsidP="00EE788A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ps"/>
          <w:rFonts w:cstheme="minorHAnsi"/>
          <w:color w:val="000000"/>
          <w:lang w:val="id-ID"/>
        </w:rPr>
      </w:pPr>
      <w:r>
        <w:rPr>
          <w:rStyle w:val="hps"/>
          <w:rFonts w:cstheme="minorHAnsi"/>
          <w:color w:val="000000"/>
          <w:lang w:val="id-ID"/>
        </w:rPr>
        <w:t xml:space="preserve">Puma </w:t>
      </w:r>
      <w:r w:rsidR="00A221A5">
        <w:rPr>
          <w:rStyle w:val="hps"/>
          <w:rFonts w:cstheme="minorHAnsi"/>
          <w:color w:val="000000"/>
          <w:lang w:val="id-ID"/>
        </w:rPr>
        <w:t>vs Adidas</w:t>
      </w:r>
    </w:p>
    <w:p w:rsidR="00F91B29" w:rsidRDefault="00F91B29" w:rsidP="00EE788A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ps"/>
          <w:rFonts w:cstheme="minorHAnsi"/>
          <w:color w:val="000000"/>
          <w:lang w:val="id-ID"/>
        </w:rPr>
      </w:pPr>
      <w:r>
        <w:rPr>
          <w:rStyle w:val="hps"/>
          <w:rFonts w:cstheme="minorHAnsi"/>
          <w:color w:val="000000"/>
          <w:lang w:val="id-ID"/>
        </w:rPr>
        <w:t>Tourism Marketing Management journals</w:t>
      </w:r>
    </w:p>
    <w:p w:rsidR="00F91B29" w:rsidRDefault="00F91B29" w:rsidP="00EE788A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ps"/>
          <w:rFonts w:cstheme="minorHAnsi"/>
          <w:color w:val="000000"/>
          <w:lang w:val="id-ID"/>
        </w:rPr>
      </w:pPr>
      <w:r>
        <w:rPr>
          <w:rStyle w:val="hps"/>
          <w:rFonts w:cstheme="minorHAnsi"/>
          <w:color w:val="000000"/>
          <w:lang w:val="id-ID"/>
        </w:rPr>
        <w:t>Integrated Marketing Communication articles</w:t>
      </w:r>
    </w:p>
    <w:p w:rsidR="00F91B29" w:rsidRDefault="00F91B29" w:rsidP="00EE788A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ps"/>
          <w:rFonts w:cstheme="minorHAnsi"/>
          <w:color w:val="000000"/>
          <w:lang w:val="id-ID"/>
        </w:rPr>
      </w:pPr>
      <w:r>
        <w:rPr>
          <w:rStyle w:val="hps"/>
          <w:rFonts w:cstheme="minorHAnsi"/>
          <w:color w:val="000000"/>
          <w:lang w:val="id-ID"/>
        </w:rPr>
        <w:t xml:space="preserve"> Tourism Marketing Strategy journals</w:t>
      </w:r>
    </w:p>
    <w:p w:rsidR="00F91B29" w:rsidRPr="00EE788A" w:rsidRDefault="00F91B29" w:rsidP="00EE788A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ps"/>
          <w:rFonts w:cstheme="minorHAnsi"/>
          <w:color w:val="000000"/>
          <w:lang w:val="id-ID"/>
        </w:rPr>
      </w:pPr>
      <w:r>
        <w:rPr>
          <w:rStyle w:val="hps"/>
          <w:rFonts w:cstheme="minorHAnsi"/>
          <w:color w:val="000000"/>
          <w:lang w:val="id-ID"/>
        </w:rPr>
        <w:t xml:space="preserve">Many more.. </w:t>
      </w:r>
    </w:p>
    <w:p w:rsidR="004422E4" w:rsidRDefault="00EE788A" w:rsidP="004422E4">
      <w:pPr>
        <w:spacing w:line="360" w:lineRule="auto"/>
        <w:ind w:firstLine="720"/>
        <w:jc w:val="both"/>
        <w:rPr>
          <w:rFonts w:cstheme="minorHAnsi"/>
          <w:noProof/>
          <w:lang w:val="id-ID"/>
        </w:rPr>
      </w:pPr>
      <w:r w:rsidRPr="00E57FDD">
        <w:rPr>
          <w:rStyle w:val="hps"/>
          <w:rFonts w:cstheme="minorHAnsi"/>
          <w:color w:val="000000"/>
          <w:highlight w:val="yellow"/>
          <w:lang w:val="id-ID"/>
        </w:rPr>
        <w:t>I have been trans</w:t>
      </w:r>
      <w:r w:rsidR="00A221A5" w:rsidRPr="00E57FDD">
        <w:rPr>
          <w:rStyle w:val="hps"/>
          <w:rFonts w:cstheme="minorHAnsi"/>
          <w:color w:val="000000"/>
          <w:highlight w:val="yellow"/>
          <w:lang w:val="id-ID"/>
        </w:rPr>
        <w:t>lating since 2008 until now. So far</w:t>
      </w:r>
      <w:r w:rsidR="00112D60" w:rsidRPr="00E57FDD">
        <w:rPr>
          <w:rStyle w:val="hps"/>
          <w:rFonts w:cstheme="minorHAnsi"/>
          <w:color w:val="000000"/>
          <w:highlight w:val="yellow"/>
          <w:lang w:val="id-ID"/>
        </w:rPr>
        <w:t xml:space="preserve">, </w:t>
      </w:r>
      <w:r w:rsidR="00A221A5" w:rsidRPr="00E57FDD">
        <w:rPr>
          <w:rStyle w:val="hps"/>
          <w:rFonts w:cstheme="minorHAnsi"/>
          <w:color w:val="000000"/>
          <w:highlight w:val="yellow"/>
          <w:lang w:val="id-ID"/>
        </w:rPr>
        <w:t xml:space="preserve">I </w:t>
      </w:r>
      <w:r w:rsidRPr="00E57FDD">
        <w:rPr>
          <w:rStyle w:val="hps"/>
          <w:rFonts w:cstheme="minorHAnsi"/>
          <w:color w:val="000000"/>
          <w:highlight w:val="yellow"/>
          <w:lang w:val="id-ID"/>
        </w:rPr>
        <w:t xml:space="preserve">have been translating 50,000-100,000 words. </w:t>
      </w:r>
      <w:r w:rsidR="009D13BD" w:rsidRPr="00E57FDD">
        <w:rPr>
          <w:rStyle w:val="hps"/>
          <w:rFonts w:cstheme="minorHAnsi"/>
          <w:color w:val="000000"/>
          <w:highlight w:val="yellow"/>
          <w:lang w:val="id-ID"/>
        </w:rPr>
        <w:t>T</w:t>
      </w:r>
      <w:r w:rsidR="005643C0" w:rsidRPr="00E57FDD">
        <w:rPr>
          <w:rStyle w:val="hps"/>
          <w:rFonts w:cstheme="minorHAnsi"/>
          <w:color w:val="000000"/>
          <w:highlight w:val="yellow"/>
          <w:lang w:val="id-ID"/>
        </w:rPr>
        <w:t xml:space="preserve">ranslating has been part of my </w:t>
      </w:r>
      <w:r w:rsidR="009D13BD" w:rsidRPr="00E57FDD">
        <w:rPr>
          <w:rStyle w:val="hps"/>
          <w:rFonts w:cstheme="minorHAnsi"/>
          <w:color w:val="000000"/>
          <w:highlight w:val="yellow"/>
          <w:lang w:val="id-ID"/>
        </w:rPr>
        <w:t>life until today and I possess certificates such as TOEFL and TOEIC.</w:t>
      </w:r>
    </w:p>
    <w:p w:rsidR="009D13BD" w:rsidRPr="004422E4" w:rsidRDefault="009D13BD" w:rsidP="004422E4">
      <w:pPr>
        <w:spacing w:line="360" w:lineRule="auto"/>
        <w:ind w:firstLine="720"/>
        <w:jc w:val="both"/>
        <w:rPr>
          <w:rFonts w:cstheme="minorHAnsi"/>
          <w:noProof/>
        </w:rPr>
      </w:pPr>
      <w:r w:rsidRPr="00B61ABD">
        <w:rPr>
          <w:rFonts w:cstheme="minorHAnsi"/>
          <w:noProof/>
          <w:lang w:val="id-ID"/>
        </w:rPr>
        <w:t xml:space="preserve">Thus the statement is truly made and </w:t>
      </w:r>
      <w:r>
        <w:rPr>
          <w:rFonts w:cstheme="minorHAnsi"/>
          <w:noProof/>
          <w:lang w:val="id-ID"/>
        </w:rPr>
        <w:t>can be responsibled.</w:t>
      </w:r>
    </w:p>
    <w:p w:rsidR="004422E4" w:rsidRDefault="004422E4" w:rsidP="009D13BD">
      <w:pPr>
        <w:tabs>
          <w:tab w:val="left" w:pos="3355"/>
        </w:tabs>
        <w:spacing w:line="360" w:lineRule="auto"/>
        <w:rPr>
          <w:rFonts w:cstheme="minorHAnsi"/>
          <w:noProof/>
          <w:lang w:val="id-ID"/>
        </w:rPr>
      </w:pPr>
    </w:p>
    <w:p w:rsidR="009D13BD" w:rsidRPr="00B61ABD" w:rsidRDefault="004422E4" w:rsidP="009D13BD">
      <w:pPr>
        <w:tabs>
          <w:tab w:val="left" w:pos="3355"/>
        </w:tabs>
        <w:spacing w:line="360" w:lineRule="auto"/>
        <w:rPr>
          <w:rFonts w:cstheme="minorHAnsi"/>
          <w:noProof/>
          <w:lang w:val="id-ID"/>
        </w:rPr>
      </w:pPr>
      <w:r>
        <w:rPr>
          <w:rFonts w:cstheme="minorHAnsi"/>
          <w:noProof/>
          <w:lang w:val="id-ID"/>
        </w:rPr>
        <w:lastRenderedPageBreak/>
        <w:tab/>
      </w:r>
      <w:r w:rsidR="009D13BD">
        <w:rPr>
          <w:rFonts w:cstheme="minorHAnsi"/>
          <w:noProof/>
        </w:rPr>
        <w:tab/>
      </w:r>
      <w:r w:rsidR="00F91B29">
        <w:rPr>
          <w:rFonts w:cstheme="minorHAnsi"/>
          <w:noProof/>
          <w:lang w:val="id-ID"/>
        </w:rPr>
        <w:tab/>
      </w:r>
      <w:r w:rsidR="00F91B29">
        <w:rPr>
          <w:rFonts w:cstheme="minorHAnsi"/>
          <w:noProof/>
          <w:lang w:val="id-ID"/>
        </w:rPr>
        <w:tab/>
      </w:r>
      <w:r w:rsidR="00F91B29">
        <w:rPr>
          <w:rFonts w:cstheme="minorHAnsi"/>
          <w:noProof/>
          <w:lang w:val="id-ID"/>
        </w:rPr>
        <w:tab/>
      </w:r>
      <w:r w:rsidR="00F91B29">
        <w:rPr>
          <w:rFonts w:cstheme="minorHAnsi"/>
          <w:noProof/>
          <w:lang w:val="id-ID"/>
        </w:rPr>
        <w:tab/>
        <w:t xml:space="preserve">          </w:t>
      </w:r>
      <w:r w:rsidR="009D13BD" w:rsidRPr="00B61ABD">
        <w:rPr>
          <w:rFonts w:cstheme="minorHAnsi"/>
          <w:noProof/>
          <w:lang w:val="id-ID"/>
        </w:rPr>
        <w:t>B</w:t>
      </w:r>
      <w:r w:rsidR="009D13BD">
        <w:rPr>
          <w:rFonts w:cstheme="minorHAnsi"/>
          <w:noProof/>
          <w:lang w:val="id-ID"/>
        </w:rPr>
        <w:t xml:space="preserve">andung, </w:t>
      </w:r>
      <w:r w:rsidR="00F91B29">
        <w:rPr>
          <w:rFonts w:cstheme="minorHAnsi"/>
          <w:noProof/>
          <w:lang w:val="id-ID"/>
        </w:rPr>
        <w:t xml:space="preserve">Indonesia, </w:t>
      </w:r>
      <w:r w:rsidR="00A221A5">
        <w:rPr>
          <w:rFonts w:cstheme="minorHAnsi"/>
          <w:noProof/>
          <w:lang w:val="id-ID"/>
        </w:rPr>
        <w:t>2013</w:t>
      </w:r>
    </w:p>
    <w:p w:rsidR="009D13BD" w:rsidRPr="00B61ABD" w:rsidRDefault="009D13BD" w:rsidP="009D13BD">
      <w:pPr>
        <w:tabs>
          <w:tab w:val="left" w:pos="3355"/>
        </w:tabs>
        <w:spacing w:line="360" w:lineRule="auto"/>
        <w:rPr>
          <w:rFonts w:cstheme="minorHAnsi"/>
          <w:noProof/>
          <w:lang w:val="id-ID"/>
        </w:rPr>
      </w:pPr>
    </w:p>
    <w:p w:rsidR="009D13BD" w:rsidRDefault="009D13BD" w:rsidP="009D13BD">
      <w:pPr>
        <w:tabs>
          <w:tab w:val="left" w:pos="3355"/>
        </w:tabs>
        <w:spacing w:line="360" w:lineRule="auto"/>
        <w:jc w:val="right"/>
        <w:rPr>
          <w:rFonts w:cstheme="minorHAnsi"/>
          <w:noProof/>
        </w:rPr>
      </w:pPr>
      <w:r w:rsidRPr="00B61ABD">
        <w:rPr>
          <w:rFonts w:cstheme="minorHAnsi"/>
          <w:noProof/>
          <w:lang w:val="id-ID"/>
        </w:rPr>
        <w:t>Shanti Fitriani Subagio Putri</w:t>
      </w:r>
    </w:p>
    <w:p w:rsidR="009D13BD" w:rsidRPr="002577FD" w:rsidRDefault="009D13BD" w:rsidP="009D13BD">
      <w:pPr>
        <w:rPr>
          <w:rFonts w:cstheme="minorHAnsi"/>
          <w:noProof/>
        </w:rPr>
      </w:pPr>
    </w:p>
    <w:p w:rsidR="00E254CF" w:rsidRDefault="00E254CF"/>
    <w:sectPr w:rsidR="00E254CF" w:rsidSect="00C55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25F7B"/>
    <w:multiLevelType w:val="hybridMultilevel"/>
    <w:tmpl w:val="9FE0C68E"/>
    <w:lvl w:ilvl="0" w:tplc="B4BC0030">
      <w:start w:val="2002"/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BD"/>
    <w:rsid w:val="00112D60"/>
    <w:rsid w:val="001C5E69"/>
    <w:rsid w:val="0035554C"/>
    <w:rsid w:val="004003A8"/>
    <w:rsid w:val="004422E4"/>
    <w:rsid w:val="005643C0"/>
    <w:rsid w:val="00807CC6"/>
    <w:rsid w:val="009D13BD"/>
    <w:rsid w:val="00A221A5"/>
    <w:rsid w:val="00A319D2"/>
    <w:rsid w:val="00AF03A4"/>
    <w:rsid w:val="00BD6AD8"/>
    <w:rsid w:val="00BE46B0"/>
    <w:rsid w:val="00C37786"/>
    <w:rsid w:val="00CD6F1A"/>
    <w:rsid w:val="00DB549B"/>
    <w:rsid w:val="00E254CF"/>
    <w:rsid w:val="00E57FDD"/>
    <w:rsid w:val="00EE788A"/>
    <w:rsid w:val="00F91B29"/>
    <w:rsid w:val="00FF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3B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3BD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13BD"/>
    <w:pPr>
      <w:ind w:left="720"/>
      <w:contextualSpacing/>
    </w:pPr>
  </w:style>
  <w:style w:type="character" w:customStyle="1" w:styleId="hps">
    <w:name w:val="hps"/>
    <w:basedOn w:val="DefaultParagraphFont"/>
    <w:rsid w:val="009D13BD"/>
  </w:style>
  <w:style w:type="character" w:styleId="Hyperlink">
    <w:name w:val="Hyperlink"/>
    <w:basedOn w:val="DefaultParagraphFont"/>
    <w:uiPriority w:val="99"/>
    <w:unhideWhenUsed/>
    <w:rsid w:val="009D13BD"/>
    <w:rPr>
      <w:color w:val="0000FF"/>
      <w:u w:val="single"/>
    </w:rPr>
  </w:style>
  <w:style w:type="table" w:customStyle="1" w:styleId="LightList1">
    <w:name w:val="Light List1"/>
    <w:basedOn w:val="TableNormal"/>
    <w:uiPriority w:val="61"/>
    <w:rsid w:val="009D13B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longtext">
    <w:name w:val="long_text"/>
    <w:basedOn w:val="DefaultParagraphFont"/>
    <w:rsid w:val="009D13BD"/>
  </w:style>
  <w:style w:type="paragraph" w:styleId="BalloonText">
    <w:name w:val="Balloon Text"/>
    <w:basedOn w:val="Normal"/>
    <w:link w:val="BalloonTextChar"/>
    <w:uiPriority w:val="99"/>
    <w:semiHidden/>
    <w:unhideWhenUsed/>
    <w:rsid w:val="009D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3BD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3B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3BD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13BD"/>
    <w:pPr>
      <w:ind w:left="720"/>
      <w:contextualSpacing/>
    </w:pPr>
  </w:style>
  <w:style w:type="character" w:customStyle="1" w:styleId="hps">
    <w:name w:val="hps"/>
    <w:basedOn w:val="DefaultParagraphFont"/>
    <w:rsid w:val="009D13BD"/>
  </w:style>
  <w:style w:type="character" w:styleId="Hyperlink">
    <w:name w:val="Hyperlink"/>
    <w:basedOn w:val="DefaultParagraphFont"/>
    <w:uiPriority w:val="99"/>
    <w:unhideWhenUsed/>
    <w:rsid w:val="009D13BD"/>
    <w:rPr>
      <w:color w:val="0000FF"/>
      <w:u w:val="single"/>
    </w:rPr>
  </w:style>
  <w:style w:type="table" w:customStyle="1" w:styleId="LightList1">
    <w:name w:val="Light List1"/>
    <w:basedOn w:val="TableNormal"/>
    <w:uiPriority w:val="61"/>
    <w:rsid w:val="009D13B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longtext">
    <w:name w:val="long_text"/>
    <w:basedOn w:val="DefaultParagraphFont"/>
    <w:rsid w:val="009D13BD"/>
  </w:style>
  <w:style w:type="paragraph" w:styleId="BalloonText">
    <w:name w:val="Balloon Text"/>
    <w:basedOn w:val="Normal"/>
    <w:link w:val="BalloonTextChar"/>
    <w:uiPriority w:val="99"/>
    <w:semiHidden/>
    <w:unhideWhenUsed/>
    <w:rsid w:val="009D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3B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tibanes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EBA79-5CF9-42BF-A448-6F6751ED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Shanti</dc:creator>
  <cp:lastModifiedBy>AMD</cp:lastModifiedBy>
  <cp:revision>19</cp:revision>
  <dcterms:created xsi:type="dcterms:W3CDTF">2012-10-18T17:06:00Z</dcterms:created>
  <dcterms:modified xsi:type="dcterms:W3CDTF">2013-04-10T03:20:00Z</dcterms:modified>
</cp:coreProperties>
</file>