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340"/>
        <w:gridCol w:w="7020"/>
      </w:tblGrid>
      <w:tr w:rsidR="0068374F" w:rsidRPr="000844EC" w:rsidTr="00EB0D5F">
        <w:trPr>
          <w:trHeight w:val="2875"/>
        </w:trPr>
        <w:tc>
          <w:tcPr>
            <w:tcW w:w="2340" w:type="dxa"/>
          </w:tcPr>
          <w:p w:rsidR="0068374F" w:rsidRPr="005F3E6C" w:rsidRDefault="0068374F" w:rsidP="00EB0D5F">
            <w:pPr>
              <w:pStyle w:val="a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77265" cy="1251585"/>
                  <wp:effectExtent l="0" t="0" r="0" b="5715"/>
                  <wp:docPr id="1" name="Рисунок 1" descr="Doc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oc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74F" w:rsidRPr="005F3E6C" w:rsidRDefault="0068374F" w:rsidP="00EB0D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vAlign w:val="center"/>
          </w:tcPr>
          <w:p w:rsidR="0068374F" w:rsidRPr="007C002D" w:rsidRDefault="0068374F" w:rsidP="00EB0D5F">
            <w:pPr>
              <w:pStyle w:val="a3"/>
              <w:ind w:left="0" w:right="0" w:firstLine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C002D">
              <w:rPr>
                <w:rFonts w:ascii="Arial" w:hAnsi="Arial" w:cs="Arial"/>
                <w:b/>
                <w:sz w:val="28"/>
                <w:szCs w:val="28"/>
                <w:lang w:val="en-US"/>
              </w:rPr>
              <w:t>SERGEI YEGOROV</w:t>
            </w:r>
          </w:p>
          <w:p w:rsidR="0068374F" w:rsidRPr="007C002D" w:rsidRDefault="0068374F" w:rsidP="00EB0D5F">
            <w:pPr>
              <w:pStyle w:val="a3"/>
              <w:ind w:left="0" w:right="0" w:firstLine="0"/>
              <w:jc w:val="both"/>
              <w:rPr>
                <w:rFonts w:ascii="Arial" w:hAnsi="Arial" w:cs="Arial"/>
                <w:lang w:val="en-US"/>
              </w:rPr>
            </w:pPr>
            <w:r w:rsidRPr="007C002D">
              <w:rPr>
                <w:rFonts w:ascii="Arial" w:hAnsi="Arial" w:cs="Arial"/>
                <w:b/>
                <w:bCs/>
                <w:lang w:val="en-US"/>
              </w:rPr>
              <w:t>Residence</w:t>
            </w:r>
            <w:r w:rsidRPr="007C002D">
              <w:rPr>
                <w:rFonts w:ascii="Arial" w:hAnsi="Arial" w:cs="Arial"/>
                <w:lang w:val="en-US"/>
              </w:rPr>
              <w:t xml:space="preserve">: </w:t>
            </w:r>
            <w:smartTag w:uri="urn:schemas-microsoft-com:office:smarttags" w:element="City">
              <w:r w:rsidRPr="007C002D">
                <w:rPr>
                  <w:rFonts w:ascii="Arial" w:hAnsi="Arial" w:cs="Arial"/>
                  <w:lang w:val="en-US"/>
                </w:rPr>
                <w:t>Minsk</w:t>
              </w:r>
            </w:smartTag>
            <w:r w:rsidRPr="007C002D">
              <w:rPr>
                <w:rFonts w:ascii="Arial" w:hAnsi="Arial" w:cs="Arial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7C002D">
                  <w:rPr>
                    <w:rFonts w:ascii="Arial" w:hAnsi="Arial" w:cs="Arial"/>
                    <w:lang w:val="en-US"/>
                  </w:rPr>
                  <w:t>Republic</w:t>
                </w:r>
              </w:smartTag>
              <w:r w:rsidRPr="007C002D">
                <w:rPr>
                  <w:rFonts w:ascii="Arial" w:hAnsi="Arial" w:cs="Arial"/>
                  <w:lang w:val="en-US"/>
                </w:rPr>
                <w:t xml:space="preserve"> of </w:t>
              </w:r>
              <w:smartTag w:uri="urn:schemas-microsoft-com:office:smarttags" w:element="PlaceName">
                <w:r w:rsidRPr="007C002D">
                  <w:rPr>
                    <w:rFonts w:ascii="Arial" w:hAnsi="Arial" w:cs="Arial"/>
                    <w:lang w:val="en-US"/>
                  </w:rPr>
                  <w:t>Belarus</w:t>
                </w:r>
              </w:smartTag>
            </w:smartTag>
            <w:r w:rsidRPr="007C002D">
              <w:rPr>
                <w:rFonts w:ascii="Arial" w:hAnsi="Arial" w:cs="Arial"/>
                <w:lang w:val="en-US"/>
              </w:rPr>
              <w:t xml:space="preserve">. </w:t>
            </w:r>
          </w:p>
          <w:p w:rsidR="0068374F" w:rsidRPr="007C002D" w:rsidRDefault="0068374F" w:rsidP="00EB0D5F">
            <w:pPr>
              <w:pStyle w:val="a6"/>
              <w:spacing w:before="120" w:after="120"/>
              <w:ind w:right="-6"/>
              <w:rPr>
                <w:rFonts w:ascii="Arial" w:hAnsi="Arial" w:cs="Arial"/>
                <w:b/>
                <w:bCs/>
                <w:lang w:val="en-US"/>
              </w:rPr>
            </w:pPr>
            <w:r w:rsidRPr="007C002D">
              <w:rPr>
                <w:rFonts w:ascii="Arial" w:hAnsi="Arial" w:cs="Arial"/>
                <w:b/>
                <w:bCs/>
                <w:lang w:val="en-US"/>
              </w:rPr>
              <w:t>Mobile phone +375 29 662 26 93 (</w:t>
            </w:r>
            <w:smartTag w:uri="urn:schemas-microsoft-com:office:smarttags" w:element="place">
              <w:smartTag w:uri="urn:schemas-microsoft-com:office:smarttags" w:element="country-region">
                <w:r w:rsidRPr="007C002D">
                  <w:rPr>
                    <w:rFonts w:ascii="Arial" w:hAnsi="Arial" w:cs="Arial"/>
                    <w:b/>
                    <w:bCs/>
                    <w:lang w:val="en-US"/>
                  </w:rPr>
                  <w:t>Belarus</w:t>
                </w:r>
              </w:smartTag>
            </w:smartTag>
            <w:r w:rsidRPr="007C002D">
              <w:rPr>
                <w:rFonts w:ascii="Arial" w:hAnsi="Arial" w:cs="Arial"/>
                <w:b/>
                <w:bCs/>
                <w:lang w:val="en-US"/>
              </w:rPr>
              <w:t xml:space="preserve">)        </w:t>
            </w:r>
          </w:p>
          <w:p w:rsidR="0068374F" w:rsidRPr="00A03D09" w:rsidRDefault="0068374F" w:rsidP="00EB0D5F">
            <w:pPr>
              <w:pStyle w:val="a6"/>
              <w:spacing w:before="120" w:after="12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C002D">
              <w:rPr>
                <w:rFonts w:ascii="Arial" w:hAnsi="Arial" w:cs="Arial"/>
                <w:b/>
                <w:bCs/>
                <w:lang w:val="en-US"/>
              </w:rPr>
              <w:t xml:space="preserve">                         </w:t>
            </w:r>
            <w:r w:rsidRPr="00A03D0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+7 778 4462074 (</w:t>
            </w:r>
            <w:smartTag w:uri="urn:schemas-microsoft-com:office:smarttags" w:element="country-region">
              <w:smartTag w:uri="urn:schemas-microsoft-com:office:smarttags" w:element="place">
                <w:r w:rsidRPr="00A03D09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/>
                  </w:rPr>
                  <w:t>Kazakhstan</w:t>
                </w:r>
              </w:smartTag>
            </w:smartTag>
            <w:r w:rsidRPr="00A03D0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:rsidR="0068374F" w:rsidRPr="007C002D" w:rsidRDefault="0068374F" w:rsidP="00EB0D5F">
            <w:pPr>
              <w:pStyle w:val="a6"/>
              <w:ind w:right="-5"/>
              <w:rPr>
                <w:rFonts w:ascii="Arial" w:hAnsi="Arial" w:cs="Arial"/>
                <w:b/>
                <w:bCs/>
                <w:lang w:val="en-US"/>
              </w:rPr>
            </w:pPr>
            <w:r w:rsidRPr="00C64BF8">
              <w:rPr>
                <w:rFonts w:ascii="Arial" w:hAnsi="Arial" w:cs="Arial"/>
                <w:b/>
                <w:bCs/>
                <w:u w:val="single"/>
                <w:lang w:val="it-IT"/>
              </w:rPr>
              <w:t>E-mail</w:t>
            </w:r>
            <w:r w:rsidRPr="00C64BF8">
              <w:rPr>
                <w:rFonts w:ascii="Arial" w:hAnsi="Arial" w:cs="Arial"/>
                <w:b/>
                <w:bCs/>
                <w:lang w:val="it-IT"/>
              </w:rPr>
              <w:t xml:space="preserve">: </w:t>
            </w:r>
            <w:hyperlink r:id="rId7" w:history="1">
              <w:r w:rsidRPr="00C64BF8">
                <w:rPr>
                  <w:rStyle w:val="a7"/>
                  <w:rFonts w:ascii="Arial" w:hAnsi="Arial" w:cs="Arial"/>
                  <w:b/>
                  <w:bCs/>
                  <w:lang w:val="it-IT"/>
                </w:rPr>
                <w:t>syegor@tut.by</w:t>
              </w:r>
            </w:hyperlink>
            <w:r w:rsidRPr="00C64BF8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</w:t>
            </w:r>
            <w:r w:rsidRPr="007C002D">
              <w:rPr>
                <w:rFonts w:ascii="Arial" w:hAnsi="Arial" w:cs="Arial"/>
                <w:b/>
                <w:bCs/>
                <w:lang w:val="en-US"/>
              </w:rPr>
              <w:t xml:space="preserve">Skype: </w:t>
            </w:r>
            <w:proofErr w:type="spellStart"/>
            <w:r w:rsidRPr="007C002D">
              <w:rPr>
                <w:rFonts w:ascii="Arial" w:hAnsi="Arial" w:cs="Arial"/>
                <w:b/>
                <w:bCs/>
                <w:lang w:val="en-US"/>
              </w:rPr>
              <w:t>syegor</w:t>
            </w:r>
            <w:proofErr w:type="spellEnd"/>
            <w:r w:rsidRPr="007C002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68374F" w:rsidRPr="005F3E6C" w:rsidRDefault="0068374F" w:rsidP="00EB0D5F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68374F" w:rsidRPr="007C002D" w:rsidRDefault="0068374F" w:rsidP="0068374F">
      <w:pPr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b/>
          <w:bCs/>
          <w:sz w:val="20"/>
          <w:szCs w:val="20"/>
          <w:u w:val="single"/>
          <w:lang w:val="en-US"/>
        </w:rPr>
        <w:t>Foreign languages</w:t>
      </w:r>
      <w:r w:rsidRPr="007C002D">
        <w:rPr>
          <w:rFonts w:ascii="Arial" w:hAnsi="Arial" w:cs="Arial"/>
          <w:sz w:val="20"/>
          <w:szCs w:val="20"/>
          <w:lang w:val="en-US"/>
        </w:rPr>
        <w:t>:  English, Polish, German</w:t>
      </w:r>
    </w:p>
    <w:p w:rsidR="0068374F" w:rsidRPr="007C002D" w:rsidRDefault="0068374F" w:rsidP="0068374F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68374F" w:rsidRPr="007C002D" w:rsidRDefault="0068374F" w:rsidP="0068374F">
      <w:pPr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b/>
          <w:bCs/>
          <w:sz w:val="20"/>
          <w:szCs w:val="20"/>
          <w:u w:val="single"/>
          <w:lang w:val="en-US"/>
        </w:rPr>
        <w:t>Previous (last 15 years) and current jobs</w:t>
      </w:r>
      <w:r w:rsidRPr="007C002D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68374F" w:rsidRPr="007C002D" w:rsidRDefault="0068374F" w:rsidP="0068374F">
      <w:pPr>
        <w:rPr>
          <w:rFonts w:ascii="Arial" w:hAnsi="Arial" w:cs="Arial"/>
          <w:sz w:val="20"/>
          <w:szCs w:val="20"/>
          <w:lang w:val="en-US"/>
        </w:rPr>
      </w:pPr>
    </w:p>
    <w:p w:rsidR="0068374F" w:rsidRPr="007C002D" w:rsidRDefault="0068374F" w:rsidP="0068374F">
      <w:pPr>
        <w:numPr>
          <w:ilvl w:val="0"/>
          <w:numId w:val="3"/>
        </w:numPr>
        <w:spacing w:line="360" w:lineRule="auto"/>
        <w:ind w:left="238" w:hanging="238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US"/>
        </w:rPr>
        <w:t>May 2012</w:t>
      </w:r>
      <w:r w:rsidRPr="00C64BF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–</w:t>
      </w:r>
      <w:r w:rsidRPr="00F2111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Feb 2015</w:t>
      </w:r>
      <w:r w:rsidRPr="007C002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7C002D">
        <w:rPr>
          <w:rFonts w:ascii="Arial" w:hAnsi="Arial" w:cs="Arial"/>
          <w:sz w:val="20"/>
          <w:szCs w:val="20"/>
          <w:lang w:val="en-US"/>
        </w:rPr>
        <w:t xml:space="preserve">Linguist expert / translator in TCO, </w:t>
      </w:r>
      <w:proofErr w:type="spellStart"/>
      <w:r w:rsidRPr="007C002D">
        <w:rPr>
          <w:rFonts w:ascii="Arial" w:hAnsi="Arial" w:cs="Arial"/>
          <w:sz w:val="20"/>
          <w:szCs w:val="20"/>
          <w:lang w:val="en-US"/>
        </w:rPr>
        <w:t>Tengiz</w:t>
      </w:r>
      <w:proofErr w:type="spellEnd"/>
      <w:r w:rsidRPr="007C002D">
        <w:rPr>
          <w:rFonts w:ascii="Arial" w:hAnsi="Arial" w:cs="Arial"/>
          <w:sz w:val="20"/>
          <w:szCs w:val="20"/>
          <w:lang w:val="en-US"/>
        </w:rPr>
        <w:t>, FGP project</w:t>
      </w:r>
    </w:p>
    <w:p w:rsidR="0068374F" w:rsidRPr="007C002D" w:rsidRDefault="0068374F" w:rsidP="0068374F">
      <w:pPr>
        <w:numPr>
          <w:ilvl w:val="0"/>
          <w:numId w:val="3"/>
        </w:numPr>
        <w:spacing w:line="360" w:lineRule="auto"/>
        <w:ind w:left="238" w:hanging="238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US"/>
        </w:rPr>
        <w:t xml:space="preserve">2007 </w:t>
      </w:r>
      <w:r w:rsidRPr="004168B1">
        <w:rPr>
          <w:rFonts w:ascii="Arial" w:hAnsi="Arial" w:cs="Arial"/>
          <w:sz w:val="20"/>
          <w:szCs w:val="20"/>
          <w:lang w:val="en-US"/>
        </w:rPr>
        <w:t>- 2012</w:t>
      </w:r>
      <w:r w:rsidRPr="007C002D">
        <w:rPr>
          <w:rFonts w:ascii="Arial" w:hAnsi="Arial" w:cs="Arial"/>
          <w:sz w:val="20"/>
          <w:szCs w:val="20"/>
          <w:lang w:val="en-US"/>
        </w:rPr>
        <w:t xml:space="preserve"> - Technical translator-freelancer in </w:t>
      </w:r>
      <w:smartTag w:uri="urn:schemas-microsoft-com:office:smarttags" w:element="City">
        <w:smartTag w:uri="urn:schemas-microsoft-com:office:smarttags" w:element="place">
          <w:r w:rsidRPr="007C002D">
            <w:rPr>
              <w:rFonts w:ascii="Arial" w:hAnsi="Arial" w:cs="Arial"/>
              <w:sz w:val="20"/>
              <w:szCs w:val="20"/>
              <w:lang w:val="en-US"/>
            </w:rPr>
            <w:t>Minsk</w:t>
          </w:r>
        </w:smartTag>
      </w:smartTag>
      <w:r w:rsidRPr="007C002D">
        <w:rPr>
          <w:rFonts w:ascii="Arial" w:hAnsi="Arial" w:cs="Arial"/>
          <w:sz w:val="20"/>
          <w:szCs w:val="20"/>
          <w:lang w:val="en-US"/>
        </w:rPr>
        <w:t xml:space="preserve"> (for </w:t>
      </w:r>
      <w:proofErr w:type="spellStart"/>
      <w:r w:rsidRPr="007C002D">
        <w:rPr>
          <w:rFonts w:ascii="Arial" w:hAnsi="Arial" w:cs="Arial"/>
          <w:sz w:val="20"/>
          <w:szCs w:val="20"/>
          <w:lang w:val="en-US"/>
        </w:rPr>
        <w:t>RoK</w:t>
      </w:r>
      <w:proofErr w:type="spellEnd"/>
      <w:r w:rsidRPr="007C002D">
        <w:rPr>
          <w:rFonts w:ascii="Arial" w:hAnsi="Arial" w:cs="Arial"/>
          <w:sz w:val="20"/>
          <w:szCs w:val="20"/>
          <w:lang w:val="en-US"/>
        </w:rPr>
        <w:t xml:space="preserve"> translation agencies)</w:t>
      </w:r>
    </w:p>
    <w:p w:rsidR="0068374F" w:rsidRPr="007C002D" w:rsidRDefault="0068374F" w:rsidP="0068374F">
      <w:pPr>
        <w:numPr>
          <w:ilvl w:val="0"/>
          <w:numId w:val="3"/>
        </w:numPr>
        <w:spacing w:line="360" w:lineRule="auto"/>
        <w:ind w:left="238" w:hanging="238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US"/>
        </w:rPr>
        <w:t xml:space="preserve">May - July 2008 - Technical translator / interpreter in TCO, </w:t>
      </w:r>
      <w:proofErr w:type="spellStart"/>
      <w:r w:rsidRPr="007C002D">
        <w:rPr>
          <w:rFonts w:ascii="Arial" w:hAnsi="Arial" w:cs="Arial"/>
          <w:sz w:val="20"/>
          <w:szCs w:val="20"/>
          <w:lang w:val="en-US"/>
        </w:rPr>
        <w:t>Tengiz</w:t>
      </w:r>
      <w:proofErr w:type="spellEnd"/>
      <w:r w:rsidRPr="007C002D">
        <w:rPr>
          <w:rFonts w:ascii="Arial" w:hAnsi="Arial" w:cs="Arial"/>
          <w:sz w:val="20"/>
          <w:szCs w:val="20"/>
          <w:lang w:val="en-US"/>
        </w:rPr>
        <w:t>, CEP project (temporary job)</w:t>
      </w:r>
    </w:p>
    <w:p w:rsidR="0068374F" w:rsidRPr="007C002D" w:rsidRDefault="0068374F" w:rsidP="0068374F">
      <w:pPr>
        <w:numPr>
          <w:ilvl w:val="0"/>
          <w:numId w:val="3"/>
        </w:numPr>
        <w:spacing w:line="360" w:lineRule="auto"/>
        <w:ind w:left="238" w:hanging="238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GB"/>
        </w:rPr>
        <w:t xml:space="preserve">Jan </w:t>
      </w:r>
      <w:r w:rsidRPr="007C002D">
        <w:rPr>
          <w:rFonts w:ascii="Arial" w:hAnsi="Arial" w:cs="Arial"/>
          <w:sz w:val="20"/>
          <w:szCs w:val="20"/>
          <w:lang w:val="en-US"/>
        </w:rPr>
        <w:t xml:space="preserve">- March 2007 - Technical translator in TCO Headquarters, </w:t>
      </w:r>
      <w:proofErr w:type="spellStart"/>
      <w:r w:rsidRPr="007C002D">
        <w:rPr>
          <w:rFonts w:ascii="Arial" w:hAnsi="Arial" w:cs="Arial"/>
          <w:sz w:val="20"/>
          <w:szCs w:val="20"/>
          <w:lang w:val="en-US"/>
        </w:rPr>
        <w:t>Atyrau</w:t>
      </w:r>
      <w:proofErr w:type="spellEnd"/>
      <w:r w:rsidRPr="007C002D">
        <w:rPr>
          <w:rFonts w:ascii="Arial" w:hAnsi="Arial" w:cs="Arial"/>
          <w:sz w:val="20"/>
          <w:szCs w:val="20"/>
          <w:lang w:val="en-US"/>
        </w:rPr>
        <w:t xml:space="preserve"> office (temporary job)</w:t>
      </w:r>
    </w:p>
    <w:p w:rsidR="0068374F" w:rsidRPr="007C002D" w:rsidRDefault="0068374F" w:rsidP="0068374F">
      <w:pPr>
        <w:numPr>
          <w:ilvl w:val="0"/>
          <w:numId w:val="3"/>
        </w:numPr>
        <w:spacing w:line="360" w:lineRule="auto"/>
        <w:ind w:left="238" w:hanging="238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US"/>
        </w:rPr>
        <w:t>2006-</w:t>
      </w:r>
      <w:r w:rsidRPr="007C002D">
        <w:rPr>
          <w:rFonts w:ascii="Arial" w:hAnsi="Arial" w:cs="Arial"/>
          <w:sz w:val="20"/>
          <w:szCs w:val="20"/>
          <w:lang w:val="en-GB"/>
        </w:rPr>
        <w:t xml:space="preserve">Jan </w:t>
      </w:r>
      <w:r w:rsidRPr="007C002D">
        <w:rPr>
          <w:rFonts w:ascii="Arial" w:hAnsi="Arial" w:cs="Arial"/>
          <w:sz w:val="20"/>
          <w:szCs w:val="20"/>
          <w:lang w:val="en-US"/>
        </w:rPr>
        <w:t xml:space="preserve">2007 – </w:t>
      </w:r>
      <w:proofErr w:type="gramStart"/>
      <w:r w:rsidRPr="007C002D">
        <w:rPr>
          <w:rFonts w:ascii="Arial" w:hAnsi="Arial" w:cs="Arial"/>
          <w:sz w:val="20"/>
          <w:szCs w:val="20"/>
          <w:lang w:val="en-US"/>
        </w:rPr>
        <w:t>Senior</w:t>
      </w:r>
      <w:proofErr w:type="gramEnd"/>
      <w:r w:rsidRPr="007C002D">
        <w:rPr>
          <w:rFonts w:ascii="Arial" w:hAnsi="Arial" w:cs="Arial"/>
          <w:sz w:val="20"/>
          <w:szCs w:val="20"/>
          <w:lang w:val="en-US"/>
        </w:rPr>
        <w:t xml:space="preserve"> technical translator in </w:t>
      </w:r>
      <w:proofErr w:type="spellStart"/>
      <w:r w:rsidRPr="007C002D">
        <w:rPr>
          <w:rFonts w:ascii="Arial" w:hAnsi="Arial" w:cs="Arial"/>
          <w:sz w:val="20"/>
          <w:szCs w:val="20"/>
          <w:lang w:val="en-US"/>
        </w:rPr>
        <w:t>WorleyParsons</w:t>
      </w:r>
      <w:proofErr w:type="spellEnd"/>
      <w:r w:rsidRPr="007C002D">
        <w:rPr>
          <w:rFonts w:ascii="Arial" w:hAnsi="Arial" w:cs="Arial"/>
          <w:sz w:val="20"/>
          <w:szCs w:val="20"/>
          <w:lang w:val="en-US"/>
        </w:rPr>
        <w:t xml:space="preserve"> Kazakhstan LLP, </w:t>
      </w:r>
      <w:proofErr w:type="spellStart"/>
      <w:r w:rsidRPr="007C002D">
        <w:rPr>
          <w:rFonts w:ascii="Arial" w:hAnsi="Arial" w:cs="Arial"/>
          <w:sz w:val="20"/>
          <w:szCs w:val="20"/>
          <w:lang w:val="en-US"/>
        </w:rPr>
        <w:t>Atyrau</w:t>
      </w:r>
      <w:proofErr w:type="spellEnd"/>
      <w:r w:rsidRPr="007C002D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8374F" w:rsidRPr="007C002D" w:rsidRDefault="0068374F" w:rsidP="0068374F">
      <w:pPr>
        <w:numPr>
          <w:ilvl w:val="0"/>
          <w:numId w:val="3"/>
        </w:numPr>
        <w:spacing w:line="360" w:lineRule="auto"/>
        <w:ind w:left="238" w:hanging="238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US"/>
        </w:rPr>
        <w:t xml:space="preserve">2005-2006 – Technical translator and interpreter in </w:t>
      </w:r>
      <w:proofErr w:type="spellStart"/>
      <w:r w:rsidRPr="007C002D">
        <w:rPr>
          <w:rFonts w:ascii="Arial" w:hAnsi="Arial" w:cs="Arial"/>
          <w:sz w:val="20"/>
          <w:szCs w:val="20"/>
          <w:lang w:val="en-US"/>
        </w:rPr>
        <w:t>Neftestroyservice</w:t>
      </w:r>
      <w:proofErr w:type="spellEnd"/>
      <w:r w:rsidRPr="007C002D">
        <w:rPr>
          <w:rFonts w:ascii="Arial" w:hAnsi="Arial" w:cs="Arial"/>
          <w:sz w:val="20"/>
          <w:szCs w:val="20"/>
          <w:lang w:val="en-US"/>
        </w:rPr>
        <w:t xml:space="preserve"> LLP, </w:t>
      </w:r>
      <w:proofErr w:type="spellStart"/>
      <w:smartTag w:uri="urn:schemas-microsoft-com:office:smarttags" w:element="place">
        <w:smartTag w:uri="urn:schemas-microsoft-com:office:smarttags" w:element="City">
          <w:r w:rsidRPr="007C002D">
            <w:rPr>
              <w:rFonts w:ascii="Arial" w:hAnsi="Arial" w:cs="Arial"/>
              <w:sz w:val="20"/>
              <w:szCs w:val="20"/>
              <w:lang w:val="en-US"/>
            </w:rPr>
            <w:t>Tengiz</w:t>
          </w:r>
        </w:smartTag>
        <w:proofErr w:type="spellEnd"/>
        <w:r w:rsidRPr="007C002D">
          <w:rPr>
            <w:rFonts w:ascii="Arial" w:hAnsi="Arial" w:cs="Arial"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7C002D">
            <w:rPr>
              <w:rFonts w:ascii="Arial" w:hAnsi="Arial" w:cs="Arial"/>
              <w:sz w:val="20"/>
              <w:szCs w:val="20"/>
              <w:lang w:val="en-US"/>
            </w:rPr>
            <w:t>Kazakhstan</w:t>
          </w:r>
        </w:smartTag>
      </w:smartTag>
      <w:r w:rsidRPr="007C002D">
        <w:rPr>
          <w:rFonts w:ascii="Arial" w:hAnsi="Arial" w:cs="Arial"/>
          <w:sz w:val="20"/>
          <w:szCs w:val="20"/>
          <w:lang w:val="en-US"/>
        </w:rPr>
        <w:t>.</w:t>
      </w:r>
    </w:p>
    <w:p w:rsidR="0068374F" w:rsidRPr="007C002D" w:rsidRDefault="0068374F" w:rsidP="0068374F">
      <w:pPr>
        <w:numPr>
          <w:ilvl w:val="0"/>
          <w:numId w:val="3"/>
        </w:numPr>
        <w:spacing w:line="360" w:lineRule="auto"/>
        <w:ind w:left="238" w:hanging="238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US"/>
        </w:rPr>
        <w:t xml:space="preserve">2002-2005 - Chief of translation department in JSC “TINGS”, </w:t>
      </w:r>
      <w:proofErr w:type="spellStart"/>
      <w:smartTag w:uri="urn:schemas-microsoft-com:office:smarttags" w:element="place">
        <w:smartTag w:uri="urn:schemas-microsoft-com:office:smarttags" w:element="City">
          <w:r w:rsidRPr="007C002D">
            <w:rPr>
              <w:rFonts w:ascii="Arial" w:hAnsi="Arial" w:cs="Arial"/>
              <w:sz w:val="20"/>
              <w:szCs w:val="20"/>
              <w:lang w:val="en-US"/>
            </w:rPr>
            <w:t>Tengiz</w:t>
          </w:r>
        </w:smartTag>
        <w:proofErr w:type="spellEnd"/>
        <w:r w:rsidRPr="007C002D">
          <w:rPr>
            <w:rFonts w:ascii="Arial" w:hAnsi="Arial" w:cs="Arial"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7C002D">
            <w:rPr>
              <w:rFonts w:ascii="Arial" w:hAnsi="Arial" w:cs="Arial"/>
              <w:sz w:val="20"/>
              <w:szCs w:val="20"/>
              <w:lang w:val="en-US"/>
            </w:rPr>
            <w:t>Kazakhstan</w:t>
          </w:r>
        </w:smartTag>
      </w:smartTag>
      <w:r w:rsidRPr="007C002D">
        <w:rPr>
          <w:rFonts w:ascii="Arial" w:hAnsi="Arial" w:cs="Arial"/>
          <w:sz w:val="20"/>
          <w:szCs w:val="20"/>
          <w:lang w:val="en-US"/>
        </w:rPr>
        <w:t xml:space="preserve">. Translations of technical documentation and business correspondence. </w:t>
      </w:r>
    </w:p>
    <w:p w:rsidR="0068374F" w:rsidRPr="007C002D" w:rsidRDefault="0068374F" w:rsidP="0068374F">
      <w:pPr>
        <w:numPr>
          <w:ilvl w:val="0"/>
          <w:numId w:val="3"/>
        </w:numPr>
        <w:spacing w:line="360" w:lineRule="auto"/>
        <w:ind w:left="238" w:hanging="238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US"/>
        </w:rPr>
        <w:t xml:space="preserve">2001-2002- Military interpreter and coordinator in </w:t>
      </w:r>
      <w:smartTag w:uri="urn:schemas-microsoft-com:office:smarttags" w:element="country-region">
        <w:r w:rsidRPr="007C002D">
          <w:rPr>
            <w:rFonts w:ascii="Arial" w:hAnsi="Arial" w:cs="Arial"/>
            <w:sz w:val="20"/>
            <w:szCs w:val="20"/>
            <w:lang w:val="en-US"/>
          </w:rPr>
          <w:t>Rwanda</w:t>
        </w:r>
      </w:smartTag>
      <w:r w:rsidRPr="007C002D">
        <w:rPr>
          <w:rFonts w:ascii="Arial" w:hAnsi="Arial" w:cs="Arial"/>
          <w:sz w:val="20"/>
          <w:szCs w:val="20"/>
          <w:lang w:val="en-US"/>
        </w:rPr>
        <w:t xml:space="preserve"> (</w:t>
      </w:r>
      <w:smartTag w:uri="urn:schemas-microsoft-com:office:smarttags" w:element="place">
        <w:r w:rsidRPr="007C002D">
          <w:rPr>
            <w:rFonts w:ascii="Arial" w:hAnsi="Arial" w:cs="Arial"/>
            <w:sz w:val="20"/>
            <w:szCs w:val="20"/>
            <w:lang w:val="en-US"/>
          </w:rPr>
          <w:t>Central Africa</w:t>
        </w:r>
      </w:smartTag>
      <w:r w:rsidRPr="007C002D">
        <w:rPr>
          <w:rFonts w:ascii="Arial" w:hAnsi="Arial" w:cs="Arial"/>
          <w:sz w:val="20"/>
          <w:szCs w:val="20"/>
          <w:lang w:val="en-US"/>
        </w:rPr>
        <w:t xml:space="preserve">). </w:t>
      </w:r>
    </w:p>
    <w:p w:rsidR="0068374F" w:rsidRPr="007C002D" w:rsidRDefault="0068374F" w:rsidP="0068374F">
      <w:pPr>
        <w:numPr>
          <w:ilvl w:val="0"/>
          <w:numId w:val="2"/>
        </w:numPr>
        <w:spacing w:line="360" w:lineRule="auto"/>
        <w:ind w:left="238" w:hanging="238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US"/>
        </w:rPr>
        <w:t xml:space="preserve">2000-2001- Translator of Britannica encyclopedia at </w:t>
      </w:r>
      <w:smartTag w:uri="urn:schemas-microsoft-com:office:smarttags" w:element="place">
        <w:smartTag w:uri="urn:schemas-microsoft-com:office:smarttags" w:element="City">
          <w:r w:rsidRPr="007C002D">
            <w:rPr>
              <w:rFonts w:ascii="Arial" w:hAnsi="Arial" w:cs="Arial"/>
              <w:sz w:val="20"/>
              <w:szCs w:val="20"/>
              <w:lang w:val="en-US"/>
            </w:rPr>
            <w:t>Minsk</w:t>
          </w:r>
        </w:smartTag>
      </w:smartTag>
      <w:r w:rsidRPr="007C002D">
        <w:rPr>
          <w:rFonts w:ascii="Arial" w:hAnsi="Arial" w:cs="Arial"/>
          <w:sz w:val="20"/>
          <w:szCs w:val="20"/>
          <w:lang w:val="en-US"/>
        </w:rPr>
        <w:t xml:space="preserve"> publishing house.</w:t>
      </w:r>
    </w:p>
    <w:p w:rsidR="0068374F" w:rsidRPr="007C002D" w:rsidRDefault="0068374F" w:rsidP="0068374F">
      <w:pPr>
        <w:numPr>
          <w:ilvl w:val="0"/>
          <w:numId w:val="3"/>
        </w:numPr>
        <w:spacing w:line="360" w:lineRule="auto"/>
        <w:ind w:left="238" w:hanging="238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US"/>
        </w:rPr>
        <w:t xml:space="preserve">1998 – 2000- Export manager of FENOX Corporation. Marketing and sales of auto spare parts abroad: </w:t>
      </w:r>
      <w:smartTag w:uri="urn:schemas-microsoft-com:office:smarttags" w:element="country-region">
        <w:r w:rsidRPr="007C002D">
          <w:rPr>
            <w:rFonts w:ascii="Arial" w:hAnsi="Arial" w:cs="Arial"/>
            <w:sz w:val="20"/>
            <w:szCs w:val="20"/>
            <w:lang w:val="en-US"/>
          </w:rPr>
          <w:t>Egypt</w:t>
        </w:r>
      </w:smartTag>
      <w:r w:rsidRPr="007C002D">
        <w:rPr>
          <w:rFonts w:ascii="Arial" w:hAnsi="Arial" w:cs="Arial"/>
          <w:sz w:val="20"/>
          <w:szCs w:val="20"/>
          <w:lang w:val="en-US"/>
        </w:rPr>
        <w:t xml:space="preserve">, </w:t>
      </w:r>
      <w:smartTag w:uri="urn:schemas-microsoft-com:office:smarttags" w:element="country-region">
        <w:r w:rsidRPr="007C002D">
          <w:rPr>
            <w:rFonts w:ascii="Arial" w:hAnsi="Arial" w:cs="Arial"/>
            <w:sz w:val="20"/>
            <w:szCs w:val="20"/>
            <w:lang w:val="en-US"/>
          </w:rPr>
          <w:t>Great Britain</w:t>
        </w:r>
      </w:smartTag>
      <w:r w:rsidRPr="007C002D">
        <w:rPr>
          <w:rFonts w:ascii="Arial" w:hAnsi="Arial" w:cs="Arial"/>
          <w:sz w:val="20"/>
          <w:szCs w:val="20"/>
          <w:lang w:val="en-US"/>
        </w:rPr>
        <w:t xml:space="preserve">, </w:t>
      </w:r>
      <w:smartTag w:uri="urn:schemas-microsoft-com:office:smarttags" w:element="country-region">
        <w:r w:rsidRPr="007C002D">
          <w:rPr>
            <w:rFonts w:ascii="Arial" w:hAnsi="Arial" w:cs="Arial"/>
            <w:sz w:val="20"/>
            <w:szCs w:val="20"/>
            <w:lang w:val="en-US"/>
          </w:rPr>
          <w:t>Turkey</w:t>
        </w:r>
      </w:smartTag>
      <w:r w:rsidRPr="007C002D">
        <w:rPr>
          <w:rFonts w:ascii="Arial" w:hAnsi="Arial" w:cs="Arial"/>
          <w:sz w:val="20"/>
          <w:szCs w:val="20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7C002D">
            <w:rPr>
              <w:rFonts w:ascii="Arial" w:hAnsi="Arial" w:cs="Arial"/>
              <w:sz w:val="20"/>
              <w:szCs w:val="20"/>
              <w:lang w:val="en-US"/>
            </w:rPr>
            <w:t>Yugoslavia</w:t>
          </w:r>
        </w:smartTag>
      </w:smartTag>
      <w:r w:rsidRPr="007C002D">
        <w:rPr>
          <w:rFonts w:ascii="Arial" w:hAnsi="Arial" w:cs="Arial"/>
          <w:sz w:val="20"/>
          <w:szCs w:val="20"/>
          <w:lang w:val="en-US"/>
        </w:rPr>
        <w:t>. Business trips abroad. Good certificate of character.</w:t>
      </w:r>
    </w:p>
    <w:p w:rsidR="0068374F" w:rsidRPr="007C002D" w:rsidRDefault="0068374F" w:rsidP="0068374F">
      <w:pPr>
        <w:pStyle w:val="a4"/>
        <w:jc w:val="both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b/>
          <w:bCs/>
          <w:sz w:val="20"/>
          <w:szCs w:val="20"/>
          <w:lang w:val="en-US"/>
        </w:rPr>
        <w:t>Education</w:t>
      </w:r>
      <w:r w:rsidRPr="007C002D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68374F" w:rsidRPr="007C002D" w:rsidRDefault="0068374F" w:rsidP="0068374F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7C002D">
        <w:rPr>
          <w:rFonts w:ascii="Arial" w:hAnsi="Arial" w:cs="Arial"/>
          <w:sz w:val="20"/>
          <w:szCs w:val="20"/>
          <w:lang w:val="en-US"/>
        </w:rPr>
        <w:t xml:space="preserve">English specialized secondary school </w:t>
      </w:r>
    </w:p>
    <w:p w:rsidR="0068374F" w:rsidRPr="007C002D" w:rsidRDefault="0068374F" w:rsidP="0068374F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7C002D">
            <w:rPr>
              <w:rFonts w:ascii="Arial" w:hAnsi="Arial" w:cs="Arial"/>
              <w:lang w:val="en-US"/>
            </w:rPr>
            <w:t>Minsk</w:t>
          </w:r>
        </w:smartTag>
        <w:r w:rsidRPr="007C002D">
          <w:rPr>
            <w:rFonts w:ascii="Arial" w:hAnsi="Arial" w:cs="Arial"/>
            <w:lang w:val="en-US"/>
          </w:rPr>
          <w:t xml:space="preserve"> </w:t>
        </w:r>
        <w:smartTag w:uri="urn:schemas-microsoft-com:office:smarttags" w:element="PlaceType">
          <w:r w:rsidRPr="007C002D">
            <w:rPr>
              <w:rFonts w:ascii="Arial" w:hAnsi="Arial" w:cs="Arial"/>
              <w:lang w:val="en-US"/>
            </w:rPr>
            <w:t>State</w:t>
          </w:r>
        </w:smartTag>
      </w:smartTag>
      <w:r w:rsidRPr="007C002D">
        <w:rPr>
          <w:rFonts w:ascii="Arial" w:hAnsi="Arial" w:cs="Arial"/>
          <w:lang w:val="en-US"/>
        </w:rPr>
        <w:t xml:space="preserve"> Linguistic University</w:t>
      </w:r>
    </w:p>
    <w:p w:rsidR="0068374F" w:rsidRPr="007C002D" w:rsidRDefault="0068374F" w:rsidP="0068374F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7C002D">
        <w:rPr>
          <w:rFonts w:ascii="Arial" w:hAnsi="Arial" w:cs="Arial"/>
          <w:lang w:val="en-US"/>
        </w:rPr>
        <w:t>2007 – Has scored 45 points at TCO Language Test</w:t>
      </w:r>
    </w:p>
    <w:p w:rsidR="0068374F" w:rsidRPr="007C002D" w:rsidRDefault="0068374F" w:rsidP="0068374F">
      <w:pPr>
        <w:rPr>
          <w:rFonts w:ascii="Arial" w:hAnsi="Arial" w:cs="Arial"/>
          <w:sz w:val="20"/>
          <w:szCs w:val="20"/>
          <w:lang w:val="en-US"/>
        </w:rPr>
      </w:pPr>
    </w:p>
    <w:p w:rsidR="0068374F" w:rsidRPr="007C002D" w:rsidRDefault="0068374F" w:rsidP="0068374F">
      <w:pPr>
        <w:rPr>
          <w:rFonts w:ascii="Arial" w:hAnsi="Arial" w:cs="Arial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7C002D">
            <w:rPr>
              <w:rFonts w:ascii="Arial" w:hAnsi="Arial" w:cs="Arial"/>
              <w:sz w:val="20"/>
              <w:szCs w:val="20"/>
              <w:lang w:val="en-US"/>
            </w:rPr>
            <w:t>Kazakhstan</w:t>
          </w:r>
        </w:smartTag>
      </w:smartTag>
      <w:r w:rsidRPr="007C002D">
        <w:rPr>
          <w:rFonts w:ascii="Arial" w:hAnsi="Arial" w:cs="Arial"/>
          <w:sz w:val="20"/>
          <w:szCs w:val="20"/>
          <w:lang w:val="en-US"/>
        </w:rPr>
        <w:t xml:space="preserve"> </w:t>
      </w:r>
      <w:r w:rsidRPr="00C64BF8">
        <w:rPr>
          <w:rFonts w:ascii="Arial" w:hAnsi="Arial" w:cs="Arial"/>
          <w:b/>
          <w:sz w:val="20"/>
          <w:szCs w:val="20"/>
          <w:lang w:val="en-US"/>
        </w:rPr>
        <w:t>IIN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/>
        </w:rPr>
        <w:t>TIN</w:t>
      </w:r>
      <w:r w:rsidRPr="007C002D">
        <w:rPr>
          <w:rFonts w:ascii="Arial" w:hAnsi="Arial" w:cs="Arial"/>
          <w:sz w:val="20"/>
          <w:szCs w:val="20"/>
          <w:lang w:val="en-US"/>
        </w:rPr>
        <w:t xml:space="preserve"> and bank cards</w:t>
      </w:r>
    </w:p>
    <w:p w:rsidR="0068374F" w:rsidRPr="007C002D" w:rsidRDefault="0068374F" w:rsidP="0068374F">
      <w:pPr>
        <w:pStyle w:val="a6"/>
        <w:spacing w:before="120" w:after="120" w:line="120" w:lineRule="atLeast"/>
        <w:ind w:right="-6"/>
        <w:rPr>
          <w:rFonts w:ascii="Arial" w:hAnsi="Arial" w:cs="Arial"/>
          <w:lang w:val="en-US"/>
        </w:rPr>
      </w:pPr>
      <w:r w:rsidRPr="007C002D">
        <w:rPr>
          <w:rFonts w:ascii="Arial" w:hAnsi="Arial" w:cs="Arial"/>
          <w:b/>
          <w:bCs/>
          <w:lang w:val="en-US"/>
        </w:rPr>
        <w:t>Professional skills</w:t>
      </w:r>
      <w:r w:rsidRPr="007C002D">
        <w:rPr>
          <w:rFonts w:ascii="Arial" w:hAnsi="Arial" w:cs="Arial"/>
          <w:lang w:val="en-US"/>
        </w:rPr>
        <w:t xml:space="preserve">: </w:t>
      </w:r>
    </w:p>
    <w:p w:rsidR="0068374F" w:rsidRPr="007C002D" w:rsidRDefault="0068374F" w:rsidP="0068374F">
      <w:pPr>
        <w:pStyle w:val="a6"/>
        <w:ind w:right="-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Wide</w:t>
      </w:r>
      <w:r w:rsidRPr="007C002D">
        <w:rPr>
          <w:rFonts w:ascii="Arial" w:hAnsi="Arial" w:cs="Arial"/>
          <w:lang w:val="en-US"/>
        </w:rPr>
        <w:t xml:space="preserve"> experience of cooperation with Western companies; driving license A, B; TCO driving permit in </w:t>
      </w:r>
      <w:proofErr w:type="spellStart"/>
      <w:r w:rsidRPr="007C002D">
        <w:rPr>
          <w:rFonts w:ascii="Arial" w:hAnsi="Arial" w:cs="Arial"/>
          <w:lang w:val="en-US"/>
        </w:rPr>
        <w:t>Tengiz</w:t>
      </w:r>
      <w:proofErr w:type="spellEnd"/>
      <w:r w:rsidRPr="007C002D">
        <w:rPr>
          <w:rFonts w:ascii="Arial" w:hAnsi="Arial" w:cs="Arial"/>
          <w:lang w:val="en-US"/>
        </w:rPr>
        <w:t>; good command of Windows, MS Office,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Trados</w:t>
      </w:r>
      <w:proofErr w:type="spellEnd"/>
      <w:r>
        <w:rPr>
          <w:rFonts w:ascii="Arial" w:hAnsi="Arial" w:cs="Arial"/>
          <w:lang w:val="en-US"/>
        </w:rPr>
        <w:t>,</w:t>
      </w:r>
      <w:r w:rsidRPr="007C002D">
        <w:rPr>
          <w:rFonts w:ascii="Arial" w:hAnsi="Arial" w:cs="Arial"/>
          <w:lang w:val="en-US"/>
        </w:rPr>
        <w:t xml:space="preserve"> Internet, Outlook Express, AutoCAD, Corel Draw, </w:t>
      </w:r>
      <w:r w:rsidRPr="007C002D">
        <w:rPr>
          <w:rFonts w:ascii="Arial" w:hAnsi="Arial" w:cs="Arial"/>
          <w:lang w:val="en-GB"/>
        </w:rPr>
        <w:t>Fine Reader, Acrobat</w:t>
      </w:r>
      <w:r w:rsidRPr="007C002D">
        <w:rPr>
          <w:rFonts w:ascii="Arial" w:hAnsi="Arial" w:cs="Arial"/>
          <w:lang w:val="en-US"/>
        </w:rPr>
        <w:t xml:space="preserve">. Experienced photographer (personal site: //imboro.photofile.ru) </w:t>
      </w:r>
    </w:p>
    <w:p w:rsidR="0068374F" w:rsidRPr="007C002D" w:rsidRDefault="0068374F" w:rsidP="0068374F">
      <w:pPr>
        <w:pStyle w:val="a6"/>
        <w:spacing w:before="120" w:after="120"/>
        <w:ind w:right="-6"/>
        <w:rPr>
          <w:rFonts w:ascii="Arial" w:hAnsi="Arial" w:cs="Arial"/>
          <w:lang w:val="en-US"/>
        </w:rPr>
      </w:pPr>
      <w:r w:rsidRPr="007C002D">
        <w:rPr>
          <w:rFonts w:ascii="Arial" w:hAnsi="Arial" w:cs="Arial"/>
          <w:b/>
          <w:bCs/>
          <w:lang w:val="en-US"/>
        </w:rPr>
        <w:t>Personal interests</w:t>
      </w:r>
      <w:r w:rsidRPr="007C002D">
        <w:rPr>
          <w:rFonts w:ascii="Arial" w:hAnsi="Arial" w:cs="Arial"/>
          <w:lang w:val="en-US"/>
        </w:rPr>
        <w:t>:</w:t>
      </w:r>
    </w:p>
    <w:p w:rsidR="0068374F" w:rsidRPr="007C002D" w:rsidRDefault="0068374F" w:rsidP="0068374F">
      <w:pPr>
        <w:pStyle w:val="a6"/>
        <w:spacing w:before="120" w:after="120"/>
        <w:ind w:right="-6"/>
        <w:rPr>
          <w:rFonts w:ascii="Arial" w:hAnsi="Arial" w:cs="Arial"/>
          <w:lang w:val="en-US"/>
        </w:rPr>
      </w:pPr>
      <w:proofErr w:type="gramStart"/>
      <w:r w:rsidRPr="007C002D">
        <w:rPr>
          <w:rFonts w:ascii="Arial" w:hAnsi="Arial" w:cs="Arial"/>
          <w:lang w:val="en-US"/>
        </w:rPr>
        <w:t>Computer, video filming, photo camera, tennis and music.</w:t>
      </w:r>
      <w:proofErr w:type="gramEnd"/>
      <w:r w:rsidRPr="007C002D">
        <w:rPr>
          <w:rFonts w:ascii="Arial" w:hAnsi="Arial" w:cs="Arial"/>
          <w:lang w:val="en-US"/>
        </w:rPr>
        <w:t xml:space="preserve"> </w:t>
      </w:r>
    </w:p>
    <w:p w:rsidR="00592F26" w:rsidRPr="0068374F" w:rsidRDefault="00592F26">
      <w:pPr>
        <w:rPr>
          <w:lang w:val="en-US"/>
        </w:rPr>
      </w:pPr>
      <w:bookmarkStart w:id="0" w:name="_GoBack"/>
      <w:bookmarkEnd w:id="0"/>
    </w:p>
    <w:sectPr w:rsidR="00592F26" w:rsidRPr="0068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B604BC"/>
    <w:lvl w:ilvl="0">
      <w:numFmt w:val="decimal"/>
      <w:lvlText w:val="*"/>
      <w:lvlJc w:val="left"/>
    </w:lvl>
  </w:abstractNum>
  <w:abstractNum w:abstractNumId="1">
    <w:nsid w:val="10791D2E"/>
    <w:multiLevelType w:val="hybridMultilevel"/>
    <w:tmpl w:val="2AB8485A"/>
    <w:lvl w:ilvl="0" w:tplc="74B604BC">
      <w:start w:val="1"/>
      <w:numFmt w:val="bullet"/>
      <w:lvlText w:val=""/>
      <w:legacy w:legacy="1" w:legacySpace="0" w:legacyIndent="240"/>
      <w:lvlJc w:val="left"/>
      <w:pPr>
        <w:ind w:left="240" w:hanging="24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9B23BC"/>
    <w:multiLevelType w:val="hybridMultilevel"/>
    <w:tmpl w:val="28F21F2A"/>
    <w:lvl w:ilvl="0" w:tplc="74B604BC">
      <w:start w:val="1"/>
      <w:numFmt w:val="bullet"/>
      <w:lvlText w:val=""/>
      <w:legacy w:legacy="1" w:legacySpace="0" w:legacyIndent="240"/>
      <w:lvlJc w:val="left"/>
      <w:pPr>
        <w:ind w:left="240" w:hanging="24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F"/>
    <w:rsid w:val="00046EDD"/>
    <w:rsid w:val="00065342"/>
    <w:rsid w:val="00067A87"/>
    <w:rsid w:val="00067D6F"/>
    <w:rsid w:val="000A225F"/>
    <w:rsid w:val="000A2395"/>
    <w:rsid w:val="000E0652"/>
    <w:rsid w:val="000E244B"/>
    <w:rsid w:val="000E628E"/>
    <w:rsid w:val="001011A6"/>
    <w:rsid w:val="00101EF9"/>
    <w:rsid w:val="001144F2"/>
    <w:rsid w:val="00115B5E"/>
    <w:rsid w:val="001239F8"/>
    <w:rsid w:val="001362EF"/>
    <w:rsid w:val="00173F9F"/>
    <w:rsid w:val="0019641B"/>
    <w:rsid w:val="001C05B1"/>
    <w:rsid w:val="001E1820"/>
    <w:rsid w:val="001F100F"/>
    <w:rsid w:val="00244087"/>
    <w:rsid w:val="00271DA6"/>
    <w:rsid w:val="002A298E"/>
    <w:rsid w:val="002B2EAB"/>
    <w:rsid w:val="002B63C0"/>
    <w:rsid w:val="002E51C3"/>
    <w:rsid w:val="00300038"/>
    <w:rsid w:val="003348D8"/>
    <w:rsid w:val="003458F4"/>
    <w:rsid w:val="00345E96"/>
    <w:rsid w:val="003516D4"/>
    <w:rsid w:val="00353903"/>
    <w:rsid w:val="00375F78"/>
    <w:rsid w:val="00381591"/>
    <w:rsid w:val="0038321A"/>
    <w:rsid w:val="00393A06"/>
    <w:rsid w:val="003B7F8B"/>
    <w:rsid w:val="003C625E"/>
    <w:rsid w:val="003D315B"/>
    <w:rsid w:val="003E4918"/>
    <w:rsid w:val="003E715D"/>
    <w:rsid w:val="00426C5F"/>
    <w:rsid w:val="004A1D4F"/>
    <w:rsid w:val="004D059D"/>
    <w:rsid w:val="00534A27"/>
    <w:rsid w:val="00550280"/>
    <w:rsid w:val="00557EFB"/>
    <w:rsid w:val="005655AE"/>
    <w:rsid w:val="00592F26"/>
    <w:rsid w:val="005A0371"/>
    <w:rsid w:val="005A0CBD"/>
    <w:rsid w:val="005D7C3F"/>
    <w:rsid w:val="0061591B"/>
    <w:rsid w:val="00625D22"/>
    <w:rsid w:val="00644292"/>
    <w:rsid w:val="0068374F"/>
    <w:rsid w:val="006A3C7B"/>
    <w:rsid w:val="006D06D4"/>
    <w:rsid w:val="006D10C8"/>
    <w:rsid w:val="006D1E30"/>
    <w:rsid w:val="006E52ED"/>
    <w:rsid w:val="006F12FA"/>
    <w:rsid w:val="0071259A"/>
    <w:rsid w:val="00755C1F"/>
    <w:rsid w:val="007574EB"/>
    <w:rsid w:val="0076093E"/>
    <w:rsid w:val="007A1B61"/>
    <w:rsid w:val="007B45E7"/>
    <w:rsid w:val="007B6368"/>
    <w:rsid w:val="007D25E7"/>
    <w:rsid w:val="007E50BE"/>
    <w:rsid w:val="007F2E08"/>
    <w:rsid w:val="0080456D"/>
    <w:rsid w:val="008245AF"/>
    <w:rsid w:val="00890DB2"/>
    <w:rsid w:val="008A7C3E"/>
    <w:rsid w:val="008B4358"/>
    <w:rsid w:val="008F0A6F"/>
    <w:rsid w:val="008F0C15"/>
    <w:rsid w:val="00901468"/>
    <w:rsid w:val="00904AF7"/>
    <w:rsid w:val="00A12E0E"/>
    <w:rsid w:val="00A165B9"/>
    <w:rsid w:val="00A3456A"/>
    <w:rsid w:val="00AA7BF5"/>
    <w:rsid w:val="00AE483F"/>
    <w:rsid w:val="00B26E15"/>
    <w:rsid w:val="00B5070E"/>
    <w:rsid w:val="00BB4DC8"/>
    <w:rsid w:val="00BE2450"/>
    <w:rsid w:val="00C17FD7"/>
    <w:rsid w:val="00C236F8"/>
    <w:rsid w:val="00C268D8"/>
    <w:rsid w:val="00C34663"/>
    <w:rsid w:val="00C418C5"/>
    <w:rsid w:val="00CA5AB2"/>
    <w:rsid w:val="00CC160F"/>
    <w:rsid w:val="00CC23F4"/>
    <w:rsid w:val="00CD46C5"/>
    <w:rsid w:val="00CF37C3"/>
    <w:rsid w:val="00D07B10"/>
    <w:rsid w:val="00D14B9B"/>
    <w:rsid w:val="00D32527"/>
    <w:rsid w:val="00D5011B"/>
    <w:rsid w:val="00D51A70"/>
    <w:rsid w:val="00D6064D"/>
    <w:rsid w:val="00D62EC4"/>
    <w:rsid w:val="00D72A97"/>
    <w:rsid w:val="00D92012"/>
    <w:rsid w:val="00D979BF"/>
    <w:rsid w:val="00DD3276"/>
    <w:rsid w:val="00E60194"/>
    <w:rsid w:val="00E743C3"/>
    <w:rsid w:val="00E74C78"/>
    <w:rsid w:val="00EA0B6E"/>
    <w:rsid w:val="00EB0176"/>
    <w:rsid w:val="00EB77ED"/>
    <w:rsid w:val="00ED03F0"/>
    <w:rsid w:val="00EE5ED2"/>
    <w:rsid w:val="00F412F1"/>
    <w:rsid w:val="00F53780"/>
    <w:rsid w:val="00F65AF6"/>
    <w:rsid w:val="00F83DB3"/>
    <w:rsid w:val="00F96903"/>
    <w:rsid w:val="00FA4346"/>
    <w:rsid w:val="00FB7800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Âåäîìîñòü"/>
    <w:basedOn w:val="a4"/>
    <w:rsid w:val="0068374F"/>
    <w:pPr>
      <w:overflowPunct w:val="0"/>
      <w:autoSpaceDE w:val="0"/>
      <w:autoSpaceDN w:val="0"/>
      <w:adjustRightInd w:val="0"/>
      <w:spacing w:after="60" w:line="220" w:lineRule="atLeast"/>
      <w:ind w:left="240" w:right="-360" w:hanging="240"/>
      <w:textAlignment w:val="baseline"/>
    </w:pPr>
    <w:rPr>
      <w:sz w:val="20"/>
      <w:szCs w:val="20"/>
    </w:rPr>
  </w:style>
  <w:style w:type="paragraph" w:styleId="a4">
    <w:name w:val="Body Text"/>
    <w:basedOn w:val="a"/>
    <w:link w:val="a5"/>
    <w:rsid w:val="0068374F"/>
    <w:pPr>
      <w:spacing w:after="120"/>
    </w:pPr>
  </w:style>
  <w:style w:type="character" w:customStyle="1" w:styleId="a5">
    <w:name w:val="Основной текст Знак"/>
    <w:basedOn w:val="a0"/>
    <w:link w:val="a4"/>
    <w:rsid w:val="00683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Öåëü"/>
    <w:basedOn w:val="a"/>
    <w:next w:val="a4"/>
    <w:rsid w:val="0068374F"/>
    <w:pPr>
      <w:overflowPunct w:val="0"/>
      <w:autoSpaceDE w:val="0"/>
      <w:autoSpaceDN w:val="0"/>
      <w:adjustRightInd w:val="0"/>
      <w:spacing w:before="220" w:after="220" w:line="220" w:lineRule="atLeast"/>
      <w:ind w:right="-360"/>
      <w:textAlignment w:val="baseline"/>
    </w:pPr>
    <w:rPr>
      <w:sz w:val="20"/>
      <w:szCs w:val="20"/>
    </w:rPr>
  </w:style>
  <w:style w:type="character" w:styleId="a7">
    <w:name w:val="Hyperlink"/>
    <w:rsid w:val="006837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37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Âåäîìîñòü"/>
    <w:basedOn w:val="a4"/>
    <w:rsid w:val="0068374F"/>
    <w:pPr>
      <w:overflowPunct w:val="0"/>
      <w:autoSpaceDE w:val="0"/>
      <w:autoSpaceDN w:val="0"/>
      <w:adjustRightInd w:val="0"/>
      <w:spacing w:after="60" w:line="220" w:lineRule="atLeast"/>
      <w:ind w:left="240" w:right="-360" w:hanging="240"/>
      <w:textAlignment w:val="baseline"/>
    </w:pPr>
    <w:rPr>
      <w:sz w:val="20"/>
      <w:szCs w:val="20"/>
    </w:rPr>
  </w:style>
  <w:style w:type="paragraph" w:styleId="a4">
    <w:name w:val="Body Text"/>
    <w:basedOn w:val="a"/>
    <w:link w:val="a5"/>
    <w:rsid w:val="0068374F"/>
    <w:pPr>
      <w:spacing w:after="120"/>
    </w:pPr>
  </w:style>
  <w:style w:type="character" w:customStyle="1" w:styleId="a5">
    <w:name w:val="Основной текст Знак"/>
    <w:basedOn w:val="a0"/>
    <w:link w:val="a4"/>
    <w:rsid w:val="00683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Öåëü"/>
    <w:basedOn w:val="a"/>
    <w:next w:val="a4"/>
    <w:rsid w:val="0068374F"/>
    <w:pPr>
      <w:overflowPunct w:val="0"/>
      <w:autoSpaceDE w:val="0"/>
      <w:autoSpaceDN w:val="0"/>
      <w:adjustRightInd w:val="0"/>
      <w:spacing w:before="220" w:after="220" w:line="220" w:lineRule="atLeast"/>
      <w:ind w:right="-360"/>
      <w:textAlignment w:val="baseline"/>
    </w:pPr>
    <w:rPr>
      <w:sz w:val="20"/>
      <w:szCs w:val="20"/>
    </w:rPr>
  </w:style>
  <w:style w:type="character" w:styleId="a7">
    <w:name w:val="Hyperlink"/>
    <w:rsid w:val="006837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37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yegor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2015-11-08T11:20:00Z</dcterms:created>
  <dcterms:modified xsi:type="dcterms:W3CDTF">2015-11-08T11:21:00Z</dcterms:modified>
</cp:coreProperties>
</file>