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0" w:rsidRDefault="00B83080" w:rsidP="00F52069">
      <w:pPr>
        <w:jc w:val="center"/>
        <w:rPr>
          <w:b/>
          <w:noProof/>
          <w:color w:val="0F243E" w:themeColor="text2" w:themeShade="80"/>
          <w:lang w:val="en-IN" w:eastAsia="ja-JP"/>
        </w:rPr>
      </w:pPr>
      <w:r w:rsidRPr="00F52069">
        <w:rPr>
          <w:b/>
          <w:color w:val="0F243E" w:themeColor="text2" w:themeShade="80"/>
        </w:rPr>
        <w:t>RESUME</w:t>
      </w:r>
      <w:r w:rsidR="00F90211">
        <w:rPr>
          <w:b/>
          <w:noProof/>
          <w:color w:val="0F243E" w:themeColor="text2" w:themeShade="80"/>
          <w:lang w:eastAsia="ja-JP"/>
        </w:rPr>
        <w:drawing>
          <wp:inline distT="0" distB="0" distL="0" distR="0">
            <wp:extent cx="1135380" cy="102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osh_Passport ph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9" cy="10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11" w:rsidRDefault="00F90211" w:rsidP="00F52069">
      <w:pPr>
        <w:jc w:val="center"/>
        <w:rPr>
          <w:b/>
          <w:noProof/>
          <w:color w:val="0F243E" w:themeColor="text2" w:themeShade="80"/>
          <w:lang w:val="en-IN" w:eastAsia="ja-JP"/>
        </w:rPr>
      </w:pPr>
    </w:p>
    <w:p w:rsidR="00F90211" w:rsidRPr="00F52069" w:rsidRDefault="00F90211" w:rsidP="00F52069">
      <w:pPr>
        <w:jc w:val="center"/>
        <w:rPr>
          <w:b/>
          <w:color w:val="0F243E" w:themeColor="text2" w:themeShade="80"/>
        </w:rPr>
      </w:pPr>
    </w:p>
    <w:p w:rsidR="00B83080" w:rsidRPr="00F52069" w:rsidRDefault="00C57D04" w:rsidP="00F52069">
      <w:pPr>
        <w:rPr>
          <w:color w:val="0F243E" w:themeColor="text2" w:themeShade="80"/>
        </w:rPr>
      </w:pPr>
      <w:proofErr w:type="spellStart"/>
      <w:r>
        <w:rPr>
          <w:b/>
          <w:color w:val="0F243E" w:themeColor="text2" w:themeShade="80"/>
        </w:rPr>
        <w:t>Santosh</w:t>
      </w:r>
      <w:proofErr w:type="spellEnd"/>
      <w:r>
        <w:rPr>
          <w:b/>
          <w:color w:val="0F243E" w:themeColor="text2" w:themeShade="80"/>
        </w:rPr>
        <w:t xml:space="preserve"> </w:t>
      </w:r>
      <w:proofErr w:type="spellStart"/>
      <w:r>
        <w:rPr>
          <w:b/>
          <w:color w:val="0F243E" w:themeColor="text2" w:themeShade="80"/>
        </w:rPr>
        <w:t>kumar</w:t>
      </w:r>
      <w:proofErr w:type="spellEnd"/>
      <w:r w:rsidR="00B83080" w:rsidRPr="00F52069">
        <w:rPr>
          <w:color w:val="0F243E" w:themeColor="text2" w:themeShade="80"/>
        </w:rPr>
        <w:tab/>
      </w:r>
      <w:r w:rsidR="00B83080" w:rsidRPr="00F52069">
        <w:rPr>
          <w:color w:val="0F243E" w:themeColor="text2" w:themeShade="80"/>
        </w:rPr>
        <w:tab/>
      </w:r>
      <w:r w:rsidR="00B83080" w:rsidRPr="00F52069">
        <w:rPr>
          <w:color w:val="0F243E" w:themeColor="text2" w:themeShade="80"/>
        </w:rPr>
        <w:tab/>
      </w:r>
      <w:r w:rsidR="00B83080" w:rsidRPr="00F52069">
        <w:rPr>
          <w:color w:val="0F243E" w:themeColor="text2" w:themeShade="80"/>
        </w:rPr>
        <w:tab/>
      </w:r>
    </w:p>
    <w:p w:rsidR="00B83080" w:rsidRPr="00F52069" w:rsidRDefault="00B83080" w:rsidP="00F52069">
      <w:pPr>
        <w:rPr>
          <w:b/>
          <w:color w:val="0F243E" w:themeColor="text2" w:themeShade="80"/>
        </w:rPr>
      </w:pPr>
      <w:r w:rsidRPr="00F52069">
        <w:rPr>
          <w:b/>
          <w:color w:val="0F243E" w:themeColor="text2" w:themeShade="80"/>
        </w:rPr>
        <w:t xml:space="preserve">Email: </w:t>
      </w:r>
      <w:r w:rsidR="00C57D04">
        <w:rPr>
          <w:b/>
          <w:color w:val="0F243E" w:themeColor="text2" w:themeShade="80"/>
          <w:u w:val="single"/>
          <w:lang w:eastAsia="ja-JP"/>
        </w:rPr>
        <w:t>nesshinsantosh@gmail.com</w:t>
      </w:r>
    </w:p>
    <w:p w:rsidR="00591C70" w:rsidRPr="00F52069" w:rsidRDefault="00B83080" w:rsidP="00F52069">
      <w:pPr>
        <w:rPr>
          <w:b/>
          <w:color w:val="0F243E" w:themeColor="text2" w:themeShade="80"/>
          <w:lang w:eastAsia="ja-JP"/>
        </w:rPr>
      </w:pPr>
      <w:r w:rsidRPr="00F52069">
        <w:rPr>
          <w:b/>
          <w:color w:val="0F243E" w:themeColor="text2" w:themeShade="80"/>
        </w:rPr>
        <w:t xml:space="preserve">Mobile: </w:t>
      </w:r>
      <w:r w:rsidR="00711900" w:rsidRPr="00F52069">
        <w:rPr>
          <w:rFonts w:hint="eastAsia"/>
          <w:color w:val="0F243E" w:themeColor="text2" w:themeShade="80"/>
          <w:lang w:eastAsia="ja-JP"/>
        </w:rPr>
        <w:t>+</w:t>
      </w:r>
      <w:r w:rsidR="00711900" w:rsidRPr="00F52069">
        <w:rPr>
          <w:rFonts w:hint="eastAsia"/>
          <w:b/>
          <w:color w:val="0F243E" w:themeColor="text2" w:themeShade="80"/>
          <w:lang w:eastAsia="ja-JP"/>
        </w:rPr>
        <w:t>91-</w:t>
      </w:r>
      <w:r w:rsidR="00C57D04">
        <w:rPr>
          <w:b/>
          <w:color w:val="0F243E" w:themeColor="text2" w:themeShade="80"/>
          <w:lang w:eastAsia="ja-JP"/>
        </w:rPr>
        <w:t xml:space="preserve">9741-954-205 </w:t>
      </w:r>
      <w:r w:rsidR="00FB20DF" w:rsidRPr="00F52069">
        <w:rPr>
          <w:b/>
          <w:color w:val="0F243E" w:themeColor="text2" w:themeShade="80"/>
          <w:lang w:eastAsia="ja-JP"/>
        </w:rPr>
        <w:t>(</w:t>
      </w:r>
      <w:r w:rsidR="00711900" w:rsidRPr="00F52069">
        <w:rPr>
          <w:rFonts w:hint="eastAsia"/>
          <w:b/>
          <w:color w:val="0F243E" w:themeColor="text2" w:themeShade="80"/>
          <w:lang w:eastAsia="ja-JP"/>
        </w:rPr>
        <w:t>India)</w:t>
      </w:r>
    </w:p>
    <w:p w:rsidR="00691FF6" w:rsidRPr="00F52069" w:rsidRDefault="00691FF6" w:rsidP="00F52069">
      <w:pPr>
        <w:rPr>
          <w:color w:val="0F243E" w:themeColor="text2" w:themeShade="80"/>
          <w:lang w:eastAsia="ja-JP"/>
        </w:rPr>
      </w:pPr>
    </w:p>
    <w:p w:rsidR="00B83080" w:rsidRPr="00F52069" w:rsidRDefault="00B83080" w:rsidP="00F52069">
      <w:pPr>
        <w:pStyle w:val="Heading1"/>
        <w:rPr>
          <w:color w:val="0F243E" w:themeColor="text2" w:themeShade="80"/>
          <w:u w:val="single"/>
          <w:lang w:eastAsia="ja-JP"/>
        </w:rPr>
      </w:pPr>
      <w:r w:rsidRPr="00F52069">
        <w:rPr>
          <w:color w:val="0F243E" w:themeColor="text2" w:themeShade="80"/>
          <w:u w:val="single"/>
        </w:rPr>
        <w:t>ACADEMIC DETAILS</w:t>
      </w:r>
    </w:p>
    <w:p w:rsidR="00691FF6" w:rsidRPr="00F52069" w:rsidRDefault="00691FF6" w:rsidP="00F52069">
      <w:pPr>
        <w:rPr>
          <w:color w:val="0F243E" w:themeColor="text2" w:themeShade="80"/>
          <w:lang w:eastAsia="ja-JP"/>
        </w:rPr>
      </w:pPr>
    </w:p>
    <w:p w:rsidR="00691FF6" w:rsidRPr="00F52069" w:rsidRDefault="0068288D" w:rsidP="00F52069">
      <w:pPr>
        <w:rPr>
          <w:color w:val="0F243E" w:themeColor="text2" w:themeShade="80"/>
          <w:lang w:eastAsia="ja-JP"/>
        </w:rPr>
      </w:pP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I was granted the </w:t>
      </w:r>
      <w:r w:rsidRPr="00F52069">
        <w:rPr>
          <w:color w:val="0F243E" w:themeColor="text2" w:themeShade="80"/>
          <w:sz w:val="28"/>
          <w:szCs w:val="28"/>
          <w:lang w:eastAsia="ja-JP"/>
        </w:rPr>
        <w:t>“</w:t>
      </w:r>
      <w:r w:rsidR="00C57D04">
        <w:rPr>
          <w:rFonts w:hint="eastAsia"/>
          <w:color w:val="0F243E" w:themeColor="text2" w:themeShade="80"/>
          <w:sz w:val="28"/>
          <w:szCs w:val="28"/>
          <w:lang w:eastAsia="ja-JP"/>
        </w:rPr>
        <w:t>20</w:t>
      </w:r>
      <w:r w:rsidR="00C57D04">
        <w:rPr>
          <w:color w:val="0F243E" w:themeColor="text2" w:themeShade="80"/>
          <w:sz w:val="28"/>
          <w:szCs w:val="28"/>
          <w:lang w:eastAsia="ja-JP"/>
        </w:rPr>
        <w:t>1</w:t>
      </w:r>
      <w:r w:rsidR="00C57D04">
        <w:rPr>
          <w:rFonts w:hint="eastAsia"/>
          <w:color w:val="0F243E" w:themeColor="text2" w:themeShade="80"/>
          <w:sz w:val="28"/>
          <w:szCs w:val="28"/>
          <w:lang w:eastAsia="ja-JP"/>
        </w:rPr>
        <w:t>6-20</w:t>
      </w:r>
      <w:r w:rsidR="00C57D04">
        <w:rPr>
          <w:color w:val="0F243E" w:themeColor="text2" w:themeShade="80"/>
          <w:sz w:val="28"/>
          <w:szCs w:val="28"/>
          <w:lang w:eastAsia="ja-JP"/>
        </w:rPr>
        <w:t>1</w:t>
      </w:r>
      <w:r w:rsidR="0017478C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7 </w:t>
      </w:r>
      <w:r w:rsidR="0017478C">
        <w:rPr>
          <w:color w:val="0F243E" w:themeColor="text2" w:themeShade="80"/>
          <w:sz w:val="28"/>
          <w:szCs w:val="28"/>
          <w:lang w:eastAsia="ja-JP"/>
        </w:rPr>
        <w:t>Short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-Term Training Program for </w:t>
      </w:r>
      <w:r w:rsidRPr="00F52069">
        <w:rPr>
          <w:color w:val="0F243E" w:themeColor="text2" w:themeShade="80"/>
          <w:sz w:val="28"/>
          <w:szCs w:val="28"/>
          <w:lang w:eastAsia="ja-JP"/>
        </w:rPr>
        <w:t>Foreign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Teachers </w:t>
      </w:r>
      <w:r w:rsidRPr="00F52069">
        <w:rPr>
          <w:color w:val="0F243E" w:themeColor="text2" w:themeShade="80"/>
          <w:sz w:val="28"/>
          <w:szCs w:val="28"/>
          <w:lang w:eastAsia="ja-JP"/>
        </w:rPr>
        <w:t>of Japanese</w:t>
      </w:r>
      <w:r w:rsidR="002949DA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Pr="00F52069">
        <w:rPr>
          <w:color w:val="0F243E" w:themeColor="text2" w:themeShade="80"/>
          <w:sz w:val="28"/>
          <w:szCs w:val="28"/>
          <w:lang w:eastAsia="ja-JP"/>
        </w:rPr>
        <w:t>language” by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The Japan </w:t>
      </w:r>
      <w:r w:rsidR="00744C07" w:rsidRPr="00F52069">
        <w:rPr>
          <w:color w:val="0F243E" w:themeColor="text2" w:themeShade="80"/>
          <w:sz w:val="28"/>
          <w:szCs w:val="28"/>
          <w:lang w:eastAsia="ja-JP"/>
        </w:rPr>
        <w:t>Foundation</w:t>
      </w:r>
      <w:r w:rsidR="00981C44">
        <w:rPr>
          <w:color w:val="0F243E" w:themeColor="text2" w:themeShade="80"/>
          <w:sz w:val="28"/>
          <w:szCs w:val="28"/>
          <w:lang w:eastAsia="ja-JP"/>
        </w:rPr>
        <w:t>-Urawa-Japan</w:t>
      </w:r>
      <w:r w:rsidR="00744C07" w:rsidRPr="00F52069">
        <w:rPr>
          <w:color w:val="0F243E" w:themeColor="text2" w:themeShade="80"/>
          <w:sz w:val="28"/>
          <w:szCs w:val="28"/>
          <w:lang w:eastAsia="ja-JP"/>
        </w:rPr>
        <w:t>. I</w:t>
      </w:r>
      <w:r w:rsidR="00744C07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was trained in </w:t>
      </w:r>
      <w:r w:rsidR="00744C07" w:rsidRPr="00F52069">
        <w:rPr>
          <w:color w:val="0F243E" w:themeColor="text2" w:themeShade="80"/>
          <w:sz w:val="28"/>
          <w:szCs w:val="28"/>
          <w:lang w:eastAsia="ja-JP"/>
        </w:rPr>
        <w:t>Japanese</w:t>
      </w:r>
      <w:r w:rsidR="00744C07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language as well as different teaching </w:t>
      </w:r>
      <w:r w:rsidR="00744C07" w:rsidRPr="00F52069">
        <w:rPr>
          <w:color w:val="0F243E" w:themeColor="text2" w:themeShade="80"/>
          <w:sz w:val="28"/>
          <w:szCs w:val="28"/>
          <w:lang w:eastAsia="ja-JP"/>
        </w:rPr>
        <w:t xml:space="preserve">techniques. </w:t>
      </w:r>
      <w:r w:rsidR="004175E9">
        <w:rPr>
          <w:color w:val="0F243E" w:themeColor="text2" w:themeShade="80"/>
          <w:sz w:val="28"/>
          <w:szCs w:val="28"/>
          <w:lang w:eastAsia="ja-JP"/>
        </w:rPr>
        <w:t>Training started</w:t>
      </w:r>
      <w:r w:rsidR="00744C07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form </w:t>
      </w:r>
      <w:r w:rsidR="00981C44">
        <w:rPr>
          <w:color w:val="0F243E" w:themeColor="text2" w:themeShade="80"/>
          <w:sz w:val="28"/>
          <w:szCs w:val="28"/>
          <w:lang w:eastAsia="ja-JP"/>
        </w:rPr>
        <w:t>November</w:t>
      </w:r>
      <w:r w:rsidR="00C57D04">
        <w:rPr>
          <w:color w:val="0F243E" w:themeColor="text2" w:themeShade="80"/>
          <w:sz w:val="28"/>
          <w:szCs w:val="28"/>
          <w:lang w:eastAsia="ja-JP"/>
        </w:rPr>
        <w:t>1</w:t>
      </w:r>
      <w:r w:rsidR="00C57D04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6 to </w:t>
      </w:r>
      <w:r w:rsidR="00C57D04">
        <w:rPr>
          <w:color w:val="0F243E" w:themeColor="text2" w:themeShade="80"/>
          <w:sz w:val="28"/>
          <w:szCs w:val="28"/>
          <w:lang w:eastAsia="ja-JP"/>
        </w:rPr>
        <w:t>M</w:t>
      </w:r>
      <w:r w:rsidR="00C57D04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arch </w:t>
      </w:r>
      <w:r w:rsidR="00C57D04">
        <w:rPr>
          <w:color w:val="0F243E" w:themeColor="text2" w:themeShade="80"/>
          <w:sz w:val="28"/>
          <w:szCs w:val="28"/>
          <w:lang w:eastAsia="ja-JP"/>
        </w:rPr>
        <w:t>1</w:t>
      </w:r>
      <w:r w:rsidR="00C57D04" w:rsidRPr="00F52069">
        <w:rPr>
          <w:color w:val="0F243E" w:themeColor="text2" w:themeShade="80"/>
          <w:sz w:val="28"/>
          <w:szCs w:val="28"/>
          <w:lang w:eastAsia="ja-JP"/>
        </w:rPr>
        <w:t xml:space="preserve">7. </w:t>
      </w:r>
      <w:r w:rsidR="00C57D04">
        <w:rPr>
          <w:color w:val="0F243E" w:themeColor="text2" w:themeShade="80"/>
          <w:sz w:val="28"/>
          <w:szCs w:val="28"/>
          <w:lang w:eastAsia="ja-JP"/>
        </w:rPr>
        <w:t xml:space="preserve">Also, </w:t>
      </w:r>
      <w:r w:rsidR="00744C07" w:rsidRPr="00F52069">
        <w:rPr>
          <w:color w:val="0F243E" w:themeColor="text2" w:themeShade="80"/>
          <w:sz w:val="28"/>
          <w:szCs w:val="28"/>
          <w:lang w:eastAsia="ja-JP"/>
        </w:rPr>
        <w:t>I</w:t>
      </w:r>
      <w:r w:rsidR="00744C07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was exposed to very minute details of Japanese culture</w:t>
      </w:r>
      <w:r w:rsidR="00744C07" w:rsidRPr="00F52069">
        <w:rPr>
          <w:rFonts w:hint="eastAsia"/>
          <w:color w:val="0F243E" w:themeColor="text2" w:themeShade="80"/>
          <w:lang w:eastAsia="ja-JP"/>
        </w:rPr>
        <w:t xml:space="preserve">. </w:t>
      </w:r>
    </w:p>
    <w:p w:rsidR="0068288D" w:rsidRPr="00F52069" w:rsidRDefault="0068288D" w:rsidP="00F52069">
      <w:pPr>
        <w:rPr>
          <w:color w:val="0F243E" w:themeColor="text2" w:themeShade="80"/>
          <w:lang w:eastAsia="ja-JP"/>
        </w:rPr>
      </w:pPr>
    </w:p>
    <w:p w:rsidR="00B83080" w:rsidRPr="00F52069" w:rsidRDefault="00B83080" w:rsidP="00F52069">
      <w:pPr>
        <w:pStyle w:val="Heading1"/>
        <w:rPr>
          <w:b w:val="0"/>
          <w:color w:val="0F243E" w:themeColor="text2" w:themeShade="80"/>
          <w:sz w:val="28"/>
          <w:u w:val="single"/>
          <w:lang w:eastAsia="ja-JP"/>
        </w:rPr>
      </w:pPr>
      <w:r w:rsidRPr="00F52069">
        <w:rPr>
          <w:color w:val="0F243E" w:themeColor="text2" w:themeShade="80"/>
          <w:u w:val="single"/>
        </w:rPr>
        <w:t xml:space="preserve">EXAMINATION </w:t>
      </w:r>
      <w:r w:rsidRPr="00F52069">
        <w:rPr>
          <w:color w:val="0F243E" w:themeColor="text2" w:themeShade="80"/>
        </w:rPr>
        <w:tab/>
      </w:r>
      <w:r w:rsidRPr="00F52069">
        <w:rPr>
          <w:color w:val="0F243E" w:themeColor="text2" w:themeShade="80"/>
        </w:rPr>
        <w:tab/>
      </w:r>
      <w:r w:rsidR="009E022E" w:rsidRPr="00F52069">
        <w:rPr>
          <w:b w:val="0"/>
          <w:color w:val="0F243E" w:themeColor="text2" w:themeShade="80"/>
          <w:sz w:val="28"/>
          <w:u w:val="single"/>
        </w:rPr>
        <w:t>Year of P</w:t>
      </w:r>
      <w:r w:rsidRPr="00F52069">
        <w:rPr>
          <w:b w:val="0"/>
          <w:color w:val="0F243E" w:themeColor="text2" w:themeShade="80"/>
          <w:sz w:val="28"/>
          <w:u w:val="single"/>
        </w:rPr>
        <w:t>assing</w:t>
      </w:r>
    </w:p>
    <w:p w:rsidR="00691FF6" w:rsidRPr="00F52069" w:rsidRDefault="00691FF6" w:rsidP="00F52069">
      <w:pPr>
        <w:rPr>
          <w:color w:val="0F243E" w:themeColor="text2" w:themeShade="80"/>
          <w:lang w:eastAsia="ja-JP"/>
        </w:rPr>
      </w:pPr>
    </w:p>
    <w:p w:rsidR="00B83080" w:rsidRPr="00F52069" w:rsidRDefault="006E37A4" w:rsidP="00F52069">
      <w:pPr>
        <w:tabs>
          <w:tab w:val="left" w:pos="8640"/>
        </w:tabs>
        <w:ind w:right="-7"/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>1. Japanese</w:t>
      </w:r>
      <w:r w:rsidR="00B83080" w:rsidRPr="00F52069">
        <w:rPr>
          <w:b/>
          <w:color w:val="0F243E" w:themeColor="text2" w:themeShade="80"/>
          <w:sz w:val="32"/>
          <w:szCs w:val="32"/>
        </w:rPr>
        <w:t xml:space="preserve"> Language Proficiency                 </w:t>
      </w:r>
      <w:r w:rsidR="003972A4" w:rsidRPr="00F52069">
        <w:rPr>
          <w:b/>
          <w:color w:val="0F243E" w:themeColor="text2" w:themeShade="80"/>
          <w:sz w:val="32"/>
          <w:szCs w:val="32"/>
        </w:rPr>
        <w:t>2006</w:t>
      </w:r>
    </w:p>
    <w:p w:rsidR="00B83080" w:rsidRPr="00F52069" w:rsidRDefault="00B83080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 xml:space="preserve">Test   Level   </w:t>
      </w:r>
      <w:r w:rsidR="003972A4" w:rsidRPr="00F52069">
        <w:rPr>
          <w:b/>
          <w:color w:val="0F243E" w:themeColor="text2" w:themeShade="80"/>
          <w:sz w:val="32"/>
          <w:szCs w:val="32"/>
        </w:rPr>
        <w:t>1</w:t>
      </w:r>
    </w:p>
    <w:p w:rsidR="00B83080" w:rsidRPr="00F52069" w:rsidRDefault="00B83080" w:rsidP="00F52069">
      <w:pPr>
        <w:rPr>
          <w:b/>
          <w:color w:val="0F243E" w:themeColor="text2" w:themeShade="80"/>
          <w:sz w:val="32"/>
          <w:szCs w:val="32"/>
          <w:lang w:eastAsia="ja-JP"/>
        </w:rPr>
      </w:pPr>
    </w:p>
    <w:p w:rsidR="00B83080" w:rsidRPr="00F52069" w:rsidRDefault="006E37A4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>2. Japanese</w:t>
      </w:r>
      <w:r w:rsidR="00B83080" w:rsidRPr="00F52069">
        <w:rPr>
          <w:b/>
          <w:color w:val="0F243E" w:themeColor="text2" w:themeShade="80"/>
          <w:sz w:val="32"/>
          <w:szCs w:val="32"/>
        </w:rPr>
        <w:t xml:space="preserve"> language Proficiency                  200</w:t>
      </w:r>
      <w:r w:rsidR="003972A4" w:rsidRPr="00F52069">
        <w:rPr>
          <w:b/>
          <w:color w:val="0F243E" w:themeColor="text2" w:themeShade="80"/>
          <w:sz w:val="32"/>
          <w:szCs w:val="32"/>
        </w:rPr>
        <w:t>3</w:t>
      </w:r>
    </w:p>
    <w:p w:rsidR="00B83080" w:rsidRPr="00F52069" w:rsidRDefault="00B83080" w:rsidP="00F52069">
      <w:pPr>
        <w:rPr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 xml:space="preserve">Test Level     </w:t>
      </w:r>
      <w:r w:rsidR="003972A4" w:rsidRPr="00F52069">
        <w:rPr>
          <w:b/>
          <w:color w:val="0F243E" w:themeColor="text2" w:themeShade="80"/>
          <w:sz w:val="32"/>
          <w:szCs w:val="32"/>
        </w:rPr>
        <w:t>2</w:t>
      </w:r>
    </w:p>
    <w:p w:rsidR="003972A4" w:rsidRPr="00F52069" w:rsidRDefault="003972A4" w:rsidP="00F52069">
      <w:pPr>
        <w:rPr>
          <w:b/>
          <w:color w:val="0F243E" w:themeColor="text2" w:themeShade="80"/>
          <w:sz w:val="32"/>
          <w:szCs w:val="32"/>
        </w:rPr>
      </w:pPr>
    </w:p>
    <w:p w:rsidR="003972A4" w:rsidRPr="00F52069" w:rsidRDefault="003972A4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>3. Japanese language Proficiency                  2002</w:t>
      </w:r>
    </w:p>
    <w:p w:rsidR="00B83080" w:rsidRPr="00F52069" w:rsidRDefault="003972A4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>Test Level     3</w:t>
      </w:r>
    </w:p>
    <w:p w:rsidR="003972A4" w:rsidRPr="00F52069" w:rsidRDefault="003972A4" w:rsidP="00F52069">
      <w:pPr>
        <w:rPr>
          <w:b/>
          <w:color w:val="0F243E" w:themeColor="text2" w:themeShade="80"/>
          <w:sz w:val="32"/>
          <w:szCs w:val="32"/>
        </w:rPr>
      </w:pPr>
    </w:p>
    <w:p w:rsidR="003972A4" w:rsidRPr="00F52069" w:rsidRDefault="003972A4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 xml:space="preserve">4. (J.E.T.R.O) Japanese external </w:t>
      </w:r>
      <w:r w:rsidR="00813130" w:rsidRPr="00F52069">
        <w:rPr>
          <w:b/>
          <w:color w:val="0F243E" w:themeColor="text2" w:themeShade="80"/>
          <w:sz w:val="32"/>
          <w:szCs w:val="32"/>
        </w:rPr>
        <w:t xml:space="preserve">trade </w:t>
      </w:r>
      <w:r w:rsidR="00813130">
        <w:rPr>
          <w:b/>
          <w:color w:val="0F243E" w:themeColor="text2" w:themeShade="80"/>
          <w:sz w:val="32"/>
          <w:szCs w:val="32"/>
        </w:rPr>
        <w:t xml:space="preserve">         </w:t>
      </w:r>
      <w:r w:rsidR="00813130" w:rsidRPr="00F52069">
        <w:rPr>
          <w:b/>
          <w:color w:val="0F243E" w:themeColor="text2" w:themeShade="80"/>
          <w:sz w:val="32"/>
          <w:szCs w:val="32"/>
        </w:rPr>
        <w:t>2002</w:t>
      </w:r>
    </w:p>
    <w:p w:rsidR="003972A4" w:rsidRPr="00F52069" w:rsidRDefault="00117A6F" w:rsidP="00F52069">
      <w:pPr>
        <w:rPr>
          <w:b/>
          <w:color w:val="0F243E" w:themeColor="text2" w:themeShade="80"/>
          <w:sz w:val="32"/>
          <w:szCs w:val="32"/>
        </w:rPr>
      </w:pPr>
      <w:r w:rsidRPr="00F52069">
        <w:rPr>
          <w:b/>
          <w:color w:val="0F243E" w:themeColor="text2" w:themeShade="80"/>
          <w:sz w:val="32"/>
          <w:szCs w:val="32"/>
        </w:rPr>
        <w:t>Organization</w:t>
      </w:r>
    </w:p>
    <w:p w:rsidR="00117A6F" w:rsidRPr="00F52069" w:rsidRDefault="00117A6F" w:rsidP="00F52069">
      <w:pPr>
        <w:rPr>
          <w:b/>
          <w:color w:val="0F243E" w:themeColor="text2" w:themeShade="80"/>
          <w:sz w:val="32"/>
          <w:szCs w:val="32"/>
        </w:rPr>
      </w:pPr>
    </w:p>
    <w:p w:rsidR="00117A6F" w:rsidRPr="00F52069" w:rsidRDefault="00813130" w:rsidP="00F52069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5</w:t>
      </w:r>
      <w:r w:rsidR="00117A6F" w:rsidRPr="00F52069">
        <w:rPr>
          <w:b/>
          <w:color w:val="0F243E" w:themeColor="text2" w:themeShade="80"/>
          <w:sz w:val="32"/>
          <w:szCs w:val="32"/>
        </w:rPr>
        <w:t xml:space="preserve">. Department of foreign languages </w:t>
      </w:r>
    </w:p>
    <w:p w:rsidR="00117A6F" w:rsidRPr="00F52069" w:rsidRDefault="00624CD4" w:rsidP="00F52069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Bangalore</w:t>
      </w:r>
      <w:r w:rsidR="00117A6F" w:rsidRPr="00F52069">
        <w:rPr>
          <w:b/>
          <w:color w:val="0F243E" w:themeColor="text2" w:themeShade="80"/>
          <w:sz w:val="32"/>
          <w:szCs w:val="32"/>
        </w:rPr>
        <w:t xml:space="preserve"> University diploma course in Japanese    200</w:t>
      </w:r>
      <w:r w:rsidR="00212703">
        <w:rPr>
          <w:b/>
          <w:color w:val="0F243E" w:themeColor="text2" w:themeShade="80"/>
          <w:sz w:val="32"/>
          <w:szCs w:val="32"/>
        </w:rPr>
        <w:t>2</w:t>
      </w:r>
    </w:p>
    <w:p w:rsidR="00117A6F" w:rsidRPr="00F52069" w:rsidRDefault="00117A6F" w:rsidP="00F52069">
      <w:pPr>
        <w:rPr>
          <w:b/>
          <w:color w:val="0F243E" w:themeColor="text2" w:themeShade="80"/>
          <w:sz w:val="32"/>
          <w:szCs w:val="32"/>
        </w:rPr>
      </w:pPr>
    </w:p>
    <w:p w:rsidR="00117A6F" w:rsidRPr="00F52069" w:rsidRDefault="00813130" w:rsidP="00F52069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6</w:t>
      </w:r>
      <w:r w:rsidR="00117A6F" w:rsidRPr="00F52069">
        <w:rPr>
          <w:b/>
          <w:color w:val="0F243E" w:themeColor="text2" w:themeShade="80"/>
          <w:sz w:val="32"/>
          <w:szCs w:val="32"/>
        </w:rPr>
        <w:t>. Department of foreign languages                2001</w:t>
      </w:r>
    </w:p>
    <w:p w:rsidR="00117A6F" w:rsidRPr="00F52069" w:rsidRDefault="00624CD4" w:rsidP="00F52069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JNU</w:t>
      </w:r>
      <w:r w:rsidR="00117A6F" w:rsidRPr="00F52069">
        <w:rPr>
          <w:b/>
          <w:color w:val="0F243E" w:themeColor="text2" w:themeShade="80"/>
          <w:sz w:val="32"/>
          <w:szCs w:val="32"/>
        </w:rPr>
        <w:t xml:space="preserve"> advance diploma</w:t>
      </w:r>
      <w:r>
        <w:rPr>
          <w:b/>
          <w:color w:val="0F243E" w:themeColor="text2" w:themeShade="80"/>
          <w:sz w:val="32"/>
          <w:szCs w:val="32"/>
        </w:rPr>
        <w:t xml:space="preserve"> c</w:t>
      </w:r>
      <w:r w:rsidR="00117A6F" w:rsidRPr="00F52069">
        <w:rPr>
          <w:b/>
          <w:color w:val="0F243E" w:themeColor="text2" w:themeShade="80"/>
          <w:sz w:val="32"/>
          <w:szCs w:val="32"/>
        </w:rPr>
        <w:t>ourse in Japanese</w:t>
      </w:r>
    </w:p>
    <w:p w:rsidR="00591C70" w:rsidRPr="00F52069" w:rsidRDefault="00591C70" w:rsidP="00F52069">
      <w:pPr>
        <w:rPr>
          <w:b/>
          <w:color w:val="0F243E" w:themeColor="text2" w:themeShade="80"/>
          <w:sz w:val="32"/>
          <w:szCs w:val="32"/>
        </w:rPr>
      </w:pPr>
    </w:p>
    <w:p w:rsidR="00784EDE" w:rsidRDefault="00784EDE" w:rsidP="00F52069">
      <w:pPr>
        <w:rPr>
          <w:b/>
          <w:color w:val="0F243E" w:themeColor="text2" w:themeShade="80"/>
          <w:sz w:val="32"/>
          <w:szCs w:val="32"/>
        </w:rPr>
      </w:pPr>
    </w:p>
    <w:p w:rsidR="0023267E" w:rsidRPr="00F52069" w:rsidRDefault="00B83080" w:rsidP="00F52069">
      <w:pPr>
        <w:rPr>
          <w:b/>
          <w:bCs/>
          <w:color w:val="0F243E" w:themeColor="text2" w:themeShade="80"/>
          <w:sz w:val="32"/>
          <w:lang w:eastAsia="ja-JP"/>
        </w:rPr>
      </w:pPr>
      <w:r w:rsidRPr="00F52069">
        <w:rPr>
          <w:b/>
          <w:bCs/>
          <w:color w:val="0F243E" w:themeColor="text2" w:themeShade="80"/>
          <w:sz w:val="32"/>
          <w:u w:val="single"/>
        </w:rPr>
        <w:t>Work experience</w:t>
      </w:r>
      <w:r w:rsidRPr="00F52069">
        <w:rPr>
          <w:b/>
          <w:bCs/>
          <w:color w:val="0F243E" w:themeColor="text2" w:themeShade="80"/>
          <w:sz w:val="32"/>
        </w:rPr>
        <w:t>:</w:t>
      </w:r>
    </w:p>
    <w:p w:rsidR="0023267E" w:rsidRPr="00F52069" w:rsidRDefault="0023267E" w:rsidP="00F52069">
      <w:pPr>
        <w:ind w:left="360"/>
        <w:rPr>
          <w:b/>
          <w:color w:val="0F243E" w:themeColor="text2" w:themeShade="80"/>
          <w:sz w:val="28"/>
          <w:szCs w:val="28"/>
          <w:lang w:eastAsia="ja-JP"/>
        </w:rPr>
      </w:pPr>
    </w:p>
    <w:p w:rsidR="00FA3EED" w:rsidRPr="00F52069" w:rsidRDefault="009E022E" w:rsidP="00F52069">
      <w:pPr>
        <w:rPr>
          <w:b/>
          <w:color w:val="0F243E" w:themeColor="text2" w:themeShade="80"/>
          <w:sz w:val="28"/>
          <w:szCs w:val="28"/>
          <w:lang w:eastAsia="ja-JP"/>
        </w:rPr>
      </w:pP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I have worked on over 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>5</w:t>
      </w:r>
      <w:r w:rsidR="001B12A0">
        <w:rPr>
          <w:rFonts w:hint="eastAsia"/>
          <w:b/>
          <w:color w:val="0F243E" w:themeColor="text2" w:themeShade="80"/>
          <w:sz w:val="28"/>
          <w:szCs w:val="28"/>
          <w:lang w:eastAsia="ja-JP"/>
        </w:rPr>
        <w:t>0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</w:t>
      </w:r>
      <w:r w:rsidR="0023267E" w:rsidRPr="00F52069">
        <w:rPr>
          <w:b/>
          <w:color w:val="0F243E" w:themeColor="text2" w:themeShade="80"/>
          <w:sz w:val="28"/>
          <w:szCs w:val="28"/>
          <w:lang w:eastAsia="ja-JP"/>
        </w:rPr>
        <w:t>interpretation</w:t>
      </w:r>
      <w:r w:rsidR="00726F7F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assignments and over </w:t>
      </w:r>
      <w:r w:rsidR="00726F7F">
        <w:rPr>
          <w:b/>
          <w:color w:val="0F243E" w:themeColor="text2" w:themeShade="80"/>
          <w:sz w:val="28"/>
          <w:szCs w:val="28"/>
          <w:lang w:eastAsia="ja-JP"/>
        </w:rPr>
        <w:t>6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0 translations projects. A few of them are </w:t>
      </w:r>
      <w:r w:rsidR="0023267E" w:rsidRPr="00F52069">
        <w:rPr>
          <w:b/>
          <w:color w:val="0F243E" w:themeColor="text2" w:themeShade="80"/>
          <w:sz w:val="28"/>
          <w:szCs w:val="28"/>
          <w:lang w:eastAsia="ja-JP"/>
        </w:rPr>
        <w:t>mentioned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below.</w:t>
      </w:r>
    </w:p>
    <w:p w:rsidR="0023267E" w:rsidRPr="00F52069" w:rsidRDefault="0023267E" w:rsidP="00F52069">
      <w:pPr>
        <w:rPr>
          <w:b/>
          <w:color w:val="0F243E" w:themeColor="text2" w:themeShade="80"/>
          <w:sz w:val="28"/>
          <w:szCs w:val="28"/>
          <w:lang w:eastAsia="ja-JP"/>
        </w:rPr>
      </w:pPr>
    </w:p>
    <w:p w:rsidR="00D8155F" w:rsidRDefault="00D8155F" w:rsidP="00F52069">
      <w:pPr>
        <w:numPr>
          <w:ilvl w:val="0"/>
          <w:numId w:val="4"/>
        </w:numPr>
        <w:rPr>
          <w:b/>
          <w:color w:val="0F243E" w:themeColor="text2" w:themeShade="80"/>
          <w:sz w:val="28"/>
          <w:szCs w:val="28"/>
          <w:lang w:eastAsia="ja-JP"/>
        </w:rPr>
      </w:pPr>
      <w:r>
        <w:rPr>
          <w:b/>
          <w:color w:val="0F243E" w:themeColor="text2" w:themeShade="80"/>
          <w:sz w:val="28"/>
          <w:szCs w:val="28"/>
          <w:lang w:eastAsia="ja-JP"/>
        </w:rPr>
        <w:t>Tokyo Government (Japan Railways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>)</w:t>
      </w:r>
      <w:r>
        <w:rPr>
          <w:b/>
          <w:color w:val="0F243E" w:themeColor="text2" w:themeShade="80"/>
          <w:sz w:val="28"/>
          <w:szCs w:val="28"/>
          <w:lang w:eastAsia="ja-JP"/>
        </w:rPr>
        <w:t xml:space="preserve"> – Bullet Train Project:</w:t>
      </w:r>
    </w:p>
    <w:p w:rsidR="00D8155F" w:rsidRDefault="00D8155F" w:rsidP="00D8155F">
      <w:pPr>
        <w:ind w:left="804"/>
        <w:rPr>
          <w:b/>
          <w:color w:val="0F243E" w:themeColor="text2" w:themeShade="80"/>
          <w:sz w:val="28"/>
          <w:szCs w:val="28"/>
          <w:lang w:eastAsia="ja-JP"/>
        </w:rPr>
      </w:pPr>
      <w:r w:rsidRPr="00784EDE">
        <w:rPr>
          <w:color w:val="0F243E" w:themeColor="text2" w:themeShade="80"/>
          <w:sz w:val="28"/>
          <w:szCs w:val="28"/>
          <w:lang w:eastAsia="ja-JP"/>
        </w:rPr>
        <w:t>I was engaged in the inter</w:t>
      </w:r>
      <w:r>
        <w:rPr>
          <w:color w:val="0F243E" w:themeColor="text2" w:themeShade="80"/>
          <w:sz w:val="28"/>
          <w:szCs w:val="28"/>
          <w:lang w:eastAsia="ja-JP"/>
        </w:rPr>
        <w:t>pretation for an expert team of consultants form Japan Railways (JR) that came to the Mumbai Metro head office for a knowledge transfer on high speed train safety management.</w:t>
      </w:r>
    </w:p>
    <w:p w:rsidR="00520A18" w:rsidRPr="00784EDE" w:rsidRDefault="00784EDE" w:rsidP="00F52069">
      <w:pPr>
        <w:numPr>
          <w:ilvl w:val="0"/>
          <w:numId w:val="4"/>
        </w:numPr>
        <w:rPr>
          <w:b/>
          <w:color w:val="0F243E" w:themeColor="text2" w:themeShade="80"/>
          <w:sz w:val="28"/>
          <w:szCs w:val="28"/>
          <w:lang w:eastAsia="ja-JP"/>
        </w:rPr>
      </w:pPr>
      <w:r w:rsidRPr="00784EDE">
        <w:rPr>
          <w:b/>
          <w:color w:val="0F243E" w:themeColor="text2" w:themeShade="80"/>
          <w:sz w:val="28"/>
          <w:szCs w:val="28"/>
          <w:lang w:eastAsia="ja-JP"/>
        </w:rPr>
        <w:t xml:space="preserve">Air India – Japan Tourism </w:t>
      </w:r>
      <w:r>
        <w:rPr>
          <w:b/>
          <w:color w:val="0F243E" w:themeColor="text2" w:themeShade="80"/>
          <w:sz w:val="28"/>
          <w:szCs w:val="28"/>
          <w:lang w:eastAsia="ja-JP"/>
        </w:rPr>
        <w:t>:</w:t>
      </w:r>
      <w:r w:rsidRPr="00784EDE">
        <w:rPr>
          <w:color w:val="0F243E" w:themeColor="text2" w:themeShade="80"/>
          <w:sz w:val="28"/>
          <w:szCs w:val="28"/>
          <w:lang w:eastAsia="ja-JP"/>
        </w:rPr>
        <w:t>I was engaged in the interpretation for a promotion campaign conducted by the Japan Tourism</w:t>
      </w:r>
    </w:p>
    <w:p w:rsidR="00520A18" w:rsidRPr="00520A18" w:rsidRDefault="00520A18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520A18">
        <w:rPr>
          <w:b/>
          <w:color w:val="0F243E" w:themeColor="text2" w:themeShade="80"/>
          <w:sz w:val="28"/>
          <w:szCs w:val="28"/>
          <w:lang w:eastAsia="ja-JP"/>
        </w:rPr>
        <w:t>Tata Motors</w:t>
      </w:r>
      <w:r w:rsidR="000522D9">
        <w:rPr>
          <w:b/>
          <w:color w:val="0F243E" w:themeColor="text2" w:themeShade="80"/>
          <w:sz w:val="28"/>
          <w:szCs w:val="28"/>
          <w:lang w:eastAsia="ja-JP"/>
        </w:rPr>
        <w:t xml:space="preserve"> </w:t>
      </w:r>
      <w:proofErr w:type="spellStart"/>
      <w:r w:rsidRPr="00520A18">
        <w:rPr>
          <w:b/>
          <w:color w:val="0F243E" w:themeColor="text2" w:themeShade="80"/>
          <w:sz w:val="28"/>
          <w:szCs w:val="28"/>
          <w:lang w:eastAsia="ja-JP"/>
        </w:rPr>
        <w:t>Pune</w:t>
      </w:r>
      <w:proofErr w:type="spellEnd"/>
      <w:r>
        <w:rPr>
          <w:b/>
          <w:color w:val="0F243E" w:themeColor="text2" w:themeShade="80"/>
          <w:sz w:val="28"/>
          <w:szCs w:val="28"/>
          <w:lang w:eastAsia="ja-JP"/>
        </w:rPr>
        <w:t xml:space="preserve">– </w:t>
      </w:r>
      <w:proofErr w:type="spellStart"/>
      <w:r>
        <w:rPr>
          <w:b/>
          <w:color w:val="0F243E" w:themeColor="text2" w:themeShade="80"/>
          <w:sz w:val="28"/>
          <w:szCs w:val="28"/>
          <w:lang w:eastAsia="ja-JP"/>
        </w:rPr>
        <w:t>Coretec</w:t>
      </w:r>
      <w:proofErr w:type="spellEnd"/>
      <w:r>
        <w:rPr>
          <w:b/>
          <w:color w:val="0F243E" w:themeColor="text2" w:themeShade="80"/>
          <w:sz w:val="28"/>
          <w:szCs w:val="28"/>
          <w:lang w:eastAsia="ja-JP"/>
        </w:rPr>
        <w:t xml:space="preserve"> Japan: </w:t>
      </w:r>
      <w:r w:rsidRPr="00520A18">
        <w:rPr>
          <w:color w:val="0F243E" w:themeColor="text2" w:themeShade="80"/>
          <w:sz w:val="28"/>
          <w:szCs w:val="28"/>
          <w:lang w:eastAsia="ja-JP"/>
        </w:rPr>
        <w:t>I was engaged in</w:t>
      </w:r>
      <w:r w:rsidR="000522D9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Pr="00520A18">
        <w:rPr>
          <w:color w:val="0F243E" w:themeColor="text2" w:themeShade="80"/>
          <w:sz w:val="28"/>
          <w:szCs w:val="28"/>
          <w:lang w:eastAsia="ja-JP"/>
        </w:rPr>
        <w:t xml:space="preserve">interpretation for training Tata Motor staff on the use of installed nut runner machines  </w:t>
      </w:r>
    </w:p>
    <w:p w:rsidR="00533377" w:rsidRPr="00F52069" w:rsidRDefault="00533377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 xml:space="preserve">Mitsubishi – </w:t>
      </w:r>
      <w:proofErr w:type="spellStart"/>
      <w:r w:rsidRPr="00F52069">
        <w:rPr>
          <w:b/>
          <w:color w:val="0F243E" w:themeColor="text2" w:themeShade="80"/>
          <w:sz w:val="28"/>
          <w:szCs w:val="28"/>
          <w:lang w:eastAsia="ja-JP"/>
        </w:rPr>
        <w:t>Anupam</w:t>
      </w:r>
      <w:proofErr w:type="spellEnd"/>
      <w:r w:rsidRPr="00F52069">
        <w:rPr>
          <w:b/>
          <w:color w:val="0F243E" w:themeColor="text2" w:themeShade="80"/>
          <w:sz w:val="28"/>
          <w:szCs w:val="28"/>
          <w:lang w:eastAsia="ja-JP"/>
        </w:rPr>
        <w:t xml:space="preserve"> </w:t>
      </w:r>
      <w:proofErr w:type="gramStart"/>
      <w:r w:rsidRPr="00F52069">
        <w:rPr>
          <w:b/>
          <w:color w:val="0F243E" w:themeColor="text2" w:themeShade="80"/>
          <w:sz w:val="28"/>
          <w:szCs w:val="28"/>
          <w:lang w:eastAsia="ja-JP"/>
        </w:rPr>
        <w:t>Industries(</w:t>
      </w:r>
      <w:proofErr w:type="gramEnd"/>
      <w:r w:rsidRPr="00F52069">
        <w:rPr>
          <w:b/>
          <w:color w:val="0F243E" w:themeColor="text2" w:themeShade="80"/>
          <w:sz w:val="28"/>
          <w:szCs w:val="28"/>
          <w:lang w:eastAsia="ja-JP"/>
        </w:rPr>
        <w:t>Gujarat</w:t>
      </w:r>
      <w:r w:rsidR="00334B33" w:rsidRPr="00F52069">
        <w:rPr>
          <w:b/>
          <w:color w:val="0F243E" w:themeColor="text2" w:themeShade="80"/>
          <w:sz w:val="28"/>
          <w:szCs w:val="28"/>
          <w:lang w:eastAsia="ja-JP"/>
        </w:rPr>
        <w:t>):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 I was engaged with Mitsubishi and </w:t>
      </w:r>
      <w:proofErr w:type="spellStart"/>
      <w:r w:rsidRPr="00F52069">
        <w:rPr>
          <w:color w:val="0F243E" w:themeColor="text2" w:themeShade="80"/>
          <w:sz w:val="28"/>
          <w:szCs w:val="28"/>
          <w:lang w:eastAsia="ja-JP"/>
        </w:rPr>
        <w:t>Anupam</w:t>
      </w:r>
      <w:proofErr w:type="spellEnd"/>
      <w:r w:rsidRPr="00F52069">
        <w:rPr>
          <w:color w:val="0F243E" w:themeColor="text2" w:themeShade="80"/>
          <w:sz w:val="28"/>
          <w:szCs w:val="28"/>
          <w:lang w:eastAsia="ja-JP"/>
        </w:rPr>
        <w:t xml:space="preserve"> industries as a project coordinator where the main task was 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 xml:space="preserve">coordination 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of activities related to crane building with the local language speaking staff. The location for this assignment was </w:t>
      </w:r>
      <w:proofErr w:type="spellStart"/>
      <w:r w:rsidR="00334B33" w:rsidRPr="00F52069">
        <w:rPr>
          <w:color w:val="0F243E" w:themeColor="text2" w:themeShade="80"/>
          <w:sz w:val="28"/>
          <w:szCs w:val="28"/>
          <w:lang w:eastAsia="ja-JP"/>
        </w:rPr>
        <w:t>Pipavav</w:t>
      </w:r>
      <w:proofErr w:type="spellEnd"/>
      <w:r w:rsidR="00334B33" w:rsidRPr="00F52069">
        <w:rPr>
          <w:color w:val="0F243E" w:themeColor="text2" w:themeShade="80"/>
          <w:sz w:val="28"/>
          <w:szCs w:val="28"/>
          <w:lang w:eastAsia="ja-JP"/>
        </w:rPr>
        <w:t xml:space="preserve"> in </w:t>
      </w:r>
      <w:proofErr w:type="spellStart"/>
      <w:r w:rsidR="00334B33" w:rsidRPr="00F52069">
        <w:rPr>
          <w:color w:val="0F243E" w:themeColor="text2" w:themeShade="80"/>
          <w:sz w:val="28"/>
          <w:szCs w:val="28"/>
          <w:lang w:eastAsia="ja-JP"/>
        </w:rPr>
        <w:t>Gujrat</w:t>
      </w:r>
      <w:proofErr w:type="spellEnd"/>
      <w:r w:rsidR="00334B33" w:rsidRPr="00F52069">
        <w:rPr>
          <w:color w:val="0F243E" w:themeColor="text2" w:themeShade="80"/>
          <w:sz w:val="28"/>
          <w:szCs w:val="28"/>
          <w:lang w:eastAsia="ja-JP"/>
        </w:rPr>
        <w:t>.</w:t>
      </w:r>
    </w:p>
    <w:p w:rsidR="00334B33" w:rsidRPr="00F52069" w:rsidRDefault="00334B33" w:rsidP="00F52069">
      <w:pPr>
        <w:ind w:left="804"/>
        <w:rPr>
          <w:color w:val="0F243E" w:themeColor="text2" w:themeShade="80"/>
          <w:sz w:val="28"/>
          <w:szCs w:val="28"/>
          <w:lang w:eastAsia="ja-JP"/>
        </w:rPr>
      </w:pPr>
    </w:p>
    <w:p w:rsidR="00CB79B7" w:rsidRPr="00F52069" w:rsidRDefault="00A14B5E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Tokyo Government (TSS) – J</w:t>
      </w:r>
      <w:r w:rsidR="00CB79B7" w:rsidRPr="00F52069">
        <w:rPr>
          <w:b/>
          <w:color w:val="0F243E" w:themeColor="text2" w:themeShade="80"/>
          <w:sz w:val="28"/>
          <w:szCs w:val="28"/>
          <w:lang w:eastAsia="ja-JP"/>
        </w:rPr>
        <w:t xml:space="preserve">ICA – DJB: 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>A loan agreement between the Delhi government and Japan Government for improvement of drinking water supply and water purifiers was signed in year 2010. I have been involved as an interpreter with this project ever since. Conducting seminars and various conferences between the three. Also involving a lot of sight visit and Teleconferencing.</w:t>
      </w:r>
      <w:r w:rsidR="00533377" w:rsidRPr="00F52069">
        <w:rPr>
          <w:color w:val="0F243E" w:themeColor="text2" w:themeShade="80"/>
          <w:sz w:val="28"/>
          <w:szCs w:val="28"/>
          <w:lang w:eastAsia="ja-JP"/>
        </w:rPr>
        <w:t xml:space="preserve"> In the year 2014 I was involved in </w:t>
      </w:r>
      <w:r w:rsidR="00533377" w:rsidRPr="00F52069">
        <w:rPr>
          <w:b/>
          <w:color w:val="0F243E" w:themeColor="text2" w:themeShade="80"/>
          <w:sz w:val="28"/>
          <w:szCs w:val="28"/>
          <w:lang w:eastAsia="ja-JP"/>
        </w:rPr>
        <w:t xml:space="preserve">coordination </w:t>
      </w:r>
      <w:r w:rsidR="00533377" w:rsidRPr="00F52069">
        <w:rPr>
          <w:color w:val="0F243E" w:themeColor="text2" w:themeShade="80"/>
          <w:sz w:val="28"/>
          <w:szCs w:val="28"/>
          <w:lang w:eastAsia="ja-JP"/>
        </w:rPr>
        <w:t xml:space="preserve">of the project facilitating the Tokyo Metropolitan government experts to carry out activates in coordination with local Delhi government staff.  </w:t>
      </w:r>
    </w:p>
    <w:p w:rsidR="00CB79B7" w:rsidRPr="00F52069" w:rsidRDefault="00CB79B7" w:rsidP="00F52069">
      <w:pPr>
        <w:ind w:left="804"/>
        <w:rPr>
          <w:color w:val="0F243E" w:themeColor="text2" w:themeShade="80"/>
          <w:sz w:val="28"/>
          <w:szCs w:val="28"/>
          <w:lang w:eastAsia="ja-JP"/>
        </w:rPr>
      </w:pPr>
    </w:p>
    <w:p w:rsidR="00415111" w:rsidRPr="00F52069" w:rsidRDefault="00415111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NTT DATA GTS: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 Previously known as Vertex India is one of the leading Software companies of India involved in Japan Business.</w:t>
      </w:r>
    </w:p>
    <w:p w:rsidR="00415111" w:rsidRPr="00F52069" w:rsidRDefault="00415111" w:rsidP="00F52069">
      <w:pPr>
        <w:ind w:left="804"/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color w:val="0F243E" w:themeColor="text2" w:themeShade="80"/>
          <w:sz w:val="28"/>
          <w:szCs w:val="28"/>
          <w:lang w:eastAsia="ja-JP"/>
        </w:rPr>
        <w:t xml:space="preserve">I was the chief interpreter and 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>Client communication coordinator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, providing language support to all the senior level Sales, MRM, Client prospect meetings, Client Hospitality along with long staying </w:t>
      </w:r>
      <w:r w:rsidRPr="00F52069">
        <w:rPr>
          <w:color w:val="0F243E" w:themeColor="text2" w:themeShade="80"/>
          <w:sz w:val="28"/>
          <w:szCs w:val="28"/>
          <w:lang w:eastAsia="ja-JP"/>
        </w:rPr>
        <w:lastRenderedPageBreak/>
        <w:t>Japanese clients and engineer groups who visited India for longer durations.</w:t>
      </w:r>
    </w:p>
    <w:p w:rsidR="00415111" w:rsidRPr="00F52069" w:rsidRDefault="00415111" w:rsidP="00F52069">
      <w:pPr>
        <w:ind w:left="804"/>
        <w:rPr>
          <w:color w:val="0F243E" w:themeColor="text2" w:themeShade="80"/>
          <w:sz w:val="28"/>
          <w:szCs w:val="28"/>
          <w:lang w:eastAsia="ja-JP"/>
        </w:rPr>
      </w:pPr>
    </w:p>
    <w:p w:rsidR="00711900" w:rsidRPr="00F52069" w:rsidRDefault="005F28D3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Citigroup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Services Japan: </w:t>
      </w:r>
      <w:r w:rsidR="00FA3EED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worked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for Simplex Solutions Limited as a consultant for Citigroup </w:t>
      </w:r>
      <w:r w:rsidRPr="00F52069">
        <w:rPr>
          <w:color w:val="0F243E" w:themeColor="text2" w:themeShade="80"/>
          <w:sz w:val="28"/>
          <w:szCs w:val="28"/>
          <w:lang w:eastAsia="ja-JP"/>
        </w:rPr>
        <w:t>Japan. I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work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>ed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in the Technology Infrastructure department were </w:t>
      </w:r>
      <w:r w:rsidRPr="00F52069">
        <w:rPr>
          <w:color w:val="0F243E" w:themeColor="text2" w:themeShade="80"/>
          <w:sz w:val="28"/>
          <w:szCs w:val="28"/>
          <w:lang w:eastAsia="ja-JP"/>
        </w:rPr>
        <w:t>I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>was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a part of the problem management </w:t>
      </w:r>
      <w:r w:rsidRPr="00F52069">
        <w:rPr>
          <w:color w:val="0F243E" w:themeColor="text2" w:themeShade="80"/>
          <w:sz w:val="28"/>
          <w:szCs w:val="28"/>
          <w:lang w:eastAsia="ja-JP"/>
        </w:rPr>
        <w:t>team. I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provide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>d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bilingual support </w:t>
      </w:r>
      <w:r w:rsidR="00CB79B7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and the main nature of my job 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>was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to deal with the resolution of</w:t>
      </w:r>
      <w:r w:rsidR="00711900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problems faced by the business 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entities grouped with Citigroup.</w:t>
      </w:r>
    </w:p>
    <w:p w:rsidR="005F28D3" w:rsidRPr="00F52069" w:rsidRDefault="00711900" w:rsidP="00F52069">
      <w:pPr>
        <w:ind w:leftChars="300" w:left="720"/>
        <w:rPr>
          <w:color w:val="0F243E" w:themeColor="text2" w:themeShade="80"/>
          <w:sz w:val="28"/>
          <w:szCs w:val="28"/>
        </w:rPr>
      </w:pP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Receiving call from business entities, understanding the nature of problems and escalating to the </w:t>
      </w:r>
      <w:r w:rsidRPr="00F52069">
        <w:rPr>
          <w:color w:val="0F243E" w:themeColor="text2" w:themeShade="80"/>
          <w:sz w:val="28"/>
          <w:szCs w:val="28"/>
          <w:lang w:eastAsia="ja-JP"/>
        </w:rPr>
        <w:t>concerned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engineers of various nationalities was one of the major duties </w:t>
      </w:r>
      <w:r w:rsidRPr="00F52069">
        <w:rPr>
          <w:color w:val="0F243E" w:themeColor="text2" w:themeShade="80"/>
          <w:sz w:val="28"/>
          <w:szCs w:val="28"/>
          <w:lang w:eastAsia="ja-JP"/>
        </w:rPr>
        <w:t>I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performed for </w:t>
      </w:r>
      <w:proofErr w:type="spellStart"/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citigroup</w:t>
      </w:r>
      <w:proofErr w:type="spellEnd"/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.</w:t>
      </w:r>
    </w:p>
    <w:p w:rsidR="00964034" w:rsidRPr="00F52069" w:rsidRDefault="00964034" w:rsidP="00F52069">
      <w:pPr>
        <w:rPr>
          <w:color w:val="0F243E" w:themeColor="text2" w:themeShade="80"/>
          <w:sz w:val="28"/>
          <w:szCs w:val="28"/>
          <w:lang w:eastAsia="ja-JP"/>
        </w:rPr>
      </w:pPr>
    </w:p>
    <w:p w:rsidR="00CB79B7" w:rsidRPr="00F52069" w:rsidRDefault="007111FE" w:rsidP="00F52069">
      <w:pPr>
        <w:numPr>
          <w:ilvl w:val="0"/>
          <w:numId w:val="4"/>
        </w:numPr>
        <w:rPr>
          <w:color w:val="0F243E" w:themeColor="text2" w:themeShade="80"/>
        </w:rPr>
      </w:pPr>
      <w:r w:rsidRPr="00F52069">
        <w:rPr>
          <w:b/>
          <w:color w:val="0F243E" w:themeColor="text2" w:themeShade="80"/>
        </w:rPr>
        <w:t>AOTIS</w:t>
      </w:r>
      <w:r w:rsidR="00CB79B7" w:rsidRPr="00F52069">
        <w:rPr>
          <w:color w:val="0F243E" w:themeColor="text2" w:themeShade="80"/>
        </w:rPr>
        <w:t xml:space="preserve">: 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A team of 30 </w:t>
      </w:r>
      <w:r w:rsidR="00CB79B7" w:rsidRPr="00F52069">
        <w:rPr>
          <w:color w:val="0F243E" w:themeColor="text2" w:themeShade="80"/>
          <w:sz w:val="28"/>
          <w:szCs w:val="28"/>
          <w:lang w:eastAsia="ja-JP"/>
        </w:rPr>
        <w:t xml:space="preserve">Entrepreneurs from Japan visited India aiming </w:t>
      </w:r>
      <w:r w:rsidRPr="00F52069">
        <w:rPr>
          <w:color w:val="0F243E" w:themeColor="text2" w:themeShade="80"/>
          <w:sz w:val="28"/>
          <w:szCs w:val="28"/>
          <w:lang w:eastAsia="ja-JP"/>
        </w:rPr>
        <w:t>to seek capital investment opportunities in small start ups. I was majorly involved in taking them for Industry visits</w:t>
      </w:r>
    </w:p>
    <w:p w:rsidR="007111FE" w:rsidRPr="00F52069" w:rsidRDefault="007111FE" w:rsidP="00F52069">
      <w:pPr>
        <w:ind w:left="804"/>
        <w:rPr>
          <w:color w:val="0F243E" w:themeColor="text2" w:themeShade="80"/>
        </w:rPr>
      </w:pPr>
    </w:p>
    <w:p w:rsidR="00DF2880" w:rsidRPr="00F52069" w:rsidRDefault="005F28D3" w:rsidP="00F52069">
      <w:pPr>
        <w:numPr>
          <w:ilvl w:val="0"/>
          <w:numId w:val="4"/>
        </w:numPr>
        <w:rPr>
          <w:color w:val="0F243E" w:themeColor="text2" w:themeShade="80"/>
        </w:rPr>
      </w:pPr>
      <w:r w:rsidRPr="00F52069">
        <w:rPr>
          <w:b/>
          <w:color w:val="0F243E" w:themeColor="text2" w:themeShade="80"/>
          <w:sz w:val="28"/>
          <w:szCs w:val="28"/>
        </w:rPr>
        <w:t>Onward</w:t>
      </w:r>
      <w:r w:rsidR="00DF2880" w:rsidRPr="00F52069">
        <w:rPr>
          <w:b/>
          <w:color w:val="0F243E" w:themeColor="text2" w:themeShade="80"/>
          <w:sz w:val="28"/>
          <w:szCs w:val="28"/>
        </w:rPr>
        <w:t xml:space="preserve"> technology </w:t>
      </w:r>
      <w:r w:rsidR="00DF2880" w:rsidRPr="00F52069">
        <w:rPr>
          <w:b/>
          <w:color w:val="0F243E" w:themeColor="text2" w:themeShade="80"/>
          <w:sz w:val="28"/>
          <w:szCs w:val="28"/>
          <w:lang w:eastAsia="ja-JP"/>
        </w:rPr>
        <w:t>India</w:t>
      </w:r>
      <w:r w:rsidR="00EA0761">
        <w:rPr>
          <w:b/>
          <w:color w:val="0F243E" w:themeColor="text2" w:themeShade="80"/>
          <w:sz w:val="28"/>
          <w:szCs w:val="28"/>
          <w:lang w:eastAsia="ja-JP"/>
        </w:rPr>
        <w:t xml:space="preserve"> </w:t>
      </w:r>
      <w:r w:rsidR="00F86341" w:rsidRPr="00F52069">
        <w:rPr>
          <w:color w:val="0F243E" w:themeColor="text2" w:themeShade="80"/>
          <w:sz w:val="28"/>
          <w:szCs w:val="28"/>
          <w:lang w:eastAsia="ja-JP"/>
        </w:rPr>
        <w:t>conducted translations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F86341" w:rsidRPr="00F52069">
        <w:rPr>
          <w:color w:val="0F243E" w:themeColor="text2" w:themeShade="80"/>
        </w:rPr>
        <w:t xml:space="preserve">of </w:t>
      </w:r>
      <w:r w:rsidR="00711900" w:rsidRPr="00F52069">
        <w:rPr>
          <w:b/>
          <w:color w:val="0F243E" w:themeColor="text2" w:themeShade="80"/>
          <w:sz w:val="28"/>
          <w:szCs w:val="28"/>
        </w:rPr>
        <w:t>automation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DF2880" w:rsidRPr="00F52069">
        <w:rPr>
          <w:b/>
          <w:color w:val="0F243E" w:themeColor="text2" w:themeShade="80"/>
          <w:sz w:val="28"/>
          <w:szCs w:val="28"/>
        </w:rPr>
        <w:t>drawing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DF2880" w:rsidRPr="00F52069">
        <w:rPr>
          <w:b/>
          <w:color w:val="0F243E" w:themeColor="text2" w:themeShade="80"/>
          <w:sz w:val="28"/>
          <w:szCs w:val="28"/>
        </w:rPr>
        <w:t>s</w:t>
      </w:r>
      <w:r w:rsidR="00F86341" w:rsidRPr="00F52069">
        <w:rPr>
          <w:color w:val="0F243E" w:themeColor="text2" w:themeShade="80"/>
          <w:sz w:val="28"/>
          <w:szCs w:val="28"/>
          <w:lang w:eastAsia="ja-JP"/>
        </w:rPr>
        <w:t>having personal interaction with the Japanese clients enabling the engineers to understand the problems and the relative solutions for the same.</w:t>
      </w:r>
    </w:p>
    <w:p w:rsidR="00964034" w:rsidRPr="00F52069" w:rsidRDefault="00964034" w:rsidP="00F52069">
      <w:pPr>
        <w:ind w:left="720"/>
        <w:rPr>
          <w:b/>
          <w:color w:val="0F243E" w:themeColor="text2" w:themeShade="80"/>
          <w:sz w:val="28"/>
          <w:szCs w:val="28"/>
        </w:rPr>
      </w:pPr>
      <w:r w:rsidRPr="00F52069">
        <w:rPr>
          <w:b/>
          <w:color w:val="0F243E" w:themeColor="text2" w:themeShade="80"/>
          <w:sz w:val="28"/>
          <w:szCs w:val="28"/>
        </w:rPr>
        <w:t xml:space="preserve">Involved in the activities of marketing to convince the Japanese customer and be successful in deriving the contract </w:t>
      </w:r>
    </w:p>
    <w:p w:rsidR="00964034" w:rsidRPr="00F52069" w:rsidRDefault="00964034" w:rsidP="00F52069">
      <w:pPr>
        <w:ind w:left="720"/>
        <w:rPr>
          <w:color w:val="0F243E" w:themeColor="text2" w:themeShade="80"/>
        </w:rPr>
      </w:pPr>
    </w:p>
    <w:p w:rsidR="00F86341" w:rsidRPr="00F52069" w:rsidRDefault="005F28D3" w:rsidP="00F52069">
      <w:pPr>
        <w:numPr>
          <w:ilvl w:val="0"/>
          <w:numId w:val="4"/>
        </w:numPr>
        <w:rPr>
          <w:b/>
          <w:color w:val="0F243E" w:themeColor="text2" w:themeShade="80"/>
          <w:sz w:val="28"/>
          <w:szCs w:val="28"/>
        </w:rPr>
      </w:pPr>
      <w:r w:rsidRPr="00F52069">
        <w:rPr>
          <w:b/>
          <w:color w:val="0F243E" w:themeColor="text2" w:themeShade="80"/>
          <w:sz w:val="28"/>
          <w:szCs w:val="28"/>
        </w:rPr>
        <w:t>Bharat</w:t>
      </w:r>
      <w:r w:rsidR="00F86341" w:rsidRPr="00F52069">
        <w:rPr>
          <w:b/>
          <w:color w:val="0F243E" w:themeColor="text2" w:themeShade="80"/>
          <w:sz w:val="28"/>
          <w:szCs w:val="28"/>
        </w:rPr>
        <w:t xml:space="preserve"> Forge LTD. </w:t>
      </w:r>
      <w:r w:rsidR="00F86341" w:rsidRPr="00F52069">
        <w:rPr>
          <w:color w:val="0F243E" w:themeColor="text2" w:themeShade="80"/>
          <w:sz w:val="28"/>
          <w:szCs w:val="28"/>
          <w:lang w:eastAsia="ja-JP"/>
        </w:rPr>
        <w:t>Have conducted major interpretations related to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F86341" w:rsidRPr="00F52069">
        <w:rPr>
          <w:b/>
          <w:color w:val="0F243E" w:themeColor="text2" w:themeShade="80"/>
          <w:sz w:val="28"/>
          <w:szCs w:val="28"/>
        </w:rPr>
        <w:t xml:space="preserve">CNC machines </w:t>
      </w:r>
    </w:p>
    <w:p w:rsidR="00964034" w:rsidRPr="00F52069" w:rsidRDefault="00964034" w:rsidP="00F52069">
      <w:pPr>
        <w:ind w:left="360"/>
        <w:rPr>
          <w:b/>
          <w:color w:val="0F243E" w:themeColor="text2" w:themeShade="80"/>
          <w:sz w:val="28"/>
          <w:szCs w:val="28"/>
        </w:rPr>
      </w:pPr>
    </w:p>
    <w:p w:rsidR="00F86341" w:rsidRPr="00F52069" w:rsidRDefault="00F86341" w:rsidP="00F52069">
      <w:pPr>
        <w:numPr>
          <w:ilvl w:val="0"/>
          <w:numId w:val="4"/>
        </w:numPr>
        <w:rPr>
          <w:color w:val="0F243E" w:themeColor="text2" w:themeShade="80"/>
        </w:rPr>
      </w:pPr>
      <w:r w:rsidRPr="00F52069">
        <w:rPr>
          <w:b/>
          <w:color w:val="0F243E" w:themeColor="text2" w:themeShade="80"/>
          <w:sz w:val="28"/>
          <w:szCs w:val="28"/>
        </w:rPr>
        <w:t>Tata Toyo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Pr="00F52069">
        <w:rPr>
          <w:color w:val="0F243E" w:themeColor="text2" w:themeShade="80"/>
          <w:sz w:val="28"/>
          <w:szCs w:val="28"/>
          <w:lang w:eastAsia="ja-JP"/>
        </w:rPr>
        <w:t>interpretation and translation for the delegation coming from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Pr="00F52069">
        <w:rPr>
          <w:b/>
          <w:color w:val="0F243E" w:themeColor="text2" w:themeShade="80"/>
          <w:sz w:val="28"/>
          <w:szCs w:val="28"/>
        </w:rPr>
        <w:t>Japan</w:t>
      </w:r>
    </w:p>
    <w:p w:rsidR="00964034" w:rsidRPr="00F52069" w:rsidRDefault="00964034" w:rsidP="00F52069">
      <w:pPr>
        <w:rPr>
          <w:color w:val="0F243E" w:themeColor="text2" w:themeShade="80"/>
        </w:rPr>
      </w:pPr>
    </w:p>
    <w:p w:rsidR="00DF2880" w:rsidRPr="00F52069" w:rsidRDefault="003B3AC6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</w:rPr>
        <w:t>Soft bridge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130E64" w:rsidRPr="00F52069">
        <w:rPr>
          <w:color w:val="0F243E" w:themeColor="text2" w:themeShade="80"/>
          <w:sz w:val="28"/>
          <w:szCs w:val="28"/>
          <w:lang w:eastAsia="ja-JP"/>
        </w:rPr>
        <w:t>translation of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130E64" w:rsidRPr="00F52069">
        <w:rPr>
          <w:b/>
          <w:color w:val="0F243E" w:themeColor="text2" w:themeShade="80"/>
          <w:sz w:val="28"/>
          <w:szCs w:val="28"/>
        </w:rPr>
        <w:t>software applications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6E37A4" w:rsidRPr="00F52069">
        <w:rPr>
          <w:color w:val="0F243E" w:themeColor="text2" w:themeShade="80"/>
          <w:sz w:val="28"/>
          <w:szCs w:val="28"/>
          <w:lang w:eastAsia="ja-JP"/>
        </w:rPr>
        <w:t>having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6E37A4" w:rsidRPr="00F52069">
        <w:rPr>
          <w:b/>
          <w:color w:val="0F243E" w:themeColor="text2" w:themeShade="80"/>
          <w:sz w:val="28"/>
          <w:szCs w:val="28"/>
        </w:rPr>
        <w:t>personal interaction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6E37A4" w:rsidRPr="00F52069">
        <w:rPr>
          <w:color w:val="0F243E" w:themeColor="text2" w:themeShade="80"/>
          <w:sz w:val="28"/>
          <w:szCs w:val="28"/>
          <w:lang w:eastAsia="ja-JP"/>
        </w:rPr>
        <w:t>with the Japanese clients enabling the engineers to understand the problems and the relative solutions for the same</w:t>
      </w:r>
    </w:p>
    <w:p w:rsidR="00964034" w:rsidRPr="00F52069" w:rsidRDefault="00964034" w:rsidP="00F52069">
      <w:pPr>
        <w:rPr>
          <w:color w:val="0F243E" w:themeColor="text2" w:themeShade="80"/>
          <w:sz w:val="28"/>
          <w:szCs w:val="28"/>
          <w:lang w:eastAsia="ja-JP"/>
        </w:rPr>
      </w:pPr>
    </w:p>
    <w:p w:rsidR="00130E64" w:rsidRPr="00F52069" w:rsidRDefault="005F28D3" w:rsidP="00F52069">
      <w:pPr>
        <w:numPr>
          <w:ilvl w:val="0"/>
          <w:numId w:val="4"/>
        </w:numPr>
        <w:rPr>
          <w:color w:val="0F243E" w:themeColor="text2" w:themeShade="80"/>
        </w:rPr>
      </w:pPr>
      <w:r w:rsidRPr="00F52069">
        <w:rPr>
          <w:b/>
          <w:color w:val="0F243E" w:themeColor="text2" w:themeShade="80"/>
          <w:sz w:val="28"/>
          <w:szCs w:val="28"/>
        </w:rPr>
        <w:t>Canon</w:t>
      </w:r>
      <w:r w:rsidR="00130E64" w:rsidRPr="00F52069">
        <w:rPr>
          <w:b/>
          <w:color w:val="0F243E" w:themeColor="text2" w:themeShade="80"/>
          <w:sz w:val="28"/>
          <w:szCs w:val="28"/>
        </w:rPr>
        <w:t xml:space="preserve"> crystal hues</w:t>
      </w:r>
      <w:r w:rsidR="00EA0761">
        <w:rPr>
          <w:b/>
          <w:color w:val="0F243E" w:themeColor="text2" w:themeShade="80"/>
          <w:sz w:val="28"/>
          <w:szCs w:val="28"/>
        </w:rPr>
        <w:t xml:space="preserve"> </w:t>
      </w:r>
      <w:r w:rsidR="00130E64" w:rsidRPr="00F52069">
        <w:rPr>
          <w:color w:val="0F243E" w:themeColor="text2" w:themeShade="80"/>
          <w:sz w:val="28"/>
          <w:szCs w:val="28"/>
          <w:lang w:eastAsia="ja-JP"/>
        </w:rPr>
        <w:t>translation of</w:t>
      </w:r>
      <w:r w:rsidR="00EA0761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130E64" w:rsidRPr="00F52069">
        <w:rPr>
          <w:b/>
          <w:color w:val="0F243E" w:themeColor="text2" w:themeShade="80"/>
          <w:sz w:val="28"/>
          <w:szCs w:val="28"/>
        </w:rPr>
        <w:t>machine functions</w:t>
      </w:r>
    </w:p>
    <w:p w:rsidR="00964034" w:rsidRPr="00F52069" w:rsidRDefault="00964034" w:rsidP="00F52069">
      <w:pPr>
        <w:ind w:left="360"/>
        <w:rPr>
          <w:color w:val="0F243E" w:themeColor="text2" w:themeShade="80"/>
        </w:rPr>
      </w:pPr>
    </w:p>
    <w:p w:rsidR="006D1C1A" w:rsidRPr="00F52069" w:rsidRDefault="005F28D3" w:rsidP="00F52069">
      <w:pPr>
        <w:numPr>
          <w:ilvl w:val="0"/>
          <w:numId w:val="4"/>
        </w:numPr>
        <w:rPr>
          <w:color w:val="0F243E" w:themeColor="text2" w:themeShade="80"/>
        </w:rPr>
      </w:pPr>
      <w:proofErr w:type="spellStart"/>
      <w:r w:rsidRPr="00F52069">
        <w:rPr>
          <w:b/>
          <w:color w:val="0F243E" w:themeColor="text2" w:themeShade="80"/>
          <w:sz w:val="28"/>
          <w:szCs w:val="28"/>
        </w:rPr>
        <w:t>Asahi</w:t>
      </w:r>
      <w:r w:rsidR="00EA0761">
        <w:rPr>
          <w:b/>
          <w:color w:val="0F243E" w:themeColor="text2" w:themeShade="80"/>
          <w:sz w:val="28"/>
          <w:szCs w:val="28"/>
        </w:rPr>
        <w:t>Shin</w:t>
      </w:r>
      <w:r w:rsidR="00F721FA" w:rsidRPr="00F52069">
        <w:rPr>
          <w:b/>
          <w:color w:val="0F243E" w:themeColor="text2" w:themeShade="80"/>
          <w:sz w:val="28"/>
          <w:szCs w:val="28"/>
        </w:rPr>
        <w:t>bun</w:t>
      </w:r>
      <w:proofErr w:type="spellEnd"/>
      <w:r w:rsidR="006E37A4" w:rsidRPr="00F52069">
        <w:rPr>
          <w:b/>
          <w:color w:val="0F243E" w:themeColor="text2" w:themeShade="80"/>
          <w:sz w:val="28"/>
          <w:szCs w:val="28"/>
        </w:rPr>
        <w:t xml:space="preserve">, </w:t>
      </w:r>
      <w:r w:rsidR="006E37A4" w:rsidRPr="00F52069">
        <w:rPr>
          <w:color w:val="0F243E" w:themeColor="text2" w:themeShade="80"/>
          <w:sz w:val="28"/>
          <w:szCs w:val="28"/>
          <w:lang w:eastAsia="ja-JP"/>
        </w:rPr>
        <w:t xml:space="preserve">a newspaper in Japan, translated for press reference in </w:t>
      </w:r>
      <w:r w:rsidR="008A1D57" w:rsidRPr="00F52069">
        <w:rPr>
          <w:color w:val="0F243E" w:themeColor="text2" w:themeShade="80"/>
          <w:sz w:val="28"/>
          <w:szCs w:val="28"/>
          <w:lang w:eastAsia="ja-JP"/>
        </w:rPr>
        <w:t>I</w:t>
      </w:r>
      <w:r w:rsidR="006E37A4" w:rsidRPr="00F52069">
        <w:rPr>
          <w:color w:val="0F243E" w:themeColor="text2" w:themeShade="80"/>
          <w:sz w:val="28"/>
          <w:szCs w:val="28"/>
          <w:lang w:eastAsia="ja-JP"/>
        </w:rPr>
        <w:t>ndia</w:t>
      </w:r>
    </w:p>
    <w:p w:rsidR="006D1C1A" w:rsidRPr="00F52069" w:rsidRDefault="006D1C1A" w:rsidP="00F52069">
      <w:pPr>
        <w:ind w:left="360"/>
        <w:rPr>
          <w:color w:val="0F243E" w:themeColor="text2" w:themeShade="80"/>
        </w:rPr>
      </w:pPr>
    </w:p>
    <w:p w:rsidR="00964034" w:rsidRPr="00F52069" w:rsidRDefault="005F28D3" w:rsidP="00F52069">
      <w:pPr>
        <w:numPr>
          <w:ilvl w:val="0"/>
          <w:numId w:val="4"/>
        </w:numPr>
        <w:rPr>
          <w:b/>
          <w:color w:val="0F243E" w:themeColor="text2" w:themeShade="80"/>
          <w:sz w:val="28"/>
          <w:szCs w:val="28"/>
        </w:rPr>
      </w:pPr>
      <w:proofErr w:type="spellStart"/>
      <w:r w:rsidRPr="00F52069">
        <w:rPr>
          <w:b/>
          <w:color w:val="0F243E" w:themeColor="text2" w:themeShade="80"/>
          <w:sz w:val="28"/>
          <w:szCs w:val="28"/>
        </w:rPr>
        <w:lastRenderedPageBreak/>
        <w:t>Cheda</w:t>
      </w:r>
      <w:proofErr w:type="spellEnd"/>
      <w:r w:rsidR="00964034" w:rsidRPr="00F52069">
        <w:rPr>
          <w:b/>
          <w:color w:val="0F243E" w:themeColor="text2" w:themeShade="80"/>
          <w:sz w:val="28"/>
          <w:szCs w:val="28"/>
        </w:rPr>
        <w:t xml:space="preserve"> group of </w:t>
      </w:r>
      <w:r w:rsidR="006D1C1A" w:rsidRPr="00F52069">
        <w:rPr>
          <w:b/>
          <w:color w:val="0F243E" w:themeColor="text2" w:themeShade="80"/>
          <w:sz w:val="28"/>
          <w:szCs w:val="28"/>
        </w:rPr>
        <w:t>industries</w:t>
      </w:r>
      <w:r w:rsidR="006D1C1A" w:rsidRPr="00F52069">
        <w:rPr>
          <w:color w:val="0F243E" w:themeColor="text2" w:themeShade="80"/>
          <w:sz w:val="28"/>
          <w:szCs w:val="28"/>
          <w:lang w:eastAsia="ja-JP"/>
        </w:rPr>
        <w:t xml:space="preserve">, involved in interpretation activities related to ignition coils used by </w:t>
      </w:r>
      <w:r w:rsidR="006D1C1A" w:rsidRPr="00F52069">
        <w:rPr>
          <w:b/>
          <w:color w:val="0F243E" w:themeColor="text2" w:themeShade="80"/>
          <w:sz w:val="28"/>
          <w:szCs w:val="28"/>
        </w:rPr>
        <w:t>Honda ltd. Japan.</w:t>
      </w:r>
    </w:p>
    <w:p w:rsidR="00711900" w:rsidRPr="00F52069" w:rsidRDefault="00711900" w:rsidP="00F52069">
      <w:pPr>
        <w:ind w:left="360"/>
        <w:rPr>
          <w:b/>
          <w:color w:val="0F243E" w:themeColor="text2" w:themeShade="80"/>
          <w:sz w:val="28"/>
          <w:szCs w:val="28"/>
          <w:lang w:eastAsia="ja-JP"/>
        </w:rPr>
      </w:pPr>
    </w:p>
    <w:p w:rsidR="00591C70" w:rsidRPr="00F52069" w:rsidRDefault="005F28D3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</w:rPr>
        <w:t xml:space="preserve">PTC India (Parametric </w:t>
      </w:r>
      <w:r w:rsidR="006A44E6">
        <w:rPr>
          <w:b/>
          <w:color w:val="0F243E" w:themeColor="text2" w:themeShade="80"/>
          <w:sz w:val="28"/>
          <w:szCs w:val="28"/>
        </w:rPr>
        <w:t>Technology’s</w:t>
      </w:r>
      <w:r w:rsidRPr="00F52069">
        <w:rPr>
          <w:b/>
          <w:color w:val="0F243E" w:themeColor="text2" w:themeShade="80"/>
          <w:sz w:val="28"/>
          <w:szCs w:val="28"/>
        </w:rPr>
        <w:t xml:space="preserve"> India)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 Performed major translation tasks for the preparation of course guide about the functioning of </w:t>
      </w:r>
      <w:proofErr w:type="spellStart"/>
      <w:r w:rsidRPr="00F52069">
        <w:rPr>
          <w:color w:val="0F243E" w:themeColor="text2" w:themeShade="80"/>
          <w:sz w:val="28"/>
          <w:szCs w:val="28"/>
          <w:lang w:eastAsia="ja-JP"/>
        </w:rPr>
        <w:t>Pro.E</w:t>
      </w:r>
      <w:proofErr w:type="spellEnd"/>
      <w:r w:rsidRPr="00F52069">
        <w:rPr>
          <w:color w:val="0F243E" w:themeColor="text2" w:themeShade="80"/>
          <w:sz w:val="28"/>
          <w:szCs w:val="28"/>
          <w:lang w:eastAsia="ja-JP"/>
        </w:rPr>
        <w:t xml:space="preserve"> Tools. Involved in direct customer interaction under the Q.A.</w:t>
      </w:r>
      <w:r w:rsidR="00813130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support for Japanese, Chinese and Korean clients deriving information about the current market trends and the work culture of the 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mother</w:t>
      </w:r>
      <w:r w:rsidRPr="00F52069">
        <w:rPr>
          <w:color w:val="0F243E" w:themeColor="text2" w:themeShade="80"/>
          <w:sz w:val="28"/>
          <w:szCs w:val="28"/>
          <w:lang w:eastAsia="ja-JP"/>
        </w:rPr>
        <w:t xml:space="preserve"> compan</w:t>
      </w:r>
      <w:r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ies</w:t>
      </w:r>
      <w:r w:rsidRPr="00F52069">
        <w:rPr>
          <w:color w:val="0F243E" w:themeColor="text2" w:themeShade="80"/>
          <w:sz w:val="28"/>
          <w:szCs w:val="28"/>
          <w:lang w:eastAsia="ja-JP"/>
        </w:rPr>
        <w:t>.</w:t>
      </w:r>
    </w:p>
    <w:p w:rsidR="0021262F" w:rsidRPr="00F52069" w:rsidRDefault="0021262F" w:rsidP="00F52069">
      <w:pPr>
        <w:ind w:leftChars="150" w:left="634" w:hangingChars="98" w:hanging="274"/>
        <w:rPr>
          <w:color w:val="0F243E" w:themeColor="text2" w:themeShade="80"/>
          <w:sz w:val="28"/>
          <w:szCs w:val="28"/>
          <w:lang w:eastAsia="ja-JP"/>
        </w:rPr>
      </w:pPr>
    </w:p>
    <w:p w:rsidR="005F28D3" w:rsidRPr="00F52069" w:rsidRDefault="00C57D04" w:rsidP="00F52069">
      <w:pPr>
        <w:numPr>
          <w:ilvl w:val="0"/>
          <w:numId w:val="4"/>
        </w:numPr>
        <w:rPr>
          <w:color w:val="0F243E" w:themeColor="text2" w:themeShade="80"/>
          <w:sz w:val="28"/>
          <w:szCs w:val="28"/>
          <w:lang w:eastAsia="ja-JP"/>
        </w:rPr>
      </w:pPr>
      <w:proofErr w:type="spellStart"/>
      <w:r>
        <w:rPr>
          <w:b/>
          <w:color w:val="0F243E" w:themeColor="text2" w:themeShade="80"/>
          <w:sz w:val="28"/>
          <w:szCs w:val="28"/>
          <w:lang w:eastAsia="ja-JP"/>
        </w:rPr>
        <w:t>JapLang</w:t>
      </w:r>
      <w:proofErr w:type="spellEnd"/>
      <w:r>
        <w:rPr>
          <w:b/>
          <w:color w:val="0F243E" w:themeColor="text2" w:themeShade="80"/>
          <w:sz w:val="28"/>
          <w:szCs w:val="28"/>
          <w:lang w:eastAsia="ja-JP"/>
        </w:rPr>
        <w:t xml:space="preserve"> Services,</w:t>
      </w:r>
      <w:r w:rsidR="0021262F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India. 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I</w:t>
      </w:r>
      <w:r w:rsidR="00813130">
        <w:rPr>
          <w:color w:val="0F243E" w:themeColor="text2" w:themeShade="80"/>
          <w:sz w:val="28"/>
          <w:szCs w:val="28"/>
          <w:lang w:eastAsia="ja-JP"/>
        </w:rPr>
        <w:t xml:space="preserve"> </w:t>
      </w:r>
      <w:r w:rsidR="0021262F" w:rsidRPr="00F52069">
        <w:rPr>
          <w:color w:val="0F243E" w:themeColor="text2" w:themeShade="80"/>
          <w:sz w:val="28"/>
          <w:szCs w:val="28"/>
          <w:lang w:eastAsia="ja-JP"/>
        </w:rPr>
        <w:t>have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been associated with </w:t>
      </w:r>
      <w:proofErr w:type="spellStart"/>
      <w:r w:rsidR="000C2CAF">
        <w:rPr>
          <w:color w:val="0F243E" w:themeColor="text2" w:themeShade="80"/>
          <w:sz w:val="28"/>
          <w:szCs w:val="28"/>
          <w:lang w:eastAsia="ja-JP"/>
        </w:rPr>
        <w:t>Japlang</w:t>
      </w:r>
      <w:proofErr w:type="spellEnd"/>
      <w:r w:rsidR="000C2CAF">
        <w:rPr>
          <w:color w:val="0F243E" w:themeColor="text2" w:themeShade="80"/>
          <w:sz w:val="28"/>
          <w:szCs w:val="28"/>
          <w:lang w:eastAsia="ja-JP"/>
        </w:rPr>
        <w:t xml:space="preserve"> Services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India ltd. </w:t>
      </w:r>
      <w:r w:rsidR="0021262F" w:rsidRPr="00F52069">
        <w:rPr>
          <w:color w:val="0F243E" w:themeColor="text2" w:themeShade="80"/>
          <w:sz w:val="28"/>
          <w:szCs w:val="28"/>
          <w:lang w:eastAsia="ja-JP"/>
        </w:rPr>
        <w:t>A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s an </w:t>
      </w:r>
      <w:r w:rsidR="0021262F" w:rsidRPr="00F52069">
        <w:rPr>
          <w:color w:val="0F243E" w:themeColor="text2" w:themeShade="80"/>
          <w:sz w:val="28"/>
          <w:szCs w:val="28"/>
          <w:lang w:eastAsia="ja-JP"/>
        </w:rPr>
        <w:t>interpreter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and </w:t>
      </w:r>
      <w:r w:rsidR="0021262F" w:rsidRPr="00F52069">
        <w:rPr>
          <w:color w:val="0F243E" w:themeColor="text2" w:themeShade="80"/>
          <w:sz w:val="28"/>
          <w:szCs w:val="28"/>
          <w:lang w:eastAsia="ja-JP"/>
        </w:rPr>
        <w:t>have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successfully carried out more that 100 assignments all over </w:t>
      </w:r>
      <w:r w:rsidR="0021262F" w:rsidRPr="00F52069">
        <w:rPr>
          <w:color w:val="0F243E" w:themeColor="text2" w:themeShade="80"/>
          <w:sz w:val="28"/>
          <w:szCs w:val="28"/>
          <w:lang w:eastAsia="ja-JP"/>
        </w:rPr>
        <w:t>India. A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few examples would be Wipro India Ltd, </w:t>
      </w:r>
      <w:proofErr w:type="spellStart"/>
      <w:r w:rsidR="000C2CAF">
        <w:rPr>
          <w:color w:val="0F243E" w:themeColor="text2" w:themeShade="80"/>
          <w:sz w:val="28"/>
          <w:szCs w:val="28"/>
          <w:lang w:eastAsia="ja-JP"/>
        </w:rPr>
        <w:t>LnT</w:t>
      </w:r>
      <w:proofErr w:type="spellEnd"/>
      <w:r w:rsidR="000C2CAF">
        <w:rPr>
          <w:color w:val="0F243E" w:themeColor="text2" w:themeShade="80"/>
          <w:sz w:val="28"/>
          <w:szCs w:val="28"/>
          <w:lang w:eastAsia="ja-JP"/>
        </w:rPr>
        <w:t xml:space="preserve">, Quest global, Accenture, Tata Hitachi </w:t>
      </w:r>
      <w:r w:rsidR="0021262F" w:rsidRPr="00F52069">
        <w:rPr>
          <w:rFonts w:hint="eastAsia"/>
          <w:color w:val="0F243E" w:themeColor="text2" w:themeShade="80"/>
          <w:sz w:val="28"/>
          <w:szCs w:val="28"/>
          <w:lang w:eastAsia="ja-JP"/>
        </w:rPr>
        <w:t>Ltd. etc</w:t>
      </w:r>
    </w:p>
    <w:p w:rsidR="006D1C1A" w:rsidRPr="00F52069" w:rsidRDefault="006D1C1A" w:rsidP="00F52069">
      <w:pPr>
        <w:rPr>
          <w:b/>
          <w:color w:val="0F243E" w:themeColor="text2" w:themeShade="80"/>
          <w:sz w:val="36"/>
          <w:szCs w:val="36"/>
          <w:u w:val="single"/>
          <w:lang w:eastAsia="ja-JP"/>
        </w:rPr>
      </w:pPr>
      <w:r w:rsidRPr="00F52069">
        <w:rPr>
          <w:b/>
          <w:color w:val="0F243E" w:themeColor="text2" w:themeShade="80"/>
          <w:sz w:val="36"/>
          <w:szCs w:val="36"/>
          <w:u w:val="single"/>
        </w:rPr>
        <w:t>Training experiences</w:t>
      </w:r>
    </w:p>
    <w:p w:rsidR="0023267E" w:rsidRPr="00F52069" w:rsidRDefault="0023267E" w:rsidP="00F52069">
      <w:pPr>
        <w:rPr>
          <w:b/>
          <w:color w:val="0F243E" w:themeColor="text2" w:themeShade="80"/>
          <w:sz w:val="36"/>
          <w:szCs w:val="36"/>
          <w:lang w:eastAsia="ja-JP"/>
        </w:rPr>
      </w:pPr>
    </w:p>
    <w:p w:rsidR="0023267E" w:rsidRPr="00F52069" w:rsidRDefault="0023267E" w:rsidP="00F52069">
      <w:pPr>
        <w:numPr>
          <w:ilvl w:val="0"/>
          <w:numId w:val="2"/>
        </w:numPr>
        <w:rPr>
          <w:b/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I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ser</w:t>
      </w:r>
      <w:r w:rsidR="00334B33" w:rsidRPr="00F52069">
        <w:rPr>
          <w:b/>
          <w:color w:val="0F243E" w:themeColor="text2" w:themeShade="80"/>
          <w:sz w:val="28"/>
          <w:szCs w:val="28"/>
          <w:lang w:eastAsia="ja-JP"/>
        </w:rPr>
        <w:t>ved at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the Indo Japanese Association at </w:t>
      </w:r>
      <w:r w:rsidR="00F85655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the position of senior </w:t>
      </w:r>
      <w:r w:rsidR="00F85655">
        <w:rPr>
          <w:b/>
          <w:color w:val="0F243E" w:themeColor="text2" w:themeShade="80"/>
          <w:sz w:val="28"/>
          <w:szCs w:val="28"/>
          <w:lang w:eastAsia="ja-JP"/>
        </w:rPr>
        <w:t>lecturer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(teaching JLPT Level 1 and 2)</w:t>
      </w:r>
    </w:p>
    <w:p w:rsidR="001D4DFC" w:rsidRPr="00F52069" w:rsidRDefault="001D4DFC" w:rsidP="00F52069">
      <w:pPr>
        <w:rPr>
          <w:b/>
          <w:color w:val="0F243E" w:themeColor="text2" w:themeShade="80"/>
          <w:sz w:val="28"/>
          <w:szCs w:val="28"/>
          <w:lang w:eastAsia="ja-JP"/>
        </w:rPr>
      </w:pPr>
    </w:p>
    <w:p w:rsidR="0023267E" w:rsidRPr="00F52069" w:rsidRDefault="00334B33" w:rsidP="00F52069">
      <w:pPr>
        <w:numPr>
          <w:ilvl w:val="0"/>
          <w:numId w:val="2"/>
        </w:numPr>
        <w:rPr>
          <w:b/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I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ser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>ved at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the </w:t>
      </w:r>
      <w:r w:rsidR="00C06316">
        <w:rPr>
          <w:b/>
          <w:color w:val="0F243E" w:themeColor="text2" w:themeShade="80"/>
          <w:sz w:val="28"/>
          <w:szCs w:val="28"/>
          <w:lang w:eastAsia="ja-JP"/>
        </w:rPr>
        <w:t>New Millennium school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(Department Of </w:t>
      </w:r>
      <w:r w:rsidR="001D4DFC" w:rsidRPr="00F52069">
        <w:rPr>
          <w:b/>
          <w:color w:val="0F243E" w:themeColor="text2" w:themeShade="80"/>
          <w:sz w:val="28"/>
          <w:szCs w:val="28"/>
          <w:lang w:eastAsia="ja-JP"/>
        </w:rPr>
        <w:t>Foreign</w:t>
      </w:r>
      <w:r w:rsidR="00813130">
        <w:rPr>
          <w:b/>
          <w:color w:val="0F243E" w:themeColor="text2" w:themeShade="80"/>
          <w:sz w:val="28"/>
          <w:szCs w:val="28"/>
          <w:lang w:eastAsia="ja-JP"/>
        </w:rPr>
        <w:t xml:space="preserve"> </w:t>
      </w:r>
      <w:r w:rsidR="001D4DFC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>languages</w:t>
      </w:r>
      <w:r w:rsidR="00C06316">
        <w:rPr>
          <w:b/>
          <w:color w:val="0F243E" w:themeColor="text2" w:themeShade="80"/>
          <w:sz w:val="28"/>
          <w:szCs w:val="28"/>
          <w:lang w:eastAsia="ja-JP"/>
        </w:rPr>
        <w:t>,</w:t>
      </w:r>
      <w:r w:rsidR="00813130">
        <w:rPr>
          <w:b/>
          <w:color w:val="0F243E" w:themeColor="text2" w:themeShade="80"/>
          <w:sz w:val="28"/>
          <w:szCs w:val="28"/>
          <w:lang w:eastAsia="ja-JP"/>
        </w:rPr>
        <w:t xml:space="preserve"> 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) at the position of senior </w:t>
      </w:r>
      <w:r w:rsidR="00C06316">
        <w:rPr>
          <w:b/>
          <w:color w:val="0F243E" w:themeColor="text2" w:themeShade="80"/>
          <w:sz w:val="28"/>
          <w:szCs w:val="28"/>
          <w:lang w:eastAsia="ja-JP"/>
        </w:rPr>
        <w:t>Faculty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(teaching </w:t>
      </w:r>
      <w:r w:rsidR="00C51E01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>Special Diploma course</w:t>
      </w:r>
      <w:r w:rsidR="0023267E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>)</w:t>
      </w:r>
    </w:p>
    <w:p w:rsidR="00334B33" w:rsidRPr="00F52069" w:rsidRDefault="00334B33" w:rsidP="00F52069">
      <w:pPr>
        <w:rPr>
          <w:b/>
          <w:color w:val="0F243E" w:themeColor="text2" w:themeShade="80"/>
          <w:sz w:val="28"/>
          <w:szCs w:val="28"/>
          <w:lang w:eastAsia="ja-JP"/>
        </w:rPr>
      </w:pPr>
    </w:p>
    <w:p w:rsidR="0023267E" w:rsidRPr="00F52069" w:rsidRDefault="00334B33" w:rsidP="00F52069">
      <w:pPr>
        <w:numPr>
          <w:ilvl w:val="0"/>
          <w:numId w:val="2"/>
        </w:numPr>
        <w:rPr>
          <w:b/>
          <w:color w:val="0F243E" w:themeColor="text2" w:themeShade="80"/>
          <w:sz w:val="28"/>
          <w:szCs w:val="28"/>
          <w:lang w:eastAsia="ja-JP"/>
        </w:rPr>
      </w:pPr>
      <w:r w:rsidRPr="00F52069">
        <w:rPr>
          <w:b/>
          <w:color w:val="0F243E" w:themeColor="text2" w:themeShade="80"/>
          <w:sz w:val="28"/>
          <w:szCs w:val="28"/>
          <w:lang w:eastAsia="ja-JP"/>
        </w:rPr>
        <w:t>I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ser</w:t>
      </w:r>
      <w:r w:rsidRPr="00F52069">
        <w:rPr>
          <w:b/>
          <w:color w:val="0F243E" w:themeColor="text2" w:themeShade="80"/>
          <w:sz w:val="28"/>
          <w:szCs w:val="28"/>
          <w:lang w:eastAsia="ja-JP"/>
        </w:rPr>
        <w:t>ved at</w:t>
      </w:r>
      <w:r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the </w:t>
      </w:r>
      <w:r w:rsidR="001D4DFC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serving the JALTAP in a spoken </w:t>
      </w:r>
      <w:r w:rsidR="001D4DFC" w:rsidRPr="00F52069">
        <w:rPr>
          <w:b/>
          <w:color w:val="0F243E" w:themeColor="text2" w:themeShade="80"/>
          <w:sz w:val="28"/>
          <w:szCs w:val="28"/>
          <w:lang w:eastAsia="ja-JP"/>
        </w:rPr>
        <w:t>Japanese</w:t>
      </w:r>
      <w:r w:rsidR="001D4DFC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training program for the Japanese Language Teachers in </w:t>
      </w:r>
      <w:proofErr w:type="spellStart"/>
      <w:r w:rsidR="001D4DFC" w:rsidRPr="00F52069">
        <w:rPr>
          <w:b/>
          <w:color w:val="0F243E" w:themeColor="text2" w:themeShade="80"/>
          <w:sz w:val="28"/>
          <w:szCs w:val="28"/>
          <w:lang w:eastAsia="ja-JP"/>
        </w:rPr>
        <w:t>Pune</w:t>
      </w:r>
      <w:proofErr w:type="spellEnd"/>
      <w:r w:rsidR="001D4DFC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. I am </w:t>
      </w:r>
      <w:r w:rsidR="001D4DFC" w:rsidRPr="00F52069">
        <w:rPr>
          <w:b/>
          <w:color w:val="0F243E" w:themeColor="text2" w:themeShade="80"/>
          <w:sz w:val="28"/>
          <w:szCs w:val="28"/>
          <w:lang w:eastAsia="ja-JP"/>
        </w:rPr>
        <w:t>honored</w:t>
      </w:r>
      <w:r w:rsidR="001D4DFC" w:rsidRPr="00F52069">
        <w:rPr>
          <w:rFonts w:hint="eastAsia"/>
          <w:b/>
          <w:color w:val="0F243E" w:themeColor="text2" w:themeShade="80"/>
          <w:sz w:val="28"/>
          <w:szCs w:val="28"/>
          <w:lang w:eastAsia="ja-JP"/>
        </w:rPr>
        <w:t xml:space="preserve"> to be associated with the Japan Foundation Japanese language representative for the west zone in this activity. </w:t>
      </w:r>
    </w:p>
    <w:p w:rsidR="006D1C1A" w:rsidRPr="00F52069" w:rsidRDefault="006D1C1A" w:rsidP="00F52069">
      <w:pPr>
        <w:rPr>
          <w:b/>
          <w:color w:val="0F243E" w:themeColor="text2" w:themeShade="80"/>
          <w:sz w:val="36"/>
          <w:szCs w:val="36"/>
        </w:rPr>
      </w:pPr>
    </w:p>
    <w:p w:rsidR="00591C70" w:rsidRPr="00F52069" w:rsidRDefault="00591C70" w:rsidP="00F52069">
      <w:pPr>
        <w:rPr>
          <w:b/>
          <w:color w:val="0F243E" w:themeColor="text2" w:themeShade="80"/>
          <w:sz w:val="36"/>
          <w:szCs w:val="36"/>
          <w:u w:val="single"/>
          <w:lang w:eastAsia="ja-JP"/>
        </w:rPr>
      </w:pPr>
      <w:r w:rsidRPr="00F52069">
        <w:rPr>
          <w:b/>
          <w:color w:val="0F243E" w:themeColor="text2" w:themeShade="80"/>
          <w:sz w:val="36"/>
          <w:szCs w:val="36"/>
          <w:u w:val="single"/>
        </w:rPr>
        <w:t>Corporate Training</w:t>
      </w:r>
    </w:p>
    <w:p w:rsidR="00FA3EED" w:rsidRPr="00F52069" w:rsidRDefault="00FA3EED" w:rsidP="00F52069">
      <w:pPr>
        <w:rPr>
          <w:b/>
          <w:color w:val="0F243E" w:themeColor="text2" w:themeShade="80"/>
          <w:sz w:val="36"/>
          <w:szCs w:val="36"/>
          <w:u w:val="single"/>
          <w:lang w:eastAsia="ja-JP"/>
        </w:rPr>
      </w:pPr>
    </w:p>
    <w:p w:rsidR="00FA3EED" w:rsidRPr="005D3521" w:rsidRDefault="00FA3EED" w:rsidP="00F52069">
      <w:pPr>
        <w:rPr>
          <w:color w:val="0F243E" w:themeColor="text2" w:themeShade="80"/>
          <w:szCs w:val="28"/>
          <w:lang w:eastAsia="ja-JP"/>
        </w:rPr>
      </w:pPr>
      <w:r w:rsidRPr="005D3521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I conduct regular seminars for </w:t>
      </w:r>
      <w:r w:rsidRPr="005D3521">
        <w:rPr>
          <w:rFonts w:hint="eastAsia"/>
          <w:color w:val="0F243E" w:themeColor="text2" w:themeShade="80"/>
          <w:sz w:val="28"/>
          <w:szCs w:val="28"/>
          <w:u w:val="single"/>
          <w:lang w:eastAsia="ja-JP"/>
        </w:rPr>
        <w:t xml:space="preserve">business </w:t>
      </w:r>
      <w:r w:rsidRPr="005D3521">
        <w:rPr>
          <w:color w:val="0F243E" w:themeColor="text2" w:themeShade="80"/>
          <w:sz w:val="28"/>
          <w:szCs w:val="28"/>
          <w:u w:val="single"/>
          <w:lang w:eastAsia="ja-JP"/>
        </w:rPr>
        <w:t>Japanese</w:t>
      </w:r>
      <w:r w:rsidRPr="005D3521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and </w:t>
      </w:r>
      <w:r w:rsidR="00C5376F" w:rsidRPr="005D3521">
        <w:rPr>
          <w:color w:val="0F243E" w:themeColor="text2" w:themeShade="80"/>
          <w:sz w:val="28"/>
          <w:szCs w:val="28"/>
          <w:u w:val="single"/>
          <w:lang w:eastAsia="ja-JP"/>
        </w:rPr>
        <w:t>spoken Japanese</w:t>
      </w:r>
      <w:r w:rsidRPr="005D3521">
        <w:rPr>
          <w:rFonts w:hint="eastAsia"/>
          <w:color w:val="0F243E" w:themeColor="text2" w:themeShade="80"/>
          <w:sz w:val="28"/>
          <w:szCs w:val="28"/>
          <w:lang w:eastAsia="ja-JP"/>
        </w:rPr>
        <w:t xml:space="preserve"> for </w:t>
      </w:r>
      <w:r w:rsidR="0004310A" w:rsidRPr="005D3521">
        <w:rPr>
          <w:color w:val="0F243E" w:themeColor="text2" w:themeShade="80"/>
          <w:sz w:val="28"/>
          <w:szCs w:val="28"/>
          <w:lang w:eastAsia="ja-JP"/>
        </w:rPr>
        <w:t>corporate</w:t>
      </w:r>
      <w:r w:rsidR="001D4DFC" w:rsidRPr="005D3521">
        <w:rPr>
          <w:rFonts w:hint="eastAsia"/>
          <w:color w:val="0F243E" w:themeColor="text2" w:themeShade="80"/>
          <w:sz w:val="28"/>
          <w:szCs w:val="28"/>
          <w:lang w:eastAsia="ja-JP"/>
        </w:rPr>
        <w:t>.</w:t>
      </w:r>
    </w:p>
    <w:p w:rsidR="006D1C1A" w:rsidRPr="005D3521" w:rsidRDefault="006D1C1A" w:rsidP="00F52069">
      <w:pPr>
        <w:rPr>
          <w:color w:val="0F243E" w:themeColor="text2" w:themeShade="80"/>
          <w:sz w:val="28"/>
          <w:szCs w:val="32"/>
        </w:rPr>
      </w:pPr>
      <w:r w:rsidRPr="005D3521">
        <w:rPr>
          <w:color w:val="0F243E" w:themeColor="text2" w:themeShade="80"/>
          <w:sz w:val="28"/>
          <w:szCs w:val="32"/>
        </w:rPr>
        <w:t>I have been involved in corporate trainings and on project support for Japanese language wherein the corporate are trained for a short while in the particular jargon involved in the proje</w:t>
      </w:r>
      <w:r w:rsidR="007111FE" w:rsidRPr="005D3521">
        <w:rPr>
          <w:color w:val="0F243E" w:themeColor="text2" w:themeShade="80"/>
          <w:sz w:val="28"/>
          <w:szCs w:val="32"/>
        </w:rPr>
        <w:t>ct. It included</w:t>
      </w:r>
      <w:r w:rsidR="00700028" w:rsidRPr="005D3521">
        <w:rPr>
          <w:color w:val="0F243E" w:themeColor="text2" w:themeShade="80"/>
          <w:sz w:val="28"/>
          <w:szCs w:val="32"/>
        </w:rPr>
        <w:t xml:space="preserve"> direct training </w:t>
      </w:r>
      <w:r w:rsidR="00C5376F" w:rsidRPr="005D3521">
        <w:rPr>
          <w:color w:val="0F243E" w:themeColor="text2" w:themeShade="80"/>
          <w:sz w:val="28"/>
          <w:szCs w:val="32"/>
        </w:rPr>
        <w:t>regarding</w:t>
      </w:r>
      <w:r w:rsidR="00C5376F" w:rsidRPr="005D3521">
        <w:rPr>
          <w:color w:val="0F243E" w:themeColor="text2" w:themeShade="80"/>
          <w:sz w:val="28"/>
          <w:szCs w:val="32"/>
          <w:lang w:eastAsia="ja-JP"/>
        </w:rPr>
        <w:t xml:space="preserve"> the</w:t>
      </w:r>
      <w:r w:rsidR="008A6CFB" w:rsidRPr="005D3521">
        <w:rPr>
          <w:rFonts w:hint="eastAsia"/>
          <w:color w:val="0F243E" w:themeColor="text2" w:themeShade="80"/>
          <w:sz w:val="28"/>
          <w:szCs w:val="32"/>
          <w:lang w:eastAsia="ja-JP"/>
        </w:rPr>
        <w:t xml:space="preserve"> </w:t>
      </w:r>
      <w:r w:rsidR="008A6CFB" w:rsidRPr="005D3521">
        <w:rPr>
          <w:color w:val="0F243E" w:themeColor="text2" w:themeShade="80"/>
          <w:sz w:val="28"/>
          <w:szCs w:val="32"/>
        </w:rPr>
        <w:t>interaction with</w:t>
      </w:r>
      <w:r w:rsidRPr="005D3521">
        <w:rPr>
          <w:color w:val="0F243E" w:themeColor="text2" w:themeShade="80"/>
          <w:sz w:val="28"/>
          <w:szCs w:val="32"/>
        </w:rPr>
        <w:t xml:space="preserve"> Japanese client</w:t>
      </w:r>
      <w:r w:rsidR="008A6CFB" w:rsidRPr="005D3521">
        <w:rPr>
          <w:rFonts w:hint="eastAsia"/>
          <w:color w:val="0F243E" w:themeColor="text2" w:themeShade="80"/>
          <w:sz w:val="28"/>
          <w:szCs w:val="32"/>
          <w:lang w:eastAsia="ja-JP"/>
        </w:rPr>
        <w:t>s</w:t>
      </w:r>
      <w:r w:rsidRPr="005D3521">
        <w:rPr>
          <w:color w:val="0F243E" w:themeColor="text2" w:themeShade="80"/>
          <w:sz w:val="28"/>
          <w:szCs w:val="32"/>
        </w:rPr>
        <w:t>.</w:t>
      </w:r>
    </w:p>
    <w:p w:rsidR="006D1C1A" w:rsidRDefault="00050662" w:rsidP="00F52069">
      <w:pPr>
        <w:rPr>
          <w:color w:val="0F243E" w:themeColor="text2" w:themeShade="80"/>
          <w:sz w:val="32"/>
          <w:szCs w:val="32"/>
        </w:rPr>
      </w:pPr>
      <w:r w:rsidRPr="005D3521">
        <w:rPr>
          <w:color w:val="0F243E" w:themeColor="text2" w:themeShade="80"/>
          <w:sz w:val="32"/>
          <w:szCs w:val="32"/>
        </w:rPr>
        <w:t>The above services were provided to the following companies.</w:t>
      </w:r>
    </w:p>
    <w:p w:rsidR="005D3521" w:rsidRPr="005D3521" w:rsidRDefault="005D3521" w:rsidP="00F52069">
      <w:pPr>
        <w:rPr>
          <w:color w:val="0F243E" w:themeColor="text2" w:themeShade="80"/>
          <w:sz w:val="32"/>
          <w:szCs w:val="32"/>
        </w:rPr>
      </w:pPr>
    </w:p>
    <w:p w:rsidR="005D3521" w:rsidRPr="00124A17" w:rsidRDefault="00C0410B" w:rsidP="00F52069">
      <w:pPr>
        <w:rPr>
          <w:b/>
          <w:color w:val="0F243E" w:themeColor="text2" w:themeShade="80"/>
          <w:sz w:val="28"/>
          <w:szCs w:val="32"/>
        </w:rPr>
      </w:pPr>
      <w:r>
        <w:rPr>
          <w:b/>
          <w:color w:val="0F243E" w:themeColor="text2" w:themeShade="80"/>
          <w:sz w:val="28"/>
          <w:szCs w:val="32"/>
        </w:rPr>
        <w:lastRenderedPageBreak/>
        <w:t xml:space="preserve">Accenture, </w:t>
      </w:r>
      <w:r w:rsidR="00711900" w:rsidRPr="00124A17">
        <w:rPr>
          <w:b/>
          <w:color w:val="0F243E" w:themeColor="text2" w:themeShade="80"/>
          <w:sz w:val="28"/>
          <w:szCs w:val="32"/>
        </w:rPr>
        <w:t>A</w:t>
      </w:r>
      <w:r w:rsidR="00050662" w:rsidRPr="00124A17">
        <w:rPr>
          <w:b/>
          <w:color w:val="0F243E" w:themeColor="text2" w:themeShade="80"/>
          <w:sz w:val="28"/>
          <w:szCs w:val="32"/>
        </w:rPr>
        <w:t>.P.T.C India</w:t>
      </w:r>
      <w:r w:rsidR="005D3521">
        <w:rPr>
          <w:b/>
          <w:color w:val="0F243E" w:themeColor="text2" w:themeShade="80"/>
          <w:sz w:val="28"/>
          <w:szCs w:val="32"/>
        </w:rPr>
        <w:t xml:space="preserve">, </w:t>
      </w:r>
      <w:proofErr w:type="spellStart"/>
      <w:r w:rsidR="00711900" w:rsidRPr="00124A17">
        <w:rPr>
          <w:b/>
          <w:color w:val="0F243E" w:themeColor="text2" w:themeShade="80"/>
          <w:sz w:val="28"/>
          <w:szCs w:val="32"/>
        </w:rPr>
        <w:t>B</w:t>
      </w:r>
      <w:r w:rsidR="00050662" w:rsidRPr="00124A17">
        <w:rPr>
          <w:b/>
          <w:color w:val="0F243E" w:themeColor="text2" w:themeShade="80"/>
          <w:sz w:val="28"/>
          <w:szCs w:val="32"/>
        </w:rPr>
        <w:t>.Tata</w:t>
      </w:r>
      <w:proofErr w:type="spellEnd"/>
      <w:r w:rsidR="00050662" w:rsidRPr="00124A17">
        <w:rPr>
          <w:b/>
          <w:color w:val="0F243E" w:themeColor="text2" w:themeShade="80"/>
          <w:sz w:val="28"/>
          <w:szCs w:val="32"/>
        </w:rPr>
        <w:t xml:space="preserve"> Johnson Controls</w:t>
      </w:r>
      <w:r w:rsidR="005D3521">
        <w:rPr>
          <w:b/>
          <w:color w:val="0F243E" w:themeColor="text2" w:themeShade="80"/>
          <w:sz w:val="28"/>
          <w:szCs w:val="32"/>
        </w:rPr>
        <w:t xml:space="preserve">, </w:t>
      </w:r>
      <w:proofErr w:type="spellStart"/>
      <w:r w:rsidR="00711900" w:rsidRPr="00124A17">
        <w:rPr>
          <w:b/>
          <w:color w:val="0F243E" w:themeColor="text2" w:themeShade="80"/>
          <w:sz w:val="28"/>
          <w:szCs w:val="32"/>
        </w:rPr>
        <w:t>C</w:t>
      </w:r>
      <w:r w:rsidR="00050662" w:rsidRPr="00124A17">
        <w:rPr>
          <w:b/>
          <w:color w:val="0F243E" w:themeColor="text2" w:themeShade="80"/>
          <w:sz w:val="28"/>
          <w:szCs w:val="32"/>
        </w:rPr>
        <w:t>.Tata</w:t>
      </w:r>
      <w:proofErr w:type="spellEnd"/>
      <w:r w:rsidR="00050662" w:rsidRPr="00124A17">
        <w:rPr>
          <w:b/>
          <w:color w:val="0F243E" w:themeColor="text2" w:themeShade="80"/>
          <w:sz w:val="28"/>
          <w:szCs w:val="32"/>
        </w:rPr>
        <w:t xml:space="preserve"> Toyo</w:t>
      </w:r>
      <w:r w:rsidR="005D3521">
        <w:rPr>
          <w:b/>
          <w:color w:val="0F243E" w:themeColor="text2" w:themeShade="80"/>
          <w:sz w:val="28"/>
          <w:szCs w:val="32"/>
        </w:rPr>
        <w:t xml:space="preserve">, </w:t>
      </w:r>
      <w:r>
        <w:rPr>
          <w:rFonts w:hint="eastAsia"/>
          <w:b/>
          <w:color w:val="0F243E" w:themeColor="text2" w:themeShade="80"/>
          <w:sz w:val="28"/>
          <w:szCs w:val="32"/>
        </w:rPr>
        <w:t>Wipro India Ltd</w:t>
      </w:r>
      <w:r w:rsidR="006C6415">
        <w:rPr>
          <w:b/>
          <w:color w:val="0F243E" w:themeColor="text2" w:themeShade="80"/>
          <w:sz w:val="28"/>
          <w:szCs w:val="32"/>
        </w:rPr>
        <w:t xml:space="preserve">, Quest global, </w:t>
      </w:r>
      <w:r w:rsidR="00981C44" w:rsidRPr="005D3521">
        <w:rPr>
          <w:b/>
          <w:color w:val="0F243E" w:themeColor="text2" w:themeShade="80"/>
          <w:sz w:val="28"/>
          <w:szCs w:val="32"/>
        </w:rPr>
        <w:t>Tata Hitachi</w:t>
      </w:r>
      <w:r w:rsidR="00813130">
        <w:rPr>
          <w:b/>
          <w:color w:val="0F243E" w:themeColor="text2" w:themeShade="80"/>
          <w:sz w:val="28"/>
          <w:szCs w:val="32"/>
        </w:rPr>
        <w:t xml:space="preserve"> </w:t>
      </w:r>
      <w:r w:rsidR="005D3521" w:rsidRPr="005D3521">
        <w:rPr>
          <w:rFonts w:hint="eastAsia"/>
          <w:b/>
          <w:color w:val="0F243E" w:themeColor="text2" w:themeShade="80"/>
          <w:sz w:val="28"/>
          <w:szCs w:val="32"/>
        </w:rPr>
        <w:t>Ltd</w:t>
      </w:r>
      <w:r w:rsidR="00981C44">
        <w:rPr>
          <w:b/>
          <w:color w:val="0F243E" w:themeColor="text2" w:themeShade="80"/>
          <w:sz w:val="28"/>
          <w:szCs w:val="32"/>
        </w:rPr>
        <w:t>, Tech Mahindra</w:t>
      </w:r>
    </w:p>
    <w:p w:rsidR="00784EDE" w:rsidRPr="00784EDE" w:rsidRDefault="00784EDE" w:rsidP="00F52069">
      <w:pPr>
        <w:rPr>
          <w:b/>
          <w:color w:val="0F243E" w:themeColor="text2" w:themeShade="80"/>
          <w:szCs w:val="32"/>
        </w:rPr>
      </w:pPr>
    </w:p>
    <w:p w:rsidR="00334B33" w:rsidRPr="005D3521" w:rsidRDefault="00334B33" w:rsidP="00F52069">
      <w:pPr>
        <w:rPr>
          <w:color w:val="0F243E" w:themeColor="text2" w:themeShade="80"/>
          <w:sz w:val="32"/>
          <w:szCs w:val="32"/>
          <w:u w:val="thick"/>
          <w:lang w:eastAsia="ja-JP"/>
        </w:rPr>
      </w:pPr>
      <w:r w:rsidRPr="005D3521">
        <w:rPr>
          <w:color w:val="0F243E" w:themeColor="text2" w:themeShade="80"/>
          <w:sz w:val="32"/>
          <w:szCs w:val="32"/>
          <w:u w:val="thick"/>
          <w:lang w:eastAsia="ja-JP"/>
        </w:rPr>
        <w:t>Other languages known:</w:t>
      </w:r>
    </w:p>
    <w:p w:rsidR="00334B33" w:rsidRPr="005D3521" w:rsidRDefault="00334B33" w:rsidP="00F52069">
      <w:pPr>
        <w:rPr>
          <w:color w:val="0F243E" w:themeColor="text2" w:themeShade="80"/>
          <w:sz w:val="28"/>
          <w:szCs w:val="32"/>
          <w:lang w:eastAsia="ja-JP"/>
        </w:rPr>
      </w:pPr>
      <w:r w:rsidRPr="005D3521">
        <w:rPr>
          <w:color w:val="0F243E" w:themeColor="text2" w:themeShade="80"/>
          <w:sz w:val="28"/>
          <w:szCs w:val="32"/>
          <w:lang w:eastAsia="ja-JP"/>
        </w:rPr>
        <w:t xml:space="preserve">English, Hindi, </w:t>
      </w:r>
      <w:r w:rsidR="00C06316" w:rsidRPr="005D3521">
        <w:rPr>
          <w:color w:val="0F243E" w:themeColor="text2" w:themeShade="80"/>
          <w:sz w:val="28"/>
          <w:szCs w:val="32"/>
          <w:lang w:eastAsia="ja-JP"/>
        </w:rPr>
        <w:t xml:space="preserve">Kannada, </w:t>
      </w:r>
      <w:r w:rsidRPr="005D3521">
        <w:rPr>
          <w:color w:val="0F243E" w:themeColor="text2" w:themeShade="80"/>
          <w:sz w:val="28"/>
          <w:szCs w:val="32"/>
          <w:lang w:eastAsia="ja-JP"/>
        </w:rPr>
        <w:t>Guj</w:t>
      </w:r>
      <w:r w:rsidR="00813130">
        <w:rPr>
          <w:color w:val="0F243E" w:themeColor="text2" w:themeShade="80"/>
          <w:sz w:val="28"/>
          <w:szCs w:val="32"/>
          <w:lang w:eastAsia="ja-JP"/>
        </w:rPr>
        <w:t>arat</w:t>
      </w:r>
      <w:r w:rsidRPr="005D3521">
        <w:rPr>
          <w:color w:val="0F243E" w:themeColor="text2" w:themeShade="80"/>
          <w:sz w:val="28"/>
          <w:szCs w:val="32"/>
          <w:lang w:eastAsia="ja-JP"/>
        </w:rPr>
        <w:t>i, Urdu, Marathi, Bengali, Punjabi</w:t>
      </w:r>
    </w:p>
    <w:p w:rsidR="0004310A" w:rsidRPr="005D3521" w:rsidRDefault="0004310A" w:rsidP="00F52069">
      <w:pPr>
        <w:rPr>
          <w:color w:val="0F243E" w:themeColor="text2" w:themeShade="80"/>
          <w:sz w:val="28"/>
          <w:szCs w:val="32"/>
          <w:lang w:eastAsia="ja-JP"/>
        </w:rPr>
      </w:pPr>
    </w:p>
    <w:p w:rsidR="00334B33" w:rsidRPr="005D3521" w:rsidRDefault="00334B33" w:rsidP="00F52069">
      <w:pPr>
        <w:rPr>
          <w:color w:val="0F243E" w:themeColor="text2" w:themeShade="80"/>
          <w:sz w:val="32"/>
          <w:szCs w:val="32"/>
          <w:u w:val="thick"/>
          <w:lang w:eastAsia="ja-JP"/>
        </w:rPr>
      </w:pPr>
      <w:r w:rsidRPr="005D3521">
        <w:rPr>
          <w:rFonts w:hint="eastAsia"/>
          <w:color w:val="0F243E" w:themeColor="text2" w:themeShade="80"/>
          <w:sz w:val="32"/>
          <w:szCs w:val="32"/>
          <w:u w:val="thick"/>
          <w:lang w:eastAsia="ja-JP"/>
        </w:rPr>
        <w:t>Personal Details</w:t>
      </w:r>
    </w:p>
    <w:p w:rsidR="00334B33" w:rsidRPr="005D3521" w:rsidRDefault="00B83080" w:rsidP="00F52069">
      <w:pPr>
        <w:rPr>
          <w:color w:val="0F243E" w:themeColor="text2" w:themeShade="80"/>
          <w:sz w:val="28"/>
          <w:szCs w:val="32"/>
          <w:lang w:eastAsia="ja-JP"/>
        </w:rPr>
      </w:pPr>
      <w:r w:rsidRPr="005D3521">
        <w:rPr>
          <w:color w:val="0F243E" w:themeColor="text2" w:themeShade="80"/>
          <w:sz w:val="28"/>
          <w:szCs w:val="32"/>
          <w:lang w:eastAsia="ja-JP"/>
        </w:rPr>
        <w:t xml:space="preserve">Marital Status: </w:t>
      </w:r>
      <w:r w:rsidR="009E022E" w:rsidRPr="005D3521">
        <w:rPr>
          <w:color w:val="0F243E" w:themeColor="text2" w:themeShade="80"/>
          <w:sz w:val="28"/>
          <w:szCs w:val="32"/>
          <w:lang w:eastAsia="ja-JP"/>
        </w:rPr>
        <w:t>Married</w:t>
      </w:r>
    </w:p>
    <w:p w:rsidR="00B83080" w:rsidRPr="005D3521" w:rsidRDefault="00B83080" w:rsidP="00F52069">
      <w:pPr>
        <w:rPr>
          <w:color w:val="0F243E" w:themeColor="text2" w:themeShade="80"/>
          <w:sz w:val="28"/>
          <w:szCs w:val="32"/>
          <w:lang w:eastAsia="ja-JP"/>
        </w:rPr>
      </w:pPr>
      <w:r w:rsidRPr="005D3521">
        <w:rPr>
          <w:color w:val="0F243E" w:themeColor="text2" w:themeShade="80"/>
          <w:sz w:val="28"/>
          <w:szCs w:val="32"/>
          <w:lang w:eastAsia="ja-JP"/>
        </w:rPr>
        <w:t xml:space="preserve">Date of Birth: </w:t>
      </w:r>
      <w:r w:rsidR="007A318B" w:rsidRPr="005D3521">
        <w:rPr>
          <w:color w:val="0F243E" w:themeColor="text2" w:themeShade="80"/>
          <w:sz w:val="28"/>
          <w:szCs w:val="32"/>
          <w:lang w:eastAsia="ja-JP"/>
        </w:rPr>
        <w:t>5th November 1982</w:t>
      </w:r>
    </w:p>
    <w:p w:rsidR="00C57D04" w:rsidRPr="005D3521" w:rsidRDefault="00B83080" w:rsidP="00C57D04">
      <w:pPr>
        <w:rPr>
          <w:color w:val="0F243E" w:themeColor="text2" w:themeShade="80"/>
          <w:sz w:val="28"/>
          <w:szCs w:val="32"/>
          <w:lang w:eastAsia="ja-JP"/>
        </w:rPr>
      </w:pPr>
      <w:r w:rsidRPr="005D3521">
        <w:rPr>
          <w:color w:val="0F243E" w:themeColor="text2" w:themeShade="80"/>
          <w:sz w:val="28"/>
          <w:szCs w:val="32"/>
          <w:lang w:eastAsia="ja-JP"/>
        </w:rPr>
        <w:t xml:space="preserve">Address: </w:t>
      </w:r>
      <w:proofErr w:type="spellStart"/>
      <w:r w:rsidR="00C57D04" w:rsidRPr="005D3521">
        <w:rPr>
          <w:color w:val="0F243E" w:themeColor="text2" w:themeShade="80"/>
          <w:sz w:val="28"/>
          <w:szCs w:val="32"/>
          <w:lang w:eastAsia="ja-JP"/>
        </w:rPr>
        <w:t>Mantriwebcity</w:t>
      </w:r>
      <w:proofErr w:type="spellEnd"/>
      <w:r w:rsidR="00C57D04" w:rsidRPr="005D3521">
        <w:rPr>
          <w:color w:val="0F243E" w:themeColor="text2" w:themeShade="80"/>
          <w:sz w:val="28"/>
          <w:szCs w:val="32"/>
          <w:lang w:eastAsia="ja-JP"/>
        </w:rPr>
        <w:t>, D-202, Near Southern Asian Bible College,</w:t>
      </w:r>
    </w:p>
    <w:p w:rsidR="00B83080" w:rsidRPr="005D3521" w:rsidRDefault="00C57D04" w:rsidP="00C57D04">
      <w:pPr>
        <w:rPr>
          <w:color w:val="0F243E" w:themeColor="text2" w:themeShade="80"/>
          <w:sz w:val="28"/>
          <w:szCs w:val="32"/>
          <w:lang w:eastAsia="ja-JP"/>
        </w:rPr>
      </w:pPr>
      <w:proofErr w:type="spellStart"/>
      <w:r w:rsidRPr="005D3521">
        <w:rPr>
          <w:color w:val="0F243E" w:themeColor="text2" w:themeShade="80"/>
          <w:sz w:val="28"/>
          <w:szCs w:val="32"/>
          <w:lang w:eastAsia="ja-JP"/>
        </w:rPr>
        <w:t>Kothanur</w:t>
      </w:r>
      <w:proofErr w:type="spellEnd"/>
      <w:r w:rsidRPr="005D3521">
        <w:rPr>
          <w:color w:val="0F243E" w:themeColor="text2" w:themeShade="80"/>
          <w:sz w:val="28"/>
          <w:szCs w:val="32"/>
          <w:lang w:eastAsia="ja-JP"/>
        </w:rPr>
        <w:t xml:space="preserve"> Post, </w:t>
      </w:r>
      <w:proofErr w:type="spellStart"/>
      <w:r w:rsidRPr="005D3521">
        <w:rPr>
          <w:color w:val="0F243E" w:themeColor="text2" w:themeShade="80"/>
          <w:sz w:val="28"/>
          <w:szCs w:val="32"/>
          <w:lang w:eastAsia="ja-JP"/>
        </w:rPr>
        <w:t>Hennur</w:t>
      </w:r>
      <w:proofErr w:type="spellEnd"/>
      <w:r w:rsidRPr="005D3521">
        <w:rPr>
          <w:color w:val="0F243E" w:themeColor="text2" w:themeShade="80"/>
          <w:sz w:val="28"/>
          <w:szCs w:val="32"/>
          <w:lang w:eastAsia="ja-JP"/>
        </w:rPr>
        <w:t xml:space="preserve"> Main Road, </w:t>
      </w:r>
      <w:r w:rsidR="00813130" w:rsidRPr="005D3521">
        <w:rPr>
          <w:color w:val="0F243E" w:themeColor="text2" w:themeShade="80"/>
          <w:sz w:val="28"/>
          <w:szCs w:val="32"/>
          <w:lang w:eastAsia="ja-JP"/>
        </w:rPr>
        <w:t>Bangalore</w:t>
      </w:r>
      <w:r w:rsidRPr="005D3521">
        <w:rPr>
          <w:color w:val="0F243E" w:themeColor="text2" w:themeShade="80"/>
          <w:sz w:val="28"/>
          <w:szCs w:val="32"/>
          <w:lang w:eastAsia="ja-JP"/>
        </w:rPr>
        <w:t>, Karnatak</w:t>
      </w:r>
      <w:bookmarkStart w:id="0" w:name="_GoBack"/>
      <w:bookmarkEnd w:id="0"/>
      <w:r w:rsidRPr="005D3521">
        <w:rPr>
          <w:color w:val="0F243E" w:themeColor="text2" w:themeShade="80"/>
          <w:sz w:val="28"/>
          <w:szCs w:val="32"/>
          <w:lang w:eastAsia="ja-JP"/>
        </w:rPr>
        <w:t>a 560077</w:t>
      </w:r>
    </w:p>
    <w:sectPr w:rsidR="00B83080" w:rsidRPr="005D3521" w:rsidSect="00F52069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21"/>
    <w:multiLevelType w:val="hybridMultilevel"/>
    <w:tmpl w:val="72908D46"/>
    <w:lvl w:ilvl="0" w:tplc="4009000F">
      <w:start w:val="1"/>
      <w:numFmt w:val="decimal"/>
      <w:lvlText w:val="%1."/>
      <w:lvlJc w:val="left"/>
      <w:pPr>
        <w:ind w:left="1164" w:hanging="360"/>
      </w:pPr>
    </w:lvl>
    <w:lvl w:ilvl="1" w:tplc="40090019" w:tentative="1">
      <w:start w:val="1"/>
      <w:numFmt w:val="lowerLetter"/>
      <w:lvlText w:val="%2."/>
      <w:lvlJc w:val="left"/>
      <w:pPr>
        <w:ind w:left="1884" w:hanging="360"/>
      </w:pPr>
    </w:lvl>
    <w:lvl w:ilvl="2" w:tplc="4009001B" w:tentative="1">
      <w:start w:val="1"/>
      <w:numFmt w:val="lowerRoman"/>
      <w:lvlText w:val="%3."/>
      <w:lvlJc w:val="right"/>
      <w:pPr>
        <w:ind w:left="2604" w:hanging="180"/>
      </w:pPr>
    </w:lvl>
    <w:lvl w:ilvl="3" w:tplc="4009000F" w:tentative="1">
      <w:start w:val="1"/>
      <w:numFmt w:val="decimal"/>
      <w:lvlText w:val="%4."/>
      <w:lvlJc w:val="left"/>
      <w:pPr>
        <w:ind w:left="3324" w:hanging="360"/>
      </w:pPr>
    </w:lvl>
    <w:lvl w:ilvl="4" w:tplc="40090019" w:tentative="1">
      <w:start w:val="1"/>
      <w:numFmt w:val="lowerLetter"/>
      <w:lvlText w:val="%5."/>
      <w:lvlJc w:val="left"/>
      <w:pPr>
        <w:ind w:left="4044" w:hanging="360"/>
      </w:pPr>
    </w:lvl>
    <w:lvl w:ilvl="5" w:tplc="4009001B" w:tentative="1">
      <w:start w:val="1"/>
      <w:numFmt w:val="lowerRoman"/>
      <w:lvlText w:val="%6."/>
      <w:lvlJc w:val="right"/>
      <w:pPr>
        <w:ind w:left="4764" w:hanging="180"/>
      </w:pPr>
    </w:lvl>
    <w:lvl w:ilvl="6" w:tplc="4009000F" w:tentative="1">
      <w:start w:val="1"/>
      <w:numFmt w:val="decimal"/>
      <w:lvlText w:val="%7."/>
      <w:lvlJc w:val="left"/>
      <w:pPr>
        <w:ind w:left="5484" w:hanging="360"/>
      </w:pPr>
    </w:lvl>
    <w:lvl w:ilvl="7" w:tplc="40090019" w:tentative="1">
      <w:start w:val="1"/>
      <w:numFmt w:val="lowerLetter"/>
      <w:lvlText w:val="%8."/>
      <w:lvlJc w:val="left"/>
      <w:pPr>
        <w:ind w:left="6204" w:hanging="360"/>
      </w:pPr>
    </w:lvl>
    <w:lvl w:ilvl="8" w:tplc="40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5443A1E"/>
    <w:multiLevelType w:val="hybridMultilevel"/>
    <w:tmpl w:val="9FE80EC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0FBC"/>
    <w:multiLevelType w:val="hybridMultilevel"/>
    <w:tmpl w:val="88BAF346"/>
    <w:lvl w:ilvl="0" w:tplc="ACEA3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B06415"/>
    <w:multiLevelType w:val="hybridMultilevel"/>
    <w:tmpl w:val="A80A342E"/>
    <w:lvl w:ilvl="0" w:tplc="5BA08DA0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24" w:hanging="360"/>
      </w:pPr>
    </w:lvl>
    <w:lvl w:ilvl="2" w:tplc="4009001B" w:tentative="1">
      <w:start w:val="1"/>
      <w:numFmt w:val="lowerRoman"/>
      <w:lvlText w:val="%3."/>
      <w:lvlJc w:val="right"/>
      <w:pPr>
        <w:ind w:left="2244" w:hanging="180"/>
      </w:pPr>
    </w:lvl>
    <w:lvl w:ilvl="3" w:tplc="4009000F" w:tentative="1">
      <w:start w:val="1"/>
      <w:numFmt w:val="decimal"/>
      <w:lvlText w:val="%4."/>
      <w:lvlJc w:val="left"/>
      <w:pPr>
        <w:ind w:left="2964" w:hanging="360"/>
      </w:pPr>
    </w:lvl>
    <w:lvl w:ilvl="4" w:tplc="40090019" w:tentative="1">
      <w:start w:val="1"/>
      <w:numFmt w:val="lowerLetter"/>
      <w:lvlText w:val="%5."/>
      <w:lvlJc w:val="left"/>
      <w:pPr>
        <w:ind w:left="3684" w:hanging="360"/>
      </w:pPr>
    </w:lvl>
    <w:lvl w:ilvl="5" w:tplc="4009001B" w:tentative="1">
      <w:start w:val="1"/>
      <w:numFmt w:val="lowerRoman"/>
      <w:lvlText w:val="%6."/>
      <w:lvlJc w:val="right"/>
      <w:pPr>
        <w:ind w:left="4404" w:hanging="180"/>
      </w:pPr>
    </w:lvl>
    <w:lvl w:ilvl="6" w:tplc="4009000F" w:tentative="1">
      <w:start w:val="1"/>
      <w:numFmt w:val="decimal"/>
      <w:lvlText w:val="%7."/>
      <w:lvlJc w:val="left"/>
      <w:pPr>
        <w:ind w:left="5124" w:hanging="360"/>
      </w:pPr>
    </w:lvl>
    <w:lvl w:ilvl="7" w:tplc="40090019" w:tentative="1">
      <w:start w:val="1"/>
      <w:numFmt w:val="lowerLetter"/>
      <w:lvlText w:val="%8."/>
      <w:lvlJc w:val="left"/>
      <w:pPr>
        <w:ind w:left="5844" w:hanging="360"/>
      </w:pPr>
    </w:lvl>
    <w:lvl w:ilvl="8" w:tplc="4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42D35701"/>
    <w:multiLevelType w:val="hybridMultilevel"/>
    <w:tmpl w:val="B05EB9BE"/>
    <w:lvl w:ilvl="0" w:tplc="7E3C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F2880"/>
    <w:rsid w:val="0004310A"/>
    <w:rsid w:val="00050662"/>
    <w:rsid w:val="000522D9"/>
    <w:rsid w:val="000C2CAF"/>
    <w:rsid w:val="00117A6F"/>
    <w:rsid w:val="00124A17"/>
    <w:rsid w:val="00130E64"/>
    <w:rsid w:val="0017478C"/>
    <w:rsid w:val="001B12A0"/>
    <w:rsid w:val="001D4DFC"/>
    <w:rsid w:val="0021262F"/>
    <w:rsid w:val="00212703"/>
    <w:rsid w:val="0023267E"/>
    <w:rsid w:val="002949DA"/>
    <w:rsid w:val="002B54DA"/>
    <w:rsid w:val="00334B33"/>
    <w:rsid w:val="00336C27"/>
    <w:rsid w:val="003745D7"/>
    <w:rsid w:val="003972A4"/>
    <w:rsid w:val="003A0F0C"/>
    <w:rsid w:val="003B3AC6"/>
    <w:rsid w:val="003D5DD3"/>
    <w:rsid w:val="00401A2E"/>
    <w:rsid w:val="00415111"/>
    <w:rsid w:val="004175E9"/>
    <w:rsid w:val="00474866"/>
    <w:rsid w:val="004C3D71"/>
    <w:rsid w:val="004C7840"/>
    <w:rsid w:val="00520A18"/>
    <w:rsid w:val="0052571E"/>
    <w:rsid w:val="00533377"/>
    <w:rsid w:val="00591C70"/>
    <w:rsid w:val="005C566F"/>
    <w:rsid w:val="005D3521"/>
    <w:rsid w:val="005F28D3"/>
    <w:rsid w:val="00611D3D"/>
    <w:rsid w:val="00624CD4"/>
    <w:rsid w:val="00656E7D"/>
    <w:rsid w:val="0068288D"/>
    <w:rsid w:val="00691FF6"/>
    <w:rsid w:val="006A44E6"/>
    <w:rsid w:val="006C6415"/>
    <w:rsid w:val="006D1C1A"/>
    <w:rsid w:val="006E37A4"/>
    <w:rsid w:val="00700028"/>
    <w:rsid w:val="007111FE"/>
    <w:rsid w:val="00711900"/>
    <w:rsid w:val="00726F7F"/>
    <w:rsid w:val="00744C07"/>
    <w:rsid w:val="00756C75"/>
    <w:rsid w:val="00784EDE"/>
    <w:rsid w:val="007A318B"/>
    <w:rsid w:val="007A6B83"/>
    <w:rsid w:val="008063D7"/>
    <w:rsid w:val="00813130"/>
    <w:rsid w:val="008853F9"/>
    <w:rsid w:val="008A1D57"/>
    <w:rsid w:val="008A6CFB"/>
    <w:rsid w:val="009176B6"/>
    <w:rsid w:val="00924F58"/>
    <w:rsid w:val="00964034"/>
    <w:rsid w:val="00981C44"/>
    <w:rsid w:val="009A1F9B"/>
    <w:rsid w:val="009E022E"/>
    <w:rsid w:val="00A14B5E"/>
    <w:rsid w:val="00AB0411"/>
    <w:rsid w:val="00AC1D74"/>
    <w:rsid w:val="00B83080"/>
    <w:rsid w:val="00B878D8"/>
    <w:rsid w:val="00BC755D"/>
    <w:rsid w:val="00C0410B"/>
    <w:rsid w:val="00C06316"/>
    <w:rsid w:val="00C51E01"/>
    <w:rsid w:val="00C5376F"/>
    <w:rsid w:val="00C57D04"/>
    <w:rsid w:val="00CB79B7"/>
    <w:rsid w:val="00CD1DB4"/>
    <w:rsid w:val="00D273D5"/>
    <w:rsid w:val="00D8155F"/>
    <w:rsid w:val="00D90949"/>
    <w:rsid w:val="00DF2880"/>
    <w:rsid w:val="00E6773E"/>
    <w:rsid w:val="00EA0761"/>
    <w:rsid w:val="00EE4558"/>
    <w:rsid w:val="00F52069"/>
    <w:rsid w:val="00F721FA"/>
    <w:rsid w:val="00F85655"/>
    <w:rsid w:val="00F86341"/>
    <w:rsid w:val="00F90211"/>
    <w:rsid w:val="00FA3EED"/>
    <w:rsid w:val="00FB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1F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F9B"/>
    <w:rPr>
      <w:color w:val="0000FF"/>
      <w:u w:val="single"/>
    </w:rPr>
  </w:style>
  <w:style w:type="paragraph" w:styleId="BodyTextIndent">
    <w:name w:val="Body Text Indent"/>
    <w:basedOn w:val="Normal"/>
    <w:rsid w:val="009A1F9B"/>
    <w:pPr>
      <w:ind w:left="4140"/>
    </w:pPr>
  </w:style>
  <w:style w:type="paragraph" w:styleId="BalloonText">
    <w:name w:val="Balloon Text"/>
    <w:basedOn w:val="Normal"/>
    <w:semiHidden/>
    <w:rsid w:val="00700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4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----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abc</dc:creator>
  <cp:lastModifiedBy>Acre</cp:lastModifiedBy>
  <cp:revision>25</cp:revision>
  <cp:lastPrinted>2020-09-17T11:40:00Z</cp:lastPrinted>
  <dcterms:created xsi:type="dcterms:W3CDTF">2020-03-04T07:10:00Z</dcterms:created>
  <dcterms:modified xsi:type="dcterms:W3CDTF">2023-05-30T05:08:00Z</dcterms:modified>
</cp:coreProperties>
</file>