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 Renuka H. Shenoy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Mobile-7406115717                        Email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sanjurenushenoy@yahoo.co.in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Translator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Enthusiastic linguist whose field of experience is teaching spoken English classes and Japanese language and conducting tuition classes for high school students.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PROFILE SUMMARY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teaching English basic level at a private institute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teaching Japanese at a private institute- Speakeng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Passed 4th level of Japanese exam JLPT- an acclaimed proficiency test, with 87.1 percentile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Experience of translating and transcribing on freelance site Upwork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AREAS OF EXCELLENCE</w:t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sz w:val="68"/>
          <w:szCs w:val="68"/>
          <w:rtl w:val="0"/>
        </w:rPr>
        <w:t xml:space="preserve">.</w:t>
      </w:r>
      <w:r w:rsidDel="00000000" w:rsidR="00000000" w:rsidRPr="00000000">
        <w:rPr>
          <w:rtl w:val="0"/>
        </w:rPr>
        <w:t xml:space="preserve">Impeccable grammar </w:t>
      </w:r>
      <w:r w:rsidDel="00000000" w:rsidR="00000000" w:rsidRPr="00000000">
        <w:rPr>
          <w:b w:val="1"/>
          <w:sz w:val="68"/>
          <w:szCs w:val="68"/>
          <w:rtl w:val="0"/>
        </w:rPr>
        <w:t xml:space="preserve">.</w:t>
      </w:r>
      <w:r w:rsidDel="00000000" w:rsidR="00000000" w:rsidRPr="00000000">
        <w:rPr>
          <w:rtl w:val="0"/>
        </w:rPr>
        <w:t xml:space="preserve">Attention to details </w:t>
      </w:r>
      <w:r w:rsidDel="00000000" w:rsidR="00000000" w:rsidRPr="00000000">
        <w:rPr>
          <w:b w:val="1"/>
          <w:sz w:val="68"/>
          <w:szCs w:val="68"/>
          <w:rtl w:val="0"/>
        </w:rPr>
        <w:t xml:space="preserve">. </w:t>
      </w:r>
      <w:r w:rsidDel="00000000" w:rsidR="00000000" w:rsidRPr="00000000">
        <w:rPr>
          <w:rtl w:val="0"/>
        </w:rPr>
        <w:t xml:space="preserve">Attention to punctuation marks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sz w:val="68"/>
          <w:szCs w:val="68"/>
          <w:rtl w:val="0"/>
        </w:rPr>
        <w:t xml:space="preserve">.</w:t>
      </w:r>
      <w:r w:rsidDel="00000000" w:rsidR="00000000" w:rsidRPr="00000000">
        <w:rPr>
          <w:rtl w:val="0"/>
        </w:rPr>
        <w:t xml:space="preserve">Elegant , polished language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SCHOLASTIC PORTFOLIO</w:t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Japanese Language Proficiency Test  Level N2- 2021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Master Of Arts (English language) from IGNOU (Indira Gandhi National Open University) - 2008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Bachelor Of Science (PCM), From Bengaluru University - 1988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12th From CBSE Board - 1985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PERSONAL SNIPPETS</w:t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Date Of Birth - 13th August 1968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Nationality - Indian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Languages known - English, Japanese, Hindi, Kannada, Marathi, Konkani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Marital status - Married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Place of residence - Bengaluru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2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njurenushenoy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