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93" w:rsidRPr="00F849CC" w:rsidRDefault="008017D8" w:rsidP="00F849CC">
      <w:pPr>
        <w:jc w:val="center"/>
        <w:rPr>
          <w:rFonts w:ascii="Bradley Hand ITC" w:hAnsi="Bradley Hand ITC"/>
          <w:b/>
          <w:i/>
          <w:sz w:val="44"/>
          <w:szCs w:val="44"/>
          <w:u w:val="single"/>
          <w:lang w:val="en-US"/>
        </w:rPr>
      </w:pPr>
      <w:proofErr w:type="spellStart"/>
      <w:r w:rsidRPr="00F849CC">
        <w:rPr>
          <w:rFonts w:ascii="Bradley Hand ITC" w:hAnsi="Bradley Hand ITC"/>
          <w:b/>
          <w:i/>
          <w:sz w:val="44"/>
          <w:szCs w:val="44"/>
          <w:u w:val="single"/>
          <w:lang w:val="en-US"/>
        </w:rPr>
        <w:t>Resumé</w:t>
      </w:r>
      <w:proofErr w:type="spellEnd"/>
    </w:p>
    <w:p w:rsidR="008017D8" w:rsidRPr="008017D8" w:rsidRDefault="008017D8" w:rsidP="00F849CC">
      <w:pPr>
        <w:jc w:val="center"/>
        <w:rPr>
          <w:lang w:val="en-US"/>
        </w:rPr>
      </w:pPr>
    </w:p>
    <w:p w:rsidR="008017D8" w:rsidRPr="008017D8" w:rsidRDefault="008017D8" w:rsidP="00F849CC">
      <w:pPr>
        <w:jc w:val="center"/>
        <w:rPr>
          <w:lang w:val="en-US"/>
        </w:rPr>
      </w:pPr>
      <w:r w:rsidRPr="008017D8">
        <w:rPr>
          <w:lang w:val="en-US"/>
        </w:rPr>
        <w:t>Marana Renato</w:t>
      </w:r>
    </w:p>
    <w:p w:rsidR="008017D8" w:rsidRDefault="008017D8" w:rsidP="00F849CC">
      <w:pPr>
        <w:jc w:val="center"/>
        <w:rPr>
          <w:lang w:val="en-US"/>
        </w:rPr>
      </w:pPr>
      <w:proofErr w:type="spellStart"/>
      <w:r>
        <w:rPr>
          <w:lang w:val="en-US"/>
        </w:rPr>
        <w:t>Biesenhof</w:t>
      </w:r>
      <w:proofErr w:type="spellEnd"/>
      <w:r>
        <w:rPr>
          <w:lang w:val="en-US"/>
        </w:rPr>
        <w:t xml:space="preserve"> 4, B-3621 </w:t>
      </w:r>
      <w:proofErr w:type="spellStart"/>
      <w:r>
        <w:rPr>
          <w:lang w:val="en-US"/>
        </w:rPr>
        <w:t>Rekem</w:t>
      </w:r>
      <w:proofErr w:type="spellEnd"/>
      <w:r>
        <w:rPr>
          <w:lang w:val="en-US"/>
        </w:rPr>
        <w:t xml:space="preserve"> </w:t>
      </w:r>
      <w:proofErr w:type="spellStart"/>
      <w:r>
        <w:rPr>
          <w:lang w:val="en-US"/>
        </w:rPr>
        <w:t>Lanaken</w:t>
      </w:r>
      <w:proofErr w:type="spellEnd"/>
    </w:p>
    <w:p w:rsidR="008017D8" w:rsidRDefault="008017D8" w:rsidP="00F849CC">
      <w:pPr>
        <w:jc w:val="center"/>
        <w:rPr>
          <w:lang w:val="en-US"/>
        </w:rPr>
      </w:pPr>
      <w:r>
        <w:rPr>
          <w:lang w:val="en-US"/>
        </w:rPr>
        <w:t>+49 151 506 734 95</w:t>
      </w:r>
    </w:p>
    <w:p w:rsidR="008017D8" w:rsidRDefault="008017D8" w:rsidP="00F849CC">
      <w:pPr>
        <w:jc w:val="center"/>
        <w:rPr>
          <w:lang w:val="en-US"/>
        </w:rPr>
      </w:pPr>
      <w:hyperlink r:id="rId6" w:history="1">
        <w:r w:rsidRPr="00FC714D">
          <w:rPr>
            <w:rStyle w:val="Hyperlink"/>
            <w:lang w:val="en-US"/>
          </w:rPr>
          <w:t>maranarenato@gmail.com</w:t>
        </w:r>
      </w:hyperlink>
    </w:p>
    <w:p w:rsidR="008017D8" w:rsidRDefault="008017D8">
      <w:pPr>
        <w:rPr>
          <w:lang w:val="en-US"/>
        </w:rPr>
      </w:pPr>
    </w:p>
    <w:p w:rsidR="008017D8" w:rsidRPr="00F849CC" w:rsidRDefault="008017D8">
      <w:pPr>
        <w:rPr>
          <w:b/>
          <w:u w:val="single"/>
          <w:lang w:val="en-US"/>
        </w:rPr>
      </w:pPr>
      <w:r w:rsidRPr="00F849CC">
        <w:rPr>
          <w:b/>
          <w:u w:val="single"/>
          <w:lang w:val="en-US"/>
        </w:rPr>
        <w:t>Summary of qualifications</w:t>
      </w:r>
    </w:p>
    <w:p w:rsidR="008017D8" w:rsidRDefault="008017D8">
      <w:pPr>
        <w:rPr>
          <w:lang w:val="en-US"/>
        </w:rPr>
      </w:pPr>
    </w:p>
    <w:p w:rsidR="008017D8" w:rsidRDefault="008017D8">
      <w:pPr>
        <w:rPr>
          <w:lang w:val="en-US"/>
        </w:rPr>
      </w:pPr>
      <w:r>
        <w:rPr>
          <w:lang w:val="en-US"/>
        </w:rPr>
        <w:t xml:space="preserve">After graduating with honors as Marketing and Strategic Manager at </w:t>
      </w:r>
      <w:proofErr w:type="spellStart"/>
      <w:r>
        <w:rPr>
          <w:lang w:val="en-US"/>
        </w:rPr>
        <w:t>Proviciale</w:t>
      </w:r>
      <w:proofErr w:type="spellEnd"/>
      <w:r>
        <w:rPr>
          <w:lang w:val="en-US"/>
        </w:rPr>
        <w:t xml:space="preserve"> </w:t>
      </w:r>
      <w:proofErr w:type="spellStart"/>
      <w:r>
        <w:rPr>
          <w:lang w:val="en-US"/>
        </w:rPr>
        <w:t>Hogeschool</w:t>
      </w:r>
      <w:proofErr w:type="spellEnd"/>
      <w:r>
        <w:rPr>
          <w:lang w:val="en-US"/>
        </w:rPr>
        <w:t xml:space="preserve"> Limburg in Hasselt, I started to work as a dispatcher with DHL </w:t>
      </w:r>
      <w:proofErr w:type="spellStart"/>
      <w:r>
        <w:rPr>
          <w:lang w:val="en-US"/>
        </w:rPr>
        <w:t>Opglabeek</w:t>
      </w:r>
      <w:proofErr w:type="spellEnd"/>
      <w:r>
        <w:rPr>
          <w:lang w:val="en-US"/>
        </w:rPr>
        <w:t xml:space="preserve"> (BE) because of my </w:t>
      </w:r>
      <w:r w:rsidR="004503DC">
        <w:rPr>
          <w:lang w:val="en-US"/>
        </w:rPr>
        <w:t>Multilanguage</w:t>
      </w:r>
      <w:r>
        <w:rPr>
          <w:lang w:val="en-US"/>
        </w:rPr>
        <w:t xml:space="preserve"> </w:t>
      </w:r>
      <w:r w:rsidR="007E441C">
        <w:rPr>
          <w:lang w:val="en-US"/>
        </w:rPr>
        <w:t>skills</w:t>
      </w:r>
      <w:r>
        <w:rPr>
          <w:lang w:val="en-US"/>
        </w:rPr>
        <w:t xml:space="preserve">.  After a while I changed to </w:t>
      </w:r>
      <w:proofErr w:type="spellStart"/>
      <w:r>
        <w:rPr>
          <w:lang w:val="en-US"/>
        </w:rPr>
        <w:t>Europaverkehre</w:t>
      </w:r>
      <w:proofErr w:type="spellEnd"/>
      <w:r>
        <w:rPr>
          <w:lang w:val="en-US"/>
        </w:rPr>
        <w:t xml:space="preserve"> Hammer &amp; Co GmbH in Aachen (DE) where I worked up to a Key Account Manager because of my managing skills and signed contracts with all the big players in the chemical industry and industrial waste in a multi-million dollar business.  Currently working for CT Logistics, where I am managing the office in Aachen (Germany) thanks to my proven leadership skills.</w:t>
      </w:r>
    </w:p>
    <w:p w:rsidR="008017D8" w:rsidRDefault="008017D8">
      <w:pPr>
        <w:rPr>
          <w:lang w:val="en-US"/>
        </w:rPr>
      </w:pPr>
    </w:p>
    <w:p w:rsidR="008017D8" w:rsidRPr="00F849CC" w:rsidRDefault="008017D8">
      <w:pPr>
        <w:rPr>
          <w:b/>
          <w:u w:val="single"/>
          <w:lang w:val="en-US"/>
        </w:rPr>
      </w:pPr>
      <w:r w:rsidRPr="00F849CC">
        <w:rPr>
          <w:b/>
          <w:u w:val="single"/>
          <w:lang w:val="en-US"/>
        </w:rPr>
        <w:t>Education</w:t>
      </w:r>
    </w:p>
    <w:p w:rsidR="008017D8" w:rsidRDefault="008017D8">
      <w:pPr>
        <w:rPr>
          <w:lang w:val="en-US"/>
        </w:rPr>
      </w:pPr>
    </w:p>
    <w:p w:rsidR="008017D8" w:rsidRDefault="008017D8">
      <w:pPr>
        <w:rPr>
          <w:lang w:val="en-US"/>
        </w:rPr>
      </w:pPr>
      <w:r>
        <w:rPr>
          <w:lang w:val="en-US"/>
        </w:rPr>
        <w:t xml:space="preserve">2000 – </w:t>
      </w:r>
      <w:proofErr w:type="gramStart"/>
      <w:r>
        <w:rPr>
          <w:lang w:val="en-US"/>
        </w:rPr>
        <w:t>2003 :</w:t>
      </w:r>
      <w:proofErr w:type="gramEnd"/>
      <w:r>
        <w:rPr>
          <w:lang w:val="en-US"/>
        </w:rPr>
        <w:t xml:space="preserve"> </w:t>
      </w:r>
      <w:proofErr w:type="spellStart"/>
      <w:r>
        <w:rPr>
          <w:lang w:val="en-US"/>
        </w:rPr>
        <w:t>Provinciaal</w:t>
      </w:r>
      <w:proofErr w:type="spellEnd"/>
      <w:r>
        <w:rPr>
          <w:lang w:val="en-US"/>
        </w:rPr>
        <w:t xml:space="preserve"> </w:t>
      </w:r>
      <w:proofErr w:type="spellStart"/>
      <w:r>
        <w:rPr>
          <w:lang w:val="en-US"/>
        </w:rPr>
        <w:t>Hogeschool</w:t>
      </w:r>
      <w:proofErr w:type="spellEnd"/>
      <w:r>
        <w:rPr>
          <w:lang w:val="en-US"/>
        </w:rPr>
        <w:t xml:space="preserve"> Limburg, Hasselt (BE) – Marketing &amp; Strategic Management</w:t>
      </w:r>
    </w:p>
    <w:p w:rsidR="008017D8" w:rsidRDefault="008017D8">
      <w:pPr>
        <w:rPr>
          <w:lang w:val="en-US"/>
        </w:rPr>
      </w:pPr>
      <w:r>
        <w:rPr>
          <w:lang w:val="en-US"/>
        </w:rPr>
        <w:t xml:space="preserve">1992 – </w:t>
      </w:r>
      <w:proofErr w:type="gramStart"/>
      <w:r>
        <w:rPr>
          <w:lang w:val="en-US"/>
        </w:rPr>
        <w:t>2000 :</w:t>
      </w:r>
      <w:proofErr w:type="gramEnd"/>
      <w:r>
        <w:rPr>
          <w:lang w:val="en-US"/>
        </w:rPr>
        <w:t xml:space="preserve"> Maria </w:t>
      </w:r>
      <w:proofErr w:type="spellStart"/>
      <w:r>
        <w:rPr>
          <w:lang w:val="en-US"/>
        </w:rPr>
        <w:t>Opdracht</w:t>
      </w:r>
      <w:proofErr w:type="spellEnd"/>
      <w:r>
        <w:rPr>
          <w:lang w:val="en-US"/>
        </w:rPr>
        <w:t xml:space="preserve">, </w:t>
      </w:r>
      <w:proofErr w:type="spellStart"/>
      <w:r>
        <w:rPr>
          <w:lang w:val="en-US"/>
        </w:rPr>
        <w:t>Maasmechelen</w:t>
      </w:r>
      <w:proofErr w:type="spellEnd"/>
      <w:r>
        <w:rPr>
          <w:lang w:val="en-US"/>
        </w:rPr>
        <w:t xml:space="preserve"> (BE) – Handel </w:t>
      </w:r>
      <w:proofErr w:type="spellStart"/>
      <w:r>
        <w:rPr>
          <w:lang w:val="en-US"/>
        </w:rPr>
        <w:t>en</w:t>
      </w:r>
      <w:proofErr w:type="spellEnd"/>
      <w:r>
        <w:rPr>
          <w:lang w:val="en-US"/>
        </w:rPr>
        <w:t xml:space="preserve"> </w:t>
      </w:r>
      <w:proofErr w:type="spellStart"/>
      <w:r>
        <w:rPr>
          <w:lang w:val="en-US"/>
        </w:rPr>
        <w:t>Bedrijfseconomie</w:t>
      </w:r>
      <w:proofErr w:type="spellEnd"/>
    </w:p>
    <w:p w:rsidR="008017D8" w:rsidRDefault="008017D8">
      <w:pPr>
        <w:rPr>
          <w:lang w:val="en-US"/>
        </w:rPr>
      </w:pPr>
    </w:p>
    <w:p w:rsidR="008017D8" w:rsidRPr="00F849CC" w:rsidRDefault="008017D8">
      <w:pPr>
        <w:rPr>
          <w:b/>
          <w:u w:val="single"/>
          <w:lang w:val="en-US"/>
        </w:rPr>
      </w:pPr>
      <w:r w:rsidRPr="00F849CC">
        <w:rPr>
          <w:b/>
          <w:u w:val="single"/>
          <w:lang w:val="en-US"/>
        </w:rPr>
        <w:t>Professional Experience</w:t>
      </w:r>
    </w:p>
    <w:p w:rsidR="008017D8" w:rsidRDefault="008017D8">
      <w:pPr>
        <w:rPr>
          <w:lang w:val="en-US"/>
        </w:rPr>
      </w:pPr>
    </w:p>
    <w:p w:rsidR="008017D8" w:rsidRPr="00F849CC" w:rsidRDefault="008017D8">
      <w:pPr>
        <w:rPr>
          <w:u w:val="single"/>
          <w:lang w:val="en-US"/>
        </w:rPr>
      </w:pPr>
      <w:r w:rsidRPr="00F849CC">
        <w:rPr>
          <w:u w:val="single"/>
          <w:lang w:val="en-US"/>
        </w:rPr>
        <w:t xml:space="preserve">2013 – </w:t>
      </w:r>
      <w:proofErr w:type="gramStart"/>
      <w:r w:rsidRPr="00F849CC">
        <w:rPr>
          <w:u w:val="single"/>
          <w:lang w:val="en-US"/>
        </w:rPr>
        <w:t>present</w:t>
      </w:r>
      <w:proofErr w:type="gramEnd"/>
    </w:p>
    <w:p w:rsidR="008017D8" w:rsidRDefault="008017D8">
      <w:pPr>
        <w:rPr>
          <w:lang w:val="en-US"/>
        </w:rPr>
      </w:pPr>
      <w:r>
        <w:rPr>
          <w:lang w:val="en-US"/>
        </w:rPr>
        <w:t xml:space="preserve">After my active football career I started as a translator for several </w:t>
      </w:r>
      <w:proofErr w:type="spellStart"/>
      <w:r>
        <w:rPr>
          <w:lang w:val="en-US"/>
        </w:rPr>
        <w:t>well known</w:t>
      </w:r>
      <w:proofErr w:type="spellEnd"/>
      <w:r>
        <w:rPr>
          <w:lang w:val="en-US"/>
        </w:rPr>
        <w:t xml:space="preserve"> </w:t>
      </w:r>
      <w:proofErr w:type="spellStart"/>
      <w:r>
        <w:rPr>
          <w:lang w:val="en-US"/>
        </w:rPr>
        <w:t>Fifa</w:t>
      </w:r>
      <w:proofErr w:type="spellEnd"/>
      <w:r>
        <w:rPr>
          <w:lang w:val="en-US"/>
        </w:rPr>
        <w:t xml:space="preserve"> Agents within Europe.  I was present with several contract negotiations between clubs – players (</w:t>
      </w:r>
      <w:proofErr w:type="spellStart"/>
      <w:r>
        <w:rPr>
          <w:lang w:val="en-US"/>
        </w:rPr>
        <w:t>f.ex</w:t>
      </w:r>
      <w:proofErr w:type="spellEnd"/>
      <w:r>
        <w:rPr>
          <w:lang w:val="en-US"/>
        </w:rPr>
        <w:t xml:space="preserve">. Igor De Camargo, Steven </w:t>
      </w:r>
      <w:proofErr w:type="spellStart"/>
      <w:r>
        <w:rPr>
          <w:lang w:val="en-US"/>
        </w:rPr>
        <w:t>Defour</w:t>
      </w:r>
      <w:proofErr w:type="spellEnd"/>
      <w:r>
        <w:rPr>
          <w:lang w:val="en-US"/>
        </w:rPr>
        <w:t xml:space="preserve">, Stephan El </w:t>
      </w:r>
      <w:proofErr w:type="spellStart"/>
      <w:r>
        <w:rPr>
          <w:lang w:val="en-US"/>
        </w:rPr>
        <w:t>Sharaawy</w:t>
      </w:r>
      <w:proofErr w:type="spellEnd"/>
      <w:r>
        <w:rPr>
          <w:lang w:val="en-US"/>
        </w:rPr>
        <w:t xml:space="preserve">, Kevin Prince </w:t>
      </w:r>
      <w:proofErr w:type="spellStart"/>
      <w:r>
        <w:rPr>
          <w:lang w:val="en-US"/>
        </w:rPr>
        <w:t>Boateng</w:t>
      </w:r>
      <w:proofErr w:type="spellEnd"/>
      <w:r>
        <w:rPr>
          <w:lang w:val="en-US"/>
        </w:rPr>
        <w:t xml:space="preserve">, </w:t>
      </w:r>
      <w:proofErr w:type="spellStart"/>
      <w:r>
        <w:rPr>
          <w:lang w:val="en-US"/>
        </w:rPr>
        <w:t>etc</w:t>
      </w:r>
      <w:proofErr w:type="spellEnd"/>
      <w:r>
        <w:rPr>
          <w:lang w:val="en-US"/>
        </w:rPr>
        <w:t xml:space="preserve">).  Thanks to my network I also cooperated with </w:t>
      </w:r>
      <w:proofErr w:type="spellStart"/>
      <w:r>
        <w:rPr>
          <w:lang w:val="en-US"/>
        </w:rPr>
        <w:t>FifPro</w:t>
      </w:r>
      <w:proofErr w:type="spellEnd"/>
      <w:r>
        <w:rPr>
          <w:lang w:val="en-US"/>
        </w:rPr>
        <w:t xml:space="preserve"> general Secretary Mr. Theo van </w:t>
      </w:r>
      <w:proofErr w:type="spellStart"/>
      <w:r>
        <w:rPr>
          <w:lang w:val="en-US"/>
        </w:rPr>
        <w:t>Seggelen</w:t>
      </w:r>
      <w:proofErr w:type="spellEnd"/>
      <w:r>
        <w:rPr>
          <w:lang w:val="en-US"/>
        </w:rPr>
        <w:t xml:space="preserve"> and as a translator during the Bilderberg Goalkeeping Conference organized by </w:t>
      </w:r>
      <w:proofErr w:type="spellStart"/>
      <w:r>
        <w:rPr>
          <w:lang w:val="en-US"/>
        </w:rPr>
        <w:t>ProGoal</w:t>
      </w:r>
      <w:proofErr w:type="spellEnd"/>
      <w:r>
        <w:rPr>
          <w:lang w:val="en-US"/>
        </w:rPr>
        <w:t>.  I gained a lot of insight view of the football business and its regulations.  My tactical knowle</w:t>
      </w:r>
      <w:r w:rsidR="004503DC">
        <w:rPr>
          <w:lang w:val="en-US"/>
        </w:rPr>
        <w:t>dge and critical view always have</w:t>
      </w:r>
      <w:r>
        <w:rPr>
          <w:lang w:val="en-US"/>
        </w:rPr>
        <w:t xml:space="preserve"> been appreciated.</w:t>
      </w:r>
    </w:p>
    <w:p w:rsidR="001F4C15" w:rsidRDefault="001F4C15">
      <w:pPr>
        <w:rPr>
          <w:lang w:val="en-US"/>
        </w:rPr>
      </w:pPr>
    </w:p>
    <w:p w:rsidR="001F4C15" w:rsidRDefault="001F4C15">
      <w:pPr>
        <w:rPr>
          <w:lang w:val="en-US"/>
        </w:rPr>
      </w:pPr>
    </w:p>
    <w:p w:rsidR="008017D8" w:rsidRDefault="008017D8">
      <w:pPr>
        <w:rPr>
          <w:lang w:val="en-US"/>
        </w:rPr>
      </w:pPr>
    </w:p>
    <w:p w:rsidR="008017D8" w:rsidRPr="00F849CC" w:rsidRDefault="008017D8">
      <w:pPr>
        <w:rPr>
          <w:u w:val="single"/>
          <w:lang w:val="en-US"/>
        </w:rPr>
      </w:pPr>
      <w:r w:rsidRPr="00F849CC">
        <w:rPr>
          <w:u w:val="single"/>
          <w:lang w:val="en-US"/>
        </w:rPr>
        <w:lastRenderedPageBreak/>
        <w:t>Jan 2015 – present</w:t>
      </w:r>
      <w:r w:rsidR="0046015B" w:rsidRPr="00F849CC">
        <w:rPr>
          <w:u w:val="single"/>
          <w:lang w:val="en-US"/>
        </w:rPr>
        <w:t xml:space="preserve"> / CT Logistics Aachen (DE)</w:t>
      </w:r>
    </w:p>
    <w:p w:rsidR="008017D8" w:rsidRDefault="008017D8">
      <w:pPr>
        <w:rPr>
          <w:lang w:val="en-US"/>
        </w:rPr>
      </w:pPr>
      <w:r>
        <w:rPr>
          <w:lang w:val="en-US"/>
        </w:rPr>
        <w:t xml:space="preserve">Receiving a </w:t>
      </w:r>
      <w:r w:rsidR="0057000A">
        <w:rPr>
          <w:lang w:val="en-US"/>
        </w:rPr>
        <w:t xml:space="preserve">strong proposal from CT Logistic, </w:t>
      </w:r>
      <w:proofErr w:type="spellStart"/>
      <w:r w:rsidR="0057000A">
        <w:rPr>
          <w:lang w:val="en-US"/>
        </w:rPr>
        <w:t>Frechen</w:t>
      </w:r>
      <w:proofErr w:type="spellEnd"/>
      <w:r w:rsidR="0057000A">
        <w:rPr>
          <w:lang w:val="en-US"/>
        </w:rPr>
        <w:t xml:space="preserve"> (DE) I accepted the challenge to start an own office in Aachen.  Starting from zero I build a market basket of various customers growing to a Multi Million office in my own.  Dealing</w:t>
      </w:r>
      <w:r w:rsidR="0046015B">
        <w:rPr>
          <w:lang w:val="en-US"/>
        </w:rPr>
        <w:t xml:space="preserve"> the full package f</w:t>
      </w:r>
      <w:r w:rsidR="001F4C15">
        <w:rPr>
          <w:lang w:val="en-US"/>
        </w:rPr>
        <w:t>rom</w:t>
      </w:r>
      <w:r w:rsidR="0046015B">
        <w:rPr>
          <w:lang w:val="en-US"/>
        </w:rPr>
        <w:t xml:space="preserve"> insurances, customers, sub-contractors, etc.</w:t>
      </w:r>
    </w:p>
    <w:p w:rsidR="0046015B" w:rsidRDefault="0046015B">
      <w:pPr>
        <w:rPr>
          <w:lang w:val="en-US"/>
        </w:rPr>
      </w:pPr>
    </w:p>
    <w:p w:rsidR="0046015B" w:rsidRPr="00F849CC" w:rsidRDefault="0046015B">
      <w:pPr>
        <w:rPr>
          <w:u w:val="single"/>
          <w:lang w:val="en-US"/>
        </w:rPr>
      </w:pPr>
      <w:r w:rsidRPr="00F849CC">
        <w:rPr>
          <w:u w:val="single"/>
          <w:lang w:val="en-US"/>
        </w:rPr>
        <w:t xml:space="preserve">February 2005 – December 2014 / </w:t>
      </w:r>
      <w:proofErr w:type="spellStart"/>
      <w:r w:rsidRPr="00F849CC">
        <w:rPr>
          <w:u w:val="single"/>
          <w:lang w:val="en-US"/>
        </w:rPr>
        <w:t>Europaverkehre</w:t>
      </w:r>
      <w:proofErr w:type="spellEnd"/>
      <w:r w:rsidRPr="00F849CC">
        <w:rPr>
          <w:u w:val="single"/>
          <w:lang w:val="en-US"/>
        </w:rPr>
        <w:t xml:space="preserve"> Hammer &amp; Co Aachen (DE)</w:t>
      </w:r>
    </w:p>
    <w:p w:rsidR="0046015B" w:rsidRDefault="0046015B">
      <w:pPr>
        <w:rPr>
          <w:lang w:val="en-US"/>
        </w:rPr>
      </w:pPr>
      <w:r>
        <w:rPr>
          <w:lang w:val="en-US"/>
        </w:rPr>
        <w:t xml:space="preserve">Moving forward is the key </w:t>
      </w:r>
      <w:r w:rsidR="006B01AC">
        <w:rPr>
          <w:lang w:val="en-US"/>
        </w:rPr>
        <w:t>of</w:t>
      </w:r>
      <w:r>
        <w:rPr>
          <w:lang w:val="en-US"/>
        </w:rPr>
        <w:t xml:space="preserve"> life.  Starting as a dispatcher because of my previous experience, I quickly became an important link in the chain.  Hammer is an important player in the market of Industrial Waste and in the chemical Industry, transporting throughout Europe.  Becoming Key Account Manager travelling and </w:t>
      </w:r>
      <w:r w:rsidR="0028414A">
        <w:rPr>
          <w:lang w:val="en-US"/>
        </w:rPr>
        <w:t>negotiating</w:t>
      </w:r>
      <w:r>
        <w:rPr>
          <w:lang w:val="en-US"/>
        </w:rPr>
        <w:t xml:space="preserve"> contracts in a multi-million dollar business.  My market knowledge, customer thinking, strategical working and ability are still recognized within the company.</w:t>
      </w:r>
    </w:p>
    <w:p w:rsidR="0046015B" w:rsidRDefault="0046015B">
      <w:pPr>
        <w:rPr>
          <w:lang w:val="en-US"/>
        </w:rPr>
      </w:pPr>
    </w:p>
    <w:p w:rsidR="0046015B" w:rsidRPr="00F849CC" w:rsidRDefault="0046015B">
      <w:pPr>
        <w:rPr>
          <w:u w:val="single"/>
          <w:lang w:val="en-US"/>
        </w:rPr>
      </w:pPr>
      <w:r w:rsidRPr="00F849CC">
        <w:rPr>
          <w:u w:val="single"/>
          <w:lang w:val="en-US"/>
        </w:rPr>
        <w:t xml:space="preserve">September 2003 – February 2005 / DHL </w:t>
      </w:r>
      <w:proofErr w:type="spellStart"/>
      <w:r w:rsidRPr="00F849CC">
        <w:rPr>
          <w:u w:val="single"/>
          <w:lang w:val="en-US"/>
        </w:rPr>
        <w:t>Opglabbeek</w:t>
      </w:r>
      <w:proofErr w:type="spellEnd"/>
      <w:r w:rsidRPr="00F849CC">
        <w:rPr>
          <w:u w:val="single"/>
          <w:lang w:val="en-US"/>
        </w:rPr>
        <w:t xml:space="preserve"> (BE)</w:t>
      </w:r>
    </w:p>
    <w:p w:rsidR="0046015B" w:rsidRDefault="0046015B">
      <w:pPr>
        <w:rPr>
          <w:lang w:val="en-US"/>
        </w:rPr>
      </w:pPr>
      <w:r>
        <w:rPr>
          <w:lang w:val="en-US"/>
        </w:rPr>
        <w:t>As I am multilingual, I started in the Transport business.  Starting as a dispatcher I fast becam</w:t>
      </w:r>
      <w:r w:rsidR="00545A1A">
        <w:rPr>
          <w:lang w:val="en-US"/>
        </w:rPr>
        <w:t xml:space="preserve">e the Head LTL Import Southern Europe (Portugal, Spain, Italy, </w:t>
      </w:r>
      <w:proofErr w:type="gramStart"/>
      <w:r w:rsidR="00545A1A">
        <w:rPr>
          <w:lang w:val="en-US"/>
        </w:rPr>
        <w:t>France</w:t>
      </w:r>
      <w:proofErr w:type="gramEnd"/>
      <w:r w:rsidR="00545A1A">
        <w:rPr>
          <w:lang w:val="en-US"/>
        </w:rPr>
        <w:t xml:space="preserve">) and the United Kingdom.  Leading a group of 4 dispatchers.  My leading skills were very appreciated by staff and managing board.  </w:t>
      </w:r>
    </w:p>
    <w:p w:rsidR="00545A1A" w:rsidRDefault="00545A1A">
      <w:pPr>
        <w:rPr>
          <w:lang w:val="en-US"/>
        </w:rPr>
      </w:pPr>
    </w:p>
    <w:p w:rsidR="00545A1A" w:rsidRPr="00752497" w:rsidRDefault="00752497">
      <w:pPr>
        <w:rPr>
          <w:b/>
          <w:u w:val="single"/>
          <w:lang w:val="en-US"/>
        </w:rPr>
      </w:pPr>
      <w:r>
        <w:rPr>
          <w:b/>
          <w:u w:val="single"/>
          <w:lang w:val="en-US"/>
        </w:rPr>
        <w:t>Personal Information</w:t>
      </w:r>
    </w:p>
    <w:p w:rsidR="00545A1A" w:rsidRDefault="00545A1A">
      <w:pPr>
        <w:rPr>
          <w:lang w:val="en-US"/>
        </w:rPr>
      </w:pPr>
      <w:proofErr w:type="gramStart"/>
      <w:r>
        <w:rPr>
          <w:lang w:val="en-US"/>
        </w:rPr>
        <w:t>Name :</w:t>
      </w:r>
      <w:proofErr w:type="gramEnd"/>
      <w:r>
        <w:rPr>
          <w:lang w:val="en-US"/>
        </w:rPr>
        <w:t xml:space="preserve"> </w:t>
      </w:r>
      <w:r>
        <w:rPr>
          <w:lang w:val="en-US"/>
        </w:rPr>
        <w:tab/>
      </w:r>
      <w:r>
        <w:rPr>
          <w:lang w:val="en-US"/>
        </w:rPr>
        <w:tab/>
      </w:r>
      <w:r>
        <w:rPr>
          <w:lang w:val="en-US"/>
        </w:rPr>
        <w:tab/>
      </w:r>
      <w:r>
        <w:rPr>
          <w:lang w:val="en-US"/>
        </w:rPr>
        <w:tab/>
      </w:r>
      <w:r>
        <w:rPr>
          <w:lang w:val="en-US"/>
        </w:rPr>
        <w:tab/>
        <w:t>Renato Marana</w:t>
      </w:r>
    </w:p>
    <w:p w:rsidR="00545A1A" w:rsidRDefault="00545A1A">
      <w:pPr>
        <w:rPr>
          <w:lang w:val="en-US"/>
        </w:rPr>
      </w:pPr>
      <w:r>
        <w:rPr>
          <w:lang w:val="en-US"/>
        </w:rPr>
        <w:t>E-</w:t>
      </w:r>
      <w:proofErr w:type="gramStart"/>
      <w:r>
        <w:rPr>
          <w:lang w:val="en-US"/>
        </w:rPr>
        <w:t>Mail :</w:t>
      </w:r>
      <w:proofErr w:type="gramEnd"/>
      <w:r>
        <w:rPr>
          <w:lang w:val="en-US"/>
        </w:rPr>
        <w:t xml:space="preserve"> </w:t>
      </w:r>
      <w:r>
        <w:rPr>
          <w:lang w:val="en-US"/>
        </w:rPr>
        <w:tab/>
      </w:r>
      <w:r>
        <w:rPr>
          <w:lang w:val="en-US"/>
        </w:rPr>
        <w:tab/>
      </w:r>
      <w:r>
        <w:rPr>
          <w:lang w:val="en-US"/>
        </w:rPr>
        <w:tab/>
      </w:r>
      <w:r>
        <w:rPr>
          <w:lang w:val="en-US"/>
        </w:rPr>
        <w:tab/>
      </w:r>
      <w:hyperlink r:id="rId7" w:history="1">
        <w:r w:rsidRPr="00FC714D">
          <w:rPr>
            <w:rStyle w:val="Hyperlink"/>
            <w:lang w:val="en-US"/>
          </w:rPr>
          <w:t>maranarenato@gmail.com</w:t>
        </w:r>
      </w:hyperlink>
    </w:p>
    <w:p w:rsidR="00545A1A" w:rsidRDefault="00545A1A">
      <w:pPr>
        <w:rPr>
          <w:lang w:val="en-US"/>
        </w:rPr>
      </w:pPr>
      <w:r>
        <w:rPr>
          <w:lang w:val="en-US"/>
        </w:rPr>
        <w:t xml:space="preserve">Phone </w:t>
      </w:r>
      <w:proofErr w:type="gramStart"/>
      <w:r>
        <w:rPr>
          <w:lang w:val="en-US"/>
        </w:rPr>
        <w:t>number :</w:t>
      </w:r>
      <w:proofErr w:type="gramEnd"/>
      <w:r>
        <w:rPr>
          <w:lang w:val="en-US"/>
        </w:rPr>
        <w:t xml:space="preserve"> </w:t>
      </w:r>
      <w:r>
        <w:rPr>
          <w:lang w:val="en-US"/>
        </w:rPr>
        <w:tab/>
      </w:r>
      <w:r>
        <w:rPr>
          <w:lang w:val="en-US"/>
        </w:rPr>
        <w:tab/>
      </w:r>
      <w:r>
        <w:rPr>
          <w:lang w:val="en-US"/>
        </w:rPr>
        <w:tab/>
        <w:t>+49 151 506 734 95</w:t>
      </w:r>
    </w:p>
    <w:p w:rsidR="00545A1A" w:rsidRDefault="00545A1A">
      <w:pPr>
        <w:rPr>
          <w:lang w:val="en-US"/>
        </w:rPr>
      </w:pPr>
      <w:r>
        <w:rPr>
          <w:lang w:val="en-US"/>
        </w:rPr>
        <w:t xml:space="preserve">Place of </w:t>
      </w:r>
      <w:proofErr w:type="gramStart"/>
      <w:r>
        <w:rPr>
          <w:lang w:val="en-US"/>
        </w:rPr>
        <w:t>birth :</w:t>
      </w:r>
      <w:proofErr w:type="gramEnd"/>
      <w:r>
        <w:rPr>
          <w:lang w:val="en-US"/>
        </w:rPr>
        <w:t xml:space="preserve"> </w:t>
      </w:r>
      <w:r>
        <w:rPr>
          <w:lang w:val="en-US"/>
        </w:rPr>
        <w:tab/>
      </w:r>
      <w:r>
        <w:rPr>
          <w:lang w:val="en-US"/>
        </w:rPr>
        <w:tab/>
      </w:r>
      <w:r>
        <w:rPr>
          <w:lang w:val="en-US"/>
        </w:rPr>
        <w:tab/>
      </w:r>
      <w:r>
        <w:rPr>
          <w:lang w:val="en-US"/>
        </w:rPr>
        <w:tab/>
        <w:t>Bree (Belgium)</w:t>
      </w:r>
    </w:p>
    <w:p w:rsidR="00545A1A" w:rsidRDefault="00545A1A">
      <w:pPr>
        <w:rPr>
          <w:lang w:val="en-US"/>
        </w:rPr>
      </w:pPr>
      <w:r>
        <w:rPr>
          <w:lang w:val="en-US"/>
        </w:rPr>
        <w:t xml:space="preserve">Date of </w:t>
      </w:r>
      <w:proofErr w:type="gramStart"/>
      <w:r>
        <w:rPr>
          <w:lang w:val="en-US"/>
        </w:rPr>
        <w:t>birth :</w:t>
      </w:r>
      <w:proofErr w:type="gramEnd"/>
      <w:r>
        <w:rPr>
          <w:lang w:val="en-US"/>
        </w:rPr>
        <w:t xml:space="preserve"> </w:t>
      </w:r>
      <w:r>
        <w:rPr>
          <w:lang w:val="en-US"/>
        </w:rPr>
        <w:tab/>
      </w:r>
      <w:r>
        <w:rPr>
          <w:lang w:val="en-US"/>
        </w:rPr>
        <w:tab/>
      </w:r>
      <w:r>
        <w:rPr>
          <w:lang w:val="en-US"/>
        </w:rPr>
        <w:tab/>
      </w:r>
      <w:r>
        <w:rPr>
          <w:lang w:val="en-US"/>
        </w:rPr>
        <w:tab/>
        <w:t>01 July 1980</w:t>
      </w:r>
    </w:p>
    <w:p w:rsidR="00545A1A" w:rsidRDefault="00545A1A">
      <w:pPr>
        <w:rPr>
          <w:lang w:val="en-US"/>
        </w:rPr>
      </w:pPr>
      <w:proofErr w:type="gramStart"/>
      <w:r>
        <w:rPr>
          <w:lang w:val="en-US"/>
        </w:rPr>
        <w:t>Nationality :</w:t>
      </w:r>
      <w:proofErr w:type="gramEnd"/>
      <w:r>
        <w:rPr>
          <w:lang w:val="en-US"/>
        </w:rPr>
        <w:t xml:space="preserve"> </w:t>
      </w:r>
      <w:r>
        <w:rPr>
          <w:lang w:val="en-US"/>
        </w:rPr>
        <w:tab/>
      </w:r>
      <w:r>
        <w:rPr>
          <w:lang w:val="en-US"/>
        </w:rPr>
        <w:tab/>
      </w:r>
      <w:r>
        <w:rPr>
          <w:lang w:val="en-US"/>
        </w:rPr>
        <w:tab/>
      </w:r>
      <w:r>
        <w:rPr>
          <w:lang w:val="en-US"/>
        </w:rPr>
        <w:tab/>
        <w:t>Italian</w:t>
      </w:r>
    </w:p>
    <w:p w:rsidR="00545A1A" w:rsidRDefault="00545A1A">
      <w:pPr>
        <w:rPr>
          <w:lang w:val="en-US"/>
        </w:rPr>
      </w:pPr>
      <w:r>
        <w:rPr>
          <w:lang w:val="en-US"/>
        </w:rPr>
        <w:t xml:space="preserve">Marital </w:t>
      </w:r>
      <w:proofErr w:type="gramStart"/>
      <w:r>
        <w:rPr>
          <w:lang w:val="en-US"/>
        </w:rPr>
        <w:t>status :</w:t>
      </w:r>
      <w:proofErr w:type="gramEnd"/>
      <w:r>
        <w:rPr>
          <w:lang w:val="en-US"/>
        </w:rPr>
        <w:t xml:space="preserve"> </w:t>
      </w:r>
      <w:r>
        <w:rPr>
          <w:lang w:val="en-US"/>
        </w:rPr>
        <w:tab/>
      </w:r>
      <w:r>
        <w:rPr>
          <w:lang w:val="en-US"/>
        </w:rPr>
        <w:tab/>
      </w:r>
      <w:r>
        <w:rPr>
          <w:lang w:val="en-US"/>
        </w:rPr>
        <w:tab/>
      </w:r>
      <w:r>
        <w:rPr>
          <w:lang w:val="en-US"/>
        </w:rPr>
        <w:tab/>
        <w:t>Married, 1 child (13/07/2005)</w:t>
      </w:r>
    </w:p>
    <w:p w:rsidR="00545A1A" w:rsidRDefault="00545A1A">
      <w:pPr>
        <w:rPr>
          <w:lang w:val="en-US"/>
        </w:rPr>
      </w:pPr>
      <w:proofErr w:type="gramStart"/>
      <w:r>
        <w:rPr>
          <w:lang w:val="en-US"/>
        </w:rPr>
        <w:t>Sex :</w:t>
      </w:r>
      <w:proofErr w:type="gramEnd"/>
      <w:r>
        <w:rPr>
          <w:lang w:val="en-US"/>
        </w:rPr>
        <w:t xml:space="preserve"> </w:t>
      </w:r>
      <w:r>
        <w:rPr>
          <w:lang w:val="en-US"/>
        </w:rPr>
        <w:tab/>
      </w:r>
      <w:r>
        <w:rPr>
          <w:lang w:val="en-US"/>
        </w:rPr>
        <w:tab/>
      </w:r>
      <w:r>
        <w:rPr>
          <w:lang w:val="en-US"/>
        </w:rPr>
        <w:tab/>
      </w:r>
      <w:r>
        <w:rPr>
          <w:lang w:val="en-US"/>
        </w:rPr>
        <w:tab/>
      </w:r>
      <w:r>
        <w:rPr>
          <w:lang w:val="en-US"/>
        </w:rPr>
        <w:tab/>
        <w:t>Male</w:t>
      </w:r>
    </w:p>
    <w:p w:rsidR="00545A1A" w:rsidRDefault="00545A1A">
      <w:pPr>
        <w:rPr>
          <w:lang w:val="en-US"/>
        </w:rPr>
      </w:pPr>
    </w:p>
    <w:p w:rsidR="00545A1A" w:rsidRPr="00F849CC" w:rsidRDefault="00545A1A">
      <w:pPr>
        <w:rPr>
          <w:b/>
          <w:u w:val="single"/>
          <w:lang w:val="en-US"/>
        </w:rPr>
      </w:pPr>
      <w:r w:rsidRPr="00F849CC">
        <w:rPr>
          <w:b/>
          <w:u w:val="single"/>
          <w:lang w:val="en-US"/>
        </w:rPr>
        <w:t xml:space="preserve">Language skills </w:t>
      </w:r>
    </w:p>
    <w:p w:rsidR="00545A1A" w:rsidRDefault="00545A1A">
      <w:pPr>
        <w:rPr>
          <w:lang w:val="en-US"/>
        </w:rPr>
      </w:pPr>
    </w:p>
    <w:tbl>
      <w:tblPr>
        <w:tblStyle w:val="Tabellenraster"/>
        <w:tblW w:w="0" w:type="auto"/>
        <w:tblLook w:val="04A0" w:firstRow="1" w:lastRow="0" w:firstColumn="1" w:lastColumn="0" w:noHBand="0" w:noVBand="1"/>
      </w:tblPr>
      <w:tblGrid>
        <w:gridCol w:w="2265"/>
        <w:gridCol w:w="2265"/>
        <w:gridCol w:w="2266"/>
        <w:gridCol w:w="2266"/>
      </w:tblGrid>
      <w:tr w:rsidR="00545A1A" w:rsidTr="00545A1A">
        <w:tc>
          <w:tcPr>
            <w:tcW w:w="2265" w:type="dxa"/>
          </w:tcPr>
          <w:p w:rsidR="00545A1A" w:rsidRDefault="00545A1A">
            <w:pPr>
              <w:rPr>
                <w:lang w:val="en-US"/>
              </w:rPr>
            </w:pPr>
            <w:r>
              <w:rPr>
                <w:lang w:val="en-US"/>
              </w:rPr>
              <w:t>Language</w:t>
            </w:r>
          </w:p>
        </w:tc>
        <w:tc>
          <w:tcPr>
            <w:tcW w:w="2265" w:type="dxa"/>
          </w:tcPr>
          <w:p w:rsidR="00545A1A" w:rsidRDefault="00545A1A">
            <w:pPr>
              <w:rPr>
                <w:lang w:val="en-US"/>
              </w:rPr>
            </w:pPr>
            <w:r>
              <w:rPr>
                <w:lang w:val="en-US"/>
              </w:rPr>
              <w:t>To speak</w:t>
            </w:r>
          </w:p>
        </w:tc>
        <w:tc>
          <w:tcPr>
            <w:tcW w:w="2266" w:type="dxa"/>
          </w:tcPr>
          <w:p w:rsidR="00545A1A" w:rsidRDefault="00545A1A">
            <w:pPr>
              <w:rPr>
                <w:lang w:val="en-US"/>
              </w:rPr>
            </w:pPr>
            <w:r>
              <w:rPr>
                <w:lang w:val="en-US"/>
              </w:rPr>
              <w:t>Use</w:t>
            </w:r>
          </w:p>
        </w:tc>
        <w:tc>
          <w:tcPr>
            <w:tcW w:w="2266" w:type="dxa"/>
          </w:tcPr>
          <w:p w:rsidR="00545A1A" w:rsidRDefault="00545A1A">
            <w:pPr>
              <w:rPr>
                <w:lang w:val="en-US"/>
              </w:rPr>
            </w:pPr>
            <w:r>
              <w:rPr>
                <w:lang w:val="en-US"/>
              </w:rPr>
              <w:t>Write</w:t>
            </w:r>
          </w:p>
        </w:tc>
      </w:tr>
      <w:tr w:rsidR="00545A1A" w:rsidTr="00545A1A">
        <w:tc>
          <w:tcPr>
            <w:tcW w:w="2265" w:type="dxa"/>
          </w:tcPr>
          <w:p w:rsidR="00545A1A" w:rsidRDefault="00545A1A">
            <w:pPr>
              <w:rPr>
                <w:lang w:val="en-US"/>
              </w:rPr>
            </w:pPr>
            <w:r>
              <w:rPr>
                <w:lang w:val="en-US"/>
              </w:rPr>
              <w:t>Dutch</w:t>
            </w:r>
          </w:p>
        </w:tc>
        <w:tc>
          <w:tcPr>
            <w:tcW w:w="2265" w:type="dxa"/>
          </w:tcPr>
          <w:p w:rsidR="00545A1A" w:rsidRDefault="00545A1A">
            <w:pPr>
              <w:rPr>
                <w:lang w:val="en-US"/>
              </w:rPr>
            </w:pPr>
            <w:r>
              <w:rPr>
                <w:lang w:val="en-US"/>
              </w:rPr>
              <w:t>Mother language</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Mother language</w:t>
            </w:r>
          </w:p>
        </w:tc>
      </w:tr>
      <w:tr w:rsidR="00545A1A" w:rsidTr="00545A1A">
        <w:tc>
          <w:tcPr>
            <w:tcW w:w="2265" w:type="dxa"/>
          </w:tcPr>
          <w:p w:rsidR="00545A1A" w:rsidRDefault="00545A1A">
            <w:pPr>
              <w:rPr>
                <w:lang w:val="en-US"/>
              </w:rPr>
            </w:pPr>
            <w:r>
              <w:rPr>
                <w:lang w:val="en-US"/>
              </w:rPr>
              <w:t>French</w:t>
            </w:r>
          </w:p>
        </w:tc>
        <w:tc>
          <w:tcPr>
            <w:tcW w:w="2265" w:type="dxa"/>
          </w:tcPr>
          <w:p w:rsidR="00545A1A" w:rsidRDefault="00545A1A">
            <w:pPr>
              <w:rPr>
                <w:lang w:val="en-US"/>
              </w:rPr>
            </w:pPr>
            <w:r>
              <w:rPr>
                <w:lang w:val="en-US"/>
              </w:rPr>
              <w:t>Very good</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Very good</w:t>
            </w:r>
          </w:p>
        </w:tc>
      </w:tr>
      <w:tr w:rsidR="00545A1A" w:rsidTr="00545A1A">
        <w:tc>
          <w:tcPr>
            <w:tcW w:w="2265" w:type="dxa"/>
          </w:tcPr>
          <w:p w:rsidR="00545A1A" w:rsidRDefault="00545A1A">
            <w:pPr>
              <w:rPr>
                <w:lang w:val="en-US"/>
              </w:rPr>
            </w:pPr>
            <w:r>
              <w:rPr>
                <w:lang w:val="en-US"/>
              </w:rPr>
              <w:t>German</w:t>
            </w:r>
          </w:p>
        </w:tc>
        <w:tc>
          <w:tcPr>
            <w:tcW w:w="2265" w:type="dxa"/>
          </w:tcPr>
          <w:p w:rsidR="00545A1A" w:rsidRDefault="00545A1A">
            <w:pPr>
              <w:rPr>
                <w:lang w:val="en-US"/>
              </w:rPr>
            </w:pPr>
            <w:r>
              <w:rPr>
                <w:lang w:val="en-US"/>
              </w:rPr>
              <w:t>Very good</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Very good</w:t>
            </w:r>
          </w:p>
        </w:tc>
      </w:tr>
      <w:tr w:rsidR="00545A1A" w:rsidTr="00545A1A">
        <w:tc>
          <w:tcPr>
            <w:tcW w:w="2265" w:type="dxa"/>
          </w:tcPr>
          <w:p w:rsidR="00545A1A" w:rsidRDefault="00545A1A">
            <w:pPr>
              <w:rPr>
                <w:lang w:val="en-US"/>
              </w:rPr>
            </w:pPr>
            <w:r>
              <w:rPr>
                <w:lang w:val="en-US"/>
              </w:rPr>
              <w:t>English</w:t>
            </w:r>
          </w:p>
        </w:tc>
        <w:tc>
          <w:tcPr>
            <w:tcW w:w="2265" w:type="dxa"/>
          </w:tcPr>
          <w:p w:rsidR="00545A1A" w:rsidRDefault="00545A1A">
            <w:pPr>
              <w:rPr>
                <w:lang w:val="en-US"/>
              </w:rPr>
            </w:pPr>
            <w:r>
              <w:rPr>
                <w:lang w:val="en-US"/>
              </w:rPr>
              <w:t>Very good</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Very good</w:t>
            </w:r>
          </w:p>
        </w:tc>
      </w:tr>
      <w:tr w:rsidR="00545A1A" w:rsidTr="00545A1A">
        <w:tc>
          <w:tcPr>
            <w:tcW w:w="2265" w:type="dxa"/>
          </w:tcPr>
          <w:p w:rsidR="00545A1A" w:rsidRDefault="00545A1A">
            <w:pPr>
              <w:rPr>
                <w:lang w:val="en-US"/>
              </w:rPr>
            </w:pPr>
            <w:r>
              <w:rPr>
                <w:lang w:val="en-US"/>
              </w:rPr>
              <w:t>Spanish</w:t>
            </w:r>
          </w:p>
        </w:tc>
        <w:tc>
          <w:tcPr>
            <w:tcW w:w="2265" w:type="dxa"/>
          </w:tcPr>
          <w:p w:rsidR="00545A1A" w:rsidRDefault="00545A1A">
            <w:pPr>
              <w:rPr>
                <w:lang w:val="en-US"/>
              </w:rPr>
            </w:pPr>
            <w:r>
              <w:rPr>
                <w:lang w:val="en-US"/>
              </w:rPr>
              <w:t>Very good</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Good</w:t>
            </w:r>
          </w:p>
        </w:tc>
      </w:tr>
      <w:tr w:rsidR="00545A1A" w:rsidTr="00545A1A">
        <w:tc>
          <w:tcPr>
            <w:tcW w:w="2265" w:type="dxa"/>
          </w:tcPr>
          <w:p w:rsidR="00545A1A" w:rsidRDefault="00545A1A">
            <w:pPr>
              <w:rPr>
                <w:lang w:val="en-US"/>
              </w:rPr>
            </w:pPr>
            <w:r>
              <w:rPr>
                <w:lang w:val="en-US"/>
              </w:rPr>
              <w:t>Italian</w:t>
            </w:r>
          </w:p>
        </w:tc>
        <w:tc>
          <w:tcPr>
            <w:tcW w:w="2265" w:type="dxa"/>
          </w:tcPr>
          <w:p w:rsidR="00545A1A" w:rsidRDefault="00545A1A">
            <w:pPr>
              <w:rPr>
                <w:lang w:val="en-US"/>
              </w:rPr>
            </w:pPr>
            <w:r>
              <w:rPr>
                <w:lang w:val="en-US"/>
              </w:rPr>
              <w:t>Mother language</w:t>
            </w:r>
          </w:p>
        </w:tc>
        <w:tc>
          <w:tcPr>
            <w:tcW w:w="2266" w:type="dxa"/>
          </w:tcPr>
          <w:p w:rsidR="00545A1A" w:rsidRDefault="00545A1A">
            <w:pPr>
              <w:rPr>
                <w:lang w:val="en-US"/>
              </w:rPr>
            </w:pPr>
            <w:r>
              <w:rPr>
                <w:lang w:val="en-US"/>
              </w:rPr>
              <w:t>Daily</w:t>
            </w:r>
          </w:p>
        </w:tc>
        <w:tc>
          <w:tcPr>
            <w:tcW w:w="2266" w:type="dxa"/>
          </w:tcPr>
          <w:p w:rsidR="00545A1A" w:rsidRDefault="00545A1A">
            <w:pPr>
              <w:rPr>
                <w:lang w:val="en-US"/>
              </w:rPr>
            </w:pPr>
            <w:r>
              <w:rPr>
                <w:lang w:val="en-US"/>
              </w:rPr>
              <w:t>Mother language</w:t>
            </w:r>
          </w:p>
        </w:tc>
      </w:tr>
    </w:tbl>
    <w:p w:rsidR="00545A1A" w:rsidRPr="008017D8" w:rsidRDefault="00545A1A" w:rsidP="006B42DA">
      <w:pPr>
        <w:rPr>
          <w:lang w:val="en-US"/>
        </w:rPr>
      </w:pPr>
      <w:bookmarkStart w:id="0" w:name="_GoBack"/>
      <w:bookmarkEnd w:id="0"/>
    </w:p>
    <w:sectPr w:rsidR="00545A1A" w:rsidRPr="008017D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C4" w:rsidRDefault="007816C4" w:rsidP="00B325DF">
      <w:pPr>
        <w:spacing w:after="0" w:line="240" w:lineRule="auto"/>
      </w:pPr>
      <w:r>
        <w:separator/>
      </w:r>
    </w:p>
  </w:endnote>
  <w:endnote w:type="continuationSeparator" w:id="0">
    <w:p w:rsidR="007816C4" w:rsidRDefault="007816C4" w:rsidP="00B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DF" w:rsidRDefault="00B325DF">
    <w:pPr>
      <w:pStyle w:val="Fuzeile"/>
    </w:pPr>
    <w:r>
      <w:t>Curriculum Vitae</w:t>
    </w:r>
    <w:r>
      <w:tab/>
    </w:r>
    <w:r>
      <w:tab/>
      <w:t>Renato Marana</w:t>
    </w:r>
  </w:p>
  <w:p w:rsidR="00B325DF" w:rsidRDefault="00B325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C4" w:rsidRDefault="007816C4" w:rsidP="00B325DF">
      <w:pPr>
        <w:spacing w:after="0" w:line="240" w:lineRule="auto"/>
      </w:pPr>
      <w:r>
        <w:separator/>
      </w:r>
    </w:p>
  </w:footnote>
  <w:footnote w:type="continuationSeparator" w:id="0">
    <w:p w:rsidR="007816C4" w:rsidRDefault="007816C4" w:rsidP="00B32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8"/>
    <w:rsid w:val="001F4C15"/>
    <w:rsid w:val="0028414A"/>
    <w:rsid w:val="002D55CD"/>
    <w:rsid w:val="00314593"/>
    <w:rsid w:val="004503DC"/>
    <w:rsid w:val="0046015B"/>
    <w:rsid w:val="00545A1A"/>
    <w:rsid w:val="0057000A"/>
    <w:rsid w:val="006B01AC"/>
    <w:rsid w:val="006B42DA"/>
    <w:rsid w:val="00752497"/>
    <w:rsid w:val="007816C4"/>
    <w:rsid w:val="007E441C"/>
    <w:rsid w:val="008017D8"/>
    <w:rsid w:val="0095061E"/>
    <w:rsid w:val="00B325DF"/>
    <w:rsid w:val="00F84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828F-EA5F-4725-A587-C46A384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7D8"/>
    <w:rPr>
      <w:color w:val="0563C1" w:themeColor="hyperlink"/>
      <w:u w:val="single"/>
    </w:rPr>
  </w:style>
  <w:style w:type="table" w:styleId="Tabellenraster">
    <w:name w:val="Table Grid"/>
    <w:basedOn w:val="NormaleTabelle"/>
    <w:uiPriority w:val="39"/>
    <w:rsid w:val="0054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32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5DF"/>
  </w:style>
  <w:style w:type="paragraph" w:styleId="Fuzeile">
    <w:name w:val="footer"/>
    <w:basedOn w:val="Standard"/>
    <w:link w:val="FuzeileZchn"/>
    <w:uiPriority w:val="99"/>
    <w:unhideWhenUsed/>
    <w:rsid w:val="00B325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anarena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anarenat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Marana &gt; CT Logistic</dc:creator>
  <cp:keywords/>
  <dc:description/>
  <cp:lastModifiedBy>Renato Marana &gt; CT Logistic</cp:lastModifiedBy>
  <cp:revision>10</cp:revision>
  <dcterms:created xsi:type="dcterms:W3CDTF">2016-09-15T09:17:00Z</dcterms:created>
  <dcterms:modified xsi:type="dcterms:W3CDTF">2016-09-15T10:33:00Z</dcterms:modified>
</cp:coreProperties>
</file>