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0B" w:rsidRDefault="003E460D" w:rsidP="003055F0">
      <w:pPr>
        <w:pStyle w:val="BodyText"/>
        <w:tabs>
          <w:tab w:val="left" w:pos="2256"/>
        </w:tabs>
        <w:ind w:left="100"/>
        <w:rPr>
          <w:rFonts w:ascii="Times New Roman"/>
        </w:rPr>
        <w:sectPr w:rsidR="00E2150B">
          <w:type w:val="continuous"/>
          <w:pgSz w:w="12240" w:h="15840"/>
          <w:pgMar w:top="1100" w:right="1540" w:bottom="280" w:left="1500" w:header="720" w:footer="720" w:gutter="0"/>
          <w:cols w:space="720"/>
        </w:sectPr>
      </w:pPr>
      <w:r>
        <w:rPr>
          <w:rFonts w:ascii="Times New Roman"/>
        </w:rPr>
        <w:t>`</w:t>
      </w:r>
      <w:r w:rsidR="00A027BD">
        <w:rPr>
          <w:rFonts w:ascii="Times New Roman"/>
          <w:noProof/>
        </w:rPr>
        <w:drawing>
          <wp:inline distT="0" distB="0" distL="0" distR="0">
            <wp:extent cx="1142907" cy="1120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07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7BD">
        <w:rPr>
          <w:rFonts w:ascii="Times New Roman"/>
        </w:rPr>
        <w:tab/>
      </w:r>
      <w:r w:rsidR="00680AF9">
        <w:rPr>
          <w:rFonts w:ascii="Times New Roman"/>
          <w:position w:val="29"/>
        </w:rPr>
      </w:r>
      <w:r w:rsidR="00680AF9">
        <w:rPr>
          <w:rFonts w:ascii="Times New Roman"/>
          <w:position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42.15pt;height:76.1pt;mso-left-percent:-10001;mso-top-percent:-10001;mso-position-horizontal:absolute;mso-position-horizontal-relative:char;mso-position-vertical:absolute;mso-position-vertical-relative:line;mso-left-percent:-10001;mso-top-percent:-10001" fillcolor="#5b9bd5" stroked="f">
            <v:textbox inset="0,0,0,0">
              <w:txbxContent>
                <w:p w:rsidR="00E2150B" w:rsidRDefault="00A027BD">
                  <w:pPr>
                    <w:spacing w:line="396" w:lineRule="exact"/>
                    <w:ind w:left="52"/>
                    <w:rPr>
                      <w:b/>
                      <w:sz w:val="33"/>
                    </w:rPr>
                  </w:pPr>
                  <w:r>
                    <w:rPr>
                      <w:b/>
                      <w:sz w:val="33"/>
                    </w:rPr>
                    <w:t>PRINCE MENDIRATTA</w:t>
                  </w:r>
                </w:p>
                <w:p w:rsidR="00E2150B" w:rsidRDefault="003E460D">
                  <w:pPr>
                    <w:spacing w:before="16"/>
                    <w:ind w:left="43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  <w:u w:val="single"/>
                    </w:rPr>
                    <w:t>German Language Expert</w:t>
                  </w:r>
                </w:p>
                <w:p w:rsidR="00E2150B" w:rsidRDefault="00A027BD">
                  <w:pPr>
                    <w:pStyle w:val="BodyText"/>
                    <w:spacing w:before="143" w:line="259" w:lineRule="auto"/>
                    <w:ind w:left="35"/>
                  </w:pPr>
                  <w:r>
                    <w:t>Professional German language expert with more than 4 years of experience in technical support and voice shared services</w:t>
                  </w:r>
                </w:p>
              </w:txbxContent>
            </v:textbox>
            <w10:anchorlock/>
          </v:shape>
        </w:pict>
      </w:r>
    </w:p>
    <w:p w:rsidR="00E2150B" w:rsidRDefault="00E2150B">
      <w:pPr>
        <w:pStyle w:val="BodyText"/>
        <w:spacing w:before="1"/>
        <w:rPr>
          <w:rFonts w:ascii="Times New Roman"/>
          <w:sz w:val="21"/>
        </w:rPr>
      </w:pPr>
    </w:p>
    <w:p w:rsidR="00E2150B" w:rsidRDefault="00A027BD">
      <w:pPr>
        <w:pStyle w:val="BodyText"/>
        <w:ind w:left="7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47650" cy="259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0B" w:rsidRDefault="00A027BD">
      <w:pPr>
        <w:pStyle w:val="BodyText"/>
        <w:spacing w:before="25" w:line="259" w:lineRule="auto"/>
        <w:ind w:left="513" w:right="70" w:hanging="329"/>
      </w:pPr>
      <w:proofErr w:type="gramStart"/>
      <w:r>
        <w:rPr>
          <w:color w:val="0563C1"/>
          <w:u w:val="single" w:color="0563C1"/>
        </w:rPr>
        <w:t>prince.mendiratta</w:t>
      </w:r>
      <w:proofErr w:type="gramEnd"/>
      <w:r>
        <w:rPr>
          <w:color w:val="0563C1"/>
          <w:u w:val="single" w:color="0563C1"/>
        </w:rPr>
        <w:t>93</w:t>
      </w:r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@gmail.com</w:t>
      </w:r>
    </w:p>
    <w:p w:rsidR="00680AF9" w:rsidRPr="003055F0" w:rsidRDefault="00A027BD" w:rsidP="00680AF9">
      <w:pPr>
        <w:pStyle w:val="Heading1"/>
        <w:spacing w:before="39"/>
        <w:ind w:left="0"/>
        <w:rPr>
          <w:w w:val="105"/>
        </w:rPr>
      </w:pPr>
      <w:r>
        <w:rPr>
          <w:b w:val="0"/>
          <w:u w:val="none"/>
        </w:rPr>
        <w:br w:type="column"/>
      </w:r>
      <w:r w:rsidR="00680AF9">
        <w:rPr>
          <w:b w:val="0"/>
          <w:u w:val="none"/>
        </w:rPr>
        <w:t xml:space="preserve"> </w:t>
      </w:r>
      <w:bookmarkStart w:id="0" w:name="_GoBack"/>
      <w:bookmarkEnd w:id="0"/>
      <w:r w:rsidR="00680AF9">
        <w:rPr>
          <w:w w:val="105"/>
        </w:rPr>
        <w:t>WORK EXPERIENCE</w:t>
      </w:r>
    </w:p>
    <w:p w:rsidR="00680AF9" w:rsidRPr="00680AF9" w:rsidRDefault="00680AF9" w:rsidP="003055F0">
      <w:pPr>
        <w:pStyle w:val="Heading1"/>
        <w:spacing w:line="224" w:lineRule="exact"/>
        <w:ind w:left="0"/>
        <w:rPr>
          <w:b w:val="0"/>
          <w:u w:val="none"/>
        </w:rPr>
      </w:pPr>
    </w:p>
    <w:p w:rsidR="003055F0" w:rsidRPr="003055F0" w:rsidRDefault="00A027BD" w:rsidP="003055F0">
      <w:pPr>
        <w:pStyle w:val="ListParagraph"/>
        <w:numPr>
          <w:ilvl w:val="0"/>
          <w:numId w:val="2"/>
        </w:numPr>
        <w:tabs>
          <w:tab w:val="left" w:pos="269"/>
        </w:tabs>
        <w:spacing w:before="196" w:line="259" w:lineRule="auto"/>
        <w:ind w:right="509" w:firstLine="0"/>
        <w:rPr>
          <w:sz w:val="20"/>
        </w:rPr>
        <w:sectPr w:rsidR="003055F0" w:rsidRPr="003055F0">
          <w:type w:val="continuous"/>
          <w:pgSz w:w="12240" w:h="15840"/>
          <w:pgMar w:top="1100" w:right="1540" w:bottom="280" w:left="1500" w:header="720" w:footer="720" w:gutter="0"/>
          <w:cols w:num="2" w:space="720" w:equalWidth="0">
            <w:col w:w="1948" w:space="243"/>
            <w:col w:w="7009"/>
          </w:cols>
        </w:sectPr>
      </w:pPr>
      <w:r>
        <w:rPr>
          <w:sz w:val="20"/>
        </w:rPr>
        <w:t xml:space="preserve">4+ years of total experience in working directly with numerous </w:t>
      </w:r>
      <w:proofErr w:type="gramStart"/>
      <w:r>
        <w:rPr>
          <w:sz w:val="20"/>
        </w:rPr>
        <w:t>German</w:t>
      </w:r>
      <w:proofErr w:type="gramEnd"/>
      <w:r>
        <w:rPr>
          <w:sz w:val="20"/>
        </w:rPr>
        <w:t xml:space="preserve"> &amp; Austrian clients (incl. Siemens, Volkswagen,</w:t>
      </w:r>
      <w:r w:rsidR="003E460D">
        <w:rPr>
          <w:sz w:val="20"/>
        </w:rPr>
        <w:t xml:space="preserve"> BMW,</w:t>
      </w:r>
      <w:r>
        <w:rPr>
          <w:sz w:val="20"/>
        </w:rPr>
        <w:t xml:space="preserve"> Deutsche Post, </w:t>
      </w:r>
      <w:proofErr w:type="spellStart"/>
      <w:r>
        <w:rPr>
          <w:sz w:val="20"/>
        </w:rPr>
        <w:t>Erste</w:t>
      </w:r>
      <w:proofErr w:type="spellEnd"/>
      <w:r>
        <w:rPr>
          <w:sz w:val="20"/>
        </w:rPr>
        <w:t xml:space="preserve"> Bank, Vienna Insurance Group etc.) as 'system engineer' in providing technical support</w:t>
      </w:r>
      <w:r w:rsidR="00E60CFD">
        <w:rPr>
          <w:sz w:val="20"/>
        </w:rPr>
        <w:t xml:space="preserve"> &amp;</w:t>
      </w:r>
      <w:r>
        <w:rPr>
          <w:sz w:val="20"/>
        </w:rPr>
        <w:t xml:space="preserve"> telephony service desk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 w:rsidR="003E460D">
        <w:rPr>
          <w:sz w:val="20"/>
        </w:rPr>
        <w:t xml:space="preserve"> </w:t>
      </w:r>
      <w:r w:rsidR="00E60CFD">
        <w:rPr>
          <w:sz w:val="20"/>
        </w:rPr>
        <w:t>and as 'senior support associate'</w:t>
      </w:r>
      <w:r w:rsidR="003E460D">
        <w:rPr>
          <w:sz w:val="20"/>
        </w:rPr>
        <w:t xml:space="preserve"> </w:t>
      </w:r>
      <w:r w:rsidR="00E60CFD">
        <w:rPr>
          <w:sz w:val="20"/>
        </w:rPr>
        <w:t xml:space="preserve">in </w:t>
      </w:r>
      <w:r w:rsidR="003E460D">
        <w:rPr>
          <w:sz w:val="20"/>
        </w:rPr>
        <w:t>perform</w:t>
      </w:r>
      <w:r w:rsidR="00E60CFD">
        <w:rPr>
          <w:sz w:val="20"/>
        </w:rPr>
        <w:t>ing</w:t>
      </w:r>
      <w:r w:rsidR="003E460D">
        <w:rPr>
          <w:sz w:val="20"/>
        </w:rPr>
        <w:t xml:space="preserve"> infrastructure monitoring activities  </w:t>
      </w:r>
    </w:p>
    <w:p w:rsidR="00E2150B" w:rsidRDefault="00E2150B">
      <w:pPr>
        <w:rPr>
          <w:sz w:val="16"/>
        </w:rPr>
        <w:sectPr w:rsidR="00E2150B">
          <w:type w:val="continuous"/>
          <w:pgSz w:w="12240" w:h="15840"/>
          <w:pgMar w:top="1100" w:right="1540" w:bottom="280" w:left="1500" w:header="720" w:footer="720" w:gutter="0"/>
          <w:cols w:space="720"/>
        </w:sectPr>
      </w:pPr>
    </w:p>
    <w:p w:rsidR="00E2150B" w:rsidRDefault="00E2150B">
      <w:pPr>
        <w:pStyle w:val="BodyText"/>
        <w:spacing w:before="6"/>
        <w:rPr>
          <w:sz w:val="8"/>
        </w:rPr>
      </w:pPr>
    </w:p>
    <w:p w:rsidR="00E2150B" w:rsidRDefault="00A027BD">
      <w:pPr>
        <w:pStyle w:val="BodyText"/>
        <w:ind w:left="901"/>
      </w:pPr>
      <w:r>
        <w:rPr>
          <w:noProof/>
        </w:rPr>
        <w:drawing>
          <wp:inline distT="0" distB="0" distL="0" distR="0">
            <wp:extent cx="131651" cy="2577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51" cy="25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0B" w:rsidRDefault="00E2150B">
      <w:pPr>
        <w:pStyle w:val="BodyText"/>
      </w:pPr>
    </w:p>
    <w:p w:rsidR="00E2150B" w:rsidRDefault="00E2150B">
      <w:pPr>
        <w:pStyle w:val="BodyText"/>
        <w:spacing w:before="8"/>
      </w:pPr>
    </w:p>
    <w:p w:rsidR="00E2150B" w:rsidRDefault="00A027BD">
      <w:pPr>
        <w:pStyle w:val="BodyText"/>
        <w:ind w:left="280"/>
      </w:pPr>
      <w:r>
        <w:t>(+91) 9999849389</w:t>
      </w:r>
    </w:p>
    <w:p w:rsidR="003055F0" w:rsidRDefault="00A027BD" w:rsidP="003055F0">
      <w:pPr>
        <w:pStyle w:val="Heading2"/>
        <w:ind w:left="0"/>
        <w:rPr>
          <w:b w:val="0"/>
        </w:rPr>
      </w:pPr>
      <w:r>
        <w:rPr>
          <w:b w:val="0"/>
        </w:rPr>
        <w:br w:type="column"/>
      </w:r>
    </w:p>
    <w:p w:rsidR="00E2150B" w:rsidRDefault="00A027BD">
      <w:pPr>
        <w:pStyle w:val="Heading2"/>
        <w:ind w:left="283"/>
      </w:pPr>
      <w:r>
        <w:t>Senior Support Associate</w:t>
      </w:r>
    </w:p>
    <w:p w:rsidR="00E2150B" w:rsidRDefault="00A027BD">
      <w:pPr>
        <w:pStyle w:val="BodyText"/>
        <w:spacing w:before="20"/>
        <w:ind w:left="283"/>
      </w:pPr>
      <w:r>
        <w:t xml:space="preserve">fusionPOINT INDIA PRIVATE LIMITED - a company of </w:t>
      </w:r>
      <w:proofErr w:type="spellStart"/>
      <w:r>
        <w:t>amasol</w:t>
      </w:r>
      <w:proofErr w:type="spellEnd"/>
    </w:p>
    <w:p w:rsidR="00E2150B" w:rsidRDefault="00A027BD">
      <w:pPr>
        <w:tabs>
          <w:tab w:val="left" w:pos="4259"/>
        </w:tabs>
        <w:spacing w:before="163"/>
        <w:ind w:left="280"/>
        <w:rPr>
          <w:i/>
          <w:sz w:val="18"/>
        </w:rPr>
      </w:pPr>
      <w:r>
        <w:rPr>
          <w:i/>
          <w:w w:val="105"/>
          <w:sz w:val="18"/>
        </w:rPr>
        <w:t>02/2019 - to the</w:t>
      </w:r>
      <w:r>
        <w:rPr>
          <w:i/>
          <w:spacing w:val="-31"/>
          <w:w w:val="105"/>
          <w:sz w:val="18"/>
        </w:rPr>
        <w:t xml:space="preserve"> </w:t>
      </w:r>
      <w:r>
        <w:rPr>
          <w:i/>
          <w:w w:val="105"/>
          <w:sz w:val="18"/>
        </w:rPr>
        <w:t>present</w:t>
      </w:r>
      <w:r>
        <w:rPr>
          <w:i/>
          <w:spacing w:val="-9"/>
          <w:w w:val="105"/>
          <w:sz w:val="18"/>
        </w:rPr>
        <w:t>-day</w:t>
      </w:r>
      <w:r>
        <w:rPr>
          <w:i/>
          <w:w w:val="105"/>
          <w:sz w:val="18"/>
        </w:rPr>
        <w:tab/>
        <w:t>New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Delhi</w:t>
      </w:r>
      <w:r w:rsidR="004B147E">
        <w:rPr>
          <w:i/>
          <w:w w:val="105"/>
          <w:sz w:val="18"/>
        </w:rPr>
        <w:t xml:space="preserve"> &amp; Munich</w:t>
      </w:r>
    </w:p>
    <w:p w:rsidR="00E2150B" w:rsidRDefault="00A027BD">
      <w:pPr>
        <w:pStyle w:val="BodyText"/>
        <w:spacing w:before="64"/>
        <w:ind w:left="283"/>
      </w:pPr>
      <w:r>
        <w:t>Currently working as:</w:t>
      </w:r>
    </w:p>
    <w:p w:rsidR="00E2150B" w:rsidRDefault="00E2150B">
      <w:pPr>
        <w:sectPr w:rsidR="00E2150B">
          <w:type w:val="continuous"/>
          <w:pgSz w:w="12240" w:h="15840"/>
          <w:pgMar w:top="1100" w:right="1540" w:bottom="280" w:left="1500" w:header="720" w:footer="720" w:gutter="0"/>
          <w:cols w:num="2" w:space="720" w:equalWidth="0">
            <w:col w:w="1822" w:space="187"/>
            <w:col w:w="7191"/>
          </w:cols>
        </w:sectPr>
      </w:pPr>
    </w:p>
    <w:p w:rsidR="00E2150B" w:rsidRDefault="00E2150B">
      <w:pPr>
        <w:pStyle w:val="BodyText"/>
        <w:spacing w:before="2"/>
        <w:rPr>
          <w:sz w:val="12"/>
        </w:rPr>
      </w:pPr>
    </w:p>
    <w:p w:rsidR="00E2150B" w:rsidRDefault="00E2150B">
      <w:pPr>
        <w:rPr>
          <w:sz w:val="12"/>
        </w:rPr>
        <w:sectPr w:rsidR="00E2150B">
          <w:type w:val="continuous"/>
          <w:pgSz w:w="12240" w:h="15840"/>
          <w:pgMar w:top="1100" w:right="1540" w:bottom="280" w:left="1500" w:header="720" w:footer="720" w:gutter="0"/>
          <w:cols w:space="720"/>
        </w:sectPr>
      </w:pPr>
    </w:p>
    <w:p w:rsidR="00E2150B" w:rsidRDefault="00E2150B">
      <w:pPr>
        <w:pStyle w:val="BodyText"/>
      </w:pPr>
    </w:p>
    <w:p w:rsidR="00E2150B" w:rsidRDefault="00E2150B">
      <w:pPr>
        <w:pStyle w:val="BodyText"/>
        <w:spacing w:before="10"/>
        <w:rPr>
          <w:sz w:val="21"/>
        </w:rPr>
      </w:pPr>
    </w:p>
    <w:p w:rsidR="00E2150B" w:rsidRDefault="00A027BD">
      <w:pPr>
        <w:pStyle w:val="BodyText"/>
        <w:ind w:left="679"/>
      </w:pPr>
      <w:r>
        <w:rPr>
          <w:noProof/>
        </w:rPr>
        <w:drawing>
          <wp:inline distT="0" distB="0" distL="0" distR="0">
            <wp:extent cx="414527" cy="3901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0B" w:rsidRDefault="00A027BD">
      <w:pPr>
        <w:pStyle w:val="BodyText"/>
        <w:spacing w:before="20"/>
        <w:ind w:left="94" w:right="9"/>
        <w:jc w:val="center"/>
      </w:pPr>
      <w:r>
        <w:t>New Delhi, India</w:t>
      </w:r>
    </w:p>
    <w:p w:rsidR="00E2150B" w:rsidRDefault="00E2150B">
      <w:pPr>
        <w:pStyle w:val="BodyText"/>
      </w:pPr>
    </w:p>
    <w:p w:rsidR="00E2150B" w:rsidRDefault="00E2150B">
      <w:pPr>
        <w:pStyle w:val="BodyText"/>
      </w:pPr>
    </w:p>
    <w:p w:rsidR="00E2150B" w:rsidRDefault="00A027BD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1466088</wp:posOffset>
            </wp:positionH>
            <wp:positionV relativeFrom="paragraph">
              <wp:posOffset>192391</wp:posOffset>
            </wp:positionV>
            <wp:extent cx="252983" cy="2560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0B" w:rsidRDefault="00A027BD">
      <w:pPr>
        <w:pStyle w:val="BodyText"/>
        <w:spacing w:before="63"/>
        <w:ind w:left="92" w:right="22"/>
        <w:jc w:val="center"/>
      </w:pPr>
      <w:proofErr w:type="gramStart"/>
      <w:r>
        <w:rPr>
          <w:color w:val="0563C1"/>
          <w:u w:val="single" w:color="0563C1"/>
        </w:rPr>
        <w:t>prince.mendiratta</w:t>
      </w:r>
      <w:proofErr w:type="gramEnd"/>
      <w:r>
        <w:rPr>
          <w:color w:val="0563C1"/>
          <w:u w:val="single" w:color="0563C1"/>
        </w:rPr>
        <w:t>93</w:t>
      </w:r>
    </w:p>
    <w:p w:rsidR="00E2150B" w:rsidRDefault="00E2150B">
      <w:pPr>
        <w:pStyle w:val="BodyText"/>
      </w:pPr>
    </w:p>
    <w:p w:rsidR="00E2150B" w:rsidRDefault="00E2150B">
      <w:pPr>
        <w:pStyle w:val="BodyText"/>
      </w:pPr>
    </w:p>
    <w:p w:rsidR="00E2150B" w:rsidRDefault="00E2150B">
      <w:pPr>
        <w:pStyle w:val="BodyText"/>
      </w:pPr>
    </w:p>
    <w:p w:rsidR="00E2150B" w:rsidRDefault="00A027BD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1444752</wp:posOffset>
            </wp:positionH>
            <wp:positionV relativeFrom="paragraph">
              <wp:posOffset>150518</wp:posOffset>
            </wp:positionV>
            <wp:extent cx="297179" cy="29260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0B" w:rsidRDefault="00680AF9">
      <w:pPr>
        <w:pStyle w:val="BodyText"/>
        <w:spacing w:before="85"/>
        <w:ind w:left="94" w:right="22"/>
        <w:jc w:val="center"/>
      </w:pPr>
      <w:hyperlink r:id="rId11">
        <w:r w:rsidR="00A027BD">
          <w:rPr>
            <w:color w:val="0563C1"/>
            <w:u w:val="single" w:color="0563C1"/>
          </w:rPr>
          <w:t>http://linkedin.com/in</w:t>
        </w:r>
      </w:hyperlink>
    </w:p>
    <w:p w:rsidR="00E2150B" w:rsidRDefault="00A027BD">
      <w:pPr>
        <w:pStyle w:val="BodyText"/>
        <w:spacing w:before="20" w:line="259" w:lineRule="auto"/>
        <w:ind w:left="94" w:right="18"/>
        <w:jc w:val="center"/>
      </w:pPr>
      <w:r>
        <w:rPr>
          <w:color w:val="0563C1"/>
          <w:u w:val="single" w:color="0563C1"/>
        </w:rPr>
        <w:t>/prince-</w:t>
      </w:r>
      <w:proofErr w:type="spellStart"/>
      <w:r>
        <w:rPr>
          <w:color w:val="0563C1"/>
          <w:u w:val="single" w:color="0563C1"/>
        </w:rPr>
        <w:t>mendiratta</w:t>
      </w:r>
      <w:proofErr w:type="spellEnd"/>
      <w:r>
        <w:rPr>
          <w:color w:val="0563C1"/>
          <w:u w:val="single" w:color="0563C1"/>
        </w:rPr>
        <w:t>-</w:t>
      </w:r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b34b78157</w:t>
      </w:r>
    </w:p>
    <w:p w:rsidR="00E2150B" w:rsidRDefault="00E2150B">
      <w:pPr>
        <w:pStyle w:val="BodyText"/>
      </w:pPr>
    </w:p>
    <w:p w:rsidR="00E2150B" w:rsidRDefault="00E2150B">
      <w:pPr>
        <w:pStyle w:val="BodyText"/>
      </w:pPr>
    </w:p>
    <w:p w:rsidR="00E2150B" w:rsidRDefault="00E2150B">
      <w:pPr>
        <w:pStyle w:val="BodyText"/>
      </w:pPr>
    </w:p>
    <w:p w:rsidR="00E2150B" w:rsidRDefault="00A027BD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1421891</wp:posOffset>
            </wp:positionH>
            <wp:positionV relativeFrom="paragraph">
              <wp:posOffset>183701</wp:posOffset>
            </wp:positionV>
            <wp:extent cx="333769" cy="33528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6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0B" w:rsidRDefault="00A027BD">
      <w:pPr>
        <w:pStyle w:val="BodyText"/>
        <w:spacing w:before="68" w:line="259" w:lineRule="auto"/>
        <w:ind w:left="94" w:right="20"/>
        <w:jc w:val="center"/>
      </w:pPr>
      <w:r>
        <w:rPr>
          <w:color w:val="0563C1"/>
          <w:u w:val="single" w:color="0563C1"/>
        </w:rPr>
        <w:t>https://princemendiratta93.wixsite.com/aboutme</w:t>
      </w:r>
    </w:p>
    <w:p w:rsidR="00E2150B" w:rsidRDefault="00A027BD">
      <w:pPr>
        <w:pStyle w:val="BodyText"/>
        <w:spacing w:before="61" w:line="259" w:lineRule="auto"/>
        <w:ind w:left="115" w:firstLine="45"/>
      </w:pPr>
      <w:r>
        <w:br w:type="column"/>
      </w:r>
      <w:r>
        <w:t>- Senior Support Associate in handing support and service desk operations. Responsible to perform infrastructure monitoring activities, provide the required support to German speaking customer and communicate with the customer on a regular basis</w:t>
      </w:r>
    </w:p>
    <w:p w:rsidR="00E2150B" w:rsidRDefault="00E2150B">
      <w:pPr>
        <w:pStyle w:val="BodyText"/>
      </w:pPr>
    </w:p>
    <w:p w:rsidR="00E2150B" w:rsidRDefault="00A027BD">
      <w:pPr>
        <w:pStyle w:val="Heading2"/>
        <w:spacing w:before="160"/>
        <w:ind w:left="115"/>
      </w:pPr>
      <w:r>
        <w:t>System Engineer</w:t>
      </w:r>
    </w:p>
    <w:p w:rsidR="00E2150B" w:rsidRDefault="00A027BD">
      <w:pPr>
        <w:pStyle w:val="BodyText"/>
        <w:spacing w:before="27"/>
        <w:ind w:left="115"/>
      </w:pPr>
      <w:r>
        <w:t>ATOS Global IT Solutions &amp; Services PVT. LTD.</w:t>
      </w:r>
    </w:p>
    <w:p w:rsidR="00E2150B" w:rsidRDefault="00E2150B">
      <w:pPr>
        <w:pStyle w:val="BodyText"/>
        <w:spacing w:before="3"/>
        <w:rPr>
          <w:sz w:val="24"/>
        </w:rPr>
      </w:pPr>
    </w:p>
    <w:p w:rsidR="00E2150B" w:rsidRDefault="00A027BD">
      <w:pPr>
        <w:tabs>
          <w:tab w:val="left" w:pos="4091"/>
        </w:tabs>
        <w:ind w:left="112"/>
        <w:rPr>
          <w:i/>
          <w:sz w:val="18"/>
        </w:rPr>
      </w:pPr>
      <w:r>
        <w:rPr>
          <w:i/>
          <w:w w:val="105"/>
          <w:sz w:val="18"/>
        </w:rPr>
        <w:t>06/2015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-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01/2019</w:t>
      </w:r>
      <w:r>
        <w:rPr>
          <w:i/>
          <w:w w:val="105"/>
          <w:sz w:val="18"/>
        </w:rPr>
        <w:tab/>
        <w:t>Pune, Gurugram &amp;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Vienna</w:t>
      </w:r>
    </w:p>
    <w:p w:rsidR="00E2150B" w:rsidRDefault="00A027BD">
      <w:pPr>
        <w:pStyle w:val="BodyText"/>
        <w:spacing w:before="80"/>
        <w:ind w:left="115"/>
      </w:pPr>
      <w:r>
        <w:t>Worked as:</w:t>
      </w:r>
    </w:p>
    <w:p w:rsidR="00E2150B" w:rsidRDefault="00A027BD">
      <w:pPr>
        <w:pStyle w:val="ListParagraph"/>
        <w:numPr>
          <w:ilvl w:val="0"/>
          <w:numId w:val="1"/>
        </w:numPr>
        <w:tabs>
          <w:tab w:val="left" w:pos="315"/>
        </w:tabs>
        <w:spacing w:before="68" w:line="259" w:lineRule="auto"/>
        <w:ind w:right="201" w:firstLine="91"/>
        <w:rPr>
          <w:sz w:val="20"/>
        </w:rPr>
      </w:pPr>
      <w:r>
        <w:rPr>
          <w:sz w:val="20"/>
        </w:rPr>
        <w:t xml:space="preserve">part of a six-member team responsible for main user help desk, Level 1 incident management support &amp; configuration change order operations for Vienna Insurance Group and </w:t>
      </w:r>
      <w:proofErr w:type="spellStart"/>
      <w:r>
        <w:rPr>
          <w:sz w:val="20"/>
        </w:rPr>
        <w:t>Erste</w:t>
      </w:r>
      <w:proofErr w:type="spellEnd"/>
      <w:r>
        <w:rPr>
          <w:sz w:val="20"/>
        </w:rPr>
        <w:t xml:space="preserve"> Bank / s </w:t>
      </w:r>
      <w:proofErr w:type="gramStart"/>
      <w:r>
        <w:rPr>
          <w:sz w:val="20"/>
        </w:rPr>
        <w:t>IT ,</w:t>
      </w:r>
      <w:proofErr w:type="gramEnd"/>
      <w:r>
        <w:rPr>
          <w:sz w:val="20"/>
        </w:rPr>
        <w:t xml:space="preserve"> one of the largest international insurance groups and one of the largest financial services providers in Central and Eastern Europe respectively</w:t>
      </w:r>
    </w:p>
    <w:p w:rsidR="00E2150B" w:rsidRDefault="00A027BD">
      <w:pPr>
        <w:pStyle w:val="ListParagraph"/>
        <w:numPr>
          <w:ilvl w:val="0"/>
          <w:numId w:val="1"/>
        </w:numPr>
        <w:tabs>
          <w:tab w:val="left" w:pos="269"/>
        </w:tabs>
        <w:spacing w:before="40" w:line="259" w:lineRule="auto"/>
        <w:ind w:right="210" w:firstLine="45"/>
        <w:rPr>
          <w:sz w:val="20"/>
        </w:rPr>
      </w:pPr>
      <w:r>
        <w:rPr>
          <w:sz w:val="20"/>
        </w:rPr>
        <w:t xml:space="preserve">part of incident management team responsible for level 1 Technical Troubleshooting, Complaint / Ticket Handling &amp; escalations and customer support for 450+ German &amp; Austrian customer in PABX </w:t>
      </w:r>
      <w:proofErr w:type="spellStart"/>
      <w:r>
        <w:rPr>
          <w:sz w:val="20"/>
        </w:rPr>
        <w:t>HiPath</w:t>
      </w:r>
      <w:proofErr w:type="spellEnd"/>
      <w:r>
        <w:rPr>
          <w:sz w:val="20"/>
        </w:rPr>
        <w:t xml:space="preserve"> 4000 and Unified communications.</w:t>
      </w:r>
    </w:p>
    <w:p w:rsidR="00E2150B" w:rsidRDefault="00A027BD">
      <w:pPr>
        <w:pStyle w:val="ListParagraph"/>
        <w:numPr>
          <w:ilvl w:val="0"/>
          <w:numId w:val="2"/>
        </w:numPr>
        <w:tabs>
          <w:tab w:val="left" w:pos="283"/>
        </w:tabs>
        <w:spacing w:before="81" w:line="259" w:lineRule="auto"/>
        <w:ind w:left="115" w:right="949" w:firstLine="0"/>
        <w:rPr>
          <w:sz w:val="20"/>
        </w:rPr>
      </w:pPr>
      <w:r>
        <w:rPr>
          <w:sz w:val="20"/>
        </w:rPr>
        <w:t>Skilled problem-solver able to communicate with users at high levels of technical proficiency. Troubleshoot, handle and resolve issues</w:t>
      </w:r>
    </w:p>
    <w:p w:rsidR="00E2150B" w:rsidRDefault="00A027BD">
      <w:pPr>
        <w:pStyle w:val="ListParagraph"/>
        <w:numPr>
          <w:ilvl w:val="0"/>
          <w:numId w:val="2"/>
        </w:numPr>
        <w:tabs>
          <w:tab w:val="left" w:pos="283"/>
        </w:tabs>
        <w:spacing w:before="65" w:line="259" w:lineRule="auto"/>
        <w:ind w:left="115" w:right="596" w:firstLine="0"/>
        <w:rPr>
          <w:sz w:val="20"/>
        </w:rPr>
      </w:pPr>
      <w:r>
        <w:rPr>
          <w:sz w:val="20"/>
        </w:rPr>
        <w:t>Known for innovative problem solving and skillful relationship-building with multinational client executives and</w:t>
      </w:r>
      <w:r>
        <w:rPr>
          <w:spacing w:val="-2"/>
          <w:sz w:val="20"/>
        </w:rPr>
        <w:t xml:space="preserve"> </w:t>
      </w:r>
      <w:r>
        <w:rPr>
          <w:sz w:val="20"/>
        </w:rPr>
        <w:t>teams.</w:t>
      </w:r>
    </w:p>
    <w:p w:rsidR="00E2150B" w:rsidRDefault="00A027BD">
      <w:pPr>
        <w:pStyle w:val="ListParagraph"/>
        <w:numPr>
          <w:ilvl w:val="0"/>
          <w:numId w:val="2"/>
        </w:numPr>
        <w:tabs>
          <w:tab w:val="left" w:pos="283"/>
        </w:tabs>
        <w:spacing w:before="63" w:line="259" w:lineRule="auto"/>
        <w:ind w:left="115" w:right="484" w:firstLine="0"/>
        <w:rPr>
          <w:sz w:val="20"/>
        </w:rPr>
      </w:pPr>
      <w:r>
        <w:rPr>
          <w:sz w:val="20"/>
        </w:rPr>
        <w:t xml:space="preserve">Commended for quickly resolving complex issues including </w:t>
      </w:r>
      <w:r>
        <w:rPr>
          <w:spacing w:val="-3"/>
          <w:sz w:val="20"/>
        </w:rPr>
        <w:t xml:space="preserve">system </w:t>
      </w:r>
      <w:r>
        <w:rPr>
          <w:sz w:val="20"/>
        </w:rPr>
        <w:t>crashes, network slowdowns, connectivity problems, security breaches, virus infections and more.</w:t>
      </w:r>
    </w:p>
    <w:p w:rsidR="00E2150B" w:rsidRDefault="00A027BD">
      <w:pPr>
        <w:pStyle w:val="ListParagraph"/>
        <w:numPr>
          <w:ilvl w:val="0"/>
          <w:numId w:val="2"/>
        </w:numPr>
        <w:tabs>
          <w:tab w:val="left" w:pos="283"/>
        </w:tabs>
        <w:spacing w:before="23" w:line="259" w:lineRule="auto"/>
        <w:ind w:left="115" w:right="259" w:firstLine="0"/>
        <w:rPr>
          <w:sz w:val="20"/>
        </w:rPr>
      </w:pPr>
      <w:r>
        <w:rPr>
          <w:spacing w:val="-3"/>
          <w:sz w:val="20"/>
        </w:rPr>
        <w:t xml:space="preserve">Technical </w:t>
      </w:r>
      <w:r>
        <w:rPr>
          <w:sz w:val="20"/>
        </w:rPr>
        <w:t>proﬁciencies include OS4K (Open Scape 4000), UC (Uniﬁed Communication), OSV (</w:t>
      </w:r>
      <w:proofErr w:type="spellStart"/>
      <w:r>
        <w:rPr>
          <w:sz w:val="20"/>
        </w:rPr>
        <w:t>OpenScapeVoice</w:t>
      </w:r>
      <w:proofErr w:type="spellEnd"/>
      <w:r>
        <w:rPr>
          <w:sz w:val="20"/>
        </w:rPr>
        <w:t>), SBC (Session Border Controller), Mediatrix Gateways, Certificate handling and security, SIRA Unify Remote</w:t>
      </w:r>
      <w:r>
        <w:rPr>
          <w:spacing w:val="14"/>
          <w:sz w:val="20"/>
        </w:rPr>
        <w:t xml:space="preserve"> </w:t>
      </w:r>
      <w:r>
        <w:rPr>
          <w:sz w:val="20"/>
        </w:rPr>
        <w:t>Service</w:t>
      </w:r>
    </w:p>
    <w:p w:rsidR="00E2150B" w:rsidRDefault="00E2150B">
      <w:pPr>
        <w:spacing w:line="259" w:lineRule="auto"/>
        <w:rPr>
          <w:sz w:val="20"/>
        </w:rPr>
        <w:sectPr w:rsidR="00E2150B">
          <w:type w:val="continuous"/>
          <w:pgSz w:w="12240" w:h="15840"/>
          <w:pgMar w:top="1100" w:right="1540" w:bottom="280" w:left="1500" w:header="720" w:footer="720" w:gutter="0"/>
          <w:cols w:num="2" w:space="720" w:equalWidth="0">
            <w:col w:w="1982" w:space="195"/>
            <w:col w:w="7023"/>
          </w:cols>
        </w:sectPr>
      </w:pPr>
    </w:p>
    <w:p w:rsidR="00E2150B" w:rsidRDefault="00A027BD">
      <w:pPr>
        <w:pStyle w:val="Heading1"/>
        <w:spacing w:before="39"/>
        <w:rPr>
          <w:u w:val="none"/>
        </w:rPr>
      </w:pPr>
      <w:r>
        <w:rPr>
          <w:w w:val="105"/>
        </w:rPr>
        <w:lastRenderedPageBreak/>
        <w:t>TRAINING(</w:t>
      </w:r>
      <w:r w:rsidR="00981775">
        <w:rPr>
          <w:w w:val="105"/>
        </w:rPr>
        <w:t>S</w:t>
      </w:r>
      <w:r>
        <w:rPr>
          <w:w w:val="105"/>
        </w:rPr>
        <w:t>)</w:t>
      </w:r>
    </w:p>
    <w:p w:rsidR="00E2150B" w:rsidRDefault="00E2150B">
      <w:pPr>
        <w:pStyle w:val="BodyText"/>
        <w:spacing w:before="9"/>
        <w:rPr>
          <w:b/>
          <w:sz w:val="9"/>
        </w:rPr>
      </w:pPr>
    </w:p>
    <w:p w:rsidR="00E2150B" w:rsidRDefault="00A027BD">
      <w:pPr>
        <w:pStyle w:val="Heading2"/>
      </w:pPr>
      <w:proofErr w:type="spellStart"/>
      <w:r>
        <w:t>sIT</w:t>
      </w:r>
      <w:proofErr w:type="spellEnd"/>
      <w:r>
        <w:t xml:space="preserve"> &amp; VIG Training</w:t>
      </w:r>
    </w:p>
    <w:p w:rsidR="00E2150B" w:rsidRDefault="00A027BD">
      <w:pPr>
        <w:pStyle w:val="BodyText"/>
        <w:spacing w:before="19"/>
        <w:ind w:left="2289"/>
      </w:pPr>
      <w:r>
        <w:t>ATOS Global IT Solutions &amp; Services PVT. LTD., Vienna, Austria</w:t>
      </w:r>
    </w:p>
    <w:p w:rsidR="00E2150B" w:rsidRDefault="00A027BD">
      <w:pPr>
        <w:spacing w:before="32"/>
        <w:ind w:left="2287"/>
        <w:rPr>
          <w:i/>
          <w:w w:val="105"/>
          <w:sz w:val="18"/>
        </w:rPr>
      </w:pPr>
      <w:r>
        <w:rPr>
          <w:i/>
          <w:w w:val="105"/>
          <w:sz w:val="18"/>
        </w:rPr>
        <w:t>05/2018 - 08/2018</w:t>
      </w:r>
    </w:p>
    <w:p w:rsidR="00802A43" w:rsidRDefault="00802A43">
      <w:pPr>
        <w:spacing w:before="32"/>
        <w:ind w:left="2287"/>
        <w:rPr>
          <w:i/>
          <w:sz w:val="18"/>
        </w:rPr>
      </w:pPr>
    </w:p>
    <w:p w:rsidR="00305818" w:rsidRDefault="00305818" w:rsidP="00802A43">
      <w:pPr>
        <w:pStyle w:val="BodyText"/>
        <w:spacing w:before="19"/>
        <w:ind w:left="2289"/>
        <w:rPr>
          <w:b/>
          <w:bCs/>
        </w:rPr>
      </w:pPr>
      <w:proofErr w:type="spellStart"/>
      <w:r w:rsidRPr="00305818">
        <w:rPr>
          <w:b/>
          <w:bCs/>
        </w:rPr>
        <w:t>amasol</w:t>
      </w:r>
      <w:proofErr w:type="spellEnd"/>
      <w:r w:rsidRPr="00305818">
        <w:rPr>
          <w:b/>
          <w:bCs/>
        </w:rPr>
        <w:t xml:space="preserve"> AG projects </w:t>
      </w:r>
    </w:p>
    <w:p w:rsidR="00802A43" w:rsidRDefault="00802A43" w:rsidP="00802A43">
      <w:pPr>
        <w:pStyle w:val="BodyText"/>
        <w:spacing w:before="19"/>
        <w:ind w:left="2289"/>
      </w:pPr>
      <w:proofErr w:type="spellStart"/>
      <w:r>
        <w:t>amasol</w:t>
      </w:r>
      <w:proofErr w:type="spellEnd"/>
      <w:r>
        <w:t xml:space="preserve"> AG (Parent company of fusionPOINT GMBH)</w:t>
      </w:r>
      <w:r w:rsidR="009C30CD">
        <w:t>, Munich, Germany</w:t>
      </w:r>
    </w:p>
    <w:p w:rsidR="00802A43" w:rsidRDefault="00802A43" w:rsidP="00802A43">
      <w:pPr>
        <w:spacing w:before="32"/>
        <w:ind w:left="2287"/>
        <w:rPr>
          <w:i/>
          <w:sz w:val="18"/>
        </w:rPr>
      </w:pPr>
      <w:r>
        <w:rPr>
          <w:i/>
          <w:w w:val="105"/>
          <w:sz w:val="18"/>
        </w:rPr>
        <w:t>05/2019</w:t>
      </w:r>
    </w:p>
    <w:p w:rsidR="00802A43" w:rsidRDefault="00802A43" w:rsidP="00802A43">
      <w:pPr>
        <w:spacing w:before="32"/>
        <w:ind w:left="2287"/>
        <w:rPr>
          <w:i/>
          <w:sz w:val="18"/>
        </w:rPr>
      </w:pPr>
    </w:p>
    <w:p w:rsidR="00E2150B" w:rsidRDefault="00E2150B">
      <w:pPr>
        <w:pStyle w:val="BodyText"/>
        <w:spacing w:before="10"/>
        <w:rPr>
          <w:i/>
          <w:sz w:val="18"/>
        </w:rPr>
      </w:pPr>
    </w:p>
    <w:p w:rsidR="00E2150B" w:rsidRDefault="00A027BD">
      <w:pPr>
        <w:pStyle w:val="Heading1"/>
        <w:rPr>
          <w:w w:val="105"/>
        </w:rPr>
      </w:pPr>
      <w:r>
        <w:rPr>
          <w:w w:val="105"/>
        </w:rPr>
        <w:t>EDUCATION</w:t>
      </w:r>
    </w:p>
    <w:p w:rsidR="00F673E7" w:rsidRDefault="00F673E7">
      <w:pPr>
        <w:pStyle w:val="Heading1"/>
        <w:rPr>
          <w:w w:val="105"/>
        </w:rPr>
      </w:pPr>
    </w:p>
    <w:p w:rsidR="0080225D" w:rsidRDefault="0080225D" w:rsidP="00F673E7">
      <w:pPr>
        <w:pStyle w:val="BodyText"/>
        <w:spacing w:before="20"/>
        <w:ind w:left="2289"/>
        <w:rPr>
          <w:b/>
          <w:bCs/>
        </w:rPr>
      </w:pPr>
      <w:r w:rsidRPr="0080225D">
        <w:rPr>
          <w:b/>
          <w:bCs/>
        </w:rPr>
        <w:t>PGDMB (Information Technology and Systems Management)</w:t>
      </w:r>
    </w:p>
    <w:p w:rsidR="00F673E7" w:rsidRDefault="00A3297E" w:rsidP="00F673E7">
      <w:pPr>
        <w:pStyle w:val="BodyText"/>
        <w:spacing w:before="20"/>
        <w:ind w:left="2289"/>
      </w:pPr>
      <w:r w:rsidRPr="00A3297E">
        <w:t>NMIMS Global access school for continuing education</w:t>
      </w:r>
    </w:p>
    <w:p w:rsidR="00F673E7" w:rsidRPr="00F673E7" w:rsidRDefault="00A3297E" w:rsidP="00F673E7">
      <w:pPr>
        <w:spacing w:before="32"/>
        <w:ind w:left="2287"/>
        <w:rPr>
          <w:i/>
          <w:w w:val="105"/>
          <w:sz w:val="18"/>
        </w:rPr>
      </w:pPr>
      <w:r>
        <w:rPr>
          <w:i/>
          <w:w w:val="105"/>
          <w:sz w:val="18"/>
        </w:rPr>
        <w:t>Pursuing</w:t>
      </w:r>
    </w:p>
    <w:p w:rsidR="00C91B4D" w:rsidRDefault="00C91B4D">
      <w:pPr>
        <w:pStyle w:val="Heading1"/>
        <w:rPr>
          <w:u w:val="none"/>
        </w:rPr>
      </w:pPr>
    </w:p>
    <w:p w:rsidR="00C91B4D" w:rsidRDefault="00C91B4D" w:rsidP="00C91B4D">
      <w:pPr>
        <w:pStyle w:val="Heading2"/>
        <w:spacing w:before="0"/>
      </w:pPr>
      <w:r>
        <w:t>B.A. Hons. in German</w:t>
      </w:r>
    </w:p>
    <w:p w:rsidR="00C91B4D" w:rsidRDefault="00C91B4D" w:rsidP="00C91B4D">
      <w:pPr>
        <w:pStyle w:val="BodyText"/>
        <w:spacing w:before="20"/>
        <w:ind w:left="2289"/>
      </w:pPr>
      <w:r>
        <w:t>Jawaharlal Nehru University, New Delhi</w:t>
      </w:r>
    </w:p>
    <w:p w:rsidR="00C91B4D" w:rsidRDefault="00C91B4D" w:rsidP="00C91B4D">
      <w:pPr>
        <w:spacing w:before="32"/>
        <w:ind w:left="2287"/>
        <w:rPr>
          <w:i/>
          <w:w w:val="105"/>
          <w:sz w:val="18"/>
        </w:rPr>
      </w:pPr>
      <w:r>
        <w:rPr>
          <w:i/>
          <w:w w:val="105"/>
          <w:sz w:val="18"/>
        </w:rPr>
        <w:t>08/2015</w:t>
      </w:r>
    </w:p>
    <w:p w:rsidR="00C91B4D" w:rsidRDefault="00C91B4D" w:rsidP="00C91B4D">
      <w:pPr>
        <w:spacing w:before="32"/>
        <w:ind w:left="2287"/>
        <w:rPr>
          <w:i/>
          <w:sz w:val="18"/>
        </w:rPr>
      </w:pPr>
    </w:p>
    <w:p w:rsidR="00C91B4D" w:rsidRPr="00C91B4D" w:rsidRDefault="00C91B4D" w:rsidP="00C91B4D">
      <w:pPr>
        <w:spacing w:line="266" w:lineRule="auto"/>
        <w:ind w:left="2287" w:right="3225" w:firstLine="2"/>
        <w:rPr>
          <w:i/>
          <w:sz w:val="18"/>
        </w:rPr>
      </w:pPr>
      <w:r>
        <w:rPr>
          <w:b/>
          <w:sz w:val="20"/>
        </w:rPr>
        <w:t xml:space="preserve">Senior School Certificate Examination </w:t>
      </w:r>
      <w:r>
        <w:rPr>
          <w:sz w:val="20"/>
        </w:rPr>
        <w:t xml:space="preserve">Central Board of Secondary Education, Delhi </w:t>
      </w:r>
      <w:r>
        <w:rPr>
          <w:i/>
          <w:sz w:val="18"/>
        </w:rPr>
        <w:t>05/2011</w:t>
      </w:r>
    </w:p>
    <w:p w:rsidR="00E2150B" w:rsidRDefault="00E2150B">
      <w:pPr>
        <w:pStyle w:val="BodyText"/>
        <w:spacing w:before="8"/>
        <w:rPr>
          <w:b/>
          <w:sz w:val="9"/>
        </w:rPr>
      </w:pPr>
    </w:p>
    <w:p w:rsidR="00E2150B" w:rsidRDefault="00A027BD">
      <w:pPr>
        <w:pStyle w:val="Heading2"/>
      </w:pPr>
      <w:r>
        <w:t>Secondary School Examination</w:t>
      </w:r>
    </w:p>
    <w:p w:rsidR="00E2150B" w:rsidRDefault="00A027BD">
      <w:pPr>
        <w:pStyle w:val="BodyText"/>
        <w:spacing w:before="20"/>
        <w:ind w:left="2289"/>
      </w:pPr>
      <w:r>
        <w:t>Central Board of Secondary Education, Delhi</w:t>
      </w:r>
    </w:p>
    <w:p w:rsidR="00E2150B" w:rsidRPr="00C91B4D" w:rsidRDefault="00A027BD" w:rsidP="00C91B4D">
      <w:pPr>
        <w:spacing w:before="32"/>
        <w:ind w:left="2287"/>
        <w:rPr>
          <w:i/>
          <w:sz w:val="18"/>
        </w:rPr>
      </w:pPr>
      <w:r>
        <w:rPr>
          <w:i/>
          <w:w w:val="105"/>
          <w:sz w:val="18"/>
        </w:rPr>
        <w:t>05/2009</w:t>
      </w:r>
    </w:p>
    <w:p w:rsidR="00E2150B" w:rsidRDefault="00E2150B">
      <w:pPr>
        <w:pStyle w:val="BodyText"/>
        <w:spacing w:before="6"/>
        <w:rPr>
          <w:i/>
          <w:sz w:val="24"/>
        </w:rPr>
      </w:pPr>
    </w:p>
    <w:p w:rsidR="00E2150B" w:rsidRDefault="00A027BD">
      <w:pPr>
        <w:pStyle w:val="Heading1"/>
        <w:rPr>
          <w:u w:val="none"/>
        </w:rPr>
      </w:pPr>
      <w:r>
        <w:rPr>
          <w:w w:val="105"/>
        </w:rPr>
        <w:t>LANGUAGES</w:t>
      </w:r>
    </w:p>
    <w:p w:rsidR="00E2150B" w:rsidRDefault="00E2150B">
      <w:pPr>
        <w:pStyle w:val="BodyText"/>
        <w:spacing w:before="8"/>
        <w:rPr>
          <w:b/>
          <w:sz w:val="9"/>
        </w:rPr>
      </w:pPr>
    </w:p>
    <w:p w:rsidR="00E2150B" w:rsidRDefault="00A027BD">
      <w:pPr>
        <w:pStyle w:val="Heading2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2369820</wp:posOffset>
            </wp:positionH>
            <wp:positionV relativeFrom="paragraph">
              <wp:posOffset>237381</wp:posOffset>
            </wp:positionV>
            <wp:extent cx="1410114" cy="28917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1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</w:p>
    <w:p w:rsidR="00E2150B" w:rsidRDefault="00A027BD">
      <w:pPr>
        <w:spacing w:after="54"/>
        <w:ind w:left="2289"/>
        <w:rPr>
          <w:b/>
          <w:sz w:val="20"/>
        </w:rPr>
      </w:pPr>
      <w:r>
        <w:rPr>
          <w:b/>
          <w:sz w:val="20"/>
        </w:rPr>
        <w:t>German</w:t>
      </w:r>
    </w:p>
    <w:p w:rsidR="00E2150B" w:rsidRDefault="00A027BD">
      <w:pPr>
        <w:pStyle w:val="BodyText"/>
        <w:ind w:left="2232"/>
      </w:pPr>
      <w:r>
        <w:rPr>
          <w:noProof/>
        </w:rPr>
        <w:drawing>
          <wp:inline distT="0" distB="0" distL="0" distR="0">
            <wp:extent cx="1410114" cy="289178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1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0B" w:rsidRDefault="00A027BD">
      <w:pPr>
        <w:spacing w:before="37"/>
        <w:ind w:left="2289"/>
        <w:rPr>
          <w:b/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2322576</wp:posOffset>
            </wp:positionH>
            <wp:positionV relativeFrom="paragraph">
              <wp:posOffset>203853</wp:posOffset>
            </wp:positionV>
            <wp:extent cx="1411224" cy="280415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Hindi</w:t>
      </w:r>
    </w:p>
    <w:p w:rsidR="00E2150B" w:rsidRDefault="00A027BD">
      <w:pPr>
        <w:spacing w:before="37" w:after="95"/>
        <w:ind w:left="2289"/>
        <w:rPr>
          <w:b/>
          <w:sz w:val="20"/>
        </w:rPr>
      </w:pPr>
      <w:r>
        <w:rPr>
          <w:b/>
          <w:sz w:val="20"/>
        </w:rPr>
        <w:t>Dutch</w:t>
      </w:r>
    </w:p>
    <w:p w:rsidR="00E2150B" w:rsidRDefault="00A027BD">
      <w:pPr>
        <w:pStyle w:val="BodyText"/>
        <w:ind w:left="2186"/>
      </w:pPr>
      <w:r>
        <w:rPr>
          <w:noProof/>
        </w:rPr>
        <w:drawing>
          <wp:inline distT="0" distB="0" distL="0" distR="0">
            <wp:extent cx="1406477" cy="227837"/>
            <wp:effectExtent l="0" t="0" r="0" b="0"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477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0B" w:rsidRDefault="00A027BD">
      <w:pPr>
        <w:spacing w:before="93"/>
        <w:ind w:left="2289"/>
        <w:rPr>
          <w:b/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2377439</wp:posOffset>
            </wp:positionH>
            <wp:positionV relativeFrom="paragraph">
              <wp:posOffset>277513</wp:posOffset>
            </wp:positionV>
            <wp:extent cx="1380744" cy="205739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Japanese</w:t>
      </w:r>
    </w:p>
    <w:p w:rsidR="00E2150B" w:rsidRDefault="00E2150B">
      <w:pPr>
        <w:pStyle w:val="BodyText"/>
        <w:spacing w:before="12"/>
        <w:rPr>
          <w:b/>
        </w:rPr>
      </w:pPr>
    </w:p>
    <w:p w:rsidR="00E2150B" w:rsidRDefault="00A027BD">
      <w:pPr>
        <w:ind w:left="2296"/>
        <w:rPr>
          <w:b/>
          <w:w w:val="105"/>
          <w:sz w:val="25"/>
          <w:u w:val="single"/>
        </w:rPr>
      </w:pPr>
      <w:r>
        <w:rPr>
          <w:b/>
          <w:w w:val="105"/>
          <w:sz w:val="25"/>
          <w:u w:val="single"/>
        </w:rPr>
        <w:t>CERTIFICATES</w:t>
      </w:r>
    </w:p>
    <w:p w:rsidR="0024322B" w:rsidRPr="0024322B" w:rsidRDefault="0024322B" w:rsidP="0024322B">
      <w:pPr>
        <w:spacing w:before="32"/>
        <w:rPr>
          <w:b/>
          <w:bCs/>
          <w:sz w:val="20"/>
          <w:szCs w:val="20"/>
        </w:rPr>
      </w:pPr>
    </w:p>
    <w:p w:rsidR="0024322B" w:rsidRPr="0024322B" w:rsidRDefault="0024322B" w:rsidP="0024322B">
      <w:pPr>
        <w:spacing w:before="32"/>
        <w:ind w:left="2287"/>
        <w:rPr>
          <w:b/>
          <w:bCs/>
          <w:sz w:val="20"/>
          <w:szCs w:val="20"/>
        </w:rPr>
      </w:pPr>
      <w:r w:rsidRPr="0024322B">
        <w:rPr>
          <w:b/>
          <w:bCs/>
          <w:sz w:val="20"/>
          <w:szCs w:val="20"/>
        </w:rPr>
        <w:t xml:space="preserve">ITIL® </w:t>
      </w:r>
      <w:r>
        <w:rPr>
          <w:b/>
          <w:bCs/>
          <w:sz w:val="20"/>
          <w:szCs w:val="20"/>
        </w:rPr>
        <w:t xml:space="preserve">4 </w:t>
      </w:r>
      <w:r w:rsidRPr="0024322B">
        <w:rPr>
          <w:b/>
          <w:bCs/>
          <w:sz w:val="20"/>
          <w:szCs w:val="20"/>
        </w:rPr>
        <w:t>Foundation Certificate in</w:t>
      </w:r>
      <w:r>
        <w:rPr>
          <w:b/>
          <w:bCs/>
          <w:sz w:val="20"/>
          <w:szCs w:val="20"/>
        </w:rPr>
        <w:t xml:space="preserve"> </w:t>
      </w:r>
      <w:r w:rsidRPr="0024322B">
        <w:rPr>
          <w:b/>
          <w:bCs/>
          <w:sz w:val="20"/>
          <w:szCs w:val="20"/>
        </w:rPr>
        <w:t>IT Service Management</w:t>
      </w:r>
      <w:r w:rsidRPr="0024322B">
        <w:rPr>
          <w:b/>
          <w:bCs/>
          <w:sz w:val="20"/>
          <w:szCs w:val="20"/>
        </w:rPr>
        <w:cr/>
      </w:r>
      <w:r>
        <w:rPr>
          <w:sz w:val="20"/>
          <w:szCs w:val="20"/>
        </w:rPr>
        <w:t>Axelos</w:t>
      </w:r>
      <w:r w:rsidR="00C639A2">
        <w:rPr>
          <w:sz w:val="20"/>
          <w:szCs w:val="20"/>
        </w:rPr>
        <w:t xml:space="preserve"> </w:t>
      </w:r>
      <w:r w:rsidR="00201E99">
        <w:rPr>
          <w:sz w:val="20"/>
          <w:szCs w:val="20"/>
        </w:rPr>
        <w:t xml:space="preserve">Global Best Practice </w:t>
      </w:r>
      <w:r w:rsidR="00C639A2">
        <w:rPr>
          <w:sz w:val="20"/>
          <w:szCs w:val="20"/>
        </w:rPr>
        <w:t xml:space="preserve">/ </w:t>
      </w:r>
      <w:proofErr w:type="spellStart"/>
      <w:r w:rsidR="00C639A2">
        <w:rPr>
          <w:sz w:val="20"/>
          <w:szCs w:val="20"/>
        </w:rPr>
        <w:t>Peoplecert</w:t>
      </w:r>
      <w:proofErr w:type="spellEnd"/>
    </w:p>
    <w:p w:rsidR="0024322B" w:rsidRPr="0024322B" w:rsidRDefault="0024322B" w:rsidP="0024322B">
      <w:pPr>
        <w:spacing w:before="32"/>
        <w:ind w:left="2287"/>
        <w:rPr>
          <w:i/>
          <w:w w:val="105"/>
          <w:sz w:val="18"/>
        </w:rPr>
      </w:pPr>
      <w:r>
        <w:rPr>
          <w:i/>
          <w:w w:val="105"/>
          <w:sz w:val="18"/>
        </w:rPr>
        <w:t>06/2019</w:t>
      </w:r>
    </w:p>
    <w:p w:rsidR="00E2150B" w:rsidRDefault="00E2150B">
      <w:pPr>
        <w:pStyle w:val="BodyText"/>
        <w:spacing w:before="8"/>
        <w:rPr>
          <w:b/>
          <w:sz w:val="9"/>
        </w:rPr>
      </w:pPr>
    </w:p>
    <w:p w:rsidR="00AE2942" w:rsidRDefault="00AE2942" w:rsidP="00AE2942">
      <w:pPr>
        <w:pStyle w:val="BodyText"/>
        <w:spacing w:before="20"/>
        <w:ind w:left="2289"/>
        <w:rPr>
          <w:b/>
          <w:bCs/>
        </w:rPr>
      </w:pPr>
      <w:r w:rsidRPr="00E63DAB">
        <w:rPr>
          <w:b/>
          <w:bCs/>
        </w:rPr>
        <w:t>General Data Protection Regulation (GDPR) V6.0</w:t>
      </w:r>
    </w:p>
    <w:p w:rsidR="00AE2942" w:rsidRDefault="00AE2942" w:rsidP="00AE2942">
      <w:pPr>
        <w:spacing w:before="32"/>
        <w:ind w:left="2287"/>
        <w:rPr>
          <w:sz w:val="20"/>
          <w:szCs w:val="20"/>
        </w:rPr>
      </w:pPr>
      <w:proofErr w:type="spellStart"/>
      <w:r w:rsidRPr="00E63DAB">
        <w:rPr>
          <w:sz w:val="20"/>
          <w:szCs w:val="20"/>
        </w:rPr>
        <w:t>Denequa</w:t>
      </w:r>
      <w:proofErr w:type="spellEnd"/>
      <w:r w:rsidRPr="00E63DAB">
        <w:rPr>
          <w:sz w:val="20"/>
          <w:szCs w:val="20"/>
        </w:rPr>
        <w:t xml:space="preserve"> - Online knowledge management system</w:t>
      </w:r>
    </w:p>
    <w:p w:rsidR="00AE2942" w:rsidRDefault="00AE2942" w:rsidP="00AE2942">
      <w:pPr>
        <w:spacing w:before="32"/>
        <w:ind w:left="2287"/>
        <w:rPr>
          <w:i/>
          <w:w w:val="105"/>
          <w:sz w:val="18"/>
        </w:rPr>
      </w:pPr>
      <w:r>
        <w:rPr>
          <w:i/>
          <w:w w:val="105"/>
          <w:sz w:val="18"/>
        </w:rPr>
        <w:t>03/2019</w:t>
      </w:r>
    </w:p>
    <w:p w:rsidR="00AE2942" w:rsidRDefault="00AE2942" w:rsidP="00AE2942">
      <w:pPr>
        <w:spacing w:before="32"/>
        <w:ind w:left="2287"/>
        <w:rPr>
          <w:i/>
          <w:w w:val="105"/>
          <w:sz w:val="18"/>
        </w:rPr>
      </w:pPr>
    </w:p>
    <w:p w:rsidR="00AE2942" w:rsidRDefault="00AE2942" w:rsidP="00AE2942">
      <w:pPr>
        <w:pStyle w:val="Heading2"/>
        <w:spacing w:before="1"/>
        <w:jc w:val="both"/>
      </w:pPr>
      <w:r>
        <w:t>German Language Certificate Level C1.2</w:t>
      </w:r>
    </w:p>
    <w:p w:rsidR="00AE2942" w:rsidRDefault="00AE2942" w:rsidP="00AE2942">
      <w:pPr>
        <w:pStyle w:val="BodyText"/>
        <w:spacing w:before="20"/>
        <w:ind w:left="2289"/>
      </w:pPr>
      <w:proofErr w:type="spellStart"/>
      <w:r>
        <w:t>Institut</w:t>
      </w:r>
      <w:proofErr w:type="spellEnd"/>
      <w:r>
        <w:t xml:space="preserve"> der international </w:t>
      </w:r>
      <w:proofErr w:type="spellStart"/>
      <w:r>
        <w:t>Kommunikation</w:t>
      </w:r>
      <w:proofErr w:type="spellEnd"/>
      <w:r>
        <w:t>, Berlin, Germany</w:t>
      </w:r>
    </w:p>
    <w:p w:rsidR="00AE2942" w:rsidRDefault="00AE2942" w:rsidP="00AE2942">
      <w:pPr>
        <w:pStyle w:val="BodyText"/>
        <w:spacing w:before="20"/>
        <w:ind w:left="2289"/>
        <w:rPr>
          <w:i/>
          <w:w w:val="105"/>
          <w:sz w:val="18"/>
        </w:rPr>
      </w:pPr>
      <w:r>
        <w:rPr>
          <w:i/>
          <w:w w:val="105"/>
          <w:sz w:val="18"/>
        </w:rPr>
        <w:t>07/2014</w:t>
      </w:r>
    </w:p>
    <w:p w:rsidR="00AE2942" w:rsidRPr="00AE2942" w:rsidRDefault="00AE2942" w:rsidP="00AE2942">
      <w:pPr>
        <w:spacing w:before="32"/>
        <w:ind w:left="2287"/>
        <w:rPr>
          <w:i/>
          <w:w w:val="105"/>
          <w:sz w:val="18"/>
        </w:rPr>
      </w:pPr>
    </w:p>
    <w:p w:rsidR="00AE2942" w:rsidRDefault="00A027BD">
      <w:pPr>
        <w:spacing w:before="61" w:line="266" w:lineRule="auto"/>
        <w:ind w:left="2287" w:right="2849" w:firstLine="2"/>
        <w:jc w:val="both"/>
        <w:rPr>
          <w:i/>
          <w:sz w:val="18"/>
        </w:rPr>
      </w:pPr>
      <w:r>
        <w:rPr>
          <w:b/>
          <w:sz w:val="20"/>
        </w:rPr>
        <w:t xml:space="preserve">German Language Certificate(s) Level A1 till B2.2 </w:t>
      </w:r>
      <w:r>
        <w:rPr>
          <w:sz w:val="20"/>
        </w:rPr>
        <w:t xml:space="preserve">Goethe </w:t>
      </w:r>
      <w:proofErr w:type="spellStart"/>
      <w:r>
        <w:rPr>
          <w:sz w:val="20"/>
        </w:rPr>
        <w:t>Institut</w:t>
      </w:r>
      <w:proofErr w:type="spellEnd"/>
      <w:r>
        <w:rPr>
          <w:sz w:val="20"/>
        </w:rPr>
        <w:t xml:space="preserve">/Max Mueller Bhawan, New Delhi </w:t>
      </w:r>
      <w:r>
        <w:rPr>
          <w:i/>
          <w:sz w:val="18"/>
        </w:rPr>
        <w:t>08/2011 - 05/2013</w:t>
      </w:r>
    </w:p>
    <w:p w:rsidR="00AE2942" w:rsidRDefault="00AE2942">
      <w:pPr>
        <w:spacing w:before="61" w:line="266" w:lineRule="auto"/>
        <w:ind w:left="2287" w:right="2849" w:firstLine="2"/>
        <w:jc w:val="both"/>
        <w:rPr>
          <w:i/>
          <w:sz w:val="18"/>
        </w:rPr>
      </w:pPr>
    </w:p>
    <w:p w:rsidR="00AE2942" w:rsidRDefault="00AE2942" w:rsidP="00AE2942">
      <w:pPr>
        <w:spacing w:line="304" w:lineRule="auto"/>
        <w:ind w:left="2287" w:right="2885" w:firstLine="2"/>
        <w:rPr>
          <w:i/>
          <w:sz w:val="18"/>
        </w:rPr>
      </w:pPr>
      <w:r>
        <w:rPr>
          <w:b/>
          <w:sz w:val="20"/>
        </w:rPr>
        <w:t xml:space="preserve">Diploma Certificate in Desktop Publishing (DTP) </w:t>
      </w:r>
      <w:proofErr w:type="spellStart"/>
      <w:r>
        <w:rPr>
          <w:sz w:val="20"/>
        </w:rPr>
        <w:t>Techmart</w:t>
      </w:r>
      <w:proofErr w:type="spellEnd"/>
      <w:r>
        <w:rPr>
          <w:sz w:val="20"/>
        </w:rPr>
        <w:t xml:space="preserve"> Computer Education, New Delhi </w:t>
      </w:r>
      <w:r>
        <w:rPr>
          <w:i/>
          <w:sz w:val="18"/>
        </w:rPr>
        <w:t>04/2012</w:t>
      </w:r>
    </w:p>
    <w:p w:rsidR="00E2150B" w:rsidRDefault="00E2150B">
      <w:pPr>
        <w:pStyle w:val="BodyText"/>
        <w:spacing w:before="1"/>
        <w:rPr>
          <w:i/>
          <w:sz w:val="22"/>
        </w:rPr>
      </w:pPr>
    </w:p>
    <w:p w:rsidR="00E2150B" w:rsidRDefault="00A027BD" w:rsidP="00AE2942">
      <w:pPr>
        <w:pStyle w:val="Heading2"/>
        <w:spacing w:before="0"/>
      </w:pPr>
      <w:r>
        <w:t>Diploma in Information Technology (DIT)</w:t>
      </w:r>
    </w:p>
    <w:p w:rsidR="00E2150B" w:rsidRDefault="00A027BD">
      <w:pPr>
        <w:pStyle w:val="BodyText"/>
        <w:spacing w:before="20"/>
        <w:ind w:left="2289"/>
      </w:pPr>
      <w:r>
        <w:t>Lal Bahadur Shastri Training institute, New Delhi</w:t>
      </w:r>
    </w:p>
    <w:p w:rsidR="00E2150B" w:rsidRDefault="00A027BD">
      <w:pPr>
        <w:spacing w:before="32"/>
        <w:ind w:left="2287"/>
        <w:rPr>
          <w:i/>
          <w:sz w:val="18"/>
        </w:rPr>
      </w:pPr>
      <w:r>
        <w:rPr>
          <w:i/>
          <w:w w:val="105"/>
          <w:sz w:val="18"/>
        </w:rPr>
        <w:t>03/2012</w:t>
      </w:r>
    </w:p>
    <w:p w:rsidR="00E2150B" w:rsidRDefault="00E2150B">
      <w:pPr>
        <w:pStyle w:val="BodyText"/>
        <w:spacing w:before="3"/>
        <w:rPr>
          <w:i/>
          <w:sz w:val="24"/>
        </w:rPr>
      </w:pPr>
    </w:p>
    <w:p w:rsidR="00E2150B" w:rsidRDefault="00E2150B">
      <w:pPr>
        <w:pStyle w:val="BodyText"/>
        <w:spacing w:before="7"/>
        <w:rPr>
          <w:i/>
          <w:sz w:val="19"/>
        </w:rPr>
      </w:pPr>
    </w:p>
    <w:p w:rsidR="00E2150B" w:rsidRDefault="00A027BD">
      <w:pPr>
        <w:pStyle w:val="Heading1"/>
        <w:rPr>
          <w:u w:val="none"/>
        </w:rPr>
      </w:pPr>
      <w:r>
        <w:rPr>
          <w:w w:val="105"/>
        </w:rPr>
        <w:t>HONOURS AND AWARDS</w:t>
      </w:r>
    </w:p>
    <w:p w:rsidR="00E2150B" w:rsidRDefault="00E2150B">
      <w:pPr>
        <w:pStyle w:val="BodyText"/>
        <w:spacing w:before="3"/>
        <w:rPr>
          <w:b/>
          <w:sz w:val="11"/>
        </w:rPr>
      </w:pPr>
    </w:p>
    <w:p w:rsidR="00E2150B" w:rsidRDefault="00A027BD">
      <w:pPr>
        <w:pStyle w:val="Heading2"/>
      </w:pPr>
      <w:r>
        <w:t>Winner of 20th Essay Competition of the DAAD</w:t>
      </w:r>
    </w:p>
    <w:p w:rsidR="00E2150B" w:rsidRDefault="00A027BD">
      <w:pPr>
        <w:pStyle w:val="BodyText"/>
        <w:spacing w:before="58"/>
        <w:ind w:left="2289"/>
      </w:pPr>
      <w:r>
        <w:t>Essay Competition, German Academic Exchange Service (DAAD)</w:t>
      </w:r>
    </w:p>
    <w:p w:rsidR="00E2150B" w:rsidRDefault="00E2150B">
      <w:pPr>
        <w:pStyle w:val="BodyText"/>
        <w:spacing w:before="10"/>
        <w:rPr>
          <w:sz w:val="24"/>
        </w:rPr>
      </w:pPr>
    </w:p>
    <w:p w:rsidR="00E2150B" w:rsidRDefault="00A027BD">
      <w:pPr>
        <w:tabs>
          <w:tab w:val="left" w:pos="6307"/>
        </w:tabs>
        <w:ind w:left="2289"/>
        <w:rPr>
          <w:i/>
          <w:sz w:val="18"/>
        </w:rPr>
      </w:pPr>
      <w:r>
        <w:rPr>
          <w:b/>
          <w:sz w:val="20"/>
        </w:rPr>
        <w:t>Certificate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Excellence</w:t>
      </w:r>
      <w:r>
        <w:rPr>
          <w:b/>
          <w:sz w:val="20"/>
        </w:rPr>
        <w:tab/>
      </w:r>
      <w:r>
        <w:rPr>
          <w:i/>
          <w:position w:val="1"/>
          <w:sz w:val="18"/>
        </w:rPr>
        <w:t>- awarded 2</w:t>
      </w:r>
      <w:r>
        <w:rPr>
          <w:i/>
          <w:spacing w:val="4"/>
          <w:position w:val="1"/>
          <w:sz w:val="18"/>
        </w:rPr>
        <w:t xml:space="preserve"> </w:t>
      </w:r>
      <w:r w:rsidR="00471811">
        <w:rPr>
          <w:i/>
          <w:position w:val="1"/>
          <w:sz w:val="18"/>
        </w:rPr>
        <w:t>t</w:t>
      </w:r>
      <w:r>
        <w:rPr>
          <w:i/>
          <w:position w:val="1"/>
          <w:sz w:val="18"/>
        </w:rPr>
        <w:t>imes</w:t>
      </w:r>
    </w:p>
    <w:p w:rsidR="00E2150B" w:rsidRDefault="00A027BD">
      <w:pPr>
        <w:pStyle w:val="BodyText"/>
        <w:spacing w:before="20"/>
        <w:ind w:left="2289"/>
      </w:pPr>
      <w:r>
        <w:t>Accolade Champagne - Spot Award, ATOS GITSS PVT LTD</w:t>
      </w:r>
    </w:p>
    <w:p w:rsidR="00E2150B" w:rsidRDefault="00E2150B">
      <w:pPr>
        <w:pStyle w:val="BodyText"/>
        <w:spacing w:before="6"/>
        <w:rPr>
          <w:sz w:val="23"/>
        </w:rPr>
      </w:pPr>
    </w:p>
    <w:p w:rsidR="00E2150B" w:rsidRDefault="00A027BD">
      <w:pPr>
        <w:pStyle w:val="Heading1"/>
        <w:rPr>
          <w:u w:val="none"/>
        </w:rPr>
      </w:pPr>
      <w:r>
        <w:rPr>
          <w:w w:val="105"/>
        </w:rPr>
        <w:t>SOCIAL SKILLS AND COMPETENCES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spacing w:before="175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>Freelancing in German</w:t>
      </w:r>
      <w:r w:rsidRPr="00DC6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language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>Voluntary teaching children from economically weaker</w:t>
      </w:r>
      <w:r w:rsidRPr="00DC608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section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>Known as a self-starter, team player and multitasker</w:t>
      </w:r>
    </w:p>
    <w:p w:rsidR="00E2150B" w:rsidRDefault="00A027BD">
      <w:pPr>
        <w:pStyle w:val="ListParagraph"/>
        <w:numPr>
          <w:ilvl w:val="1"/>
          <w:numId w:val="2"/>
        </w:numPr>
        <w:tabs>
          <w:tab w:val="left" w:pos="2602"/>
        </w:tabs>
        <w:spacing w:before="12"/>
        <w:ind w:hanging="265"/>
        <w:rPr>
          <w:rFonts w:ascii="Arial" w:hAnsi="Arial"/>
        </w:rPr>
      </w:pPr>
      <w:r w:rsidRPr="00DC608E">
        <w:rPr>
          <w:rFonts w:asciiTheme="minorHAnsi" w:hAnsiTheme="minorHAnsi" w:cstheme="minorHAnsi"/>
          <w:sz w:val="20"/>
          <w:szCs w:val="20"/>
        </w:rPr>
        <w:t>Strive to consistently exceed</w:t>
      </w:r>
      <w:r w:rsidRPr="00DC608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expectations</w:t>
      </w:r>
    </w:p>
    <w:p w:rsidR="00E2150B" w:rsidRDefault="00E2150B">
      <w:pPr>
        <w:pStyle w:val="BodyText"/>
        <w:spacing w:before="7"/>
        <w:rPr>
          <w:rFonts w:ascii="Arial"/>
          <w:sz w:val="24"/>
        </w:rPr>
      </w:pPr>
    </w:p>
    <w:p w:rsidR="00E2150B" w:rsidRDefault="00A027BD">
      <w:pPr>
        <w:spacing w:before="1"/>
        <w:ind w:left="2296"/>
        <w:rPr>
          <w:b/>
          <w:sz w:val="25"/>
        </w:rPr>
      </w:pPr>
      <w:r>
        <w:rPr>
          <w:b/>
          <w:w w:val="105"/>
          <w:sz w:val="25"/>
          <w:u w:val="single"/>
        </w:rPr>
        <w:t>OTHER COMPUTER SKILLS AND COMPETENCES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spacing w:before="81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 xml:space="preserve">MS Office (Word, Excel, PowerPoint), HTML, </w:t>
      </w:r>
      <w:r w:rsidRPr="00DC608E">
        <w:rPr>
          <w:rFonts w:asciiTheme="minorHAnsi" w:hAnsiTheme="minorHAnsi" w:cstheme="minorHAnsi"/>
          <w:spacing w:val="2"/>
          <w:sz w:val="20"/>
          <w:szCs w:val="20"/>
        </w:rPr>
        <w:t>Web</w:t>
      </w:r>
      <w:r w:rsidRPr="00DC608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Designing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>Coral Draw,</w:t>
      </w:r>
      <w:r w:rsidRPr="00DC6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Photoshop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>PageMaker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>Tally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</w:tabs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sz w:val="20"/>
          <w:szCs w:val="20"/>
        </w:rPr>
        <w:t>Type 60 wpm with perfect</w:t>
      </w:r>
      <w:r w:rsidRPr="00DC6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accuracy</w:t>
      </w:r>
    </w:p>
    <w:p w:rsidR="00E2150B" w:rsidRDefault="00E2150B">
      <w:pPr>
        <w:pStyle w:val="BodyText"/>
        <w:spacing w:before="6"/>
        <w:rPr>
          <w:rFonts w:ascii="Arial"/>
          <w:sz w:val="24"/>
        </w:rPr>
      </w:pPr>
    </w:p>
    <w:p w:rsidR="00E2150B" w:rsidRDefault="00A027BD">
      <w:pPr>
        <w:ind w:left="2296"/>
        <w:rPr>
          <w:b/>
          <w:sz w:val="25"/>
        </w:rPr>
      </w:pPr>
      <w:r>
        <w:rPr>
          <w:b/>
          <w:w w:val="105"/>
          <w:sz w:val="25"/>
          <w:u w:val="single"/>
        </w:rPr>
        <w:t>PERSONAL PROFILES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  <w:tab w:val="left" w:pos="4387"/>
        </w:tabs>
        <w:spacing w:before="201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b/>
          <w:position w:val="2"/>
          <w:sz w:val="20"/>
          <w:szCs w:val="20"/>
        </w:rPr>
        <w:t>Date</w:t>
      </w:r>
      <w:r w:rsidRPr="00DC608E">
        <w:rPr>
          <w:rFonts w:asciiTheme="minorHAnsi" w:hAnsiTheme="minorHAnsi" w:cstheme="minorHAnsi"/>
          <w:b/>
          <w:spacing w:val="-1"/>
          <w:position w:val="2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b/>
          <w:position w:val="2"/>
          <w:sz w:val="20"/>
          <w:szCs w:val="20"/>
        </w:rPr>
        <w:t>of</w:t>
      </w:r>
      <w:r w:rsidRPr="00DC608E">
        <w:rPr>
          <w:rFonts w:asciiTheme="minorHAnsi" w:hAnsiTheme="minorHAnsi" w:cstheme="minorHAnsi"/>
          <w:b/>
          <w:spacing w:val="1"/>
          <w:position w:val="2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b/>
          <w:position w:val="2"/>
          <w:sz w:val="20"/>
          <w:szCs w:val="20"/>
        </w:rPr>
        <w:t>birth</w:t>
      </w:r>
      <w:r w:rsidRPr="00DC608E">
        <w:rPr>
          <w:rFonts w:asciiTheme="minorHAnsi" w:hAnsiTheme="minorHAnsi" w:cstheme="minorHAnsi"/>
          <w:b/>
          <w:position w:val="2"/>
          <w:sz w:val="20"/>
          <w:szCs w:val="20"/>
        </w:rPr>
        <w:tab/>
      </w:r>
      <w:r w:rsidRPr="00DC608E">
        <w:rPr>
          <w:rFonts w:asciiTheme="minorHAnsi" w:hAnsiTheme="minorHAnsi" w:cstheme="minorHAnsi"/>
          <w:sz w:val="20"/>
          <w:szCs w:val="20"/>
        </w:rPr>
        <w:t>29</w:t>
      </w:r>
      <w:r w:rsidRPr="00DC608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DC608E">
        <w:rPr>
          <w:rFonts w:asciiTheme="minorHAnsi" w:hAnsiTheme="minorHAnsi" w:cstheme="minorHAnsi"/>
          <w:sz w:val="20"/>
          <w:szCs w:val="20"/>
        </w:rPr>
        <w:t xml:space="preserve"> Sep.</w:t>
      </w:r>
      <w:r w:rsidRPr="00DC608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1993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  <w:tab w:val="left" w:pos="4387"/>
        </w:tabs>
        <w:spacing w:before="26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b/>
          <w:sz w:val="20"/>
          <w:szCs w:val="20"/>
        </w:rPr>
        <w:t>Father's</w:t>
      </w:r>
      <w:r w:rsidRPr="00DC608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b/>
          <w:sz w:val="20"/>
          <w:szCs w:val="20"/>
        </w:rPr>
        <w:t>Name</w:t>
      </w:r>
      <w:r w:rsidRPr="00DC608E">
        <w:rPr>
          <w:rFonts w:asciiTheme="minorHAnsi" w:hAnsiTheme="minorHAnsi" w:cstheme="minorHAnsi"/>
          <w:b/>
          <w:sz w:val="20"/>
          <w:szCs w:val="20"/>
        </w:rPr>
        <w:tab/>
      </w:r>
      <w:r w:rsidRPr="00DC608E">
        <w:rPr>
          <w:rFonts w:asciiTheme="minorHAnsi" w:hAnsiTheme="minorHAnsi" w:cstheme="minorHAnsi"/>
          <w:sz w:val="20"/>
          <w:szCs w:val="20"/>
        </w:rPr>
        <w:t>Mr. Om</w:t>
      </w:r>
      <w:r w:rsidRPr="00DC6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Kumar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  <w:tab w:val="left" w:pos="4387"/>
        </w:tabs>
        <w:spacing w:before="23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b/>
          <w:sz w:val="20"/>
          <w:szCs w:val="20"/>
        </w:rPr>
        <w:t>Mother's</w:t>
      </w:r>
      <w:r w:rsidRPr="00DC608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b/>
          <w:sz w:val="20"/>
          <w:szCs w:val="20"/>
        </w:rPr>
        <w:t>Name</w:t>
      </w:r>
      <w:r w:rsidRPr="00DC608E">
        <w:rPr>
          <w:rFonts w:asciiTheme="minorHAnsi" w:hAnsiTheme="minorHAnsi" w:cstheme="minorHAnsi"/>
          <w:b/>
          <w:sz w:val="20"/>
          <w:szCs w:val="20"/>
        </w:rPr>
        <w:tab/>
      </w:r>
      <w:r w:rsidRPr="00DC608E">
        <w:rPr>
          <w:rFonts w:asciiTheme="minorHAnsi" w:hAnsiTheme="minorHAnsi" w:cstheme="minorHAnsi"/>
          <w:sz w:val="20"/>
          <w:szCs w:val="20"/>
        </w:rPr>
        <w:t>Mrs. Varsha</w:t>
      </w:r>
      <w:r w:rsidRPr="00DC6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C608E">
        <w:rPr>
          <w:rFonts w:asciiTheme="minorHAnsi" w:hAnsiTheme="minorHAnsi" w:cstheme="minorHAnsi"/>
          <w:sz w:val="20"/>
          <w:szCs w:val="20"/>
        </w:rPr>
        <w:t>Rani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  <w:tab w:val="left" w:pos="4387"/>
        </w:tabs>
        <w:spacing w:before="23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b/>
          <w:sz w:val="20"/>
          <w:szCs w:val="20"/>
        </w:rPr>
        <w:t>Sex</w:t>
      </w:r>
      <w:r w:rsidRPr="00DC608E">
        <w:rPr>
          <w:rFonts w:asciiTheme="minorHAnsi" w:hAnsiTheme="minorHAnsi" w:cstheme="minorHAnsi"/>
          <w:b/>
          <w:sz w:val="20"/>
          <w:szCs w:val="20"/>
        </w:rPr>
        <w:tab/>
      </w:r>
      <w:r w:rsidRPr="00DC608E">
        <w:rPr>
          <w:rFonts w:asciiTheme="minorHAnsi" w:hAnsiTheme="minorHAnsi" w:cstheme="minorHAnsi"/>
          <w:sz w:val="20"/>
          <w:szCs w:val="20"/>
        </w:rPr>
        <w:t>Male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  <w:tab w:val="left" w:pos="4387"/>
        </w:tabs>
        <w:spacing w:before="23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b/>
          <w:sz w:val="20"/>
          <w:szCs w:val="20"/>
        </w:rPr>
        <w:t>Marital status</w:t>
      </w:r>
      <w:r w:rsidRPr="00DC608E">
        <w:rPr>
          <w:rFonts w:asciiTheme="minorHAnsi" w:hAnsiTheme="minorHAnsi" w:cstheme="minorHAnsi"/>
          <w:b/>
          <w:sz w:val="20"/>
          <w:szCs w:val="20"/>
        </w:rPr>
        <w:tab/>
      </w:r>
      <w:r w:rsidRPr="00DC608E">
        <w:rPr>
          <w:rFonts w:asciiTheme="minorHAnsi" w:hAnsiTheme="minorHAnsi" w:cstheme="minorHAnsi"/>
          <w:sz w:val="20"/>
          <w:szCs w:val="20"/>
        </w:rPr>
        <w:t>Single</w:t>
      </w:r>
    </w:p>
    <w:p w:rsidR="00E2150B" w:rsidRPr="00DC608E" w:rsidRDefault="00A027BD">
      <w:pPr>
        <w:pStyle w:val="ListParagraph"/>
        <w:numPr>
          <w:ilvl w:val="1"/>
          <w:numId w:val="2"/>
        </w:numPr>
        <w:tabs>
          <w:tab w:val="left" w:pos="2602"/>
          <w:tab w:val="left" w:pos="4387"/>
        </w:tabs>
        <w:spacing w:before="23"/>
        <w:ind w:hanging="265"/>
        <w:rPr>
          <w:rFonts w:asciiTheme="minorHAnsi" w:hAnsiTheme="minorHAnsi" w:cstheme="minorHAnsi"/>
          <w:sz w:val="20"/>
          <w:szCs w:val="20"/>
        </w:rPr>
      </w:pPr>
      <w:r w:rsidRPr="00DC608E">
        <w:rPr>
          <w:rFonts w:asciiTheme="minorHAnsi" w:hAnsiTheme="minorHAnsi" w:cstheme="minorHAnsi"/>
          <w:b/>
          <w:sz w:val="20"/>
          <w:szCs w:val="20"/>
        </w:rPr>
        <w:t>Nationality</w:t>
      </w:r>
      <w:r w:rsidRPr="00DC608E">
        <w:rPr>
          <w:rFonts w:asciiTheme="minorHAnsi" w:hAnsiTheme="minorHAnsi" w:cstheme="minorHAnsi"/>
          <w:b/>
          <w:sz w:val="20"/>
          <w:szCs w:val="20"/>
        </w:rPr>
        <w:tab/>
      </w:r>
      <w:r w:rsidRPr="00DC608E">
        <w:rPr>
          <w:rFonts w:asciiTheme="minorHAnsi" w:hAnsiTheme="minorHAnsi" w:cstheme="minorHAnsi"/>
          <w:sz w:val="20"/>
          <w:szCs w:val="20"/>
        </w:rPr>
        <w:t>Indian</w:t>
      </w:r>
    </w:p>
    <w:sectPr w:rsidR="00E2150B" w:rsidRPr="00DC608E">
      <w:pgSz w:w="12240" w:h="15840"/>
      <w:pgMar w:top="1060" w:right="15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203F"/>
    <w:multiLevelType w:val="hybridMultilevel"/>
    <w:tmpl w:val="975C4920"/>
    <w:lvl w:ilvl="0" w:tplc="B1D47FEE">
      <w:numFmt w:val="bullet"/>
      <w:lvlText w:val="●"/>
      <w:lvlJc w:val="left"/>
      <w:pPr>
        <w:ind w:left="100" w:hanging="168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36AA83C4">
      <w:numFmt w:val="bullet"/>
      <w:lvlText w:val=""/>
      <w:lvlJc w:val="left"/>
      <w:pPr>
        <w:ind w:left="2601" w:hanging="26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C123D94">
      <w:numFmt w:val="bullet"/>
      <w:lvlText w:val="•"/>
      <w:lvlJc w:val="left"/>
      <w:pPr>
        <w:ind w:left="3089" w:hanging="264"/>
      </w:pPr>
      <w:rPr>
        <w:rFonts w:hint="default"/>
        <w:lang w:val="en-US" w:eastAsia="en-US" w:bidi="en-US"/>
      </w:rPr>
    </w:lvl>
    <w:lvl w:ilvl="3" w:tplc="C1682562">
      <w:numFmt w:val="bullet"/>
      <w:lvlText w:val="•"/>
      <w:lvlJc w:val="left"/>
      <w:pPr>
        <w:ind w:left="3579" w:hanging="264"/>
      </w:pPr>
      <w:rPr>
        <w:rFonts w:hint="default"/>
        <w:lang w:val="en-US" w:eastAsia="en-US" w:bidi="en-US"/>
      </w:rPr>
    </w:lvl>
    <w:lvl w:ilvl="4" w:tplc="94B69562">
      <w:numFmt w:val="bullet"/>
      <w:lvlText w:val="•"/>
      <w:lvlJc w:val="left"/>
      <w:pPr>
        <w:ind w:left="4069" w:hanging="264"/>
      </w:pPr>
      <w:rPr>
        <w:rFonts w:hint="default"/>
        <w:lang w:val="en-US" w:eastAsia="en-US" w:bidi="en-US"/>
      </w:rPr>
    </w:lvl>
    <w:lvl w:ilvl="5" w:tplc="5AE097BA">
      <w:numFmt w:val="bullet"/>
      <w:lvlText w:val="•"/>
      <w:lvlJc w:val="left"/>
      <w:pPr>
        <w:ind w:left="4559" w:hanging="264"/>
      </w:pPr>
      <w:rPr>
        <w:rFonts w:hint="default"/>
        <w:lang w:val="en-US" w:eastAsia="en-US" w:bidi="en-US"/>
      </w:rPr>
    </w:lvl>
    <w:lvl w:ilvl="6" w:tplc="5EAA02B6">
      <w:numFmt w:val="bullet"/>
      <w:lvlText w:val="•"/>
      <w:lvlJc w:val="left"/>
      <w:pPr>
        <w:ind w:left="5049" w:hanging="264"/>
      </w:pPr>
      <w:rPr>
        <w:rFonts w:hint="default"/>
        <w:lang w:val="en-US" w:eastAsia="en-US" w:bidi="en-US"/>
      </w:rPr>
    </w:lvl>
    <w:lvl w:ilvl="7" w:tplc="5808BA3A">
      <w:numFmt w:val="bullet"/>
      <w:lvlText w:val="•"/>
      <w:lvlJc w:val="left"/>
      <w:pPr>
        <w:ind w:left="5539" w:hanging="264"/>
      </w:pPr>
      <w:rPr>
        <w:rFonts w:hint="default"/>
        <w:lang w:val="en-US" w:eastAsia="en-US" w:bidi="en-US"/>
      </w:rPr>
    </w:lvl>
    <w:lvl w:ilvl="8" w:tplc="E280EBAC">
      <w:numFmt w:val="bullet"/>
      <w:lvlText w:val="•"/>
      <w:lvlJc w:val="left"/>
      <w:pPr>
        <w:ind w:left="6029" w:hanging="264"/>
      </w:pPr>
      <w:rPr>
        <w:rFonts w:hint="default"/>
        <w:lang w:val="en-US" w:eastAsia="en-US" w:bidi="en-US"/>
      </w:rPr>
    </w:lvl>
  </w:abstractNum>
  <w:abstractNum w:abstractNumId="1" w15:restartNumberingAfterBreak="0">
    <w:nsid w:val="7445543A"/>
    <w:multiLevelType w:val="hybridMultilevel"/>
    <w:tmpl w:val="02222230"/>
    <w:lvl w:ilvl="0" w:tplc="130E6DD8">
      <w:numFmt w:val="bullet"/>
      <w:lvlText w:val="-"/>
      <w:lvlJc w:val="left"/>
      <w:pPr>
        <w:ind w:left="115" w:hanging="108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705CDA44">
      <w:numFmt w:val="bullet"/>
      <w:lvlText w:val="•"/>
      <w:lvlJc w:val="left"/>
      <w:pPr>
        <w:ind w:left="810" w:hanging="108"/>
      </w:pPr>
      <w:rPr>
        <w:rFonts w:hint="default"/>
        <w:lang w:val="en-US" w:eastAsia="en-US" w:bidi="en-US"/>
      </w:rPr>
    </w:lvl>
    <w:lvl w:ilvl="2" w:tplc="0682FA24">
      <w:numFmt w:val="bullet"/>
      <w:lvlText w:val="•"/>
      <w:lvlJc w:val="left"/>
      <w:pPr>
        <w:ind w:left="1500" w:hanging="108"/>
      </w:pPr>
      <w:rPr>
        <w:rFonts w:hint="default"/>
        <w:lang w:val="en-US" w:eastAsia="en-US" w:bidi="en-US"/>
      </w:rPr>
    </w:lvl>
    <w:lvl w:ilvl="3" w:tplc="F9D882FA">
      <w:numFmt w:val="bullet"/>
      <w:lvlText w:val="•"/>
      <w:lvlJc w:val="left"/>
      <w:pPr>
        <w:ind w:left="2190" w:hanging="108"/>
      </w:pPr>
      <w:rPr>
        <w:rFonts w:hint="default"/>
        <w:lang w:val="en-US" w:eastAsia="en-US" w:bidi="en-US"/>
      </w:rPr>
    </w:lvl>
    <w:lvl w:ilvl="4" w:tplc="24645A9E">
      <w:numFmt w:val="bullet"/>
      <w:lvlText w:val="•"/>
      <w:lvlJc w:val="left"/>
      <w:pPr>
        <w:ind w:left="2881" w:hanging="108"/>
      </w:pPr>
      <w:rPr>
        <w:rFonts w:hint="default"/>
        <w:lang w:val="en-US" w:eastAsia="en-US" w:bidi="en-US"/>
      </w:rPr>
    </w:lvl>
    <w:lvl w:ilvl="5" w:tplc="BDF84AD4">
      <w:numFmt w:val="bullet"/>
      <w:lvlText w:val="•"/>
      <w:lvlJc w:val="left"/>
      <w:pPr>
        <w:ind w:left="3571" w:hanging="108"/>
      </w:pPr>
      <w:rPr>
        <w:rFonts w:hint="default"/>
        <w:lang w:val="en-US" w:eastAsia="en-US" w:bidi="en-US"/>
      </w:rPr>
    </w:lvl>
    <w:lvl w:ilvl="6" w:tplc="152C79D6">
      <w:numFmt w:val="bullet"/>
      <w:lvlText w:val="•"/>
      <w:lvlJc w:val="left"/>
      <w:pPr>
        <w:ind w:left="4261" w:hanging="108"/>
      </w:pPr>
      <w:rPr>
        <w:rFonts w:hint="default"/>
        <w:lang w:val="en-US" w:eastAsia="en-US" w:bidi="en-US"/>
      </w:rPr>
    </w:lvl>
    <w:lvl w:ilvl="7" w:tplc="A4C223FA">
      <w:numFmt w:val="bullet"/>
      <w:lvlText w:val="•"/>
      <w:lvlJc w:val="left"/>
      <w:pPr>
        <w:ind w:left="4952" w:hanging="108"/>
      </w:pPr>
      <w:rPr>
        <w:rFonts w:hint="default"/>
        <w:lang w:val="en-US" w:eastAsia="en-US" w:bidi="en-US"/>
      </w:rPr>
    </w:lvl>
    <w:lvl w:ilvl="8" w:tplc="7A660008">
      <w:numFmt w:val="bullet"/>
      <w:lvlText w:val="•"/>
      <w:lvlJc w:val="left"/>
      <w:pPr>
        <w:ind w:left="5642" w:hanging="10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0B"/>
    <w:rsid w:val="001A72B6"/>
    <w:rsid w:val="00201E99"/>
    <w:rsid w:val="0024322B"/>
    <w:rsid w:val="003055F0"/>
    <w:rsid w:val="00305818"/>
    <w:rsid w:val="003E460D"/>
    <w:rsid w:val="00471811"/>
    <w:rsid w:val="004819AB"/>
    <w:rsid w:val="004B147E"/>
    <w:rsid w:val="004C5C1A"/>
    <w:rsid w:val="00592AB0"/>
    <w:rsid w:val="005D3BAA"/>
    <w:rsid w:val="00680AF9"/>
    <w:rsid w:val="0080225D"/>
    <w:rsid w:val="00802A43"/>
    <w:rsid w:val="00886178"/>
    <w:rsid w:val="00981775"/>
    <w:rsid w:val="009C30CD"/>
    <w:rsid w:val="00A027BD"/>
    <w:rsid w:val="00A3297E"/>
    <w:rsid w:val="00AC6DE5"/>
    <w:rsid w:val="00AE2942"/>
    <w:rsid w:val="00C639A2"/>
    <w:rsid w:val="00C91B4D"/>
    <w:rsid w:val="00C92B68"/>
    <w:rsid w:val="00D74F78"/>
    <w:rsid w:val="00DB45ED"/>
    <w:rsid w:val="00DC608E"/>
    <w:rsid w:val="00E2150B"/>
    <w:rsid w:val="00E60CFD"/>
    <w:rsid w:val="00E63DAB"/>
    <w:rsid w:val="00EA3F4A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CE454D"/>
  <w15:docId w15:val="{C85A68F5-7451-4BA1-AA02-6D1AF05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296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228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"/>
      <w:ind w:left="2601" w:hanging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nkedin.com/i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254e0ea983bd7fcad98947a0873d9823c8b7e0f8ec54df10b48d500dc76083a9.xlsx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254e0ea983bd7fcad98947a0873d9823c8b7e0f8ec54df10b48d500dc76083a9.xlsx</dc:title>
  <dc:creator>Work2</dc:creator>
  <cp:lastModifiedBy>Mendiratta, Prince</cp:lastModifiedBy>
  <cp:revision>27</cp:revision>
  <dcterms:created xsi:type="dcterms:W3CDTF">2019-03-08T05:35:00Z</dcterms:created>
  <dcterms:modified xsi:type="dcterms:W3CDTF">2019-06-24T15:52:00Z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2019-03-08T00:00:00Z</vt:filetime>
  </property>
</Properties>
</file>