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668" w:rsidRPr="00AB2E9A" w:rsidRDefault="00773D56" w:rsidP="008F3FA7">
      <w:pPr>
        <w:rPr>
          <w:rFonts w:ascii="Cambria" w:eastAsia="Cambria" w:hAnsi="Cambria"/>
          <w:color w:val="595959"/>
          <w:sz w:val="17"/>
          <w:lang w:val="pt-BR"/>
        </w:rPr>
      </w:pPr>
      <w:r>
        <w:rPr>
          <w:rFonts w:ascii="Cambria" w:eastAsia="Cambria" w:hAnsi="Cambria"/>
          <w:color w:val="595959"/>
          <w:sz w:val="17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06.5pt">
            <v:imagedata r:id="rId4" o:title=""/>
          </v:shape>
        </w:pict>
      </w:r>
      <w:r w:rsidR="003D0BC5">
        <w:rPr>
          <w:rFonts w:ascii="Cambria" w:eastAsia="Cambria" w:hAnsi="Cambria"/>
          <w:color w:val="595959"/>
          <w:sz w:val="17"/>
          <w:lang w:val="pt-BR"/>
        </w:rPr>
        <w:t xml:space="preserve">                                                                                       </w:t>
      </w:r>
      <w:r w:rsidR="003D1B3E">
        <w:rPr>
          <w:rFonts w:ascii="Cambria" w:eastAsia="Cambria" w:hAnsi="Cambria"/>
          <w:color w:val="595959"/>
          <w:sz w:val="17"/>
          <w:lang w:val="pt-BR"/>
        </w:rPr>
        <w:pict>
          <v:shape id="_x0000_i1026" type="#_x0000_t75" style="width:141pt;height:84pt">
            <v:imagedata r:id="rId5" o:title=""/>
          </v:shape>
        </w:pict>
      </w:r>
    </w:p>
    <w:p w:rsidR="008F5668" w:rsidRPr="00AB2E9A" w:rsidRDefault="003D1B3E">
      <w:pPr>
        <w:spacing w:line="295" w:lineRule="exact"/>
        <w:rPr>
          <w:rFonts w:ascii="Times New Roman" w:eastAsia="Times New Roman" w:hAnsi="Times New Roman"/>
          <w:sz w:val="24"/>
          <w:lang w:val="pt-BR"/>
        </w:rPr>
      </w:pPr>
      <w:r>
        <w:rPr>
          <w:rFonts w:ascii="Cambria" w:eastAsia="Cambria" w:hAnsi="Cambria"/>
          <w:color w:val="7E97AD"/>
          <w:sz w:val="17"/>
        </w:rPr>
        <w:pict>
          <v:rect id="_x0000_s1026" style="position:absolute;margin-left:-1.4pt;margin-top:10.55pt;width:1pt;height:.95pt;z-index:-251661312" o:allowincell="f" o:userdrawn="t" fillcolor="#7e97ad"/>
        </w:pict>
      </w:r>
      <w:r>
        <w:rPr>
          <w:rFonts w:ascii="Cambria" w:eastAsia="Cambria" w:hAnsi="Cambria"/>
          <w:color w:val="7E97AD"/>
          <w:sz w:val="17"/>
        </w:rPr>
        <w:pict>
          <v:rect id="_x0000_s1027" style="position:absolute;margin-left:489.95pt;margin-top:10.55pt;width:.95pt;height:.95pt;z-index:-251660288" o:allowincell="f" o:userdrawn="t" fillcolor="#7e97ad"/>
        </w:pict>
      </w:r>
      <w:r>
        <w:rPr>
          <w:rFonts w:ascii="Cambria" w:eastAsia="Cambria" w:hAnsi="Cambria"/>
          <w:color w:val="7E97AD"/>
          <w:sz w:val="17"/>
        </w:rPr>
        <w:pict>
          <v:rect id="_x0000_s1028" style="position:absolute;margin-left:-.65pt;margin-top:10.8pt;width:490.85pt;height:32.4pt;z-index:-251659264" o:allowincell="f" o:userdrawn="t" fillcolor="#7e97ad"/>
        </w:pict>
      </w:r>
      <w:r>
        <w:rPr>
          <w:rFonts w:ascii="Cambria" w:eastAsia="Cambria" w:hAnsi="Cambria"/>
          <w:color w:val="7E97AD"/>
          <w:sz w:val="17"/>
        </w:rPr>
        <w:pict>
          <v:rect id="_x0000_s1029" style="position:absolute;margin-left:-1.15pt;margin-top:11.25pt;width:491.8pt;height:31.45pt;z-index:-251658240" o:allowincell="f" o:userdrawn="t" fillcolor="#7e97ad"/>
        </w:pict>
      </w:r>
    </w:p>
    <w:p w:rsidR="008F5668" w:rsidRDefault="008900C2">
      <w:pPr>
        <w:spacing w:line="0" w:lineRule="atLeast"/>
        <w:ind w:left="140"/>
        <w:rPr>
          <w:color w:val="FFFFFF"/>
          <w:sz w:val="32"/>
        </w:rPr>
      </w:pPr>
      <w:r>
        <w:rPr>
          <w:color w:val="FFFFFF"/>
          <w:sz w:val="32"/>
        </w:rPr>
        <w:t>PAULA VIANNA</w:t>
      </w:r>
    </w:p>
    <w:p w:rsidR="008F5668" w:rsidRDefault="003D1B3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color w:val="FFFFFF"/>
          <w:sz w:val="32"/>
        </w:rPr>
        <w:pict>
          <v:rect id="_x0000_s1030" style="position:absolute;margin-left:-1.4pt;margin-top:8.2pt;width:1pt;height:.95pt;z-index:-251657216" o:allowincell="f" o:userdrawn="t" fillcolor="#7e97ad"/>
        </w:pict>
      </w:r>
      <w:r>
        <w:rPr>
          <w:color w:val="FFFFFF"/>
          <w:sz w:val="32"/>
        </w:rPr>
        <w:pict>
          <v:rect id="_x0000_s1031" style="position:absolute;margin-left:489.95pt;margin-top:8.2pt;width:.95pt;height:.95pt;z-index:-251656192" o:allowincell="f" o:userdrawn="t" fillcolor="#7e97ad"/>
        </w:pict>
      </w:r>
    </w:p>
    <w:p w:rsidR="008F5668" w:rsidRDefault="008F5668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AD24A7" w:rsidRDefault="00AD24A7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AD24A7" w:rsidRDefault="00AD24A7">
      <w:pPr>
        <w:spacing w:line="317" w:lineRule="exact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104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80"/>
        <w:gridCol w:w="5391"/>
        <w:gridCol w:w="851"/>
        <w:gridCol w:w="2229"/>
      </w:tblGrid>
      <w:tr w:rsidR="004B2CDD" w:rsidRPr="00AB2E9A" w:rsidTr="003D1B3E">
        <w:trPr>
          <w:trHeight w:val="6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EE3A12" w:rsidRDefault="00EE3A12" w:rsidP="004B2CDD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asciiTheme="minorHAnsi" w:hAnsiTheme="minorHAnsi"/>
                <w:b/>
                <w:sz w:val="24"/>
                <w:szCs w:val="24"/>
              </w:rPr>
              <w:t>OBJECTIVE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EE3A12" w:rsidRDefault="00EE3A12" w:rsidP="00EE3A12">
            <w:pPr>
              <w:spacing w:line="0" w:lineRule="atLeast"/>
              <w:ind w:left="220"/>
              <w:rPr>
                <w:rFonts w:asciiTheme="minorHAnsi" w:eastAsia="Cambria" w:hAnsiTheme="minorHAnsi"/>
                <w:sz w:val="24"/>
                <w:szCs w:val="24"/>
              </w:rPr>
            </w:pP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My objective is being a professional translator about English&lt;&gt; Portuguese languages 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in fields of</w:t>
            </w: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subtitling, dubbing, game localization, literary translations and 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commercial fields (law, business, education).</w:t>
            </w: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  <w:r w:rsidR="00AB2E9A"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</w:p>
        </w:tc>
      </w:tr>
      <w:tr w:rsidR="008E666B" w:rsidRPr="00924EA9" w:rsidTr="003D1B3E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4B2CDD" w:rsidRPr="00AB2E9A" w:rsidTr="003D1B3E">
        <w:trPr>
          <w:trHeight w:val="7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EE3A12" w:rsidRDefault="00EE3A12" w:rsidP="004B2CDD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asciiTheme="minorHAnsi" w:hAnsiTheme="minorHAnsi"/>
                <w:b/>
                <w:sz w:val="24"/>
                <w:szCs w:val="24"/>
              </w:rPr>
              <w:t>ABILITIES&amp;</w:t>
            </w:r>
            <w:r w:rsidRPr="00EE3A12">
              <w:rPr>
                <w:rFonts w:asciiTheme="minorHAnsi" w:hAnsiTheme="minorHAnsi"/>
                <w:b/>
                <w:sz w:val="24"/>
                <w:szCs w:val="24"/>
              </w:rPr>
              <w:br/>
              <w:t>COMPETENCE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8E666B" w:rsidRDefault="00E316E7" w:rsidP="004B2CDD">
            <w:pPr>
              <w:spacing w:line="219" w:lineRule="exact"/>
              <w:ind w:left="220"/>
              <w:rPr>
                <w:rFonts w:asciiTheme="minorHAnsi" w:eastAsia="Cambria" w:hAnsiTheme="minorHAnsi"/>
                <w:sz w:val="24"/>
                <w:szCs w:val="24"/>
                <w:lang w:val="pt-BR"/>
              </w:rPr>
            </w:pPr>
            <w:r w:rsidRPr="00E316E7">
              <w:rPr>
                <w:rFonts w:asciiTheme="minorHAnsi" w:eastAsia="Cambria" w:hAnsiTheme="minorHAnsi"/>
                <w:sz w:val="24"/>
                <w:szCs w:val="24"/>
              </w:rPr>
              <w:t>OMEGA</w:t>
            </w:r>
            <w:r w:rsidR="00AD24A7" w:rsidRPr="00E316E7">
              <w:rPr>
                <w:rFonts w:asciiTheme="minorHAnsi" w:eastAsia="Cambria" w:hAnsiTheme="minorHAnsi"/>
                <w:sz w:val="24"/>
                <w:szCs w:val="24"/>
              </w:rPr>
              <w:t xml:space="preserve"> T</w:t>
            </w:r>
            <w:r w:rsidR="004B2CDD" w:rsidRPr="00E316E7">
              <w:rPr>
                <w:rFonts w:asciiTheme="minorHAnsi" w:eastAsia="Cambria" w:hAnsiTheme="minorHAnsi"/>
                <w:sz w:val="24"/>
                <w:szCs w:val="24"/>
              </w:rPr>
              <w:t>; MICR</w:t>
            </w:r>
            <w:r w:rsidR="00EE3A12" w:rsidRPr="00E316E7">
              <w:rPr>
                <w:rFonts w:asciiTheme="minorHAnsi" w:eastAsia="Cambria" w:hAnsiTheme="minorHAnsi"/>
                <w:sz w:val="24"/>
                <w:szCs w:val="24"/>
              </w:rPr>
              <w:t>OSOFT OFFICE; SUBTITLE WORKSHOP, WORDFAST</w:t>
            </w:r>
            <w:r w:rsidR="00EE3A12">
              <w:rPr>
                <w:rFonts w:asciiTheme="minorHAnsi" w:eastAsia="Cambria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8F5668" w:rsidRPr="00AD24A7" w:rsidTr="003D1B3E">
        <w:trPr>
          <w:trHeight w:val="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5668" w:rsidRPr="008E666B" w:rsidRDefault="008F5668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668" w:rsidRPr="008E666B" w:rsidRDefault="008F5668">
            <w:pPr>
              <w:spacing w:line="0" w:lineRule="atLeast"/>
              <w:rPr>
                <w:rFonts w:asciiTheme="minorHAnsi" w:eastAsia="Times New Roman" w:hAnsiTheme="minorHAnsi"/>
                <w:sz w:val="24"/>
                <w:szCs w:val="24"/>
                <w:lang w:val="pt-BR"/>
              </w:rPr>
            </w:pPr>
          </w:p>
        </w:tc>
      </w:tr>
      <w:tr w:rsidR="004B2CDD" w:rsidRPr="00EE3A12" w:rsidTr="003D1B3E">
        <w:trPr>
          <w:trHeight w:val="52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EE3A12" w:rsidRDefault="00EE3A12" w:rsidP="00924EA9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asciiTheme="minorHAnsi" w:hAnsiTheme="minorHAnsi"/>
                <w:b/>
                <w:sz w:val="24"/>
                <w:szCs w:val="24"/>
              </w:rPr>
              <w:t>EDUCATION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CDD" w:rsidRPr="00EE3A12" w:rsidRDefault="00AB2E9A" w:rsidP="00AD24A7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asciiTheme="minorHAnsi" w:hAnsiTheme="minorHAnsi"/>
                <w:b/>
                <w:sz w:val="24"/>
                <w:szCs w:val="24"/>
              </w:rPr>
              <w:t>SAL</w:t>
            </w:r>
            <w:r w:rsidR="008E666B" w:rsidRPr="00EE3A12">
              <w:rPr>
                <w:rFonts w:asciiTheme="minorHAnsi" w:hAnsiTheme="minorHAnsi"/>
                <w:b/>
                <w:sz w:val="24"/>
                <w:szCs w:val="24"/>
              </w:rPr>
              <w:t>GADO DE OLIVEIRA</w:t>
            </w:r>
            <w:r w:rsidR="00EE3A12" w:rsidRPr="00EE3A12">
              <w:rPr>
                <w:rFonts w:asciiTheme="minorHAnsi" w:hAnsiTheme="minorHAnsi"/>
                <w:b/>
                <w:sz w:val="24"/>
                <w:szCs w:val="24"/>
              </w:rPr>
              <w:t xml:space="preserve"> UNIVERSITY</w:t>
            </w:r>
            <w:r w:rsidR="008E666B" w:rsidRPr="00EE3A12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EE3A12" w:rsidRPr="00EE3A12">
              <w:rPr>
                <w:rFonts w:asciiTheme="minorHAnsi" w:hAnsiTheme="minorHAnsi"/>
                <w:b/>
                <w:sz w:val="24"/>
                <w:szCs w:val="24"/>
              </w:rPr>
              <w:t>PORTUGUESE</w:t>
            </w:r>
            <w:r w:rsidRPr="00EE3A12">
              <w:rPr>
                <w:rFonts w:asciiTheme="minorHAnsi" w:hAnsiTheme="minorHAnsi"/>
                <w:b/>
                <w:sz w:val="24"/>
                <w:szCs w:val="24"/>
              </w:rPr>
              <w:t xml:space="preserve"> (2005 -2007)</w:t>
            </w:r>
          </w:p>
          <w:p w:rsidR="00AB2E9A" w:rsidRPr="00EE3A12" w:rsidRDefault="00EE3A12" w:rsidP="00EE3A12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Under degree 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about</w:t>
            </w: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Portuguese and its respective literatu</w:t>
            </w:r>
            <w:bookmarkStart w:id="0" w:name="_GoBack"/>
            <w:bookmarkEnd w:id="0"/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res. </w:t>
            </w:r>
            <w:r w:rsidR="00AB2E9A"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</w:p>
        </w:tc>
      </w:tr>
      <w:tr w:rsidR="004B2CDD" w:rsidRPr="00EE3A12" w:rsidTr="003D1B3E">
        <w:trPr>
          <w:trHeight w:val="324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EE3A12" w:rsidRDefault="004B2CDD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D56" w:rsidRPr="00773D56" w:rsidRDefault="004B2CDD" w:rsidP="00773D56">
            <w:pPr>
              <w:ind w:firstLine="284"/>
              <w:rPr>
                <w:b/>
                <w:sz w:val="24"/>
                <w:szCs w:val="24"/>
              </w:rPr>
            </w:pPr>
            <w:r w:rsidRPr="00EE3A12"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  <w:r w:rsidR="00773D56" w:rsidRPr="00EE3A12">
              <w:rPr>
                <w:b/>
                <w:sz w:val="24"/>
                <w:szCs w:val="24"/>
              </w:rPr>
              <w:t>FEDERAL UNIVERSITY OF</w:t>
            </w:r>
            <w:r w:rsidR="00773D56">
              <w:rPr>
                <w:b/>
                <w:sz w:val="24"/>
                <w:szCs w:val="24"/>
              </w:rPr>
              <w:t xml:space="preserve"> JUIZ DE FOR</w:t>
            </w:r>
            <w:r w:rsidR="00773D56" w:rsidRPr="00EE3A12">
              <w:rPr>
                <w:b/>
                <w:sz w:val="24"/>
                <w:szCs w:val="24"/>
              </w:rPr>
              <w:t xml:space="preserve">A </w:t>
            </w:r>
            <w:r w:rsidR="00773D56" w:rsidRPr="00773D56">
              <w:rPr>
                <w:b/>
                <w:sz w:val="24"/>
                <w:szCs w:val="24"/>
              </w:rPr>
              <w:t>– ENGLISH (2011-2015)</w:t>
            </w:r>
          </w:p>
          <w:p w:rsidR="00AB2E9A" w:rsidRPr="00EE3A12" w:rsidRDefault="00773D56" w:rsidP="00773D56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EE3A12">
              <w:rPr>
                <w:rFonts w:eastAsia="Cambria"/>
                <w:sz w:val="24"/>
                <w:szCs w:val="24"/>
              </w:rPr>
              <w:t xml:space="preserve">Graduation about </w:t>
            </w:r>
            <w:r w:rsidRPr="00773D56">
              <w:rPr>
                <w:rFonts w:eastAsia="Cambria"/>
                <w:sz w:val="24"/>
                <w:szCs w:val="24"/>
              </w:rPr>
              <w:t>English Language and its respective literatures (American and British).</w:t>
            </w:r>
          </w:p>
        </w:tc>
      </w:tr>
      <w:tr w:rsidR="004B2CDD" w:rsidRPr="00EE3A12" w:rsidTr="003D1B3E">
        <w:trPr>
          <w:trHeight w:val="646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EE3A12" w:rsidRDefault="004B2CDD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D56" w:rsidRPr="00773D56" w:rsidRDefault="00773D56" w:rsidP="00773D56">
            <w:pPr>
              <w:ind w:firstLine="284"/>
              <w:rPr>
                <w:b/>
                <w:sz w:val="24"/>
                <w:szCs w:val="24"/>
              </w:rPr>
            </w:pPr>
            <w:r w:rsidRPr="00EE3A12">
              <w:rPr>
                <w:b/>
                <w:sz w:val="24"/>
                <w:szCs w:val="24"/>
              </w:rPr>
              <w:t>FEDERAL UNIVERSITY OF</w:t>
            </w:r>
            <w:r>
              <w:rPr>
                <w:b/>
                <w:sz w:val="24"/>
                <w:szCs w:val="24"/>
              </w:rPr>
              <w:t xml:space="preserve"> JUIZ DE FOR</w:t>
            </w:r>
            <w:r w:rsidRPr="00EE3A12">
              <w:rPr>
                <w:b/>
                <w:sz w:val="24"/>
                <w:szCs w:val="24"/>
              </w:rPr>
              <w:t xml:space="preserve">A </w:t>
            </w:r>
            <w:r w:rsidRPr="00773D56">
              <w:rPr>
                <w:b/>
                <w:sz w:val="24"/>
                <w:szCs w:val="24"/>
              </w:rPr>
              <w:t>– TRANSLATION (2014 -2016)</w:t>
            </w:r>
          </w:p>
          <w:p w:rsidR="00AB2E9A" w:rsidRPr="00EE3A12" w:rsidRDefault="00773D56" w:rsidP="00773D56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773D56">
              <w:rPr>
                <w:rFonts w:eastAsia="Cambria"/>
                <w:sz w:val="24"/>
                <w:szCs w:val="24"/>
              </w:rPr>
              <w:t>Bachelor degree about translations theories and translations techniques.</w:t>
            </w:r>
          </w:p>
        </w:tc>
      </w:tr>
      <w:tr w:rsidR="004B2CDD" w:rsidRPr="00EE3A12" w:rsidTr="003D1B3E">
        <w:trPr>
          <w:trHeight w:val="57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EE3A12" w:rsidRDefault="004B2CDD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D56" w:rsidRPr="00773D56" w:rsidRDefault="00773D56" w:rsidP="00773D56">
            <w:pPr>
              <w:ind w:firstLine="284"/>
              <w:rPr>
                <w:rFonts w:eastAsia="Cambria"/>
                <w:sz w:val="24"/>
                <w:szCs w:val="24"/>
              </w:rPr>
            </w:pPr>
            <w:r w:rsidRPr="00773D56">
              <w:rPr>
                <w:b/>
                <w:sz w:val="24"/>
                <w:szCs w:val="24"/>
              </w:rPr>
              <w:t xml:space="preserve">PONTIFICES </w:t>
            </w:r>
            <w:r w:rsidRPr="00EE3A12">
              <w:rPr>
                <w:b/>
                <w:sz w:val="24"/>
                <w:szCs w:val="24"/>
              </w:rPr>
              <w:t>UNIVERSITY</w:t>
            </w:r>
            <w:r w:rsidRPr="00773D56">
              <w:rPr>
                <w:b/>
                <w:sz w:val="24"/>
                <w:szCs w:val="24"/>
              </w:rPr>
              <w:t xml:space="preserve"> CATHOLICA – WITH DILMA MACHADO (2015)</w:t>
            </w:r>
          </w:p>
          <w:p w:rsidR="004B2CDD" w:rsidRPr="00EE3A12" w:rsidRDefault="00773D56" w:rsidP="00773D56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r w:rsidRPr="00773D56">
              <w:rPr>
                <w:rFonts w:eastAsia="Cambria"/>
                <w:sz w:val="24"/>
                <w:szCs w:val="24"/>
              </w:rPr>
              <w:t>Translations techniques applying to dubbing.</w:t>
            </w:r>
          </w:p>
        </w:tc>
      </w:tr>
      <w:tr w:rsidR="004B2CDD" w:rsidRPr="00EE3A12" w:rsidTr="003D1B3E">
        <w:trPr>
          <w:trHeight w:val="59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EE3A12" w:rsidRDefault="004B2CDD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CDD" w:rsidRPr="00EE3A12" w:rsidRDefault="00773D56" w:rsidP="00AD24A7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UDEMI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GAME TRANSLATION AND LOCALIZATION – WITH PABLO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MUÑOS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(2015)</w:t>
            </w:r>
          </w:p>
          <w:p w:rsidR="00924EA9" w:rsidRPr="00EE3A12" w:rsidRDefault="00F260DD" w:rsidP="00AD24A7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Translations </w:t>
            </w:r>
            <w:r w:rsidR="00773D56">
              <w:rPr>
                <w:rFonts w:asciiTheme="minorHAnsi" w:eastAsia="Cambria" w:hAnsiTheme="minorHAnsi"/>
                <w:sz w:val="24"/>
                <w:szCs w:val="24"/>
              </w:rPr>
              <w:t xml:space="preserve">techniques applying localization of games. </w:t>
            </w:r>
          </w:p>
        </w:tc>
      </w:tr>
      <w:tr w:rsidR="008E666B" w:rsidRPr="00924EA9" w:rsidTr="003D1B3E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4B2CDD" w:rsidRPr="00AB2E9A" w:rsidTr="003D1B3E">
        <w:trPr>
          <w:trHeight w:val="851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F260DD" w:rsidRDefault="00F260DD" w:rsidP="004B2CDD">
            <w:pPr>
              <w:spacing w:line="0" w:lineRule="atLeast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260DD">
              <w:rPr>
                <w:rFonts w:asciiTheme="minorHAnsi" w:hAnsiTheme="minorHAnsi"/>
                <w:b/>
                <w:sz w:val="24"/>
                <w:szCs w:val="24"/>
              </w:rPr>
              <w:t>SCHOLARSHIP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DD" w:rsidRPr="00F260DD" w:rsidRDefault="00AB2E9A" w:rsidP="00AD24A7">
            <w:pPr>
              <w:ind w:firstLine="284"/>
              <w:rPr>
                <w:rFonts w:asciiTheme="minorHAnsi" w:eastAsia="Verdana" w:hAnsiTheme="minorHAnsi"/>
                <w:sz w:val="24"/>
                <w:szCs w:val="24"/>
              </w:rPr>
            </w:pPr>
            <w:r w:rsidRPr="00F260DD">
              <w:rPr>
                <w:rFonts w:asciiTheme="minorHAnsi" w:eastAsia="Verdana" w:hAnsiTheme="minorHAnsi"/>
                <w:b/>
                <w:sz w:val="24"/>
                <w:szCs w:val="24"/>
              </w:rPr>
              <w:t xml:space="preserve">PIBID – </w:t>
            </w:r>
            <w:r w:rsidR="00F260DD" w:rsidRPr="00F260DD">
              <w:rPr>
                <w:rFonts w:asciiTheme="minorHAnsi" w:eastAsia="Verdana" w:hAnsiTheme="minorHAnsi"/>
                <w:b/>
                <w:sz w:val="24"/>
                <w:szCs w:val="24"/>
              </w:rPr>
              <w:t>Program of incentive to teaching CAPES</w:t>
            </w:r>
            <w:r w:rsidRPr="00F260DD">
              <w:rPr>
                <w:rFonts w:asciiTheme="minorHAnsi" w:eastAsia="Verdana" w:hAnsiTheme="minorHAnsi"/>
                <w:b/>
                <w:sz w:val="24"/>
                <w:szCs w:val="24"/>
              </w:rPr>
              <w:t>/CNPq</w:t>
            </w:r>
            <w:r w:rsidR="00F260DD" w:rsidRPr="00F260DD">
              <w:rPr>
                <w:rFonts w:asciiTheme="minorHAnsi" w:eastAsia="Verdana" w:hAnsiTheme="minorHAnsi"/>
                <w:b/>
                <w:sz w:val="24"/>
                <w:szCs w:val="24"/>
              </w:rPr>
              <w:t xml:space="preserve"> (Federal Government). </w:t>
            </w:r>
          </w:p>
          <w:p w:rsidR="00AB2E9A" w:rsidRPr="00F260DD" w:rsidRDefault="00F260DD" w:rsidP="00AD24A7">
            <w:pPr>
              <w:ind w:firstLine="284"/>
              <w:rPr>
                <w:rFonts w:asciiTheme="minorHAnsi" w:eastAsia="Verdana" w:hAnsiTheme="minorHAnsi"/>
                <w:sz w:val="24"/>
                <w:szCs w:val="24"/>
              </w:rPr>
            </w:pPr>
            <w:r>
              <w:rPr>
                <w:rFonts w:asciiTheme="minorHAnsi" w:eastAsia="Verdana" w:hAnsiTheme="minorHAnsi"/>
                <w:sz w:val="24"/>
                <w:szCs w:val="24"/>
              </w:rPr>
              <w:t>English Language</w:t>
            </w:r>
            <w:r w:rsidR="00AB2E9A" w:rsidRPr="00F260DD">
              <w:rPr>
                <w:rFonts w:asciiTheme="minorHAnsi" w:eastAsia="Verdana" w:hAnsiTheme="minorHAnsi"/>
                <w:sz w:val="24"/>
                <w:szCs w:val="24"/>
              </w:rPr>
              <w:t>.</w:t>
            </w:r>
          </w:p>
          <w:p w:rsidR="00AB2E9A" w:rsidRPr="00F260DD" w:rsidRDefault="00F260DD" w:rsidP="00F260DD">
            <w:pPr>
              <w:ind w:firstLine="284"/>
              <w:rPr>
                <w:rFonts w:asciiTheme="minorHAnsi" w:eastAsia="Verdana" w:hAnsiTheme="minorHAnsi"/>
                <w:sz w:val="24"/>
                <w:szCs w:val="24"/>
              </w:rPr>
            </w:pPr>
            <w:r>
              <w:rPr>
                <w:rFonts w:asciiTheme="minorHAnsi" w:eastAsia="Verdana" w:hAnsiTheme="minorHAnsi"/>
                <w:sz w:val="24"/>
                <w:szCs w:val="24"/>
              </w:rPr>
              <w:t>Approved at 1</w:t>
            </w:r>
            <w:r w:rsidRPr="00F260DD">
              <w:rPr>
                <w:rFonts w:asciiTheme="minorHAnsi" w:eastAsia="Verdana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Verdana" w:hAnsiTheme="minorHAnsi"/>
                <w:sz w:val="24"/>
                <w:szCs w:val="24"/>
              </w:rPr>
              <w:t xml:space="preserve"> place at admission.</w:t>
            </w:r>
            <w:r w:rsidR="00AB2E9A" w:rsidRPr="00F260DD">
              <w:rPr>
                <w:rFonts w:asciiTheme="minorHAnsi" w:eastAsia="Verdana" w:hAnsiTheme="minorHAnsi"/>
                <w:sz w:val="24"/>
                <w:szCs w:val="24"/>
              </w:rPr>
              <w:t xml:space="preserve"> </w:t>
            </w:r>
          </w:p>
        </w:tc>
      </w:tr>
      <w:tr w:rsidR="004B2CDD" w:rsidRPr="00AB2E9A" w:rsidTr="003D1B3E">
        <w:trPr>
          <w:trHeight w:val="123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F260DD" w:rsidRDefault="004B2CDD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CDD" w:rsidRPr="00F260DD" w:rsidRDefault="004B2CDD" w:rsidP="00CD5589">
            <w:pPr>
              <w:spacing w:line="206" w:lineRule="exact"/>
              <w:ind w:left="220"/>
              <w:rPr>
                <w:rFonts w:asciiTheme="minorHAnsi" w:eastAsia="Verdana" w:hAnsiTheme="minorHAnsi"/>
                <w:sz w:val="24"/>
                <w:szCs w:val="24"/>
              </w:rPr>
            </w:pPr>
          </w:p>
        </w:tc>
      </w:tr>
      <w:tr w:rsidR="004B2CDD" w:rsidRPr="00924EA9" w:rsidTr="003D1B3E">
        <w:trPr>
          <w:trHeight w:val="416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CDD" w:rsidRPr="00F260DD" w:rsidRDefault="004B2CDD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0DD" w:rsidRDefault="00F260DD" w:rsidP="00F260DD">
            <w:pPr>
              <w:ind w:firstLine="284"/>
              <w:rPr>
                <w:rFonts w:asciiTheme="minorHAnsi" w:eastAsia="Verdana" w:hAnsiTheme="minorHAnsi"/>
                <w:b/>
                <w:sz w:val="24"/>
                <w:szCs w:val="24"/>
              </w:rPr>
            </w:pPr>
            <w:r>
              <w:rPr>
                <w:rFonts w:asciiTheme="minorHAnsi" w:eastAsia="Verdana" w:hAnsiTheme="minorHAnsi"/>
                <w:b/>
                <w:sz w:val="24"/>
                <w:szCs w:val="24"/>
              </w:rPr>
              <w:t xml:space="preserve">CULTURAL STUDIES BETWEEN BRAZIL AND UNITED STATES </w:t>
            </w:r>
            <w:r w:rsidR="004B2CDD" w:rsidRPr="00F260DD">
              <w:rPr>
                <w:rFonts w:asciiTheme="minorHAnsi" w:eastAsia="Verdana" w:hAnsiTheme="minorHAnsi"/>
                <w:b/>
                <w:sz w:val="24"/>
                <w:szCs w:val="24"/>
              </w:rPr>
              <w:t>(2013 – 2014)</w:t>
            </w:r>
          </w:p>
          <w:p w:rsidR="004B2CDD" w:rsidRDefault="00F260DD" w:rsidP="00F260DD">
            <w:pPr>
              <w:ind w:firstLine="284"/>
              <w:rPr>
                <w:rFonts w:asciiTheme="minorHAnsi" w:eastAsia="Verdana" w:hAnsiTheme="minorHAnsi"/>
                <w:w w:val="99"/>
                <w:sz w:val="24"/>
                <w:szCs w:val="24"/>
              </w:rPr>
            </w:pPr>
            <w:r w:rsidRPr="00F260DD">
              <w:rPr>
                <w:rFonts w:asciiTheme="minorHAnsi" w:eastAsia="Verdana" w:hAnsiTheme="minorHAnsi"/>
                <w:w w:val="99"/>
                <w:sz w:val="24"/>
                <w:szCs w:val="24"/>
              </w:rPr>
              <w:t>Studies about a festive calendar between the two countries</w:t>
            </w:r>
            <w:r>
              <w:rPr>
                <w:rFonts w:asciiTheme="minorHAnsi" w:eastAsia="Verdana" w:hAnsiTheme="minorHAnsi"/>
                <w:w w:val="99"/>
                <w:sz w:val="24"/>
                <w:szCs w:val="24"/>
              </w:rPr>
              <w:t>.</w:t>
            </w:r>
          </w:p>
          <w:p w:rsidR="00F260DD" w:rsidRPr="00F260DD" w:rsidRDefault="00F260DD" w:rsidP="00F260DD">
            <w:pPr>
              <w:ind w:firstLine="284"/>
              <w:rPr>
                <w:rFonts w:asciiTheme="minorHAnsi" w:eastAsia="Verdana" w:hAnsiTheme="minorHAnsi"/>
                <w:b/>
                <w:sz w:val="24"/>
                <w:szCs w:val="24"/>
              </w:rPr>
            </w:pPr>
            <w:r w:rsidRPr="00F260DD">
              <w:rPr>
                <w:rFonts w:eastAsia="Verdana"/>
                <w:sz w:val="24"/>
                <w:szCs w:val="24"/>
              </w:rPr>
              <w:t>Approved at 1</w:t>
            </w:r>
            <w:r w:rsidRPr="00F260DD">
              <w:rPr>
                <w:rFonts w:eastAsia="Verdana"/>
                <w:sz w:val="24"/>
                <w:szCs w:val="24"/>
                <w:vertAlign w:val="superscript"/>
              </w:rPr>
              <w:t>st</w:t>
            </w:r>
            <w:r w:rsidRPr="00F260DD">
              <w:rPr>
                <w:rFonts w:eastAsia="Verdana"/>
                <w:sz w:val="24"/>
                <w:szCs w:val="24"/>
              </w:rPr>
              <w:t xml:space="preserve"> place at admission</w:t>
            </w:r>
          </w:p>
        </w:tc>
      </w:tr>
      <w:tr w:rsidR="00CD5589" w:rsidRPr="00924EA9" w:rsidTr="003D1B3E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5589" w:rsidRPr="008E666B" w:rsidRDefault="00CD5589" w:rsidP="00AD24A7">
            <w:pPr>
              <w:rPr>
                <w:rFonts w:asciiTheme="minorHAnsi" w:eastAsia="Times New Roman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924EA9" w:rsidRPr="008E666B" w:rsidRDefault="00924EA9" w:rsidP="00AD24A7">
            <w:pPr>
              <w:rPr>
                <w:rFonts w:asciiTheme="minorHAnsi" w:eastAsia="Times New Roman" w:hAnsiTheme="minorHAnsi"/>
                <w:sz w:val="24"/>
                <w:szCs w:val="24"/>
                <w:lang w:val="pt-B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589" w:rsidRPr="008E666B" w:rsidRDefault="00CD5589" w:rsidP="00AD24A7">
            <w:pPr>
              <w:rPr>
                <w:rFonts w:asciiTheme="minorHAnsi" w:eastAsia="Times New Roman" w:hAnsiTheme="minorHAnsi"/>
                <w:sz w:val="24"/>
                <w:szCs w:val="24"/>
                <w:lang w:val="pt-BR"/>
              </w:rPr>
            </w:pPr>
          </w:p>
        </w:tc>
      </w:tr>
      <w:tr w:rsidR="00924EA9" w:rsidRPr="00924EA9" w:rsidTr="003D1B3E">
        <w:trPr>
          <w:trHeight w:val="423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F260DD" w:rsidRDefault="00F260DD" w:rsidP="004B2CDD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60DD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  <w:p w:rsidR="00924EA9" w:rsidRPr="008E666B" w:rsidRDefault="00F260DD" w:rsidP="00924EA9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F260DD">
              <w:rPr>
                <w:rFonts w:asciiTheme="minorHAnsi" w:hAnsiTheme="minorHAnsi"/>
                <w:b/>
                <w:sz w:val="24"/>
                <w:szCs w:val="24"/>
              </w:rPr>
              <w:t>3 last Jobs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E316E7" w:rsidRDefault="00AD24A7" w:rsidP="008E666B">
            <w:pPr>
              <w:ind w:firstLine="284"/>
              <w:rPr>
                <w:rFonts w:asciiTheme="minorHAnsi" w:eastAsia="Cambria" w:hAnsiTheme="minorHAnsi"/>
                <w:b/>
                <w:sz w:val="24"/>
                <w:szCs w:val="24"/>
              </w:rPr>
            </w:pPr>
            <w:r w:rsidRPr="00E316E7">
              <w:rPr>
                <w:rFonts w:asciiTheme="minorHAnsi" w:eastAsia="Cambria" w:hAnsiTheme="minorHAnsi"/>
                <w:b/>
                <w:sz w:val="24"/>
                <w:szCs w:val="24"/>
              </w:rPr>
              <w:t>FREELANCER</w:t>
            </w:r>
          </w:p>
          <w:p w:rsidR="00924EA9" w:rsidRPr="00E316E7" w:rsidRDefault="00F260DD" w:rsidP="008E666B">
            <w:pPr>
              <w:ind w:firstLine="28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316E7">
              <w:rPr>
                <w:rFonts w:asciiTheme="minorHAnsi" w:eastAsia="Cambria" w:hAnsiTheme="minorHAnsi"/>
                <w:sz w:val="24"/>
                <w:szCs w:val="24"/>
              </w:rPr>
              <w:t xml:space="preserve">Academic paper of law and Education. </w:t>
            </w:r>
          </w:p>
        </w:tc>
      </w:tr>
      <w:tr w:rsidR="00924EA9" w:rsidRPr="00924EA9" w:rsidTr="003D1B3E">
        <w:trPr>
          <w:trHeight w:val="323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EA9" w:rsidRPr="008E666B" w:rsidRDefault="00924EA9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E316E7" w:rsidRDefault="00E316E7" w:rsidP="008E666B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r w:rsidRPr="00E316E7">
              <w:rPr>
                <w:rFonts w:asciiTheme="minorHAnsi" w:hAnsiTheme="minorHAnsi"/>
                <w:b/>
                <w:sz w:val="24"/>
                <w:szCs w:val="24"/>
              </w:rPr>
              <w:t>SUBTITLING</w:t>
            </w:r>
          </w:p>
          <w:p w:rsidR="00924EA9" w:rsidRPr="00E316E7" w:rsidRDefault="00E316E7" w:rsidP="00E316E7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r w:rsidRPr="00E316E7">
              <w:rPr>
                <w:rFonts w:asciiTheme="minorHAnsi" w:eastAsia="Cambria" w:hAnsiTheme="minorHAnsi"/>
                <w:sz w:val="24"/>
                <w:szCs w:val="24"/>
              </w:rPr>
              <w:t>Subtitling of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TV</w:t>
            </w:r>
            <w:r w:rsidRPr="00E316E7">
              <w:rPr>
                <w:rFonts w:asciiTheme="minorHAnsi" w:eastAsia="Cambria" w:hAnsiTheme="minorHAnsi"/>
                <w:sz w:val="24"/>
                <w:szCs w:val="24"/>
              </w:rPr>
              <w:t xml:space="preserve"> show – The nu</w:t>
            </w:r>
            <w:r w:rsidR="00924EA9" w:rsidRPr="00E316E7">
              <w:rPr>
                <w:rFonts w:asciiTheme="minorHAnsi" w:eastAsia="Cambria" w:hAnsiTheme="minorHAnsi"/>
                <w:sz w:val="24"/>
                <w:szCs w:val="24"/>
              </w:rPr>
              <w:t>mbers.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8E666B" w:rsidRDefault="00AD24A7" w:rsidP="008E666B">
            <w:pPr>
              <w:ind w:firstLine="284"/>
              <w:rPr>
                <w:rFonts w:asciiTheme="minorHAnsi" w:eastAsia="Times New Roman" w:hAnsiTheme="minorHAnsi"/>
                <w:sz w:val="24"/>
                <w:szCs w:val="24"/>
                <w:lang w:val="pt-BR"/>
              </w:rPr>
            </w:pPr>
            <w:r w:rsidRPr="008E666B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    </w:t>
            </w:r>
          </w:p>
        </w:tc>
      </w:tr>
      <w:tr w:rsidR="00924EA9" w:rsidRPr="00924EA9" w:rsidTr="003D1B3E">
        <w:trPr>
          <w:trHeight w:val="322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EA9" w:rsidRPr="008E666B" w:rsidRDefault="00924EA9" w:rsidP="00CD5589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E316E7" w:rsidRDefault="00E316E7" w:rsidP="00E316E7">
            <w:pPr>
              <w:ind w:firstLine="284"/>
              <w:rPr>
                <w:rFonts w:asciiTheme="minorHAnsi" w:eastAsia="Cambria" w:hAnsiTheme="minorHAnsi"/>
                <w:sz w:val="24"/>
                <w:szCs w:val="24"/>
              </w:rPr>
            </w:pPr>
            <w:r w:rsidRPr="00E316E7">
              <w:rPr>
                <w:rFonts w:eastAsia="Cambria"/>
                <w:sz w:val="24"/>
                <w:szCs w:val="24"/>
              </w:rPr>
              <w:t>Subtitling to channel E</w:t>
            </w:r>
            <w:r w:rsidR="00924EA9" w:rsidRPr="00E316E7">
              <w:rPr>
                <w:rFonts w:asciiTheme="minorHAnsi" w:eastAsia="Cambria" w:hAnsiTheme="minorHAnsi"/>
                <w:b/>
                <w:w w:val="98"/>
                <w:sz w:val="24"/>
                <w:szCs w:val="24"/>
              </w:rPr>
              <w:t>!</w:t>
            </w:r>
            <w:r w:rsidR="00924EA9" w:rsidRPr="00E316E7">
              <w:rPr>
                <w:rFonts w:asciiTheme="minorHAnsi" w:eastAsia="Cambria" w:hAnsiTheme="minorHAnsi"/>
                <w:w w:val="98"/>
                <w:sz w:val="24"/>
                <w:szCs w:val="24"/>
              </w:rPr>
              <w:t xml:space="preserve"> </w:t>
            </w:r>
            <w:r w:rsidRPr="00E316E7">
              <w:rPr>
                <w:rFonts w:asciiTheme="minorHAnsi" w:eastAsia="Cambria" w:hAnsiTheme="minorHAnsi"/>
                <w:w w:val="98"/>
                <w:sz w:val="24"/>
                <w:szCs w:val="24"/>
              </w:rPr>
              <w:t xml:space="preserve">Episode of </w:t>
            </w:r>
            <w:r w:rsidR="00924EA9" w:rsidRPr="00E316E7">
              <w:rPr>
                <w:rFonts w:asciiTheme="minorHAnsi" w:eastAsia="Cambria" w:hAnsiTheme="minorHAnsi"/>
                <w:w w:val="98"/>
                <w:sz w:val="24"/>
                <w:szCs w:val="24"/>
              </w:rPr>
              <w:t>Scouted to Stardom</w:t>
            </w:r>
            <w:r>
              <w:rPr>
                <w:rFonts w:asciiTheme="minorHAnsi" w:eastAsia="Cambria" w:hAnsi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2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8E666B" w:rsidRDefault="00924EA9" w:rsidP="008E666B">
            <w:pPr>
              <w:ind w:firstLine="284"/>
              <w:jc w:val="center"/>
              <w:rPr>
                <w:rFonts w:asciiTheme="minorHAnsi" w:eastAsia="Cambria" w:hAnsiTheme="minorHAnsi"/>
                <w:sz w:val="24"/>
                <w:szCs w:val="24"/>
                <w:lang w:val="pt-BR"/>
              </w:rPr>
            </w:pPr>
          </w:p>
        </w:tc>
      </w:tr>
      <w:tr w:rsidR="008E666B" w:rsidRPr="00924EA9" w:rsidTr="003D1B3E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66B" w:rsidRPr="008E666B" w:rsidRDefault="008E666B" w:rsidP="00E02936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924EA9" w:rsidRPr="00924EA9" w:rsidTr="003D1B3E">
        <w:trPr>
          <w:trHeight w:val="7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A9" w:rsidRPr="00E316E7" w:rsidRDefault="00924EA9" w:rsidP="00924EA9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4EA9" w:rsidRPr="00E316E7" w:rsidRDefault="00E316E7" w:rsidP="00924EA9">
            <w:pPr>
              <w:spacing w:line="255" w:lineRule="exact"/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PAYMENT METHODS</w:t>
            </w:r>
          </w:p>
          <w:p w:rsidR="00924EA9" w:rsidRPr="00E316E7" w:rsidRDefault="00924EA9" w:rsidP="00924EA9">
            <w:pPr>
              <w:spacing w:line="0" w:lineRule="atLeast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A9" w:rsidRPr="00E316E7" w:rsidRDefault="00773D56" w:rsidP="008E666B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Money transfer to:</w:t>
            </w:r>
            <w:r w:rsidR="00924EA9" w:rsidRPr="00E316E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24EA9" w:rsidRPr="00E316E7" w:rsidRDefault="00E316E7" w:rsidP="008E666B">
            <w:pPr>
              <w:ind w:firstLine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Bank of Brazil</w:t>
            </w:r>
            <w:r w:rsidR="00924EA9" w:rsidRPr="00E316E7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  <w:p w:rsidR="00924EA9" w:rsidRPr="00E316E7" w:rsidRDefault="00E316E7" w:rsidP="008E666B">
            <w:pPr>
              <w:ind w:firstLine="28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316E7">
              <w:rPr>
                <w:rFonts w:asciiTheme="minorHAnsi" w:hAnsiTheme="minorHAnsi"/>
                <w:b/>
                <w:sz w:val="24"/>
                <w:szCs w:val="24"/>
              </w:rPr>
              <w:t>PayPal</w:t>
            </w:r>
            <w:r w:rsidR="00AD24A7" w:rsidRPr="00E316E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:rsidR="008F5668" w:rsidRPr="00924EA9" w:rsidRDefault="008F5668">
      <w:pPr>
        <w:spacing w:line="1" w:lineRule="exact"/>
        <w:rPr>
          <w:rFonts w:ascii="Times New Roman" w:eastAsia="Times New Roman" w:hAnsi="Times New Roman"/>
          <w:sz w:val="24"/>
          <w:lang w:val="pt-BR"/>
        </w:rPr>
      </w:pPr>
    </w:p>
    <w:sectPr w:rsidR="008F5668" w:rsidRPr="00924EA9" w:rsidSect="008F3FA7">
      <w:pgSz w:w="11900" w:h="16838"/>
      <w:pgMar w:top="720" w:right="720" w:bottom="720" w:left="72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AD0"/>
    <w:rsid w:val="001A6637"/>
    <w:rsid w:val="001C4EA9"/>
    <w:rsid w:val="002C72DC"/>
    <w:rsid w:val="003D0BC5"/>
    <w:rsid w:val="003D1B3E"/>
    <w:rsid w:val="004B2CDD"/>
    <w:rsid w:val="00773D56"/>
    <w:rsid w:val="00790982"/>
    <w:rsid w:val="007E7AD0"/>
    <w:rsid w:val="008900C2"/>
    <w:rsid w:val="008E242F"/>
    <w:rsid w:val="008E666B"/>
    <w:rsid w:val="008F3FA7"/>
    <w:rsid w:val="008F5668"/>
    <w:rsid w:val="00924EA9"/>
    <w:rsid w:val="009B0141"/>
    <w:rsid w:val="00A61F09"/>
    <w:rsid w:val="00AB2E9A"/>
    <w:rsid w:val="00AD24A7"/>
    <w:rsid w:val="00CD5589"/>
    <w:rsid w:val="00D400FA"/>
    <w:rsid w:val="00E316E7"/>
    <w:rsid w:val="00EE3A12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29E0801-97A0-4657-9A1F-81847A9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PAULA VIANNA</cp:lastModifiedBy>
  <cp:revision>7</cp:revision>
  <cp:lastPrinted>2015-09-21T02:37:00Z</cp:lastPrinted>
  <dcterms:created xsi:type="dcterms:W3CDTF">2015-09-11T12:25:00Z</dcterms:created>
  <dcterms:modified xsi:type="dcterms:W3CDTF">2015-09-21T02:39:00Z</dcterms:modified>
</cp:coreProperties>
</file>