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7F" w:rsidRDefault="00BD0A7F" w:rsidP="00BD0A7F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BD0A7F" w:rsidRDefault="00BD0A7F" w:rsidP="00BD0A7F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BD0A7F" w:rsidRPr="00FE58B1" w:rsidRDefault="00BD0A7F" w:rsidP="00BD0A7F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hAnsi="Verdana" w:cs="Verdana"/>
          <w:b/>
          <w:sz w:val="20"/>
          <w:szCs w:val="20"/>
        </w:rPr>
        <w:t>PERSONAL DETAILS</w:t>
      </w:r>
      <w:r>
        <w:rPr>
          <w:rFonts w:ascii="Verdana" w:hAnsi="Verdana" w:cs="Verdana"/>
          <w:b/>
          <w:sz w:val="20"/>
          <w:szCs w:val="20"/>
        </w:rPr>
        <w:tab/>
        <w:t>-</w:t>
      </w:r>
      <w:r>
        <w:rPr>
          <w:rFonts w:ascii="Verdana" w:hAnsi="Verdana" w:cs="Verdana"/>
          <w:b/>
          <w:sz w:val="20"/>
          <w:szCs w:val="20"/>
        </w:rPr>
        <w:tab/>
        <w:t>PARTHA PRATIM BORKOTOKY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Residential Address: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Betioni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Kakoti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Gaon</w:t>
      </w:r>
      <w:proofErr w:type="spellEnd"/>
      <w:r>
        <w:rPr>
          <w:rFonts w:ascii="Verdana" w:hAnsi="Verdana" w:cs="Verdana"/>
          <w:sz w:val="20"/>
          <w:szCs w:val="20"/>
        </w:rPr>
        <w:t xml:space="preserve">, Pin: 785622, </w:t>
      </w:r>
      <w:proofErr w:type="spellStart"/>
      <w:r>
        <w:rPr>
          <w:rFonts w:ascii="Verdana" w:hAnsi="Verdana" w:cs="Verdana"/>
          <w:sz w:val="20"/>
          <w:szCs w:val="20"/>
        </w:rPr>
        <w:t>Golaghat</w:t>
      </w:r>
      <w:proofErr w:type="spellEnd"/>
      <w:r>
        <w:rPr>
          <w:rFonts w:ascii="Verdana" w:hAnsi="Verdana" w:cs="Verdana"/>
          <w:sz w:val="20"/>
          <w:szCs w:val="20"/>
        </w:rPr>
        <w:t>, Assam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Mobile: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+916000646626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parthaborkotoky33@gmail.com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 October 1986</w:t>
      </w:r>
    </w:p>
    <w:p w:rsidR="00BD0A7F" w:rsidRDefault="00BD0A7F" w:rsidP="00BD0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Nationality: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Indian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CAREER OBJECTIVE 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To expand skills and experience within the company or association.</w:t>
      </w:r>
      <w:proofErr w:type="gramEnd"/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May 2004 – May 2007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sz w:val="20"/>
          <w:szCs w:val="20"/>
        </w:rPr>
        <w:t>Gauhati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University</w:t>
      </w:r>
    </w:p>
    <w:p w:rsidR="00BD0A7F" w:rsidRPr="00D731E4" w:rsidRDefault="00BD0A7F" w:rsidP="00BD0A7F">
      <w:pPr>
        <w:autoSpaceDE w:val="0"/>
        <w:autoSpaceDN w:val="0"/>
        <w:adjustRightInd w:val="0"/>
        <w:ind w:left="2880"/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i/>
          <w:iCs/>
          <w:sz w:val="20"/>
          <w:szCs w:val="20"/>
        </w:rPr>
        <w:t>B.A. (English) 1</w:t>
      </w:r>
      <w:r w:rsidRPr="00322B49">
        <w:rPr>
          <w:rFonts w:ascii="Verdana" w:hAnsi="Verdana" w:cs="Verdana"/>
          <w:bCs/>
          <w:i/>
          <w:iCs/>
          <w:sz w:val="20"/>
          <w:szCs w:val="20"/>
          <w:vertAlign w:val="superscript"/>
        </w:rPr>
        <w:t>st</w:t>
      </w:r>
      <w:r>
        <w:rPr>
          <w:rFonts w:ascii="Verdana" w:hAnsi="Verdana" w:cs="Verdana"/>
          <w:bCs/>
          <w:i/>
          <w:iCs/>
          <w:sz w:val="20"/>
          <w:szCs w:val="20"/>
        </w:rPr>
        <w:t xml:space="preserve"> Class</w:t>
      </w:r>
    </w:p>
    <w:p w:rsidR="00BD0A7F" w:rsidRDefault="00BD0A7F" w:rsidP="00BD0A7F">
      <w:pPr>
        <w:autoSpaceDE w:val="0"/>
        <w:autoSpaceDN w:val="0"/>
        <w:adjustRightInd w:val="0"/>
        <w:ind w:left="288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April 2002 – April 2004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 xml:space="preserve">JNV </w:t>
      </w:r>
      <w:proofErr w:type="spellStart"/>
      <w:r>
        <w:rPr>
          <w:rFonts w:ascii="Verdana" w:hAnsi="Verdana" w:cs="Verdana"/>
          <w:b/>
          <w:sz w:val="20"/>
          <w:szCs w:val="20"/>
        </w:rPr>
        <w:t>Golaghat</w:t>
      </w:r>
      <w:proofErr w:type="spellEnd"/>
    </w:p>
    <w:p w:rsidR="00BD0A7F" w:rsidRDefault="00BD0A7F" w:rsidP="00BD0A7F">
      <w:pPr>
        <w:autoSpaceDE w:val="0"/>
        <w:autoSpaceDN w:val="0"/>
        <w:adjustRightInd w:val="0"/>
        <w:ind w:left="2160" w:firstLine="720"/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i/>
          <w:iCs/>
          <w:sz w:val="20"/>
          <w:szCs w:val="20"/>
        </w:rPr>
        <w:t>A.I.S.S.C.E. (Science) 69.6%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April 1997 – April 2002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 xml:space="preserve">JNV </w:t>
      </w:r>
      <w:proofErr w:type="spellStart"/>
      <w:r>
        <w:rPr>
          <w:rFonts w:ascii="Verdana" w:hAnsi="Verdana" w:cs="Verdana"/>
          <w:b/>
          <w:sz w:val="20"/>
          <w:szCs w:val="20"/>
        </w:rPr>
        <w:t>Golaghat</w:t>
      </w:r>
      <w:proofErr w:type="spellEnd"/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>A.I.S.S.E. 86.2%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WORK EXPERIENCE 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7018"/>
      </w:tblGrid>
      <w:tr w:rsidR="00BD0A7F" w:rsidTr="004F2B7F">
        <w:trPr>
          <w:trHeight w:val="23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May 2008 – Nov 2012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Bluedart, </w:t>
            </w:r>
            <w:r w:rsidRPr="00BD0A7F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Kolkata</w:t>
            </w: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Executive</w:t>
            </w: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</w:p>
          <w:p w:rsidR="00BD0A7F" w:rsidRPr="00A05659" w:rsidRDefault="00BD0A7F" w:rsidP="00BD0A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esponsibilities</w:t>
            </w: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:</w:t>
            </w:r>
          </w:p>
          <w:p w:rsidR="00BD0A7F" w:rsidRDefault="00BD0A7F" w:rsidP="00BD0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Handling B2B clients.</w:t>
            </w:r>
          </w:p>
          <w:p w:rsidR="00BD0A7F" w:rsidRDefault="00BD0A7F" w:rsidP="00BD0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Addressing and resolving technical issues on chats and email.</w:t>
            </w: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BD0A7F" w:rsidTr="004F2B7F">
        <w:trPr>
          <w:trHeight w:val="23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Jan 2013 – Dec 2014</w:t>
            </w: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Wipro Limited</w:t>
            </w:r>
            <w:r w:rsidRPr="00A05659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,</w:t>
            </w:r>
            <w:r w:rsidRPr="00A05659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pt-BR"/>
              </w:rPr>
              <w:t>Kolkata</w:t>
            </w: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A05659">
              <w:rPr>
                <w:rFonts w:ascii="Verdana" w:hAnsi="Verdana" w:cs="Verdan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pt-BR"/>
              </w:rPr>
              <w:t>http://www.wipro.com</w:t>
            </w: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Associate</w:t>
            </w: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esponsibilities</w:t>
            </w: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:</w:t>
            </w:r>
          </w:p>
          <w:p w:rsidR="00BD0A7F" w:rsidRDefault="00BD0A7F" w:rsidP="004F2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Handling B2B clients.</w:t>
            </w:r>
          </w:p>
          <w:p w:rsidR="00BD0A7F" w:rsidRDefault="00BD0A7F" w:rsidP="004F2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Addressing and resolving technical issues on chats and email.</w:t>
            </w:r>
          </w:p>
          <w:p w:rsidR="00BD0A7F" w:rsidRPr="00A05659" w:rsidRDefault="00BD0A7F" w:rsidP="004F2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Co-ordinating with onshore and offshore partners.</w:t>
            </w: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BD0A7F" w:rsidRPr="00A05659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</w:tc>
      </w:tr>
      <w:tr w:rsidR="00BD0A7F" w:rsidTr="004F2B7F">
        <w:trPr>
          <w:trHeight w:val="23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Feb 2014 – Oct 2016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Ajeevika Skills, </w:t>
            </w:r>
            <w:r w:rsidRPr="00BD0A7F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Guwahati</w:t>
            </w: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Project Coordinator</w:t>
            </w: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</w:p>
          <w:p w:rsidR="00BD0A7F" w:rsidRPr="00A05659" w:rsidRDefault="00BD0A7F" w:rsidP="00BD0A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esponsibilities</w:t>
            </w: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:</w:t>
            </w:r>
          </w:p>
          <w:p w:rsidR="00BD0A7F" w:rsidRDefault="00BD0A7F" w:rsidP="00BD0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Handling influx and management of trainees.</w:t>
            </w:r>
          </w:p>
          <w:p w:rsidR="00BD0A7F" w:rsidRDefault="00BD0A7F" w:rsidP="00BD0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Placement of trainees.</w:t>
            </w:r>
          </w:p>
          <w:p w:rsidR="00BD0A7F" w:rsidRPr="00A05659" w:rsidRDefault="00BD0A7F" w:rsidP="00BD0A7F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BD0A7F" w:rsidRPr="00A05659" w:rsidRDefault="00BD0A7F" w:rsidP="00BD0A7F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BD0A7F" w:rsidTr="004F2B7F">
        <w:trPr>
          <w:trHeight w:val="23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 2017 - Present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Freelancing</w:t>
            </w: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BD0A7F" w:rsidRDefault="00BD0A7F" w:rsidP="004F2B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Performed  Roles:</w:t>
            </w:r>
          </w:p>
          <w:p w:rsidR="00BD0A7F" w:rsidRPr="00BD0A7F" w:rsidRDefault="00BD0A7F" w:rsidP="00BD0A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 w:rsidRPr="00BD0A7F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Translation</w:t>
            </w:r>
          </w:p>
          <w:p w:rsidR="00BD0A7F" w:rsidRPr="00BD0A7F" w:rsidRDefault="00BD0A7F" w:rsidP="00BD0A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 w:rsidRPr="00BD0A7F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Transcription</w:t>
            </w:r>
          </w:p>
          <w:p w:rsidR="00BD0A7F" w:rsidRPr="00BD0A7F" w:rsidRDefault="00BD0A7F" w:rsidP="00BD0A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BD0A7F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Data Survey</w:t>
            </w:r>
            <w:bookmarkStart w:id="2" w:name="_GoBack"/>
            <w:bookmarkEnd w:id="2"/>
          </w:p>
        </w:tc>
      </w:tr>
    </w:tbl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pBdr>
          <w:bottom w:val="single" w:sz="18" w:space="0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OTHER SKILLS 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B464A">
        <w:rPr>
          <w:rFonts w:ascii="Verdana" w:hAnsi="Verdana" w:cs="Verdana"/>
          <w:sz w:val="20"/>
          <w:szCs w:val="20"/>
        </w:rPr>
        <w:t>Microsoft XP applications (Word, Excel, Office, PowerPoint, Outlook, Access) – Advanced</w:t>
      </w:r>
    </w:p>
    <w:p w:rsidR="00BD0A7F" w:rsidRPr="004B464A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B464A">
        <w:rPr>
          <w:rFonts w:ascii="Verdana" w:hAnsi="Verdana" w:cs="Verdana"/>
          <w:sz w:val="20"/>
          <w:szCs w:val="20"/>
        </w:rPr>
        <w:t>Microsoft Office Document Imaging and Scanning - Advanced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Acrobat Reader 6.0 – Intermediate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Fidelio Front Office Systems 6.02 – Beginner 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Programming with C, C++, </w:t>
      </w:r>
      <w:proofErr w:type="gramStart"/>
      <w:r>
        <w:rPr>
          <w:rFonts w:ascii="Verdana" w:hAnsi="Verdana" w:cs="Verdana"/>
          <w:sz w:val="20"/>
          <w:szCs w:val="20"/>
        </w:rPr>
        <w:t>C#</w:t>
      </w:r>
      <w:proofErr w:type="gramEnd"/>
      <w:r>
        <w:rPr>
          <w:rFonts w:ascii="Verdana" w:hAnsi="Verdana" w:cs="Verdana"/>
          <w:sz w:val="20"/>
          <w:szCs w:val="20"/>
        </w:rPr>
        <w:t>, Java, HTML and XML.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Developing software in .NET platform.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Microsoft SQL Server.</w:t>
      </w:r>
    </w:p>
    <w:p w:rsidR="00BD0A7F" w:rsidRDefault="00BD0A7F" w:rsidP="00BD0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Microsoft Visual Studio.</w:t>
      </w:r>
    </w:p>
    <w:p w:rsidR="00BD0A7F" w:rsidRDefault="00BD0A7F" w:rsidP="00BD0A7F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Language Skills:</w:t>
      </w:r>
    </w:p>
    <w:p w:rsidR="00BD0A7F" w:rsidRDefault="00BD0A7F" w:rsidP="00BD0A7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Assamese - Mother Tongue</w:t>
      </w:r>
    </w:p>
    <w:p w:rsidR="00BD0A7F" w:rsidRDefault="00BD0A7F" w:rsidP="00BD0A7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English- reading and writing skills</w:t>
      </w:r>
    </w:p>
    <w:p w:rsidR="00BD0A7F" w:rsidRDefault="00BD0A7F" w:rsidP="00BD0A7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Hindi-    </w:t>
      </w:r>
      <w:r w:rsidRPr="00640EBF">
        <w:rPr>
          <w:rFonts w:ascii="Verdana" w:hAnsi="Verdana" w:cs="Verdana"/>
          <w:sz w:val="20"/>
          <w:szCs w:val="20"/>
        </w:rPr>
        <w:t>reading and writing skills</w:t>
      </w:r>
    </w:p>
    <w:p w:rsidR="00BD0A7F" w:rsidRDefault="00BD0A7F" w:rsidP="00BD0A7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Bengali- </w:t>
      </w:r>
      <w:r w:rsidRPr="00640EBF">
        <w:rPr>
          <w:rFonts w:ascii="Verdana" w:hAnsi="Verdana" w:cs="Verdana"/>
          <w:sz w:val="20"/>
          <w:szCs w:val="20"/>
        </w:rPr>
        <w:t>reading and writing skills</w:t>
      </w: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COMPETENCIES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work in a fast-paced environment to set deadlines</w:t>
      </w:r>
    </w:p>
    <w:p w:rsidR="00BD0A7F" w:rsidRDefault="00BD0A7F" w:rsidP="00BD0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Excellent oral and written correspondence with an exceptional attention to detail</w:t>
      </w:r>
    </w:p>
    <w:p w:rsidR="00BD0A7F" w:rsidRDefault="00BD0A7F" w:rsidP="00BD0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Highly organised with a creative flair for project work</w:t>
      </w:r>
    </w:p>
    <w:p w:rsidR="00BD0A7F" w:rsidRDefault="00BD0A7F" w:rsidP="00BD0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Enthusiastic self-starter who contributes well to the team</w:t>
      </w:r>
    </w:p>
    <w:p w:rsidR="00BD0A7F" w:rsidRDefault="00BD0A7F" w:rsidP="00BD0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 grasping power with a focused mind</w:t>
      </w: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INTERESTS AND ACTIVITIES</w:t>
      </w:r>
    </w:p>
    <w:p w:rsidR="00BD0A7F" w:rsidRDefault="00BD0A7F" w:rsidP="00BD0A7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Creative Writing, Poetry, Badminton, Chess, Site Seeing etc.</w:t>
      </w:r>
    </w:p>
    <w:p w:rsidR="00BD0A7F" w:rsidRDefault="00BD0A7F" w:rsidP="00BD0A7F"/>
    <w:p w:rsidR="00BD0A7F" w:rsidRDefault="00BD0A7F" w:rsidP="00BD0A7F"/>
    <w:p w:rsidR="00BD0A7F" w:rsidRDefault="00BD0A7F" w:rsidP="00BD0A7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DECLARATION</w:t>
      </w:r>
    </w:p>
    <w:p w:rsidR="00BD0A7F" w:rsidRDefault="00BD0A7F" w:rsidP="00BD0A7F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hereby declare that the above cited details are true to the best of my knowledge.</w:t>
      </w: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Guwahati                                                                           </w:t>
      </w: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</w:t>
      </w:r>
    </w:p>
    <w:p w:rsidR="00BD0A7F" w:rsidRDefault="00BD0A7F" w:rsidP="00BD0A7F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Verdana" w:hAnsi="Verdana" w:cs="Verdana"/>
          <w:sz w:val="20"/>
          <w:szCs w:val="20"/>
        </w:rPr>
        <w:t>Partha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Pratim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Borkotoky</w:t>
      </w:r>
      <w:proofErr w:type="spellEnd"/>
    </w:p>
    <w:p w:rsidR="00BD0A7F" w:rsidRDefault="00BD0A7F" w:rsidP="00BD0A7F"/>
    <w:p w:rsidR="00EE3021" w:rsidRDefault="00EE3021"/>
    <w:sectPr w:rsidR="00EE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3A0"/>
    <w:multiLevelType w:val="hybridMultilevel"/>
    <w:tmpl w:val="014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F"/>
    <w:rsid w:val="00BD0A7F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BD0A7F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BD0A7F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BD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BD0A7F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BD0A7F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BD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Gojo</dc:creator>
  <cp:lastModifiedBy>Gojo</cp:lastModifiedBy>
  <cp:revision>1</cp:revision>
  <dcterms:created xsi:type="dcterms:W3CDTF">2023-07-05T13:15:00Z</dcterms:created>
  <dcterms:modified xsi:type="dcterms:W3CDTF">2023-07-05T13:23:00Z</dcterms:modified>
</cp:coreProperties>
</file>