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5"/>
        <w:gridCol w:w="2678"/>
      </w:tblGrid>
      <w:tr w:rsidR="00FB52EE" w14:paraId="34C1C1EB" w14:textId="77777777" w:rsidTr="00B270E5">
        <w:trPr>
          <w:trHeight w:val="365"/>
        </w:trPr>
        <w:tc>
          <w:tcPr>
            <w:tcW w:w="6395" w:type="dxa"/>
          </w:tcPr>
          <w:p w14:paraId="7E7258B4" w14:textId="77777777" w:rsidR="00AD2D19" w:rsidRDefault="00AD2D19" w:rsidP="003A227D">
            <w:pPr>
              <w:pStyle w:val="TableParagraph"/>
              <w:ind w:left="672"/>
              <w:rPr>
                <w:b/>
                <w:sz w:val="38"/>
                <w:szCs w:val="30"/>
              </w:rPr>
            </w:pPr>
            <w:r>
              <w:rPr>
                <w:b/>
                <w:sz w:val="38"/>
                <w:szCs w:val="30"/>
              </w:rPr>
              <w:t xml:space="preserve">           </w:t>
            </w:r>
          </w:p>
          <w:p w14:paraId="3F6A27E7" w14:textId="77777777" w:rsidR="00AD2D19" w:rsidRDefault="00AD2D19" w:rsidP="003A227D">
            <w:pPr>
              <w:pStyle w:val="TableParagraph"/>
              <w:ind w:left="672"/>
              <w:rPr>
                <w:b/>
                <w:sz w:val="38"/>
                <w:szCs w:val="30"/>
              </w:rPr>
            </w:pPr>
          </w:p>
          <w:p w14:paraId="5D5AD6D7" w14:textId="3770F62A" w:rsidR="00FB52EE" w:rsidRPr="00AD2D19" w:rsidRDefault="00AD2D19" w:rsidP="003A227D">
            <w:pPr>
              <w:pStyle w:val="TableParagraph"/>
              <w:ind w:left="672"/>
              <w:rPr>
                <w:b/>
                <w:sz w:val="38"/>
                <w:szCs w:val="30"/>
              </w:rPr>
            </w:pPr>
            <w:r>
              <w:rPr>
                <w:b/>
                <w:sz w:val="38"/>
                <w:szCs w:val="30"/>
              </w:rPr>
              <w:t xml:space="preserve">            </w:t>
            </w:r>
            <w:r w:rsidR="002B28AC" w:rsidRPr="00AD2D19">
              <w:rPr>
                <w:b/>
                <w:sz w:val="40"/>
                <w:szCs w:val="32"/>
              </w:rPr>
              <w:t>Osama Elalwany</w:t>
            </w:r>
          </w:p>
        </w:tc>
        <w:tc>
          <w:tcPr>
            <w:tcW w:w="2678" w:type="dxa"/>
            <w:vMerge w:val="restart"/>
          </w:tcPr>
          <w:p w14:paraId="00F0E65A" w14:textId="77777777" w:rsidR="00FB52EE" w:rsidRDefault="002B28AC" w:rsidP="003A227D">
            <w:pPr>
              <w:pStyle w:val="TableParagraph"/>
              <w:ind w:left="27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6192" behindDoc="1" locked="0" layoutInCell="1" allowOverlap="1" wp14:anchorId="2809DDFD" wp14:editId="6476CD97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-201930</wp:posOffset>
                  </wp:positionV>
                  <wp:extent cx="1295400" cy="1736090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282" y="21331"/>
                      <wp:lineTo x="21282" y="0"/>
                      <wp:lineTo x="0" y="0"/>
                    </wp:wrapPolygon>
                  </wp:wrapTight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EE" w14:paraId="2F6D38BF" w14:textId="77777777" w:rsidTr="00B270E5">
        <w:trPr>
          <w:trHeight w:val="265"/>
        </w:trPr>
        <w:tc>
          <w:tcPr>
            <w:tcW w:w="6395" w:type="dxa"/>
          </w:tcPr>
          <w:p w14:paraId="08392932" w14:textId="74058287" w:rsidR="00FB52EE" w:rsidRDefault="00AD2D19" w:rsidP="003A227D">
            <w:pPr>
              <w:pStyle w:val="TableParagraph"/>
              <w:spacing w:before="14"/>
              <w:ind w:right="20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</w:t>
            </w:r>
            <w:r w:rsidR="002B28AC">
              <w:rPr>
                <w:sz w:val="18"/>
              </w:rPr>
              <w:t>Nasr City, Cairo, Egypt</w:t>
            </w:r>
            <w:r>
              <w:rPr>
                <w:sz w:val="18"/>
              </w:rPr>
              <w:t xml:space="preserve"> - 11762</w:t>
            </w:r>
          </w:p>
        </w:tc>
        <w:tc>
          <w:tcPr>
            <w:tcW w:w="2678" w:type="dxa"/>
            <w:vMerge/>
          </w:tcPr>
          <w:p w14:paraId="13EE1375" w14:textId="77777777" w:rsidR="00FB52EE" w:rsidRDefault="00FB52EE" w:rsidP="003A227D">
            <w:pPr>
              <w:rPr>
                <w:sz w:val="2"/>
                <w:szCs w:val="2"/>
              </w:rPr>
            </w:pPr>
          </w:p>
        </w:tc>
      </w:tr>
      <w:tr w:rsidR="00FB52EE" w14:paraId="1D9D0569" w14:textId="77777777" w:rsidTr="00B270E5">
        <w:trPr>
          <w:trHeight w:val="286"/>
        </w:trPr>
        <w:tc>
          <w:tcPr>
            <w:tcW w:w="6395" w:type="dxa"/>
          </w:tcPr>
          <w:p w14:paraId="0C26D34A" w14:textId="1B6BC7AD" w:rsidR="00FB52EE" w:rsidRDefault="00AD2D19" w:rsidP="003A227D">
            <w:pPr>
              <w:pStyle w:val="TableParagraph"/>
              <w:spacing w:before="36"/>
              <w:ind w:left="0" w:right="204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</w:t>
            </w:r>
            <w:r w:rsidR="002B28AC">
              <w:rPr>
                <w:sz w:val="18"/>
              </w:rPr>
              <w:t xml:space="preserve">Mobile: </w:t>
            </w:r>
            <w:r w:rsidR="002B28AC">
              <w:rPr>
                <w:color w:val="0000FF"/>
                <w:sz w:val="18"/>
              </w:rPr>
              <w:t>+201008748665</w:t>
            </w:r>
          </w:p>
        </w:tc>
        <w:tc>
          <w:tcPr>
            <w:tcW w:w="2678" w:type="dxa"/>
            <w:vMerge/>
          </w:tcPr>
          <w:p w14:paraId="48847C2F" w14:textId="77777777" w:rsidR="00FB52EE" w:rsidRDefault="00FB52EE" w:rsidP="003A227D">
            <w:pPr>
              <w:rPr>
                <w:sz w:val="2"/>
                <w:szCs w:val="2"/>
              </w:rPr>
            </w:pPr>
          </w:p>
        </w:tc>
      </w:tr>
      <w:tr w:rsidR="00FB52EE" w14:paraId="0C7DA493" w14:textId="77777777" w:rsidTr="00B270E5">
        <w:trPr>
          <w:trHeight w:val="286"/>
        </w:trPr>
        <w:tc>
          <w:tcPr>
            <w:tcW w:w="6395" w:type="dxa"/>
          </w:tcPr>
          <w:p w14:paraId="2BE53F59" w14:textId="02ACC345" w:rsidR="00FB52EE" w:rsidRDefault="00AD2D19" w:rsidP="003A227D">
            <w:pPr>
              <w:pStyle w:val="TableParagraph"/>
              <w:spacing w:before="35"/>
              <w:ind w:left="2137" w:right="2083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2B28AC">
              <w:rPr>
                <w:sz w:val="18"/>
              </w:rPr>
              <w:t xml:space="preserve">Office:   </w:t>
            </w:r>
            <w:r w:rsidR="002B28AC">
              <w:rPr>
                <w:color w:val="0000FF"/>
                <w:sz w:val="18"/>
              </w:rPr>
              <w:t>0224715372</w:t>
            </w:r>
          </w:p>
        </w:tc>
        <w:tc>
          <w:tcPr>
            <w:tcW w:w="2678" w:type="dxa"/>
            <w:vMerge/>
          </w:tcPr>
          <w:p w14:paraId="14BC07A3" w14:textId="77777777" w:rsidR="00FB52EE" w:rsidRDefault="00FB52EE" w:rsidP="003A227D">
            <w:pPr>
              <w:rPr>
                <w:sz w:val="2"/>
                <w:szCs w:val="2"/>
              </w:rPr>
            </w:pPr>
          </w:p>
        </w:tc>
      </w:tr>
      <w:tr w:rsidR="00FB52EE" w14:paraId="53F1C525" w14:textId="77777777" w:rsidTr="005C2912">
        <w:trPr>
          <w:trHeight w:val="621"/>
        </w:trPr>
        <w:tc>
          <w:tcPr>
            <w:tcW w:w="6395" w:type="dxa"/>
          </w:tcPr>
          <w:p w14:paraId="4B1F6342" w14:textId="0491909E" w:rsidR="00FB52EE" w:rsidRDefault="00AD2D19" w:rsidP="003A227D">
            <w:pPr>
              <w:pStyle w:val="TableParagraph"/>
              <w:rPr>
                <w:sz w:val="18"/>
                <w:lang w:bidi="ar-EG"/>
              </w:rPr>
            </w:pPr>
            <w:r>
              <w:rPr>
                <w:sz w:val="18"/>
              </w:rPr>
              <w:t xml:space="preserve">          </w:t>
            </w:r>
            <w:r w:rsidR="002B28AC">
              <w:rPr>
                <w:sz w:val="18"/>
              </w:rPr>
              <w:t xml:space="preserve">Email: </w:t>
            </w:r>
            <w:hyperlink r:id="rId6">
              <w:r w:rsidR="002B28AC">
                <w:rPr>
                  <w:color w:val="0000FF"/>
                  <w:sz w:val="18"/>
                  <w:u w:val="single" w:color="0000FF"/>
                </w:rPr>
                <w:t>osama.elalwany@gmail.com</w:t>
              </w:r>
            </w:hyperlink>
            <w:r w:rsidR="002B28AC">
              <w:rPr>
                <w:color w:val="0000FF"/>
                <w:sz w:val="18"/>
              </w:rPr>
              <w:t xml:space="preserve"> </w:t>
            </w:r>
            <w:r w:rsidR="005F5781">
              <w:rPr>
                <w:color w:val="0000FF"/>
                <w:sz w:val="18"/>
              </w:rPr>
              <w:t xml:space="preserve"> </w:t>
            </w:r>
            <w:r w:rsidR="005F5781" w:rsidRPr="005F5781">
              <w:rPr>
                <w:sz w:val="18"/>
              </w:rPr>
              <w:t>/</w:t>
            </w:r>
            <w:r w:rsidR="005F5781"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 xml:space="preserve"> </w:t>
            </w:r>
            <w:hyperlink r:id="rId7" w:history="1">
              <w:r w:rsidRPr="00D06FF0">
                <w:rPr>
                  <w:rStyle w:val="Hyperlink"/>
                  <w:sz w:val="18"/>
                </w:rPr>
                <w:t>osama@translationclubeg.com</w:t>
              </w:r>
            </w:hyperlink>
          </w:p>
          <w:p w14:paraId="75291A49" w14:textId="77777777" w:rsidR="00AD2D19" w:rsidRDefault="00AD2D19" w:rsidP="003A227D"/>
          <w:p w14:paraId="0E2FBC3D" w14:textId="23813EF0" w:rsidR="003A227D" w:rsidRPr="003A227D" w:rsidRDefault="003A227D" w:rsidP="003A227D">
            <w:pPr>
              <w:ind w:firstLine="720"/>
            </w:pPr>
          </w:p>
        </w:tc>
        <w:tc>
          <w:tcPr>
            <w:tcW w:w="2678" w:type="dxa"/>
            <w:vMerge/>
          </w:tcPr>
          <w:p w14:paraId="58551ACB" w14:textId="77777777" w:rsidR="00FB52EE" w:rsidRDefault="00FB52EE" w:rsidP="003A227D">
            <w:pPr>
              <w:rPr>
                <w:sz w:val="2"/>
                <w:szCs w:val="2"/>
              </w:rPr>
            </w:pPr>
          </w:p>
        </w:tc>
      </w:tr>
      <w:tr w:rsidR="00FB52EE" w14:paraId="7EE9B660" w14:textId="77777777" w:rsidTr="00B270E5">
        <w:trPr>
          <w:trHeight w:val="50"/>
        </w:trPr>
        <w:tc>
          <w:tcPr>
            <w:tcW w:w="6395" w:type="dxa"/>
            <w:shd w:val="clear" w:color="auto" w:fill="538DD3"/>
          </w:tcPr>
          <w:p w14:paraId="7D250FC1" w14:textId="77777777" w:rsidR="00FB52EE" w:rsidRPr="005C2912" w:rsidRDefault="002B28AC" w:rsidP="003A227D">
            <w:pPr>
              <w:pStyle w:val="TableParagraph"/>
              <w:tabs>
                <w:tab w:val="left" w:pos="8615"/>
              </w:tabs>
              <w:spacing w:before="64"/>
              <w:ind w:left="91" w:right="-2232"/>
              <w:rPr>
                <w:b/>
                <w:color w:val="FFFFFF" w:themeColor="background1"/>
                <w:sz w:val="28"/>
              </w:rPr>
            </w:pPr>
            <w:r>
              <w:rPr>
                <w:b/>
                <w:sz w:val="28"/>
                <w:shd w:val="clear" w:color="auto" w:fill="538DD3"/>
              </w:rPr>
              <w:t xml:space="preserve"> </w:t>
            </w:r>
            <w:r>
              <w:rPr>
                <w:b/>
                <w:spacing w:val="-33"/>
                <w:sz w:val="28"/>
                <w:shd w:val="clear" w:color="auto" w:fill="538DD3"/>
              </w:rPr>
              <w:t xml:space="preserve"> </w:t>
            </w:r>
            <w:r w:rsidRPr="005C2912">
              <w:rPr>
                <w:b/>
                <w:color w:val="FFFFFF" w:themeColor="background1"/>
                <w:sz w:val="28"/>
                <w:shd w:val="clear" w:color="auto" w:fill="538DD3"/>
              </w:rPr>
              <w:t>OBJECTIVE</w:t>
            </w:r>
            <w:r w:rsidRPr="005C2912">
              <w:rPr>
                <w:b/>
                <w:color w:val="FFFFFF" w:themeColor="background1"/>
                <w:sz w:val="28"/>
                <w:shd w:val="clear" w:color="auto" w:fill="538DD3"/>
              </w:rPr>
              <w:tab/>
            </w:r>
          </w:p>
        </w:tc>
        <w:tc>
          <w:tcPr>
            <w:tcW w:w="2678" w:type="dxa"/>
            <w:shd w:val="clear" w:color="auto" w:fill="538DD3"/>
          </w:tcPr>
          <w:p w14:paraId="11DA4DDC" w14:textId="77777777" w:rsidR="00FB52EE" w:rsidRDefault="00FB52EE" w:rsidP="003A227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068FB0" w14:textId="77AABC11" w:rsidR="00FB52EE" w:rsidRDefault="002B28AC">
      <w:pPr>
        <w:pStyle w:val="BodyText"/>
        <w:spacing w:before="80"/>
        <w:ind w:left="300" w:right="1092"/>
        <w:jc w:val="both"/>
        <w:rPr>
          <w:lang w:bidi="ar-EG"/>
        </w:rPr>
      </w:pPr>
      <w:r>
        <w:t xml:space="preserve">Seeking a challenging </w:t>
      </w:r>
      <w:r w:rsidR="00AD2D19">
        <w:t>opportunity</w:t>
      </w:r>
      <w:r>
        <w:t xml:space="preserve"> in</w:t>
      </w:r>
      <w:r w:rsidR="00AD2D19">
        <w:t xml:space="preserve"> Language </w:t>
      </w:r>
      <w:r w:rsidR="007032A2">
        <w:t>Services Industry</w:t>
      </w:r>
      <w:r>
        <w:t xml:space="preserve"> </w:t>
      </w:r>
      <w:r w:rsidR="007032A2">
        <w:t xml:space="preserve">that </w:t>
      </w:r>
      <w:r>
        <w:t>can be utilized and further developed.</w:t>
      </w:r>
      <w:r w:rsidR="007032A2">
        <w:t xml:space="preserve"> Opening gates for producers, developers and manufacturers to </w:t>
      </w:r>
      <w:r w:rsidR="007032A2">
        <w:rPr>
          <w:lang w:bidi="ar-EG"/>
        </w:rPr>
        <w:t>address the Arab audience in a professional and suitable manner that deliver their message and increase their revenues.</w:t>
      </w:r>
    </w:p>
    <w:p w14:paraId="01C334DF" w14:textId="77777777" w:rsidR="00B007C2" w:rsidRPr="005C2912" w:rsidRDefault="00000000" w:rsidP="00B007C2">
      <w:pPr>
        <w:pStyle w:val="Heading1"/>
        <w:tabs>
          <w:tab w:val="left" w:pos="8716"/>
        </w:tabs>
        <w:spacing w:before="82"/>
        <w:jc w:val="both"/>
        <w:rPr>
          <w:color w:val="FFFFFF" w:themeColor="background1"/>
          <w:u w:val="none"/>
          <w:shd w:val="clear" w:color="auto" w:fill="538DD3"/>
        </w:rPr>
      </w:pPr>
      <w:r>
        <w:pict w14:anchorId="1D187A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8.6pt;margin-top:24.5pt;width:418.3pt;height:47.75pt;z-index:-251659264;mso-wrap-distance-left:0;mso-wrap-distance-right:0;mso-position-horizontal-relative:page" filled="f" fillcolor="#dbe4f0" stroked="f">
            <v:textbox style="mso-next-textbox:#_x0000_s1028" inset="0,0,0,0">
              <w:txbxContent>
                <w:p w14:paraId="4DB29DBA" w14:textId="41E3DD42" w:rsidR="00FB52EE" w:rsidRDefault="002B28AC">
                  <w:pPr>
                    <w:spacing w:line="296" w:lineRule="exact"/>
                    <w:ind w:left="2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B</w:t>
                  </w:r>
                  <w:r w:rsidR="00B270E5">
                    <w:rPr>
                      <w:b/>
                      <w:sz w:val="26"/>
                    </w:rPr>
                    <w:t>achelor of Arts</w:t>
                  </w:r>
                  <w:r>
                    <w:rPr>
                      <w:b/>
                      <w:sz w:val="26"/>
                    </w:rPr>
                    <w:t xml:space="preserve"> in English Language and Literature – 2015</w:t>
                  </w:r>
                </w:p>
                <w:p w14:paraId="5859D8D0" w14:textId="77777777" w:rsidR="00FB52EE" w:rsidRPr="00B270E5" w:rsidRDefault="002B28AC">
                  <w:pPr>
                    <w:numPr>
                      <w:ilvl w:val="1"/>
                      <w:numId w:val="6"/>
                    </w:numPr>
                    <w:tabs>
                      <w:tab w:val="left" w:pos="845"/>
                    </w:tabs>
                    <w:spacing w:before="36"/>
                    <w:ind w:hanging="97"/>
                    <w:rPr>
                      <w:bCs/>
                      <w:sz w:val="16"/>
                    </w:rPr>
                  </w:pPr>
                  <w:r w:rsidRPr="00B270E5">
                    <w:rPr>
                      <w:bCs/>
                      <w:sz w:val="16"/>
                    </w:rPr>
                    <w:t>Graduated from Faculty of Arts Department of English Language and Literature, Beni-</w:t>
                  </w:r>
                  <w:proofErr w:type="spellStart"/>
                  <w:r w:rsidRPr="00B270E5">
                    <w:rPr>
                      <w:bCs/>
                      <w:sz w:val="16"/>
                    </w:rPr>
                    <w:t>Suef</w:t>
                  </w:r>
                  <w:proofErr w:type="spellEnd"/>
                  <w:r w:rsidRPr="00B270E5">
                    <w:rPr>
                      <w:rFonts w:hint="cs"/>
                      <w:bCs/>
                      <w:sz w:val="16"/>
                      <w:rtl/>
                      <w:lang w:bidi="ar-EG"/>
                    </w:rPr>
                    <w:t xml:space="preserve"> </w:t>
                  </w:r>
                  <w:r w:rsidRPr="00B270E5">
                    <w:rPr>
                      <w:bCs/>
                      <w:spacing w:val="-28"/>
                      <w:sz w:val="16"/>
                    </w:rPr>
                    <w:t xml:space="preserve"> </w:t>
                  </w:r>
                  <w:r w:rsidRPr="00B270E5">
                    <w:rPr>
                      <w:bCs/>
                      <w:sz w:val="16"/>
                    </w:rPr>
                    <w:t>University.</w:t>
                  </w:r>
                </w:p>
                <w:p w14:paraId="09DF8127" w14:textId="77777777" w:rsidR="00FB52EE" w:rsidRPr="00B270E5" w:rsidRDefault="002B28AC">
                  <w:pPr>
                    <w:pStyle w:val="BodyText"/>
                    <w:spacing w:before="39"/>
                    <w:ind w:left="28"/>
                    <w:rPr>
                      <w:b/>
                      <w:bCs/>
                      <w:sz w:val="18"/>
                      <w:szCs w:val="18"/>
                    </w:rPr>
                  </w:pPr>
                  <w:r w:rsidRPr="00B270E5">
                    <w:rPr>
                      <w:b/>
                      <w:bCs/>
                      <w:sz w:val="18"/>
                      <w:szCs w:val="18"/>
                    </w:rPr>
                    <w:t xml:space="preserve">High School: </w:t>
                  </w:r>
                  <w:proofErr w:type="spellStart"/>
                  <w:r w:rsidRPr="00B270E5">
                    <w:rPr>
                      <w:b/>
                      <w:bCs/>
                      <w:sz w:val="18"/>
                      <w:szCs w:val="18"/>
                    </w:rPr>
                    <w:t>Elhumodaat</w:t>
                  </w:r>
                  <w:proofErr w:type="spellEnd"/>
                  <w:r w:rsidRPr="00B270E5">
                    <w:rPr>
                      <w:b/>
                      <w:bCs/>
                      <w:sz w:val="18"/>
                      <w:szCs w:val="18"/>
                    </w:rPr>
                    <w:t xml:space="preserve"> Secondary School, </w:t>
                  </w:r>
                  <w:proofErr w:type="spellStart"/>
                  <w:r w:rsidRPr="00B270E5">
                    <w:rPr>
                      <w:b/>
                      <w:bCs/>
                      <w:sz w:val="18"/>
                      <w:szCs w:val="18"/>
                    </w:rPr>
                    <w:t>Etsa</w:t>
                  </w:r>
                  <w:proofErr w:type="spellEnd"/>
                  <w:r w:rsidRPr="00B270E5">
                    <w:rPr>
                      <w:b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270E5">
                    <w:rPr>
                      <w:b/>
                      <w:bCs/>
                      <w:sz w:val="18"/>
                      <w:szCs w:val="18"/>
                    </w:rPr>
                    <w:t>Elfayoum</w:t>
                  </w:r>
                  <w:proofErr w:type="spellEnd"/>
                  <w:r w:rsidRPr="00B270E5">
                    <w:rPr>
                      <w:b/>
                      <w:bCs/>
                      <w:sz w:val="18"/>
                      <w:szCs w:val="18"/>
                    </w:rPr>
                    <w:t xml:space="preserve"> Governorate (2011)</w:t>
                  </w:r>
                </w:p>
              </w:txbxContent>
            </v:textbox>
            <w10:wrap type="topAndBottom" anchorx="page"/>
          </v:shape>
        </w:pict>
      </w:r>
      <w:r w:rsidR="002B28AC">
        <w:rPr>
          <w:u w:val="none"/>
          <w:shd w:val="clear" w:color="auto" w:fill="538DD3"/>
        </w:rPr>
        <w:t xml:space="preserve"> </w:t>
      </w:r>
      <w:r w:rsidR="002B28AC">
        <w:rPr>
          <w:spacing w:val="-33"/>
          <w:u w:val="none"/>
          <w:shd w:val="clear" w:color="auto" w:fill="538DD3"/>
        </w:rPr>
        <w:t xml:space="preserve"> </w:t>
      </w:r>
      <w:r w:rsidR="002B28AC" w:rsidRPr="005C2912">
        <w:rPr>
          <w:color w:val="FFFFFF" w:themeColor="background1"/>
          <w:u w:val="none"/>
          <w:shd w:val="clear" w:color="auto" w:fill="538DD3"/>
        </w:rPr>
        <w:t>EDUCATION</w:t>
      </w:r>
      <w:r w:rsidR="002B28AC" w:rsidRPr="005C2912">
        <w:rPr>
          <w:color w:val="FFFFFF" w:themeColor="background1"/>
          <w:u w:val="none"/>
          <w:shd w:val="clear" w:color="auto" w:fill="538DD3"/>
        </w:rPr>
        <w:tab/>
      </w:r>
    </w:p>
    <w:p w14:paraId="38D01200" w14:textId="77777777" w:rsidR="00FB52EE" w:rsidRPr="005C2912" w:rsidRDefault="002B28AC">
      <w:pPr>
        <w:tabs>
          <w:tab w:val="left" w:pos="8716"/>
        </w:tabs>
        <w:spacing w:before="83" w:after="86"/>
        <w:ind w:left="192"/>
        <w:rPr>
          <w:b/>
          <w:color w:val="FFFFFF" w:themeColor="background1"/>
          <w:sz w:val="28"/>
        </w:rPr>
      </w:pPr>
      <w:r>
        <w:rPr>
          <w:b/>
          <w:sz w:val="28"/>
          <w:shd w:val="clear" w:color="auto" w:fill="538DD3"/>
        </w:rPr>
        <w:t xml:space="preserve"> </w:t>
      </w:r>
      <w:r>
        <w:rPr>
          <w:b/>
          <w:spacing w:val="-33"/>
          <w:sz w:val="28"/>
          <w:shd w:val="clear" w:color="auto" w:fill="538DD3"/>
        </w:rPr>
        <w:t xml:space="preserve"> </w:t>
      </w:r>
      <w:r w:rsidRPr="005C2912">
        <w:rPr>
          <w:b/>
          <w:color w:val="FFFFFF" w:themeColor="background1"/>
          <w:sz w:val="28"/>
          <w:shd w:val="clear" w:color="auto" w:fill="538DD3"/>
        </w:rPr>
        <w:t>SKILLS</w:t>
      </w:r>
      <w:r w:rsidRPr="005C2912">
        <w:rPr>
          <w:b/>
          <w:color w:val="FFFFFF" w:themeColor="background1"/>
          <w:sz w:val="28"/>
          <w:shd w:val="clear" w:color="auto" w:fill="538DD3"/>
        </w:rPr>
        <w:tab/>
      </w:r>
    </w:p>
    <w:p w14:paraId="214F4C51" w14:textId="77777777" w:rsidR="00FB52EE" w:rsidRDefault="00000000">
      <w:pPr>
        <w:pStyle w:val="BodyText"/>
        <w:ind w:left="715"/>
        <w:rPr>
          <w:sz w:val="20"/>
        </w:rPr>
      </w:pPr>
      <w:r>
        <w:rPr>
          <w:sz w:val="20"/>
        </w:rPr>
      </w:r>
      <w:r>
        <w:rPr>
          <w:sz w:val="20"/>
        </w:rPr>
        <w:pict w14:anchorId="4C2FCEB9">
          <v:shape id="_x0000_s1029" type="#_x0000_t202" style="width:396.1pt;height:12.6pt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inset="0,0,0,0">
              <w:txbxContent>
                <w:p w14:paraId="327CBC47" w14:textId="77777777" w:rsidR="00FB52EE" w:rsidRDefault="002B28AC">
                  <w:pPr>
                    <w:numPr>
                      <w:ilvl w:val="0"/>
                      <w:numId w:val="5"/>
                    </w:numPr>
                    <w:tabs>
                      <w:tab w:val="left" w:pos="388"/>
                      <w:tab w:val="left" w:pos="389"/>
                    </w:tabs>
                    <w:spacing w:line="249" w:lineRule="exact"/>
                    <w:ind w:hanging="361"/>
                    <w:rPr>
                      <w:b/>
                    </w:rPr>
                  </w:pPr>
                  <w:r>
                    <w:rPr>
                      <w:b/>
                    </w:rPr>
                    <w:t>Language Skills</w:t>
                  </w:r>
                </w:p>
              </w:txbxContent>
            </v:textbox>
            <w10:anchorlock/>
          </v:shape>
        </w:pict>
      </w:r>
    </w:p>
    <w:p w14:paraId="2A2A9718" w14:textId="77777777" w:rsidR="00C51565" w:rsidRPr="00C51565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 xml:space="preserve">Arabic: </w:t>
      </w:r>
      <w:r w:rsidR="00E7627A">
        <w:t>Mother Tongue</w:t>
      </w:r>
      <w:r>
        <w:rPr>
          <w:lang w:bidi="ar-EG"/>
        </w:rPr>
        <w:t xml:space="preserve"> </w:t>
      </w:r>
      <w:r w:rsidR="00C51565">
        <w:rPr>
          <w:lang w:bidi="ar-EG"/>
        </w:rPr>
        <w:t>(Egyptian + Modern Standard Arabic)</w:t>
      </w:r>
    </w:p>
    <w:p w14:paraId="7A2F8063" w14:textId="07B366FF" w:rsidR="00FB52EE" w:rsidRPr="00C51565" w:rsidRDefault="00C51565" w:rsidP="003A227D">
      <w:pPr>
        <w:pStyle w:val="ListParagraph"/>
        <w:tabs>
          <w:tab w:val="left" w:pos="2544"/>
          <w:tab w:val="left" w:pos="2545"/>
        </w:tabs>
        <w:spacing w:before="0"/>
        <w:ind w:left="2545" w:firstLine="0"/>
        <w:rPr>
          <w:rFonts w:ascii="Wingdings" w:hAnsi="Wingdings"/>
          <w:sz w:val="18"/>
          <w:szCs w:val="18"/>
        </w:rPr>
      </w:pPr>
      <w:r w:rsidRPr="00C51565">
        <w:rPr>
          <w:sz w:val="18"/>
          <w:szCs w:val="18"/>
          <w:lang w:bidi="ar-EG"/>
        </w:rPr>
        <w:t xml:space="preserve">And work with dialects: Libyan, </w:t>
      </w:r>
      <w:r w:rsidR="00B62410" w:rsidRPr="00C51565">
        <w:rPr>
          <w:sz w:val="18"/>
          <w:szCs w:val="18"/>
          <w:lang w:bidi="ar-EG"/>
        </w:rPr>
        <w:t xml:space="preserve">Saudi, Levant, Iraqi and Yemeni. </w:t>
      </w:r>
    </w:p>
    <w:p w14:paraId="0B5D4251" w14:textId="4C11256F" w:rsidR="00FB52EE" w:rsidRDefault="00E7627A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>English: Fluent</w:t>
      </w:r>
      <w:r w:rsidR="00C51565">
        <w:t xml:space="preserve"> (Listening, Reading, Speaking and Writing)</w:t>
      </w:r>
    </w:p>
    <w:p w14:paraId="13C5C3B8" w14:textId="667011DF" w:rsidR="00FB52EE" w:rsidRPr="00C51565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>French:</w:t>
      </w:r>
      <w:r>
        <w:rPr>
          <w:spacing w:val="1"/>
        </w:rPr>
        <w:t xml:space="preserve"> </w:t>
      </w:r>
      <w:r>
        <w:t>Good</w:t>
      </w:r>
      <w:r w:rsidR="00C51565">
        <w:t xml:space="preserve"> (Basic)</w:t>
      </w:r>
    </w:p>
    <w:p w14:paraId="24F2165A" w14:textId="63B878F2" w:rsidR="00FB52EE" w:rsidRDefault="002B28AC">
      <w:pPr>
        <w:pStyle w:val="Heading3"/>
        <w:tabs>
          <w:tab w:val="left" w:pos="1159"/>
          <w:tab w:val="left" w:pos="8636"/>
        </w:tabs>
        <w:spacing w:before="107"/>
        <w:ind w:left="715" w:firstLine="0"/>
      </w:pPr>
      <w:r>
        <w:rPr>
          <w:rFonts w:ascii="Wingdings" w:hAnsi="Wingdings"/>
          <w:b w:val="0"/>
          <w:sz w:val="16"/>
          <w:shd w:val="clear" w:color="auto" w:fill="DBE4F0"/>
        </w:rPr>
        <w:t></w:t>
      </w:r>
      <w:r>
        <w:rPr>
          <w:b w:val="0"/>
          <w:sz w:val="16"/>
          <w:shd w:val="clear" w:color="auto" w:fill="DBE4F0"/>
        </w:rPr>
        <w:tab/>
      </w:r>
      <w:r>
        <w:rPr>
          <w:shd w:val="clear" w:color="auto" w:fill="DBE4F0"/>
        </w:rPr>
        <w:t>Computer</w:t>
      </w:r>
      <w:r>
        <w:rPr>
          <w:spacing w:val="-4"/>
          <w:shd w:val="clear" w:color="auto" w:fill="DBE4F0"/>
        </w:rPr>
        <w:t xml:space="preserve"> </w:t>
      </w:r>
      <w:r>
        <w:rPr>
          <w:shd w:val="clear" w:color="auto" w:fill="DBE4F0"/>
        </w:rPr>
        <w:t>Skills</w:t>
      </w:r>
      <w:r>
        <w:rPr>
          <w:shd w:val="clear" w:color="auto" w:fill="DBE4F0"/>
        </w:rPr>
        <w:tab/>
      </w:r>
    </w:p>
    <w:p w14:paraId="531A6A0E" w14:textId="77777777" w:rsidR="00C51565" w:rsidRPr="00C51565" w:rsidRDefault="00C51565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>ICDL</w:t>
      </w:r>
    </w:p>
    <w:p w14:paraId="05ACBB59" w14:textId="77777777" w:rsidR="00FB52EE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>Touch typing both English and</w:t>
      </w:r>
      <w:r>
        <w:rPr>
          <w:spacing w:val="-9"/>
        </w:rPr>
        <w:t xml:space="preserve"> </w:t>
      </w:r>
      <w:r>
        <w:t>Arabic</w:t>
      </w:r>
    </w:p>
    <w:p w14:paraId="4E9BFF54" w14:textId="77777777" w:rsidR="00FB52EE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</w:rPr>
      </w:pPr>
      <w:r>
        <w:t>Excellent in using Microsoft Office</w:t>
      </w:r>
      <w:r>
        <w:rPr>
          <w:spacing w:val="-11"/>
        </w:rPr>
        <w:t xml:space="preserve"> </w:t>
      </w:r>
      <w:r>
        <w:t>kit</w:t>
      </w:r>
    </w:p>
    <w:p w14:paraId="519F1A9D" w14:textId="77777777" w:rsidR="00FB52EE" w:rsidRDefault="002B28AC">
      <w:pPr>
        <w:pStyle w:val="Heading3"/>
        <w:tabs>
          <w:tab w:val="left" w:pos="1104"/>
          <w:tab w:val="left" w:pos="8636"/>
        </w:tabs>
        <w:spacing w:before="47"/>
        <w:ind w:left="715" w:firstLine="0"/>
      </w:pPr>
      <w:r>
        <w:rPr>
          <w:b w:val="0"/>
          <w:spacing w:val="-12"/>
          <w:sz w:val="16"/>
          <w:shd w:val="clear" w:color="auto" w:fill="DBE4F0"/>
        </w:rPr>
        <w:t xml:space="preserve"> </w:t>
      </w:r>
      <w:r>
        <w:rPr>
          <w:rFonts w:ascii="Wingdings" w:hAnsi="Wingdings"/>
          <w:b w:val="0"/>
          <w:sz w:val="16"/>
          <w:shd w:val="clear" w:color="auto" w:fill="DBE4F0"/>
        </w:rPr>
        <w:t></w:t>
      </w:r>
      <w:r>
        <w:rPr>
          <w:b w:val="0"/>
          <w:sz w:val="16"/>
          <w:shd w:val="clear" w:color="auto" w:fill="DBE4F0"/>
        </w:rPr>
        <w:tab/>
      </w:r>
      <w:r>
        <w:rPr>
          <w:shd w:val="clear" w:color="auto" w:fill="DBE4F0"/>
        </w:rPr>
        <w:t>Work</w:t>
      </w:r>
      <w:r>
        <w:rPr>
          <w:spacing w:val="-2"/>
          <w:shd w:val="clear" w:color="auto" w:fill="DBE4F0"/>
        </w:rPr>
        <w:t xml:space="preserve"> </w:t>
      </w:r>
      <w:r>
        <w:rPr>
          <w:shd w:val="clear" w:color="auto" w:fill="DBE4F0"/>
        </w:rPr>
        <w:t>Skills</w:t>
      </w:r>
      <w:r>
        <w:rPr>
          <w:shd w:val="clear" w:color="auto" w:fill="DBE4F0"/>
        </w:rPr>
        <w:tab/>
      </w:r>
    </w:p>
    <w:p w14:paraId="5FCCD32C" w14:textId="77777777" w:rsidR="00FB52EE" w:rsidRPr="003A227D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  <w:szCs w:val="20"/>
        </w:rPr>
      </w:pPr>
      <w:r w:rsidRPr="003A227D">
        <w:rPr>
          <w:szCs w:val="20"/>
        </w:rPr>
        <w:t>Leadership</w:t>
      </w:r>
    </w:p>
    <w:p w14:paraId="4FCE2C87" w14:textId="77777777" w:rsidR="00FB52EE" w:rsidRPr="003A227D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rPr>
          <w:rFonts w:ascii="Wingdings" w:hAnsi="Wingdings"/>
          <w:szCs w:val="20"/>
        </w:rPr>
      </w:pPr>
      <w:r w:rsidRPr="003A227D">
        <w:rPr>
          <w:szCs w:val="20"/>
        </w:rPr>
        <w:t>Multi-Tasking</w:t>
      </w:r>
    </w:p>
    <w:p w14:paraId="338F2650" w14:textId="77777777" w:rsidR="00FB52EE" w:rsidRPr="003A227D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ind w:right="1416"/>
        <w:rPr>
          <w:rFonts w:ascii="Wingdings" w:hAnsi="Wingdings"/>
          <w:szCs w:val="20"/>
        </w:rPr>
      </w:pPr>
      <w:r w:rsidRPr="003A227D">
        <w:rPr>
          <w:sz w:val="20"/>
          <w:szCs w:val="20"/>
        </w:rPr>
        <w:t>Organized mentality, Teamwork player, Accuracy, High Quality, Creativity</w:t>
      </w:r>
      <w:r w:rsidRPr="003A227D">
        <w:rPr>
          <w:szCs w:val="20"/>
        </w:rPr>
        <w:t>,</w:t>
      </w:r>
      <w:r w:rsidRPr="003A227D">
        <w:rPr>
          <w:spacing w:val="-1"/>
          <w:szCs w:val="20"/>
        </w:rPr>
        <w:t xml:space="preserve"> </w:t>
      </w:r>
      <w:r w:rsidRPr="003A227D">
        <w:rPr>
          <w:szCs w:val="20"/>
        </w:rPr>
        <w:t>etc.</w:t>
      </w:r>
    </w:p>
    <w:p w14:paraId="15BD9ACA" w14:textId="77777777" w:rsidR="00FB52EE" w:rsidRPr="003A227D" w:rsidRDefault="002B28AC" w:rsidP="003A227D">
      <w:pPr>
        <w:pStyle w:val="ListParagraph"/>
        <w:numPr>
          <w:ilvl w:val="0"/>
          <w:numId w:val="4"/>
        </w:numPr>
        <w:tabs>
          <w:tab w:val="left" w:pos="2544"/>
          <w:tab w:val="left" w:pos="2545"/>
        </w:tabs>
        <w:spacing w:before="0"/>
        <w:ind w:right="1263"/>
        <w:rPr>
          <w:rFonts w:ascii="Wingdings" w:hAnsi="Wingdings"/>
          <w:szCs w:val="20"/>
        </w:rPr>
      </w:pPr>
      <w:r w:rsidRPr="003A227D">
        <w:rPr>
          <w:szCs w:val="20"/>
        </w:rPr>
        <w:t xml:space="preserve">Training skills, CAT Tools and Subtitle </w:t>
      </w:r>
      <w:r w:rsidRPr="003A227D">
        <w:rPr>
          <w:b/>
          <w:bCs/>
          <w:szCs w:val="20"/>
        </w:rPr>
        <w:t>trainer</w:t>
      </w:r>
      <w:r w:rsidRPr="003A227D">
        <w:rPr>
          <w:szCs w:val="20"/>
        </w:rPr>
        <w:t xml:space="preserve"> from 2015 till now.</w:t>
      </w:r>
    </w:p>
    <w:p w14:paraId="25E7F50D" w14:textId="3A1FA65B" w:rsidR="00FB52EE" w:rsidRDefault="002B28AC">
      <w:pPr>
        <w:tabs>
          <w:tab w:val="left" w:pos="1104"/>
          <w:tab w:val="left" w:pos="8636"/>
        </w:tabs>
        <w:spacing w:before="46"/>
        <w:ind w:left="715"/>
        <w:rPr>
          <w:b/>
          <w:sz w:val="24"/>
        </w:rPr>
      </w:pPr>
      <w:r>
        <w:rPr>
          <w:spacing w:val="-12"/>
          <w:sz w:val="16"/>
          <w:shd w:val="clear" w:color="auto" w:fill="DBE4F0"/>
        </w:rPr>
        <w:t xml:space="preserve"> </w:t>
      </w:r>
      <w:r>
        <w:rPr>
          <w:rFonts w:ascii="Wingdings" w:hAnsi="Wingdings"/>
          <w:sz w:val="16"/>
          <w:shd w:val="clear" w:color="auto" w:fill="DBE4F0"/>
        </w:rPr>
        <w:t></w:t>
      </w:r>
      <w:r>
        <w:rPr>
          <w:sz w:val="16"/>
          <w:shd w:val="clear" w:color="auto" w:fill="DBE4F0"/>
        </w:rPr>
        <w:tab/>
      </w:r>
      <w:r>
        <w:rPr>
          <w:b/>
          <w:sz w:val="24"/>
          <w:shd w:val="clear" w:color="auto" w:fill="DBE4F0"/>
        </w:rPr>
        <w:t>Translation Tools</w:t>
      </w:r>
      <w:r w:rsidR="00C51565">
        <w:rPr>
          <w:b/>
          <w:sz w:val="24"/>
          <w:shd w:val="clear" w:color="auto" w:fill="DBE4F0"/>
        </w:rPr>
        <w:t xml:space="preserve"> – CAT Tools – Experienced in:</w:t>
      </w:r>
      <w:r>
        <w:rPr>
          <w:b/>
          <w:sz w:val="24"/>
          <w:shd w:val="clear" w:color="auto" w:fill="DBE4F0"/>
        </w:rPr>
        <w:tab/>
      </w:r>
    </w:p>
    <w:p w14:paraId="4EB0BA01" w14:textId="01D9ABBB" w:rsidR="00FB52EE" w:rsidRPr="003A227D" w:rsidRDefault="002B28AC" w:rsidP="003A227D">
      <w:pPr>
        <w:pStyle w:val="Heading3"/>
        <w:numPr>
          <w:ilvl w:val="1"/>
          <w:numId w:val="4"/>
        </w:numPr>
        <w:tabs>
          <w:tab w:val="left" w:pos="2461"/>
        </w:tabs>
        <w:ind w:left="2461"/>
      </w:pPr>
      <w:r w:rsidRPr="003A227D">
        <w:t>SDL Trados Studio</w:t>
      </w:r>
    </w:p>
    <w:p w14:paraId="6CDCA0BC" w14:textId="5E5ADF55" w:rsidR="00FB52EE" w:rsidRPr="003A227D" w:rsidRDefault="002B28AC" w:rsidP="003A227D">
      <w:pPr>
        <w:pStyle w:val="Heading3"/>
        <w:numPr>
          <w:ilvl w:val="1"/>
          <w:numId w:val="4"/>
        </w:numPr>
        <w:tabs>
          <w:tab w:val="left" w:pos="2461"/>
        </w:tabs>
        <w:ind w:left="2461"/>
      </w:pPr>
      <w:proofErr w:type="spellStart"/>
      <w:r w:rsidRPr="003A227D">
        <w:t>MemoQ</w:t>
      </w:r>
      <w:proofErr w:type="spellEnd"/>
    </w:p>
    <w:p w14:paraId="670F4D79" w14:textId="0A8C2876" w:rsidR="00E7627A" w:rsidRPr="003A227D" w:rsidRDefault="00C51565" w:rsidP="003A227D">
      <w:pPr>
        <w:pStyle w:val="Heading3"/>
        <w:numPr>
          <w:ilvl w:val="1"/>
          <w:numId w:val="4"/>
        </w:numPr>
        <w:tabs>
          <w:tab w:val="left" w:pos="2461"/>
        </w:tabs>
        <w:ind w:left="2461"/>
      </w:pPr>
      <w:r w:rsidRPr="003A227D">
        <w:t>Phrase (Memsource)</w:t>
      </w:r>
    </w:p>
    <w:p w14:paraId="511BFA7D" w14:textId="77777777" w:rsidR="00E7627A" w:rsidRPr="003A227D" w:rsidRDefault="00E7627A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  <w:bCs/>
        </w:rPr>
      </w:pPr>
      <w:r w:rsidRPr="003A227D">
        <w:rPr>
          <w:b/>
          <w:bCs/>
        </w:rPr>
        <w:t>KUDO (interpretation tool)</w:t>
      </w:r>
    </w:p>
    <w:p w14:paraId="39657DF4" w14:textId="77777777" w:rsidR="00E7627A" w:rsidRPr="003A227D" w:rsidRDefault="00E7627A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  <w:bCs/>
        </w:rPr>
      </w:pPr>
      <w:proofErr w:type="spellStart"/>
      <w:r w:rsidRPr="003A227D">
        <w:rPr>
          <w:b/>
          <w:bCs/>
        </w:rPr>
        <w:t>Interprefy</w:t>
      </w:r>
      <w:proofErr w:type="spellEnd"/>
      <w:r w:rsidRPr="003A227D">
        <w:rPr>
          <w:b/>
          <w:bCs/>
        </w:rPr>
        <w:t xml:space="preserve"> (interpretation tool)</w:t>
      </w:r>
    </w:p>
    <w:p w14:paraId="059DCCBD" w14:textId="77777777" w:rsidR="002B28AC" w:rsidRPr="003A227D" w:rsidRDefault="002B28AC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r w:rsidRPr="003A227D">
        <w:rPr>
          <w:b/>
        </w:rPr>
        <w:t>XTM</w:t>
      </w:r>
    </w:p>
    <w:p w14:paraId="11C432FF" w14:textId="77777777" w:rsidR="002B28AC" w:rsidRPr="003A227D" w:rsidRDefault="002B28AC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r w:rsidRPr="003A227D">
        <w:rPr>
          <w:b/>
        </w:rPr>
        <w:t>SmartCat</w:t>
      </w:r>
    </w:p>
    <w:p w14:paraId="2EE52D4A" w14:textId="11C8F261" w:rsidR="00FB52EE" w:rsidRPr="003A227D" w:rsidRDefault="002B28AC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proofErr w:type="spellStart"/>
      <w:r w:rsidRPr="003A227D">
        <w:rPr>
          <w:b/>
        </w:rPr>
        <w:t>SmartLing</w:t>
      </w:r>
      <w:proofErr w:type="spellEnd"/>
      <w:r w:rsidRPr="003A227D">
        <w:rPr>
          <w:b/>
        </w:rPr>
        <w:t xml:space="preserve"> </w:t>
      </w:r>
    </w:p>
    <w:p w14:paraId="290742C1" w14:textId="77777777" w:rsidR="00FB52EE" w:rsidRPr="003A227D" w:rsidRDefault="002B28AC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proofErr w:type="spellStart"/>
      <w:r w:rsidRPr="003A227D">
        <w:rPr>
          <w:b/>
        </w:rPr>
        <w:t>Passolo</w:t>
      </w:r>
      <w:proofErr w:type="spellEnd"/>
      <w:r w:rsidRPr="003A227D">
        <w:rPr>
          <w:b/>
        </w:rPr>
        <w:t xml:space="preserve"> 2016</w:t>
      </w:r>
    </w:p>
    <w:p w14:paraId="078F3F41" w14:textId="77777777" w:rsidR="003A227D" w:rsidRPr="003A227D" w:rsidRDefault="002B28AC" w:rsidP="00014EC0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proofErr w:type="spellStart"/>
      <w:r w:rsidRPr="003A227D">
        <w:rPr>
          <w:b/>
        </w:rPr>
        <w:t>Wordfast</w:t>
      </w:r>
      <w:proofErr w:type="spellEnd"/>
    </w:p>
    <w:p w14:paraId="11AC115C" w14:textId="1A995644" w:rsidR="00FB52EE" w:rsidRPr="003A227D" w:rsidRDefault="002B28AC" w:rsidP="00014EC0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proofErr w:type="spellStart"/>
      <w:r w:rsidRPr="003A227D">
        <w:rPr>
          <w:b/>
        </w:rPr>
        <w:t>MateCAT</w:t>
      </w:r>
      <w:proofErr w:type="spellEnd"/>
    </w:p>
    <w:p w14:paraId="1122B07F" w14:textId="77777777" w:rsidR="00FB52EE" w:rsidRPr="003A227D" w:rsidRDefault="002B28AC" w:rsidP="003A227D">
      <w:pPr>
        <w:pStyle w:val="ListParagraph"/>
        <w:numPr>
          <w:ilvl w:val="1"/>
          <w:numId w:val="4"/>
        </w:numPr>
        <w:tabs>
          <w:tab w:val="left" w:pos="2461"/>
        </w:tabs>
        <w:spacing w:before="0"/>
        <w:ind w:left="2461"/>
        <w:rPr>
          <w:b/>
        </w:rPr>
      </w:pPr>
      <w:proofErr w:type="spellStart"/>
      <w:r w:rsidRPr="003A227D">
        <w:rPr>
          <w:b/>
        </w:rPr>
        <w:t>Xbench</w:t>
      </w:r>
      <w:proofErr w:type="spellEnd"/>
    </w:p>
    <w:p w14:paraId="7A7CD691" w14:textId="0CE93D99" w:rsidR="003A227D" w:rsidRDefault="002B28AC" w:rsidP="003A227D">
      <w:pPr>
        <w:pStyle w:val="Heading3"/>
        <w:numPr>
          <w:ilvl w:val="1"/>
          <w:numId w:val="4"/>
        </w:numPr>
        <w:tabs>
          <w:tab w:val="left" w:pos="2461"/>
        </w:tabs>
        <w:ind w:right="1292" w:hanging="361"/>
      </w:pPr>
      <w:r w:rsidRPr="003A227D">
        <w:t>Subtitle Software (</w:t>
      </w:r>
      <w:proofErr w:type="spellStart"/>
      <w:r w:rsidRPr="003A227D">
        <w:t>Aegisub</w:t>
      </w:r>
      <w:proofErr w:type="spellEnd"/>
      <w:r w:rsidRPr="003A227D">
        <w:t>, Subtitle Edit &amp; Subtitle Workshop, and online subtitling</w:t>
      </w:r>
      <w:r w:rsidRPr="003A227D">
        <w:rPr>
          <w:spacing w:val="-5"/>
        </w:rPr>
        <w:t xml:space="preserve"> </w:t>
      </w:r>
      <w:r w:rsidRPr="003A227D">
        <w:t>tools)</w:t>
      </w:r>
    </w:p>
    <w:p w14:paraId="425A7F40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74F061D8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5D762CA9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1AD1E756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21EE408A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37677367" w14:textId="77777777" w:rsidR="005C2912" w:rsidRDefault="005C2912" w:rsidP="005C2912">
      <w:pPr>
        <w:pStyle w:val="Heading3"/>
        <w:tabs>
          <w:tab w:val="left" w:pos="2461"/>
        </w:tabs>
        <w:ind w:right="1292"/>
      </w:pPr>
    </w:p>
    <w:p w14:paraId="610E390F" w14:textId="1BDE2D2F" w:rsidR="00AE61FB" w:rsidRPr="00AE61FB" w:rsidRDefault="00000000" w:rsidP="00AE61FB">
      <w:pPr>
        <w:pStyle w:val="Heading3"/>
        <w:tabs>
          <w:tab w:val="left" w:pos="2461"/>
        </w:tabs>
        <w:ind w:left="0" w:right="1292" w:firstLine="0"/>
      </w:pPr>
      <w:r>
        <w:rPr>
          <w:b w:val="0"/>
          <w:sz w:val="12"/>
          <w:szCs w:val="12"/>
        </w:rPr>
        <w:lastRenderedPageBreak/>
        <w:pict w14:anchorId="611A6C1E">
          <v:shape id="_x0000_s1026" type="#_x0000_t202" style="position:absolute;margin-left:84.6pt;margin-top:13.15pt;width:426.2pt;height:18.4pt;z-index:-251658240;mso-wrap-distance-left:0;mso-wrap-distance-right:0;mso-position-horizontal-relative:page;mso-position-vertical-relative:text" fillcolor="#538dd3" strokeweight=".48pt">
            <v:textbox style="mso-next-textbox:#_x0000_s1026" inset="0,0,0,0">
              <w:txbxContent>
                <w:p w14:paraId="6F08313C" w14:textId="30776D94" w:rsidR="00FB52EE" w:rsidRPr="005C2912" w:rsidRDefault="002B28AC">
                  <w:pPr>
                    <w:spacing w:before="37"/>
                    <w:ind w:left="103"/>
                    <w:rPr>
                      <w:b/>
                      <w:color w:val="FFFFFF" w:themeColor="background1"/>
                      <w:sz w:val="24"/>
                    </w:rPr>
                  </w:pPr>
                  <w:r w:rsidRPr="005C2912">
                    <w:rPr>
                      <w:b/>
                      <w:color w:val="FFFFFF" w:themeColor="background1"/>
                      <w:sz w:val="24"/>
                    </w:rPr>
                    <w:t>EXPERIENCE</w:t>
                  </w:r>
                  <w:r w:rsidR="00E52AB9">
                    <w:rPr>
                      <w:b/>
                      <w:color w:val="FFFFFF" w:themeColor="background1"/>
                      <w:sz w:val="24"/>
                    </w:rPr>
                    <w:t xml:space="preserve"> (with Fields and Services which I worked on)</w:t>
                  </w:r>
                </w:p>
              </w:txbxContent>
            </v:textbox>
            <w10:wrap type="topAndBottom" anchorx="page"/>
          </v:shape>
        </w:pict>
      </w:r>
    </w:p>
    <w:p w14:paraId="1279B686" w14:textId="1582A7E6" w:rsidR="00E52AB9" w:rsidRPr="00E52AB9" w:rsidRDefault="00E52AB9" w:rsidP="009D5BC2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>Freelance Translator at Orange Translations (Jan 2023 – Now)</w:t>
      </w:r>
    </w:p>
    <w:p w14:paraId="6E671795" w14:textId="601B1BAB" w:rsidR="00E52AB9" w:rsidRPr="00E52AB9" w:rsidRDefault="00E52AB9" w:rsidP="00E52AB9">
      <w:pPr>
        <w:pStyle w:val="ListParagraph"/>
        <w:numPr>
          <w:ilvl w:val="0"/>
          <w:numId w:val="11"/>
        </w:numPr>
        <w:tabs>
          <w:tab w:val="left" w:pos="2002"/>
        </w:tabs>
        <w:spacing w:before="43"/>
        <w:rPr>
          <w:bCs/>
          <w:sz w:val="10"/>
        </w:rPr>
      </w:pPr>
      <w:r w:rsidRPr="00E52AB9">
        <w:rPr>
          <w:bCs/>
          <w:szCs w:val="44"/>
        </w:rPr>
        <w:t>Legal / Official Documents</w:t>
      </w:r>
    </w:p>
    <w:p w14:paraId="5085FB6B" w14:textId="701058A7" w:rsidR="00E52AB9" w:rsidRPr="00E52AB9" w:rsidRDefault="00E52AB9" w:rsidP="00E52AB9">
      <w:pPr>
        <w:pStyle w:val="ListParagraph"/>
        <w:numPr>
          <w:ilvl w:val="0"/>
          <w:numId w:val="11"/>
        </w:numPr>
        <w:tabs>
          <w:tab w:val="left" w:pos="2002"/>
        </w:tabs>
        <w:spacing w:before="43"/>
        <w:rPr>
          <w:bCs/>
          <w:sz w:val="10"/>
        </w:rPr>
      </w:pPr>
      <w:r w:rsidRPr="00E52AB9">
        <w:rPr>
          <w:bCs/>
          <w:szCs w:val="44"/>
        </w:rPr>
        <w:t>Marketing</w:t>
      </w:r>
    </w:p>
    <w:p w14:paraId="52DAA0E5" w14:textId="047339F3" w:rsidR="00E52AB9" w:rsidRPr="00E52AB9" w:rsidRDefault="00E52AB9" w:rsidP="00E52AB9">
      <w:pPr>
        <w:pStyle w:val="ListParagraph"/>
        <w:numPr>
          <w:ilvl w:val="0"/>
          <w:numId w:val="11"/>
        </w:numPr>
        <w:tabs>
          <w:tab w:val="left" w:pos="2002"/>
        </w:tabs>
        <w:spacing w:before="43"/>
        <w:rPr>
          <w:bCs/>
          <w:sz w:val="10"/>
        </w:rPr>
      </w:pPr>
      <w:r w:rsidRPr="00E52AB9">
        <w:rPr>
          <w:bCs/>
          <w:szCs w:val="44"/>
        </w:rPr>
        <w:t>Financial</w:t>
      </w:r>
    </w:p>
    <w:p w14:paraId="5E8294C6" w14:textId="1C241E25" w:rsidR="00E52AB9" w:rsidRPr="00E52AB9" w:rsidRDefault="00E52AB9" w:rsidP="00E52AB9">
      <w:pPr>
        <w:pStyle w:val="ListParagraph"/>
        <w:numPr>
          <w:ilvl w:val="0"/>
          <w:numId w:val="11"/>
        </w:numPr>
        <w:tabs>
          <w:tab w:val="left" w:pos="2002"/>
        </w:tabs>
        <w:spacing w:before="43"/>
        <w:rPr>
          <w:bCs/>
          <w:sz w:val="10"/>
        </w:rPr>
      </w:pPr>
      <w:r w:rsidRPr="00E52AB9">
        <w:rPr>
          <w:bCs/>
          <w:szCs w:val="44"/>
        </w:rPr>
        <w:t>Video Games</w:t>
      </w:r>
    </w:p>
    <w:p w14:paraId="24198D61" w14:textId="60D2CFC6" w:rsidR="00DB4126" w:rsidRPr="00AD0D7F" w:rsidRDefault="00E31525" w:rsidP="009D5BC2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>Translator</w:t>
      </w:r>
      <w:r w:rsidR="00AE61FB">
        <w:rPr>
          <w:b/>
          <w:szCs w:val="44"/>
        </w:rPr>
        <w:t xml:space="preserve"> and</w:t>
      </w:r>
      <w:r>
        <w:rPr>
          <w:b/>
          <w:szCs w:val="44"/>
        </w:rPr>
        <w:t xml:space="preserve"> Interpreter at Translation Club, LLC</w:t>
      </w:r>
      <w:r w:rsidR="00592DF3">
        <w:rPr>
          <w:b/>
          <w:szCs w:val="44"/>
        </w:rPr>
        <w:t xml:space="preserve"> </w:t>
      </w:r>
      <w:r w:rsidR="009D5BC2">
        <w:rPr>
          <w:b/>
          <w:szCs w:val="44"/>
        </w:rPr>
        <w:tab/>
      </w:r>
      <w:r w:rsidR="009D5BC2">
        <w:rPr>
          <w:b/>
          <w:szCs w:val="44"/>
        </w:rPr>
        <w:tab/>
        <w:t xml:space="preserve">          </w:t>
      </w:r>
      <w:r w:rsidR="00592DF3" w:rsidRPr="009D5BC2">
        <w:rPr>
          <w:b/>
          <w:szCs w:val="44"/>
        </w:rPr>
        <w:t>(2014 – Now)</w:t>
      </w:r>
    </w:p>
    <w:p w14:paraId="58BA1079" w14:textId="01F62DEE" w:rsidR="00AD0D7F" w:rsidRPr="00AD0D7F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 xml:space="preserve">Video Games </w:t>
      </w:r>
      <w:r w:rsidRPr="00AD0D7F">
        <w:rPr>
          <w:bCs/>
          <w:sz w:val="20"/>
          <w:szCs w:val="42"/>
        </w:rPr>
        <w:t>(Localization, Review, Proofreading, QA, Test Evaluation and Testing)</w:t>
      </w:r>
    </w:p>
    <w:p w14:paraId="732F1B9F" w14:textId="24146E5B" w:rsidR="00AD0D7F" w:rsidRPr="00AD0D7F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>MTPE</w:t>
      </w:r>
    </w:p>
    <w:p w14:paraId="595AA28F" w14:textId="40D0DD45" w:rsidR="00AD0D7F" w:rsidRPr="00AD0D7F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>Legal</w:t>
      </w:r>
    </w:p>
    <w:p w14:paraId="5ED9BFD4" w14:textId="233A6BC4" w:rsidR="00AD0D7F" w:rsidRPr="00AD0D7F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>Translation, Editing Proofreading and QA</w:t>
      </w:r>
    </w:p>
    <w:p w14:paraId="18264CF8" w14:textId="38EB906F" w:rsidR="00AD0D7F" w:rsidRPr="00AD0D7F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>Interpretation (RSI, Simultaneous and Consecutive)</w:t>
      </w:r>
    </w:p>
    <w:p w14:paraId="5FDCB446" w14:textId="20B53469" w:rsidR="00AD0D7F" w:rsidRPr="00F431EE" w:rsidRDefault="00AD0D7F" w:rsidP="00AD0D7F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 w:rsidRPr="00AD0D7F">
        <w:rPr>
          <w:bCs/>
          <w:szCs w:val="44"/>
        </w:rPr>
        <w:t>Subtitling and Transcription</w:t>
      </w:r>
    </w:p>
    <w:p w14:paraId="161F210F" w14:textId="6B7AEB8B" w:rsidR="00F431EE" w:rsidRPr="00F431EE" w:rsidRDefault="00F431EE" w:rsidP="00F431EE">
      <w:pPr>
        <w:pStyle w:val="ListParagraph"/>
        <w:numPr>
          <w:ilvl w:val="0"/>
          <w:numId w:val="10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Certified Translation</w:t>
      </w:r>
    </w:p>
    <w:p w14:paraId="33ECBC18" w14:textId="62E3E771" w:rsidR="00DB4126" w:rsidRPr="000D5447" w:rsidRDefault="00DB4126" w:rsidP="00DB4126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>UN &amp; UNICFE translator and interpreter at Synergy for Justice       (2019 – Now)</w:t>
      </w:r>
    </w:p>
    <w:p w14:paraId="1BF8B02D" w14:textId="77777777" w:rsidR="00DB4126" w:rsidRPr="00AE61FB" w:rsidRDefault="00DB4126" w:rsidP="00B76112">
      <w:pPr>
        <w:pStyle w:val="ListParagraph"/>
        <w:numPr>
          <w:ilvl w:val="0"/>
          <w:numId w:val="9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E-Leaning</w:t>
      </w:r>
    </w:p>
    <w:p w14:paraId="2E8B5E74" w14:textId="77777777" w:rsidR="00DB4126" w:rsidRPr="00AE61FB" w:rsidRDefault="00DB4126" w:rsidP="00B76112">
      <w:pPr>
        <w:pStyle w:val="ListParagraph"/>
        <w:numPr>
          <w:ilvl w:val="0"/>
          <w:numId w:val="9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Legal</w:t>
      </w:r>
    </w:p>
    <w:p w14:paraId="6AB595C4" w14:textId="248D79CD" w:rsidR="00DB4126" w:rsidRPr="00DB4126" w:rsidRDefault="00DB4126" w:rsidP="00B76112">
      <w:pPr>
        <w:pStyle w:val="ListParagraph"/>
        <w:numPr>
          <w:ilvl w:val="0"/>
          <w:numId w:val="9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Ethics and Compliance</w:t>
      </w:r>
    </w:p>
    <w:p w14:paraId="598B4F88" w14:textId="0E3564B6" w:rsidR="00E31525" w:rsidRPr="000D5447" w:rsidRDefault="00E31525" w:rsidP="00E31525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Freelance Translator </w:t>
      </w:r>
      <w:r w:rsidR="00AE61FB">
        <w:rPr>
          <w:b/>
          <w:szCs w:val="44"/>
        </w:rPr>
        <w:t xml:space="preserve">and </w:t>
      </w:r>
      <w:proofErr w:type="spellStart"/>
      <w:r w:rsidR="00AE61FB">
        <w:rPr>
          <w:b/>
          <w:szCs w:val="44"/>
        </w:rPr>
        <w:t>Subtitler</w:t>
      </w:r>
      <w:proofErr w:type="spellEnd"/>
      <w:r w:rsidR="00AE61FB">
        <w:rPr>
          <w:b/>
          <w:szCs w:val="44"/>
        </w:rPr>
        <w:t xml:space="preserve"> </w:t>
      </w:r>
      <w:r>
        <w:rPr>
          <w:b/>
          <w:szCs w:val="44"/>
        </w:rPr>
        <w:t xml:space="preserve">at </w:t>
      </w:r>
      <w:proofErr w:type="spellStart"/>
      <w:r>
        <w:rPr>
          <w:b/>
          <w:szCs w:val="44"/>
        </w:rPr>
        <w:t>BayVille</w:t>
      </w:r>
      <w:proofErr w:type="spellEnd"/>
      <w:r>
        <w:rPr>
          <w:b/>
          <w:szCs w:val="44"/>
        </w:rPr>
        <w:t xml:space="preserve"> Languages</w:t>
      </w:r>
      <w:r w:rsidR="00592DF3">
        <w:rPr>
          <w:b/>
          <w:szCs w:val="44"/>
        </w:rPr>
        <w:t xml:space="preserve"> </w:t>
      </w:r>
      <w:r w:rsidR="00AE61FB">
        <w:rPr>
          <w:b/>
          <w:szCs w:val="44"/>
        </w:rPr>
        <w:tab/>
        <w:t xml:space="preserve">          </w:t>
      </w:r>
      <w:r w:rsidR="00592DF3">
        <w:rPr>
          <w:b/>
          <w:szCs w:val="44"/>
        </w:rPr>
        <w:t>(2018 – Now)</w:t>
      </w:r>
    </w:p>
    <w:p w14:paraId="14CFD378" w14:textId="295618FA" w:rsidR="000D5447" w:rsidRPr="00AE61FB" w:rsidRDefault="00B62410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Press release</w:t>
      </w:r>
    </w:p>
    <w:p w14:paraId="17D6740F" w14:textId="553310A0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Medical</w:t>
      </w:r>
    </w:p>
    <w:p w14:paraId="2AC4A678" w14:textId="208601E0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Legal</w:t>
      </w:r>
    </w:p>
    <w:p w14:paraId="77EB7F77" w14:textId="0F3C3D5A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E-Learning</w:t>
      </w:r>
    </w:p>
    <w:p w14:paraId="087F1B05" w14:textId="044971B0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Technical</w:t>
      </w:r>
    </w:p>
    <w:p w14:paraId="47E3ABFA" w14:textId="33FF7EF0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DTP</w:t>
      </w:r>
    </w:p>
    <w:p w14:paraId="00CC2DA3" w14:textId="712D9B6D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Subtitling</w:t>
      </w:r>
    </w:p>
    <w:p w14:paraId="73B4910D" w14:textId="71EF5A15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Interpretation</w:t>
      </w:r>
    </w:p>
    <w:p w14:paraId="45C000E6" w14:textId="251601A5" w:rsidR="000D5447" w:rsidRPr="00AE61FB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AE61FB">
        <w:rPr>
          <w:bCs/>
          <w:szCs w:val="44"/>
        </w:rPr>
        <w:t>Transcription</w:t>
      </w:r>
    </w:p>
    <w:p w14:paraId="34E740AC" w14:textId="064121CF" w:rsidR="000D5447" w:rsidRPr="000D5447" w:rsidRDefault="000D5447" w:rsidP="000D5447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  <w:lang w:bidi="ar-EG"/>
        </w:rPr>
        <w:t xml:space="preserve">E-Learning freelance translator at </w:t>
      </w:r>
      <w:proofErr w:type="spellStart"/>
      <w:r>
        <w:rPr>
          <w:b/>
          <w:szCs w:val="44"/>
          <w:lang w:bidi="ar-EG"/>
        </w:rPr>
        <w:t>Ziyyara</w:t>
      </w:r>
      <w:proofErr w:type="spellEnd"/>
      <w:r>
        <w:rPr>
          <w:b/>
          <w:szCs w:val="44"/>
          <w:lang w:bidi="ar-EG"/>
        </w:rPr>
        <w:t xml:space="preserve"> </w:t>
      </w:r>
      <w:proofErr w:type="spellStart"/>
      <w:r>
        <w:rPr>
          <w:b/>
          <w:szCs w:val="44"/>
          <w:lang w:bidi="ar-EG"/>
        </w:rPr>
        <w:t>EduTech</w:t>
      </w:r>
      <w:proofErr w:type="spellEnd"/>
      <w:r>
        <w:rPr>
          <w:b/>
          <w:szCs w:val="44"/>
          <w:lang w:bidi="ar-EG"/>
        </w:rPr>
        <w:t xml:space="preserve"> </w:t>
      </w:r>
      <w:r w:rsidR="00C80B64">
        <w:rPr>
          <w:b/>
          <w:szCs w:val="44"/>
          <w:lang w:bidi="ar-EG"/>
        </w:rPr>
        <w:tab/>
      </w:r>
      <w:r w:rsidR="00C80B64">
        <w:rPr>
          <w:b/>
          <w:szCs w:val="44"/>
          <w:lang w:bidi="ar-EG"/>
        </w:rPr>
        <w:tab/>
        <w:t xml:space="preserve">          </w:t>
      </w:r>
      <w:r>
        <w:rPr>
          <w:b/>
          <w:szCs w:val="44"/>
          <w:lang w:bidi="ar-EG"/>
        </w:rPr>
        <w:t>(2016 – Now)</w:t>
      </w:r>
    </w:p>
    <w:p w14:paraId="0C6CDC9C" w14:textId="15D7C460" w:rsidR="000D5447" w:rsidRPr="00C80B64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C80B64">
        <w:rPr>
          <w:bCs/>
          <w:szCs w:val="44"/>
          <w:lang w:bidi="ar-EG"/>
        </w:rPr>
        <w:t>Voic-Over</w:t>
      </w:r>
    </w:p>
    <w:p w14:paraId="0BA36148" w14:textId="432CAED2" w:rsidR="000D5447" w:rsidRPr="00C80B64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C80B64">
        <w:rPr>
          <w:bCs/>
          <w:szCs w:val="44"/>
          <w:lang w:bidi="ar-EG"/>
        </w:rPr>
        <w:t>E-Learning</w:t>
      </w:r>
    </w:p>
    <w:p w14:paraId="747838EC" w14:textId="35587B95" w:rsidR="000D5447" w:rsidRPr="000D5447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/>
          <w:sz w:val="10"/>
        </w:rPr>
      </w:pPr>
      <w:r w:rsidRPr="00C80B64">
        <w:rPr>
          <w:bCs/>
          <w:szCs w:val="44"/>
          <w:lang w:bidi="ar-EG"/>
        </w:rPr>
        <w:t>Subtitling</w:t>
      </w:r>
    </w:p>
    <w:p w14:paraId="17D15927" w14:textId="68A5CCA8" w:rsidR="00DB4126" w:rsidRPr="00DB4126" w:rsidRDefault="00E31525" w:rsidP="000D5447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>Freelance Translator</w:t>
      </w:r>
      <w:r w:rsidR="00592DF3">
        <w:rPr>
          <w:b/>
          <w:szCs w:val="44"/>
        </w:rPr>
        <w:t xml:space="preserve"> at CETHOS Solutions </w:t>
      </w:r>
      <w:r w:rsidR="00DB4126">
        <w:rPr>
          <w:b/>
          <w:szCs w:val="44"/>
        </w:rPr>
        <w:tab/>
      </w:r>
      <w:r w:rsidR="00DB4126">
        <w:rPr>
          <w:b/>
          <w:szCs w:val="44"/>
        </w:rPr>
        <w:tab/>
      </w:r>
      <w:r w:rsidR="00DB4126">
        <w:rPr>
          <w:b/>
          <w:szCs w:val="44"/>
        </w:rPr>
        <w:tab/>
        <w:t xml:space="preserve">          </w:t>
      </w:r>
      <w:r w:rsidR="00592DF3">
        <w:rPr>
          <w:b/>
          <w:szCs w:val="44"/>
        </w:rPr>
        <w:t>(2017 – Now</w:t>
      </w:r>
      <w:r w:rsidR="00DB4126">
        <w:rPr>
          <w:b/>
          <w:szCs w:val="44"/>
        </w:rPr>
        <w:t>)</w:t>
      </w:r>
    </w:p>
    <w:p w14:paraId="2FC8DE63" w14:textId="656EEBAF" w:rsidR="00D42D78" w:rsidRDefault="00D42D78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Cs w:val="44"/>
        </w:rPr>
      </w:pPr>
      <w:r>
        <w:rPr>
          <w:bCs/>
          <w:szCs w:val="44"/>
        </w:rPr>
        <w:t>Video Games</w:t>
      </w:r>
    </w:p>
    <w:p w14:paraId="7DB2AAD8" w14:textId="3833A189" w:rsidR="00DB4126" w:rsidRPr="00DB4126" w:rsidRDefault="00592DF3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Cs w:val="44"/>
        </w:rPr>
      </w:pPr>
      <w:r w:rsidRPr="00DB4126">
        <w:rPr>
          <w:bCs/>
          <w:szCs w:val="44"/>
        </w:rPr>
        <w:t>Press Release</w:t>
      </w:r>
    </w:p>
    <w:p w14:paraId="58D6DA42" w14:textId="77777777" w:rsidR="00DB4126" w:rsidRPr="00DB4126" w:rsidRDefault="00592DF3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Cs w:val="44"/>
        </w:rPr>
      </w:pPr>
      <w:r w:rsidRPr="00DB4126">
        <w:rPr>
          <w:bCs/>
          <w:szCs w:val="44"/>
        </w:rPr>
        <w:t>Banking Content</w:t>
      </w:r>
    </w:p>
    <w:p w14:paraId="1B96044D" w14:textId="77777777" w:rsidR="00DB4126" w:rsidRPr="00DB4126" w:rsidRDefault="00592DF3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Cs w:val="44"/>
        </w:rPr>
      </w:pPr>
      <w:r w:rsidRPr="00DB4126">
        <w:rPr>
          <w:bCs/>
          <w:szCs w:val="44"/>
        </w:rPr>
        <w:t>Financial</w:t>
      </w:r>
    </w:p>
    <w:p w14:paraId="1E89D015" w14:textId="652FBE1C" w:rsidR="000D5447" w:rsidRPr="00DB4126" w:rsidRDefault="00B62410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Cs w:val="44"/>
        </w:rPr>
      </w:pPr>
      <w:r w:rsidRPr="00DB4126">
        <w:rPr>
          <w:bCs/>
          <w:szCs w:val="44"/>
        </w:rPr>
        <w:t>Ethics and Compliance Materials</w:t>
      </w:r>
    </w:p>
    <w:p w14:paraId="52C89843" w14:textId="59F2F9E8" w:rsidR="00D42D78" w:rsidRPr="00D42D78" w:rsidRDefault="00FB1B04" w:rsidP="00E31525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Interpreter, </w:t>
      </w:r>
      <w:r w:rsidR="00592DF3">
        <w:rPr>
          <w:b/>
          <w:szCs w:val="44"/>
        </w:rPr>
        <w:t xml:space="preserve">Partner Project Manager and Team Member at </w:t>
      </w:r>
      <w:proofErr w:type="spellStart"/>
      <w:r w:rsidR="00592DF3">
        <w:rPr>
          <w:b/>
          <w:szCs w:val="44"/>
        </w:rPr>
        <w:t>WeLocalize</w:t>
      </w:r>
      <w:proofErr w:type="spellEnd"/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>
        <w:rPr>
          <w:b/>
          <w:szCs w:val="44"/>
        </w:rPr>
        <w:tab/>
      </w:r>
      <w:r w:rsidR="00592DF3">
        <w:rPr>
          <w:b/>
          <w:szCs w:val="44"/>
        </w:rPr>
        <w:t>(</w:t>
      </w:r>
      <w:r>
        <w:rPr>
          <w:b/>
          <w:szCs w:val="44"/>
        </w:rPr>
        <w:t xml:space="preserve">June </w:t>
      </w:r>
      <w:r w:rsidR="00592DF3">
        <w:rPr>
          <w:b/>
          <w:szCs w:val="44"/>
        </w:rPr>
        <w:t>201</w:t>
      </w:r>
      <w:r>
        <w:rPr>
          <w:b/>
          <w:szCs w:val="44"/>
        </w:rPr>
        <w:t>8</w:t>
      </w:r>
      <w:r w:rsidR="00592DF3">
        <w:rPr>
          <w:b/>
          <w:szCs w:val="44"/>
        </w:rPr>
        <w:t xml:space="preserve"> – Now</w:t>
      </w:r>
      <w:r w:rsidR="00D42D78">
        <w:rPr>
          <w:b/>
          <w:szCs w:val="44"/>
        </w:rPr>
        <w:t>)</w:t>
      </w:r>
    </w:p>
    <w:p w14:paraId="62DA940A" w14:textId="77777777" w:rsidR="00D42D78" w:rsidRPr="00D42D78" w:rsidRDefault="00592DF3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D42D78">
        <w:rPr>
          <w:bCs/>
          <w:szCs w:val="44"/>
        </w:rPr>
        <w:t>Interpretation Projects</w:t>
      </w:r>
    </w:p>
    <w:p w14:paraId="7CA45267" w14:textId="29F2CE21" w:rsidR="00592DF3" w:rsidRPr="00D42D78" w:rsidRDefault="00592DF3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D42D78">
        <w:rPr>
          <w:bCs/>
          <w:szCs w:val="44"/>
        </w:rPr>
        <w:t>Humanitarian Activities</w:t>
      </w:r>
    </w:p>
    <w:p w14:paraId="4B2E353B" w14:textId="16AC15B5" w:rsidR="000D5447" w:rsidRPr="000D5447" w:rsidRDefault="000D5447" w:rsidP="00E31525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Language Service Provider at </w:t>
      </w:r>
      <w:proofErr w:type="spellStart"/>
      <w:r>
        <w:rPr>
          <w:b/>
          <w:szCs w:val="44"/>
        </w:rPr>
        <w:t>MidLocalize</w:t>
      </w:r>
      <w:proofErr w:type="spellEnd"/>
      <w:r>
        <w:rPr>
          <w:b/>
          <w:szCs w:val="44"/>
        </w:rPr>
        <w:t xml:space="preserve"> </w:t>
      </w:r>
      <w:r w:rsidR="00E86F6F">
        <w:rPr>
          <w:b/>
          <w:szCs w:val="44"/>
        </w:rPr>
        <w:tab/>
      </w:r>
      <w:r w:rsidR="00E86F6F">
        <w:rPr>
          <w:b/>
          <w:szCs w:val="44"/>
        </w:rPr>
        <w:tab/>
      </w:r>
      <w:r w:rsidR="00E86F6F">
        <w:rPr>
          <w:b/>
          <w:szCs w:val="44"/>
        </w:rPr>
        <w:tab/>
        <w:t xml:space="preserve">          </w:t>
      </w:r>
      <w:r>
        <w:rPr>
          <w:b/>
          <w:szCs w:val="44"/>
        </w:rPr>
        <w:t>(2018 – Now)</w:t>
      </w:r>
    </w:p>
    <w:p w14:paraId="0DDAA7FD" w14:textId="0D443517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MTPE</w:t>
      </w:r>
    </w:p>
    <w:p w14:paraId="2CE94D38" w14:textId="303FA119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Legal</w:t>
      </w:r>
      <w:r w:rsidR="00F27EA2" w:rsidRPr="00E86F6F">
        <w:rPr>
          <w:bCs/>
          <w:szCs w:val="44"/>
        </w:rPr>
        <w:t xml:space="preserve"> (General, Terms and Conditions, Ethics and Compliance, and Courts)</w:t>
      </w:r>
    </w:p>
    <w:p w14:paraId="370341D7" w14:textId="766BD14F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General</w:t>
      </w:r>
    </w:p>
    <w:p w14:paraId="0AAEFEA6" w14:textId="0F3C3AF0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E-Learning</w:t>
      </w:r>
    </w:p>
    <w:p w14:paraId="1147EC2D" w14:textId="103ACC35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Tech</w:t>
      </w:r>
    </w:p>
    <w:p w14:paraId="6B78B168" w14:textId="1203B6C6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Medical</w:t>
      </w:r>
    </w:p>
    <w:p w14:paraId="600DF1D7" w14:textId="62C9708E" w:rsidR="000D5447" w:rsidRPr="00E86F6F" w:rsidRDefault="000D5447" w:rsidP="00B76112">
      <w:pPr>
        <w:pStyle w:val="ListParagraph"/>
        <w:numPr>
          <w:ilvl w:val="0"/>
          <w:numId w:val="8"/>
        </w:numPr>
        <w:tabs>
          <w:tab w:val="left" w:pos="2002"/>
        </w:tabs>
        <w:spacing w:before="0"/>
        <w:rPr>
          <w:bCs/>
          <w:sz w:val="10"/>
        </w:rPr>
      </w:pPr>
      <w:r w:rsidRPr="00E86F6F">
        <w:rPr>
          <w:bCs/>
          <w:szCs w:val="44"/>
        </w:rPr>
        <w:t>Voice</w:t>
      </w:r>
      <w:r w:rsidR="00E86F6F" w:rsidRPr="00E86F6F">
        <w:rPr>
          <w:bCs/>
          <w:szCs w:val="44"/>
        </w:rPr>
        <w:t>-</w:t>
      </w:r>
      <w:r w:rsidRPr="00E86F6F">
        <w:rPr>
          <w:bCs/>
          <w:szCs w:val="44"/>
        </w:rPr>
        <w:t>Over</w:t>
      </w:r>
    </w:p>
    <w:p w14:paraId="7DA00F6D" w14:textId="00CCF669" w:rsidR="00F97B18" w:rsidRPr="001971A5" w:rsidRDefault="00091394" w:rsidP="00F97B18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  <w:lang w:bidi="ar-EG"/>
        </w:rPr>
        <w:t>Language Service Pro</w:t>
      </w:r>
      <w:r>
        <w:rPr>
          <w:b/>
          <w:szCs w:val="44"/>
        </w:rPr>
        <w:t xml:space="preserve">vider at The Translation Gate, LLC </w:t>
      </w:r>
      <w:r w:rsidR="001971A5">
        <w:rPr>
          <w:b/>
          <w:szCs w:val="44"/>
        </w:rPr>
        <w:tab/>
        <w:t xml:space="preserve">          </w:t>
      </w:r>
      <w:r>
        <w:rPr>
          <w:b/>
          <w:szCs w:val="44"/>
        </w:rPr>
        <w:t xml:space="preserve">(2017 – </w:t>
      </w:r>
      <w:r w:rsidR="00F97B18">
        <w:rPr>
          <w:b/>
          <w:szCs w:val="44"/>
        </w:rPr>
        <w:t>Now)</w:t>
      </w:r>
    </w:p>
    <w:p w14:paraId="478779B0" w14:textId="16B613AD" w:rsidR="00946B47" w:rsidRPr="00946B47" w:rsidRDefault="001971A5" w:rsidP="00946B47">
      <w:pPr>
        <w:pStyle w:val="ListParagraph"/>
        <w:tabs>
          <w:tab w:val="left" w:pos="2002"/>
        </w:tabs>
        <w:spacing w:before="0"/>
        <w:ind w:left="2002" w:firstLine="0"/>
        <w:rPr>
          <w:bCs/>
          <w:sz w:val="10"/>
        </w:rPr>
      </w:pPr>
      <w:r w:rsidRPr="001971A5">
        <w:rPr>
          <w:bCs/>
          <w:szCs w:val="44"/>
        </w:rPr>
        <w:t>(Translation, Editing, Proofreading, Subtitling and Transcription)</w:t>
      </w:r>
    </w:p>
    <w:p w14:paraId="11CF36F2" w14:textId="53CF01DE" w:rsidR="000D5447" w:rsidRPr="00946B47" w:rsidRDefault="000D54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 w:rsidRPr="001971A5">
        <w:rPr>
          <w:bCs/>
          <w:szCs w:val="44"/>
        </w:rPr>
        <w:t xml:space="preserve">Medical </w:t>
      </w:r>
    </w:p>
    <w:p w14:paraId="23F9B483" w14:textId="1404CC64" w:rsidR="00946B47" w:rsidRPr="00DC07AC" w:rsidRDefault="00946B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Legal</w:t>
      </w:r>
    </w:p>
    <w:p w14:paraId="1442A924" w14:textId="48E5D2E6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Automotive</w:t>
      </w:r>
    </w:p>
    <w:p w14:paraId="4F192C0B" w14:textId="3E43B5D4" w:rsidR="000D5447" w:rsidRPr="001971A5" w:rsidRDefault="000D54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 w:rsidRPr="001971A5">
        <w:rPr>
          <w:bCs/>
          <w:szCs w:val="44"/>
        </w:rPr>
        <w:lastRenderedPageBreak/>
        <w:t>E-Learning</w:t>
      </w:r>
    </w:p>
    <w:p w14:paraId="0335B3E9" w14:textId="55F902B8" w:rsidR="000D5447" w:rsidRPr="001971A5" w:rsidRDefault="000D54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 w:rsidRPr="001971A5">
        <w:rPr>
          <w:bCs/>
          <w:szCs w:val="44"/>
        </w:rPr>
        <w:t>Military</w:t>
      </w:r>
    </w:p>
    <w:p w14:paraId="065069D7" w14:textId="118D6909" w:rsidR="000D5447" w:rsidRPr="001971A5" w:rsidRDefault="000D54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 w:rsidRPr="001971A5">
        <w:rPr>
          <w:bCs/>
          <w:szCs w:val="44"/>
        </w:rPr>
        <w:t>MTPE</w:t>
      </w:r>
      <w:r w:rsidR="00946B47">
        <w:rPr>
          <w:bCs/>
          <w:szCs w:val="44"/>
        </w:rPr>
        <w:t xml:space="preserve"> (E-Commerce)</w:t>
      </w:r>
    </w:p>
    <w:p w14:paraId="4EE90D17" w14:textId="5608DA39" w:rsidR="000D5447" w:rsidRPr="00F431EE" w:rsidRDefault="000D5447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 w:rsidRPr="001971A5">
        <w:rPr>
          <w:bCs/>
          <w:szCs w:val="44"/>
        </w:rPr>
        <w:t>Technical</w:t>
      </w:r>
    </w:p>
    <w:p w14:paraId="5046C465" w14:textId="1BFC4FAB" w:rsidR="00F431EE" w:rsidRPr="00F431EE" w:rsidRDefault="00F431EE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Video Games</w:t>
      </w:r>
    </w:p>
    <w:p w14:paraId="58DA6CBC" w14:textId="6BEE3D7F" w:rsidR="00F431EE" w:rsidRPr="001971A5" w:rsidRDefault="00F431EE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Certified Translation</w:t>
      </w:r>
    </w:p>
    <w:p w14:paraId="308DB70A" w14:textId="2B9E9D2C" w:rsidR="00F431EE" w:rsidRPr="00F431EE" w:rsidRDefault="00265F06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French into Arabic General, Medical and Technical</w:t>
      </w:r>
      <w:r w:rsidR="00F431EE">
        <w:rPr>
          <w:bCs/>
          <w:szCs w:val="44"/>
        </w:rPr>
        <w:t xml:space="preserve"> Projects</w:t>
      </w:r>
    </w:p>
    <w:p w14:paraId="257D6142" w14:textId="7903369D" w:rsidR="000D5447" w:rsidRPr="001971A5" w:rsidRDefault="00F431EE" w:rsidP="00946B47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German into Arabic Medical and Legal Projects</w:t>
      </w:r>
    </w:p>
    <w:p w14:paraId="0FCB70BB" w14:textId="6CE835DD" w:rsidR="007E6F50" w:rsidRPr="00F97B18" w:rsidRDefault="007E6F50" w:rsidP="00F97B18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MTPE Service Provider </w:t>
      </w:r>
      <w:r w:rsidR="00946B47">
        <w:rPr>
          <w:b/>
          <w:szCs w:val="44"/>
        </w:rPr>
        <w:t>at</w:t>
      </w:r>
      <w:r>
        <w:rPr>
          <w:b/>
          <w:szCs w:val="44"/>
        </w:rPr>
        <w:t xml:space="preserve"> </w:t>
      </w:r>
      <w:proofErr w:type="spellStart"/>
      <w:r>
        <w:rPr>
          <w:b/>
          <w:szCs w:val="44"/>
        </w:rPr>
        <w:t>TransTech</w:t>
      </w:r>
      <w:proofErr w:type="spellEnd"/>
      <w:r>
        <w:rPr>
          <w:b/>
          <w:szCs w:val="44"/>
        </w:rPr>
        <w:t xml:space="preserve"> Group </w:t>
      </w:r>
      <w:r w:rsidRPr="00946B47">
        <w:rPr>
          <w:bCs/>
          <w:szCs w:val="44"/>
        </w:rPr>
        <w:t>*translation company bases in Cairo Egypt*</w:t>
      </w:r>
      <w:r>
        <w:rPr>
          <w:b/>
          <w:szCs w:val="44"/>
        </w:rPr>
        <w:t xml:space="preserve">, Jonckers </w:t>
      </w:r>
      <w:r w:rsidRPr="00946B47">
        <w:rPr>
          <w:bCs/>
          <w:szCs w:val="44"/>
        </w:rPr>
        <w:t xml:space="preserve">&amp; </w:t>
      </w:r>
      <w:proofErr w:type="spellStart"/>
      <w:r w:rsidRPr="00946B47">
        <w:rPr>
          <w:bCs/>
          <w:szCs w:val="44"/>
        </w:rPr>
        <w:t>WordsOnline</w:t>
      </w:r>
      <w:proofErr w:type="spellEnd"/>
      <w:r>
        <w:rPr>
          <w:b/>
          <w:szCs w:val="44"/>
        </w:rPr>
        <w:t>, Pactera Edge</w:t>
      </w:r>
      <w:r w:rsidR="00946B47">
        <w:rPr>
          <w:b/>
          <w:szCs w:val="44"/>
        </w:rPr>
        <w:t xml:space="preserve">, </w:t>
      </w:r>
      <w:proofErr w:type="spellStart"/>
      <w:r w:rsidR="00946B47">
        <w:rPr>
          <w:b/>
          <w:szCs w:val="44"/>
        </w:rPr>
        <w:t>MidLocalize</w:t>
      </w:r>
      <w:proofErr w:type="spellEnd"/>
      <w:r w:rsidR="00946B47">
        <w:rPr>
          <w:b/>
          <w:szCs w:val="44"/>
        </w:rPr>
        <w:t>, Smart Lingo</w:t>
      </w:r>
      <w:r>
        <w:rPr>
          <w:b/>
          <w:szCs w:val="44"/>
        </w:rPr>
        <w:t xml:space="preserve"> and TTG</w:t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  <w:t xml:space="preserve">          (2018 – Now)</w:t>
      </w:r>
    </w:p>
    <w:p w14:paraId="1AC4085C" w14:textId="236019A1" w:rsidR="00592DF3" w:rsidRPr="003E1BD9" w:rsidRDefault="00592DF3" w:rsidP="00592DF3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Video Games Localization Specialist, LQA and Localization Manager at Terra Translations </w:t>
      </w:r>
      <w:r w:rsidR="00946B47">
        <w:rPr>
          <w:b/>
          <w:szCs w:val="44"/>
        </w:rPr>
        <w:t>(Terra Localizations | Video Games)</w:t>
      </w:r>
      <w:r w:rsidR="00946B47">
        <w:rPr>
          <w:b/>
          <w:szCs w:val="44"/>
        </w:rPr>
        <w:tab/>
      </w:r>
      <w:r w:rsidR="00946B47">
        <w:rPr>
          <w:b/>
          <w:szCs w:val="44"/>
        </w:rPr>
        <w:tab/>
        <w:t xml:space="preserve"> </w:t>
      </w:r>
      <w:r>
        <w:rPr>
          <w:b/>
          <w:szCs w:val="44"/>
        </w:rPr>
        <w:t>(Jan. 2018 – Now)</w:t>
      </w:r>
    </w:p>
    <w:p w14:paraId="148DAC2F" w14:textId="77777777" w:rsidR="00946B47" w:rsidRDefault="00946B47" w:rsidP="00856C3C">
      <w:pPr>
        <w:pStyle w:val="ListParagraph"/>
        <w:tabs>
          <w:tab w:val="left" w:pos="2002"/>
        </w:tabs>
        <w:spacing w:before="0"/>
        <w:ind w:left="2002" w:firstLine="0"/>
        <w:rPr>
          <w:bCs/>
          <w:szCs w:val="44"/>
        </w:rPr>
      </w:pPr>
      <w:r>
        <w:rPr>
          <w:bCs/>
          <w:szCs w:val="44"/>
        </w:rPr>
        <w:t>P</w:t>
      </w:r>
      <w:r w:rsidR="00592DF3">
        <w:rPr>
          <w:bCs/>
          <w:szCs w:val="44"/>
        </w:rPr>
        <w:t>rovid</w:t>
      </w:r>
      <w:r>
        <w:rPr>
          <w:bCs/>
          <w:szCs w:val="44"/>
        </w:rPr>
        <w:t>ing</w:t>
      </w:r>
      <w:r w:rsidR="00592DF3">
        <w:rPr>
          <w:bCs/>
          <w:szCs w:val="44"/>
        </w:rPr>
        <w:t xml:space="preserve"> Arabic language services</w:t>
      </w:r>
      <w:r>
        <w:rPr>
          <w:bCs/>
          <w:szCs w:val="44"/>
        </w:rPr>
        <w:t>:</w:t>
      </w:r>
    </w:p>
    <w:p w14:paraId="700EF4A6" w14:textId="77777777" w:rsidR="00946B47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Cs w:val="44"/>
        </w:rPr>
      </w:pPr>
      <w:r>
        <w:rPr>
          <w:bCs/>
          <w:szCs w:val="44"/>
        </w:rPr>
        <w:t>T</w:t>
      </w:r>
      <w:r w:rsidR="00592DF3">
        <w:rPr>
          <w:bCs/>
          <w:szCs w:val="44"/>
        </w:rPr>
        <w:t>ranslation</w:t>
      </w:r>
    </w:p>
    <w:p w14:paraId="5EB3B710" w14:textId="77777777" w:rsidR="00946B47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Cs w:val="44"/>
        </w:rPr>
      </w:pPr>
      <w:r>
        <w:rPr>
          <w:bCs/>
          <w:szCs w:val="44"/>
        </w:rPr>
        <w:t>L</w:t>
      </w:r>
      <w:r w:rsidR="00592DF3">
        <w:rPr>
          <w:bCs/>
          <w:szCs w:val="44"/>
        </w:rPr>
        <w:t>ocalization</w:t>
      </w:r>
    </w:p>
    <w:p w14:paraId="002EB435" w14:textId="16CB2C03" w:rsidR="00592DF3" w:rsidRPr="00592DF3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Cs w:val="44"/>
          <w:lang w:bidi="ar-EG"/>
        </w:rPr>
      </w:pPr>
      <w:r>
        <w:rPr>
          <w:bCs/>
          <w:szCs w:val="44"/>
        </w:rPr>
        <w:t>Review, P</w:t>
      </w:r>
      <w:r w:rsidR="00592DF3">
        <w:rPr>
          <w:bCs/>
          <w:szCs w:val="44"/>
        </w:rPr>
        <w:t xml:space="preserve">roofreading, </w:t>
      </w:r>
      <w:r>
        <w:rPr>
          <w:bCs/>
          <w:szCs w:val="44"/>
        </w:rPr>
        <w:t>T</w:t>
      </w:r>
      <w:r w:rsidR="00592DF3">
        <w:rPr>
          <w:bCs/>
          <w:szCs w:val="44"/>
        </w:rPr>
        <w:t xml:space="preserve">esting and </w:t>
      </w:r>
      <w:r>
        <w:rPr>
          <w:bCs/>
          <w:szCs w:val="44"/>
        </w:rPr>
        <w:t>E</w:t>
      </w:r>
      <w:r w:rsidR="00592DF3">
        <w:rPr>
          <w:bCs/>
          <w:szCs w:val="44"/>
        </w:rPr>
        <w:t>valuat</w:t>
      </w:r>
      <w:r>
        <w:rPr>
          <w:bCs/>
          <w:szCs w:val="44"/>
        </w:rPr>
        <w:t>ing</w:t>
      </w:r>
      <w:r w:rsidR="00592DF3">
        <w:rPr>
          <w:bCs/>
          <w:szCs w:val="44"/>
        </w:rPr>
        <w:t xml:space="preserve"> candidate tests</w:t>
      </w:r>
    </w:p>
    <w:p w14:paraId="077CEF31" w14:textId="304C18D7" w:rsidR="00B007C2" w:rsidRPr="006B3549" w:rsidRDefault="00B007C2" w:rsidP="00073482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>Video Games Translator</w:t>
      </w:r>
      <w:r w:rsidR="002932DA">
        <w:rPr>
          <w:b/>
          <w:szCs w:val="44"/>
        </w:rPr>
        <w:t xml:space="preserve">, </w:t>
      </w:r>
      <w:r>
        <w:rPr>
          <w:b/>
          <w:szCs w:val="44"/>
        </w:rPr>
        <w:t xml:space="preserve">Editor </w:t>
      </w:r>
      <w:r w:rsidR="002932DA">
        <w:rPr>
          <w:b/>
          <w:szCs w:val="44"/>
        </w:rPr>
        <w:t xml:space="preserve">and LQA </w:t>
      </w:r>
      <w:r>
        <w:rPr>
          <w:b/>
          <w:szCs w:val="44"/>
        </w:rPr>
        <w:t xml:space="preserve">at </w:t>
      </w:r>
      <w:proofErr w:type="spellStart"/>
      <w:r>
        <w:rPr>
          <w:b/>
          <w:szCs w:val="44"/>
        </w:rPr>
        <w:t>LocAtHeart</w:t>
      </w:r>
      <w:proofErr w:type="spellEnd"/>
      <w:r>
        <w:rPr>
          <w:b/>
          <w:szCs w:val="44"/>
        </w:rPr>
        <w:t xml:space="preserve"> (Mar</w:t>
      </w:r>
      <w:r w:rsidR="00946B47">
        <w:rPr>
          <w:b/>
          <w:szCs w:val="44"/>
        </w:rPr>
        <w:t>.</w:t>
      </w:r>
      <w:r>
        <w:rPr>
          <w:b/>
          <w:szCs w:val="44"/>
        </w:rPr>
        <w:t xml:space="preserve"> 2021 – </w:t>
      </w:r>
      <w:r w:rsidR="00946B47">
        <w:rPr>
          <w:b/>
          <w:szCs w:val="44"/>
        </w:rPr>
        <w:t>Dec. 2023</w:t>
      </w:r>
      <w:r>
        <w:rPr>
          <w:b/>
          <w:szCs w:val="44"/>
        </w:rPr>
        <w:t>)</w:t>
      </w:r>
    </w:p>
    <w:p w14:paraId="31A3219C" w14:textId="77777777" w:rsidR="00946B47" w:rsidRPr="00946B47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Video Games Localization</w:t>
      </w:r>
    </w:p>
    <w:p w14:paraId="6690140D" w14:textId="77777777" w:rsidR="00946B47" w:rsidRPr="00946B47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Review and Proofreading</w:t>
      </w:r>
    </w:p>
    <w:p w14:paraId="5EF0E3F8" w14:textId="62A47376" w:rsidR="006B3549" w:rsidRPr="006B3549" w:rsidRDefault="00946B47" w:rsidP="00856C3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rPr>
          <w:bCs/>
          <w:sz w:val="10"/>
        </w:rPr>
      </w:pPr>
      <w:r>
        <w:rPr>
          <w:bCs/>
          <w:szCs w:val="44"/>
        </w:rPr>
        <w:t>Translation</w:t>
      </w:r>
      <w:r w:rsidR="006B3549">
        <w:rPr>
          <w:bCs/>
          <w:szCs w:val="44"/>
        </w:rPr>
        <w:t xml:space="preserve"> </w:t>
      </w:r>
    </w:p>
    <w:p w14:paraId="5A6691A2" w14:textId="6E5A1D53" w:rsidR="006B3549" w:rsidRPr="00C73375" w:rsidRDefault="00B007C2" w:rsidP="00C73375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rtl/>
        </w:rPr>
      </w:pPr>
      <w:r>
        <w:rPr>
          <w:b/>
          <w:szCs w:val="44"/>
        </w:rPr>
        <w:t xml:space="preserve">Video Games Tester at </w:t>
      </w:r>
      <w:proofErr w:type="spellStart"/>
      <w:r>
        <w:rPr>
          <w:b/>
          <w:szCs w:val="44"/>
        </w:rPr>
        <w:t>InLingo</w:t>
      </w:r>
      <w:proofErr w:type="spellEnd"/>
      <w:r>
        <w:rPr>
          <w:b/>
          <w:szCs w:val="44"/>
        </w:rPr>
        <w:t xml:space="preserve"> Studio </w:t>
      </w:r>
      <w:r w:rsidR="00FB1B04">
        <w:rPr>
          <w:b/>
          <w:szCs w:val="44"/>
        </w:rPr>
        <w:tab/>
      </w:r>
      <w:r w:rsidR="00FB1B04">
        <w:rPr>
          <w:b/>
          <w:szCs w:val="44"/>
        </w:rPr>
        <w:tab/>
      </w:r>
      <w:r w:rsidR="00FB1B04">
        <w:rPr>
          <w:b/>
          <w:szCs w:val="44"/>
        </w:rPr>
        <w:tab/>
      </w:r>
      <w:r w:rsidR="00FB1B04">
        <w:rPr>
          <w:b/>
          <w:szCs w:val="44"/>
        </w:rPr>
        <w:tab/>
        <w:t xml:space="preserve"> </w:t>
      </w:r>
      <w:r>
        <w:rPr>
          <w:b/>
          <w:szCs w:val="44"/>
        </w:rPr>
        <w:t>(July 2017 – Now)</w:t>
      </w:r>
    </w:p>
    <w:p w14:paraId="2BEDED50" w14:textId="039AC3B7" w:rsidR="00B007C2" w:rsidRPr="00B007C2" w:rsidRDefault="00B007C2" w:rsidP="008875C4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Video Games Translator at International Translation Office </w:t>
      </w:r>
      <w:r w:rsidR="00FB1B04">
        <w:rPr>
          <w:b/>
          <w:szCs w:val="44"/>
        </w:rPr>
        <w:tab/>
      </w:r>
      <w:r>
        <w:rPr>
          <w:b/>
          <w:szCs w:val="44"/>
        </w:rPr>
        <w:t>(</w:t>
      </w:r>
      <w:r w:rsidR="008875C4">
        <w:rPr>
          <w:b/>
          <w:szCs w:val="44"/>
        </w:rPr>
        <w:t>June</w:t>
      </w:r>
      <w:r>
        <w:rPr>
          <w:b/>
          <w:szCs w:val="44"/>
        </w:rPr>
        <w:t xml:space="preserve"> 2017 – Now)</w:t>
      </w:r>
    </w:p>
    <w:p w14:paraId="3FD76EF9" w14:textId="77777777" w:rsidR="00FB1B04" w:rsidRPr="00FB1B04" w:rsidRDefault="00B007C2" w:rsidP="00B007C2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10"/>
        </w:rPr>
      </w:pPr>
      <w:r>
        <w:rPr>
          <w:b/>
          <w:szCs w:val="44"/>
        </w:rPr>
        <w:t xml:space="preserve"> </w:t>
      </w:r>
      <w:r>
        <w:rPr>
          <w:b/>
        </w:rPr>
        <w:t xml:space="preserve">Video Gamed Localization Specialist and Test Evaluator at </w:t>
      </w:r>
      <w:proofErr w:type="spellStart"/>
      <w:r>
        <w:rPr>
          <w:b/>
        </w:rPr>
        <w:t>OneSky</w:t>
      </w:r>
      <w:proofErr w:type="spellEnd"/>
      <w:r>
        <w:rPr>
          <w:b/>
        </w:rPr>
        <w:t xml:space="preserve"> </w:t>
      </w:r>
    </w:p>
    <w:p w14:paraId="61B5DA65" w14:textId="1C47B1EE" w:rsidR="00B007C2" w:rsidRPr="008875C4" w:rsidRDefault="00FB1B04" w:rsidP="00FB1B04">
      <w:pPr>
        <w:pStyle w:val="ListParagraph"/>
        <w:tabs>
          <w:tab w:val="left" w:pos="2002"/>
        </w:tabs>
        <w:spacing w:before="43"/>
        <w:ind w:left="2002" w:firstLine="0"/>
        <w:rPr>
          <w:b/>
          <w:sz w:val="1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007C2">
        <w:rPr>
          <w:b/>
        </w:rPr>
        <w:t>(</w:t>
      </w:r>
      <w:r>
        <w:rPr>
          <w:b/>
        </w:rPr>
        <w:t>Aug.</w:t>
      </w:r>
      <w:r w:rsidR="00B007C2">
        <w:rPr>
          <w:b/>
        </w:rPr>
        <w:t xml:space="preserve"> 2016 – now)</w:t>
      </w:r>
    </w:p>
    <w:p w14:paraId="4442B97A" w14:textId="04DFE7C7" w:rsidR="00FB52EE" w:rsidRDefault="00B62410" w:rsidP="004F790E">
      <w:pPr>
        <w:pStyle w:val="ListParagraph"/>
        <w:numPr>
          <w:ilvl w:val="0"/>
          <w:numId w:val="3"/>
        </w:numPr>
        <w:tabs>
          <w:tab w:val="left" w:pos="2002"/>
        </w:tabs>
        <w:spacing w:before="43"/>
        <w:ind w:left="2002"/>
        <w:rPr>
          <w:b/>
          <w:sz w:val="28"/>
        </w:rPr>
      </w:pPr>
      <w:r>
        <w:rPr>
          <w:b/>
          <w:lang w:bidi="ar-EG"/>
        </w:rPr>
        <w:t xml:space="preserve">Freelance Translation at CANADA MENTAL HEALTH ASSOCIATION for ethics and compliance materials </w:t>
      </w:r>
      <w:r w:rsidR="00FB1B04">
        <w:rPr>
          <w:b/>
          <w:lang w:bidi="ar-EG"/>
        </w:rPr>
        <w:tab/>
      </w:r>
      <w:r w:rsidR="00FB1B04">
        <w:rPr>
          <w:b/>
          <w:lang w:bidi="ar-EG"/>
        </w:rPr>
        <w:tab/>
      </w:r>
      <w:r w:rsidR="00FB1B04">
        <w:rPr>
          <w:b/>
          <w:lang w:bidi="ar-EG"/>
        </w:rPr>
        <w:tab/>
      </w:r>
      <w:r w:rsidR="00FB1B04">
        <w:rPr>
          <w:b/>
          <w:lang w:bidi="ar-EG"/>
        </w:rPr>
        <w:tab/>
      </w:r>
      <w:r>
        <w:rPr>
          <w:b/>
          <w:lang w:bidi="ar-EG"/>
        </w:rPr>
        <w:t>(</w:t>
      </w:r>
      <w:r w:rsidR="00FB1B04">
        <w:rPr>
          <w:b/>
          <w:lang w:bidi="ar-EG"/>
        </w:rPr>
        <w:t xml:space="preserve">Sept. </w:t>
      </w:r>
      <w:r>
        <w:rPr>
          <w:b/>
          <w:lang w:bidi="ar-EG"/>
        </w:rPr>
        <w:t>2019 – Now)</w:t>
      </w:r>
      <w:r w:rsidR="004F790E">
        <w:rPr>
          <w:b/>
          <w:sz w:val="28"/>
        </w:rPr>
        <w:t xml:space="preserve"> </w:t>
      </w:r>
    </w:p>
    <w:p w14:paraId="4ED24793" w14:textId="7D5601EF" w:rsidR="00FB52EE" w:rsidRDefault="002B28AC" w:rsidP="004F790E">
      <w:pPr>
        <w:pStyle w:val="ListParagraph"/>
        <w:numPr>
          <w:ilvl w:val="0"/>
          <w:numId w:val="3"/>
        </w:numPr>
        <w:tabs>
          <w:tab w:val="left" w:pos="2058"/>
        </w:tabs>
        <w:spacing w:before="38" w:line="230" w:lineRule="auto"/>
        <w:ind w:right="-10" w:hanging="360"/>
        <w:rPr>
          <w:b/>
        </w:rPr>
      </w:pPr>
      <w:r>
        <w:rPr>
          <w:b/>
        </w:rPr>
        <w:t xml:space="preserve">Translator &amp; Interpreter at </w:t>
      </w:r>
      <w:r>
        <w:rPr>
          <w:b/>
          <w:spacing w:val="-3"/>
        </w:rPr>
        <w:t xml:space="preserve">Egyptian </w:t>
      </w:r>
      <w:r>
        <w:rPr>
          <w:b/>
        </w:rPr>
        <w:t>Armed Forces, Electronic Warfare during my military</w:t>
      </w:r>
      <w:r>
        <w:rPr>
          <w:b/>
          <w:spacing w:val="-11"/>
        </w:rPr>
        <w:t xml:space="preserve"> </w:t>
      </w:r>
      <w:r>
        <w:rPr>
          <w:b/>
        </w:rPr>
        <w:t>service</w:t>
      </w:r>
      <w:r w:rsidR="004F790E">
        <w:rPr>
          <w:b/>
        </w:rPr>
        <w:t xml:space="preserve"> </w:t>
      </w:r>
      <w:r w:rsidR="004F790E">
        <w:rPr>
          <w:b/>
        </w:rPr>
        <w:tab/>
      </w:r>
      <w:r w:rsidR="004F790E">
        <w:rPr>
          <w:b/>
        </w:rPr>
        <w:tab/>
      </w:r>
      <w:r w:rsidR="004F790E">
        <w:rPr>
          <w:b/>
        </w:rPr>
        <w:tab/>
      </w:r>
      <w:r w:rsidR="004F790E">
        <w:rPr>
          <w:b/>
        </w:rPr>
        <w:tab/>
        <w:t xml:space="preserve">      (June 1</w:t>
      </w:r>
      <w:r w:rsidR="004F790E">
        <w:rPr>
          <w:b/>
          <w:vertAlign w:val="superscript"/>
        </w:rPr>
        <w:t>st</w:t>
      </w:r>
      <w:r w:rsidR="004F790E">
        <w:rPr>
          <w:b/>
        </w:rPr>
        <w:t xml:space="preserve"> 2016 – May 31</w:t>
      </w:r>
      <w:r w:rsidR="004F790E">
        <w:rPr>
          <w:b/>
          <w:vertAlign w:val="superscript"/>
        </w:rPr>
        <w:t>th</w:t>
      </w:r>
      <w:r w:rsidR="004F790E">
        <w:rPr>
          <w:b/>
        </w:rPr>
        <w:t xml:space="preserve"> 2017)</w:t>
      </w:r>
    </w:p>
    <w:p w14:paraId="3EB537CF" w14:textId="022A0EEF" w:rsidR="00FB52EE" w:rsidRPr="002E6C2C" w:rsidRDefault="002B28AC" w:rsidP="00DC07AC">
      <w:pPr>
        <w:pStyle w:val="ListParagraph"/>
        <w:numPr>
          <w:ilvl w:val="0"/>
          <w:numId w:val="3"/>
        </w:numPr>
        <w:tabs>
          <w:tab w:val="left" w:pos="2002"/>
        </w:tabs>
        <w:spacing w:before="104"/>
        <w:ind w:right="-10" w:hanging="360"/>
        <w:rPr>
          <w:b/>
          <w:sz w:val="21"/>
          <w:szCs w:val="21"/>
        </w:rPr>
      </w:pPr>
      <w:r>
        <w:rPr>
          <w:b/>
        </w:rPr>
        <w:t xml:space="preserve">Bilingual Translator </w:t>
      </w:r>
      <w:r w:rsidR="002E6C2C">
        <w:rPr>
          <w:b/>
        </w:rPr>
        <w:t xml:space="preserve">and Interpreter </w:t>
      </w:r>
      <w:r>
        <w:rPr>
          <w:b/>
        </w:rPr>
        <w:t xml:space="preserve">at </w:t>
      </w:r>
      <w:r>
        <w:rPr>
          <w:b/>
          <w:spacing w:val="-3"/>
        </w:rPr>
        <w:t>Ocean2Gulf</w:t>
      </w:r>
      <w:r w:rsidR="002E6C2C">
        <w:rPr>
          <w:b/>
          <w:spacing w:val="-3"/>
        </w:rPr>
        <w:t xml:space="preserve"> </w:t>
      </w:r>
      <w:r w:rsidR="00D25F3A">
        <w:rPr>
          <w:b/>
          <w:spacing w:val="-3"/>
        </w:rPr>
        <w:t xml:space="preserve">   </w:t>
      </w:r>
      <w:r w:rsidR="00DC07AC" w:rsidRPr="00D25F3A">
        <w:rPr>
          <w:b/>
        </w:rPr>
        <w:t>(Sept</w:t>
      </w:r>
      <w:r w:rsidR="00D25F3A" w:rsidRPr="00D25F3A">
        <w:rPr>
          <w:b/>
        </w:rPr>
        <w:t xml:space="preserve">. </w:t>
      </w:r>
      <w:r w:rsidR="00DC07AC" w:rsidRPr="00D25F3A">
        <w:rPr>
          <w:b/>
        </w:rPr>
        <w:t>1</w:t>
      </w:r>
      <w:r w:rsidR="00DC07AC" w:rsidRPr="00D25F3A">
        <w:rPr>
          <w:b/>
          <w:vertAlign w:val="superscript"/>
        </w:rPr>
        <w:t>st</w:t>
      </w:r>
      <w:r w:rsidR="00DC07AC" w:rsidRPr="00D25F3A">
        <w:rPr>
          <w:b/>
        </w:rPr>
        <w:t xml:space="preserve"> 2015 – April</w:t>
      </w:r>
      <w:r w:rsidR="00D25F3A" w:rsidRPr="00D25F3A">
        <w:rPr>
          <w:b/>
        </w:rPr>
        <w:t>.</w:t>
      </w:r>
      <w:r w:rsidR="00DC07AC" w:rsidRPr="00D25F3A">
        <w:rPr>
          <w:b/>
        </w:rPr>
        <w:t xml:space="preserve"> 2016)</w:t>
      </w:r>
    </w:p>
    <w:p w14:paraId="77800601" w14:textId="3E8EC145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Hospitality</w:t>
      </w:r>
    </w:p>
    <w:p w14:paraId="65D5A8DF" w14:textId="748DA94D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 xml:space="preserve">Legal </w:t>
      </w:r>
    </w:p>
    <w:p w14:paraId="45FCF42A" w14:textId="03C7E8C3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Medical</w:t>
      </w:r>
    </w:p>
    <w:p w14:paraId="56121632" w14:textId="4D294142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Military</w:t>
      </w:r>
    </w:p>
    <w:p w14:paraId="5DF47D8B" w14:textId="3D4D474C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Video Games</w:t>
      </w:r>
    </w:p>
    <w:p w14:paraId="34B2EE35" w14:textId="3B06E3D0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Press Release</w:t>
      </w:r>
    </w:p>
    <w:p w14:paraId="4B47EA93" w14:textId="4FFC74C7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General</w:t>
      </w:r>
    </w:p>
    <w:p w14:paraId="0B4B8AA3" w14:textId="43DECC20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Automotive</w:t>
      </w:r>
    </w:p>
    <w:p w14:paraId="1A3B276E" w14:textId="12C6773F" w:rsidR="00DC07AC" w:rsidRPr="00DC07AC" w:rsidRDefault="00DC07AC" w:rsidP="00DC07AC">
      <w:pPr>
        <w:pStyle w:val="ListParagraph"/>
        <w:numPr>
          <w:ilvl w:val="0"/>
          <w:numId w:val="7"/>
        </w:numPr>
        <w:tabs>
          <w:tab w:val="left" w:pos="2002"/>
        </w:tabs>
        <w:spacing w:before="0"/>
        <w:ind w:right="-10"/>
        <w:rPr>
          <w:bCs/>
          <w:sz w:val="28"/>
        </w:rPr>
      </w:pPr>
      <w:r w:rsidRPr="00DC07AC">
        <w:rPr>
          <w:bCs/>
        </w:rPr>
        <w:t>Technical</w:t>
      </w:r>
    </w:p>
    <w:p w14:paraId="492ACD4D" w14:textId="2C71635B" w:rsidR="00FB52EE" w:rsidRDefault="002B28AC" w:rsidP="00386DFD">
      <w:pPr>
        <w:pStyle w:val="ListParagraph"/>
        <w:numPr>
          <w:ilvl w:val="0"/>
          <w:numId w:val="3"/>
        </w:numPr>
        <w:tabs>
          <w:tab w:val="left" w:pos="2058"/>
        </w:tabs>
        <w:spacing w:before="115" w:line="230" w:lineRule="auto"/>
        <w:ind w:right="-10" w:hanging="360"/>
        <w:rPr>
          <w:b/>
        </w:rPr>
      </w:pPr>
      <w:r>
        <w:rPr>
          <w:b/>
        </w:rPr>
        <w:t>Freelancer at Translation</w:t>
      </w:r>
      <w:r>
        <w:rPr>
          <w:b/>
          <w:spacing w:val="-13"/>
        </w:rPr>
        <w:t xml:space="preserve"> </w:t>
      </w:r>
      <w:r>
        <w:rPr>
          <w:b/>
        </w:rPr>
        <w:t>Offices serving Beni-</w:t>
      </w:r>
      <w:proofErr w:type="spellStart"/>
      <w:r>
        <w:rPr>
          <w:b/>
        </w:rPr>
        <w:t>Suif</w:t>
      </w:r>
      <w:proofErr w:type="spellEnd"/>
      <w:r>
        <w:rPr>
          <w:b/>
        </w:rPr>
        <w:t xml:space="preserve"> University</w:t>
      </w:r>
      <w:r w:rsidR="00386DFD">
        <w:rPr>
          <w:b/>
          <w:spacing w:val="-3"/>
        </w:rPr>
        <w:t xml:space="preserve"> </w:t>
      </w:r>
      <w:r>
        <w:rPr>
          <w:b/>
        </w:rPr>
        <w:t>(BSU)</w:t>
      </w:r>
    </w:p>
    <w:p w14:paraId="43755AFB" w14:textId="36CE2F09" w:rsidR="00386DFD" w:rsidRDefault="00386DFD" w:rsidP="00386DFD">
      <w:pPr>
        <w:pStyle w:val="ListParagraph"/>
        <w:tabs>
          <w:tab w:val="left" w:pos="2058"/>
        </w:tabs>
        <w:spacing w:before="115" w:line="230" w:lineRule="auto"/>
        <w:ind w:left="2184" w:right="-1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(Oct. 1</w:t>
      </w:r>
      <w:r>
        <w:rPr>
          <w:b/>
          <w:vertAlign w:val="superscript"/>
        </w:rPr>
        <w:t>st</w:t>
      </w:r>
      <w:r>
        <w:rPr>
          <w:b/>
        </w:rPr>
        <w:t xml:space="preserve"> 2013 – Aug. 31</w:t>
      </w:r>
      <w:r>
        <w:rPr>
          <w:b/>
          <w:vertAlign w:val="superscript"/>
        </w:rPr>
        <w:t>st</w:t>
      </w:r>
      <w:r>
        <w:rPr>
          <w:b/>
        </w:rPr>
        <w:t xml:space="preserve"> 2015)</w:t>
      </w:r>
    </w:p>
    <w:p w14:paraId="0A12D94B" w14:textId="4D99233B" w:rsidR="00FB52EE" w:rsidRPr="006B3D5D" w:rsidRDefault="00386DFD" w:rsidP="006B3D5D">
      <w:pPr>
        <w:pStyle w:val="ListParagraph"/>
        <w:numPr>
          <w:ilvl w:val="0"/>
          <w:numId w:val="7"/>
        </w:numPr>
        <w:tabs>
          <w:tab w:val="left" w:pos="2314"/>
        </w:tabs>
        <w:spacing w:before="0"/>
        <w:ind w:right="-10"/>
        <w:jc w:val="lowKashida"/>
        <w:rPr>
          <w:szCs w:val="24"/>
        </w:rPr>
      </w:pPr>
      <w:r w:rsidRPr="006B3D5D">
        <w:rPr>
          <w:szCs w:val="24"/>
        </w:rPr>
        <w:t>T</w:t>
      </w:r>
      <w:r w:rsidR="002B28AC" w:rsidRPr="006B3D5D">
        <w:rPr>
          <w:szCs w:val="24"/>
        </w:rPr>
        <w:t>ranslati</w:t>
      </w:r>
      <w:r w:rsidRPr="006B3D5D">
        <w:rPr>
          <w:szCs w:val="24"/>
        </w:rPr>
        <w:t>ng</w:t>
      </w:r>
      <w:r w:rsidR="002B28AC" w:rsidRPr="006B3D5D">
        <w:rPr>
          <w:szCs w:val="24"/>
        </w:rPr>
        <w:t xml:space="preserve"> documents and projects in general fields (English &amp; Arabic) during university study</w:t>
      </w:r>
      <w:r w:rsidRPr="006B3D5D">
        <w:rPr>
          <w:szCs w:val="24"/>
        </w:rPr>
        <w:t xml:space="preserve"> as</w:t>
      </w:r>
      <w:r w:rsidR="002B28AC" w:rsidRPr="006B3D5D">
        <w:rPr>
          <w:spacing w:val="-2"/>
          <w:szCs w:val="24"/>
        </w:rPr>
        <w:t xml:space="preserve"> </w:t>
      </w:r>
      <w:r w:rsidR="002B28AC" w:rsidRPr="006B3D5D">
        <w:rPr>
          <w:szCs w:val="24"/>
        </w:rPr>
        <w:t>part-time</w:t>
      </w:r>
      <w:r w:rsidRPr="006B3D5D">
        <w:rPr>
          <w:szCs w:val="24"/>
        </w:rPr>
        <w:t xml:space="preserve"> job at some offices which serving students and professors of the university</w:t>
      </w:r>
    </w:p>
    <w:p w14:paraId="1026CF51" w14:textId="6B6CCB38" w:rsidR="00FB52EE" w:rsidRDefault="002B28AC">
      <w:pPr>
        <w:pStyle w:val="Heading3"/>
        <w:numPr>
          <w:ilvl w:val="0"/>
          <w:numId w:val="3"/>
        </w:numPr>
        <w:tabs>
          <w:tab w:val="left" w:pos="2058"/>
        </w:tabs>
        <w:spacing w:before="45"/>
        <w:ind w:left="2057" w:hanging="234"/>
      </w:pPr>
      <w:r>
        <w:t xml:space="preserve">English Teacher </w:t>
      </w:r>
      <w:r w:rsidR="00666460">
        <w:t>as</w:t>
      </w:r>
      <w:r>
        <w:t xml:space="preserve"> Volunt</w:t>
      </w:r>
      <w:r w:rsidR="00666460">
        <w:rPr>
          <w:lang w:bidi="ar-EG"/>
        </w:rPr>
        <w:t xml:space="preserve">eer </w:t>
      </w:r>
      <w:r>
        <w:rPr>
          <w:spacing w:val="-5"/>
        </w:rPr>
        <w:t xml:space="preserve"> </w:t>
      </w:r>
      <w:r w:rsidR="00666460">
        <w:t>at the University Hostel</w:t>
      </w:r>
    </w:p>
    <w:p w14:paraId="3BEC0B53" w14:textId="72AC51FF" w:rsidR="00FB52EE" w:rsidRPr="00666460" w:rsidRDefault="00666460" w:rsidP="00666460">
      <w:pPr>
        <w:pStyle w:val="ListParagraph"/>
        <w:tabs>
          <w:tab w:val="left" w:pos="2317"/>
        </w:tabs>
        <w:spacing w:before="31" w:line="237" w:lineRule="auto"/>
        <w:ind w:left="2184" w:right="-10" w:firstLine="0"/>
        <w:rPr>
          <w:b/>
          <w:bCs/>
          <w:sz w:val="20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</w:t>
      </w:r>
      <w:r w:rsidRPr="00666460">
        <w:rPr>
          <w:b/>
          <w:bCs/>
          <w:szCs w:val="24"/>
        </w:rPr>
        <w:t>(Sept. 2012 – June 2013)</w:t>
      </w:r>
    </w:p>
    <w:p w14:paraId="697B5221" w14:textId="08683601" w:rsidR="00FB52EE" w:rsidRPr="005C2912" w:rsidRDefault="002B28AC">
      <w:pPr>
        <w:pStyle w:val="Heading1"/>
        <w:tabs>
          <w:tab w:val="left" w:pos="8716"/>
        </w:tabs>
        <w:spacing w:before="170"/>
        <w:rPr>
          <w:color w:val="FFFFFF" w:themeColor="background1"/>
          <w:u w:val="none"/>
        </w:rPr>
      </w:pPr>
      <w:r w:rsidRPr="005C2912">
        <w:rPr>
          <w:color w:val="FFFFFF" w:themeColor="background1"/>
          <w:u w:val="none"/>
          <w:shd w:val="clear" w:color="auto" w:fill="538DD3"/>
        </w:rPr>
        <w:t xml:space="preserve"> </w:t>
      </w:r>
      <w:r w:rsidRPr="005C2912">
        <w:rPr>
          <w:color w:val="FFFFFF" w:themeColor="background1"/>
          <w:spacing w:val="-33"/>
          <w:u w:val="none"/>
          <w:shd w:val="clear" w:color="auto" w:fill="538DD3"/>
        </w:rPr>
        <w:t xml:space="preserve"> </w:t>
      </w:r>
      <w:r w:rsidR="005C2912" w:rsidRPr="005C2912">
        <w:rPr>
          <w:color w:val="FFFFFF" w:themeColor="background1"/>
          <w:u w:val="none"/>
          <w:shd w:val="clear" w:color="auto" w:fill="538DD3"/>
        </w:rPr>
        <w:t>SERVICES</w:t>
      </w:r>
      <w:r w:rsidRPr="005C2912">
        <w:rPr>
          <w:color w:val="FFFFFF" w:themeColor="background1"/>
          <w:u w:val="none"/>
          <w:shd w:val="clear" w:color="auto" w:fill="538DD3"/>
        </w:rPr>
        <w:tab/>
      </w:r>
    </w:p>
    <w:p w14:paraId="3B0ABA2B" w14:textId="4EF66574" w:rsidR="00C73375" w:rsidRDefault="002B28AC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>Translation</w:t>
      </w:r>
      <w:r w:rsidR="005C2912">
        <w:t xml:space="preserve"> </w:t>
      </w:r>
    </w:p>
    <w:p w14:paraId="36EA545B" w14:textId="6D826636" w:rsidR="005C2912" w:rsidRDefault="005C2912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>Review (1 and 2), Editing, Proofreading and QA</w:t>
      </w:r>
    </w:p>
    <w:p w14:paraId="681D3F21" w14:textId="51AE617A" w:rsidR="002932DA" w:rsidRDefault="002932DA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>LQA (Linguistic Quality Assurance)</w:t>
      </w:r>
    </w:p>
    <w:p w14:paraId="29DE671A" w14:textId="53A296B1" w:rsidR="002932DA" w:rsidRDefault="00C8187B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>Video</w:t>
      </w:r>
      <w:r w:rsidR="005C2912">
        <w:t xml:space="preserve"> </w:t>
      </w:r>
      <w:r>
        <w:t>Games Localization</w:t>
      </w:r>
    </w:p>
    <w:p w14:paraId="2594D8F7" w14:textId="66215E53" w:rsidR="00FB52EE" w:rsidRDefault="002932DA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 xml:space="preserve">Software </w:t>
      </w:r>
      <w:r w:rsidR="002B28AC">
        <w:t>Localization</w:t>
      </w:r>
    </w:p>
    <w:p w14:paraId="5A54514C" w14:textId="77777777" w:rsidR="00FB52EE" w:rsidRDefault="002B28AC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3" w:lineRule="exact"/>
        <w:ind w:left="2057" w:hanging="198"/>
      </w:pPr>
      <w:r>
        <w:t>Subtitling</w:t>
      </w:r>
    </w:p>
    <w:p w14:paraId="6FBFBB14" w14:textId="77777777" w:rsidR="00FB52EE" w:rsidRDefault="002B28AC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4" w:lineRule="exact"/>
        <w:ind w:left="2057" w:hanging="198"/>
      </w:pPr>
      <w:r>
        <w:t>Transcription</w:t>
      </w:r>
    </w:p>
    <w:p w14:paraId="69217263" w14:textId="0775C7EA" w:rsidR="005C2912" w:rsidRDefault="005C2912" w:rsidP="005C2912">
      <w:pPr>
        <w:pStyle w:val="Heading3"/>
        <w:numPr>
          <w:ilvl w:val="0"/>
          <w:numId w:val="3"/>
        </w:numPr>
        <w:tabs>
          <w:tab w:val="left" w:pos="2058"/>
        </w:tabs>
        <w:spacing w:line="304" w:lineRule="exact"/>
        <w:ind w:left="2057" w:hanging="198"/>
      </w:pPr>
      <w:r>
        <w:lastRenderedPageBreak/>
        <w:t>Time Coding (for subtitling and transcription)</w:t>
      </w:r>
    </w:p>
    <w:p w14:paraId="7730438F" w14:textId="385331A3" w:rsidR="00350D2E" w:rsidRPr="00650C89" w:rsidRDefault="002B28AC" w:rsidP="00C644BF">
      <w:pPr>
        <w:pStyle w:val="Heading3"/>
        <w:numPr>
          <w:ilvl w:val="0"/>
          <w:numId w:val="3"/>
        </w:numPr>
        <w:tabs>
          <w:tab w:val="left" w:pos="2143"/>
          <w:tab w:val="left" w:pos="2144"/>
        </w:tabs>
        <w:spacing w:line="302" w:lineRule="exact"/>
        <w:ind w:left="2143" w:hanging="361"/>
      </w:pPr>
      <w:r>
        <w:t>Voice Over</w:t>
      </w:r>
    </w:p>
    <w:p w14:paraId="1DF1B6BB" w14:textId="0DD332E1" w:rsidR="0044114E" w:rsidRPr="005969E6" w:rsidRDefault="002B28AC" w:rsidP="0044114E">
      <w:pPr>
        <w:pStyle w:val="ListParagraph"/>
        <w:numPr>
          <w:ilvl w:val="0"/>
          <w:numId w:val="3"/>
        </w:numPr>
        <w:tabs>
          <w:tab w:val="left" w:pos="2143"/>
          <w:tab w:val="left" w:pos="2144"/>
        </w:tabs>
        <w:spacing w:before="0" w:after="8" w:line="230" w:lineRule="auto"/>
        <w:ind w:left="2143" w:right="1901" w:hanging="360"/>
      </w:pPr>
      <w:r>
        <w:rPr>
          <w:b/>
        </w:rPr>
        <w:t>Interpretation:</w:t>
      </w:r>
    </w:p>
    <w:p w14:paraId="387BA151" w14:textId="77777777" w:rsidR="005969E6" w:rsidRDefault="005969E6" w:rsidP="005969E6">
      <w:pPr>
        <w:pStyle w:val="ListParagraph"/>
        <w:tabs>
          <w:tab w:val="left" w:pos="2143"/>
          <w:tab w:val="left" w:pos="2144"/>
        </w:tabs>
        <w:spacing w:before="0" w:after="8" w:line="230" w:lineRule="auto"/>
        <w:ind w:left="2143" w:right="1901" w:firstLine="0"/>
      </w:pPr>
    </w:p>
    <w:p w14:paraId="2DF0E4F4" w14:textId="77777777" w:rsidR="0044114E" w:rsidRPr="0044114E" w:rsidRDefault="0044114E" w:rsidP="0044114E">
      <w:pPr>
        <w:tabs>
          <w:tab w:val="left" w:pos="2143"/>
          <w:tab w:val="left" w:pos="2144"/>
        </w:tabs>
        <w:spacing w:after="8" w:line="230" w:lineRule="auto"/>
        <w:ind w:right="1901"/>
      </w:pPr>
    </w:p>
    <w:tbl>
      <w:tblPr>
        <w:tblpPr w:leftFromText="180" w:rightFromText="180" w:vertAnchor="text" w:horzAnchor="page" w:tblpX="389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070"/>
        <w:gridCol w:w="1351"/>
      </w:tblGrid>
      <w:tr w:rsidR="0044114E" w14:paraId="190D7FC6" w14:textId="77777777" w:rsidTr="0044114E">
        <w:trPr>
          <w:trHeight w:val="414"/>
        </w:trPr>
        <w:tc>
          <w:tcPr>
            <w:tcW w:w="2285" w:type="dxa"/>
            <w:shd w:val="clear" w:color="auto" w:fill="BEBEBE"/>
          </w:tcPr>
          <w:p w14:paraId="160335CD" w14:textId="77777777" w:rsidR="0044114E" w:rsidRDefault="0044114E" w:rsidP="0044114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</w:p>
        </w:tc>
        <w:tc>
          <w:tcPr>
            <w:tcW w:w="2070" w:type="dxa"/>
            <w:shd w:val="clear" w:color="auto" w:fill="BEBEBE"/>
          </w:tcPr>
          <w:p w14:paraId="1433BF62" w14:textId="77777777" w:rsidR="0044114E" w:rsidRDefault="0044114E" w:rsidP="0044114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1351" w:type="dxa"/>
            <w:shd w:val="clear" w:color="auto" w:fill="BEBEBE"/>
          </w:tcPr>
          <w:p w14:paraId="2041D823" w14:textId="77777777" w:rsidR="0044114E" w:rsidRDefault="0044114E" w:rsidP="0044114E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44114E" w14:paraId="659401F8" w14:textId="77777777" w:rsidTr="0044114E">
        <w:trPr>
          <w:trHeight w:val="619"/>
        </w:trPr>
        <w:tc>
          <w:tcPr>
            <w:tcW w:w="2285" w:type="dxa"/>
          </w:tcPr>
          <w:p w14:paraId="35EB863A" w14:textId="77777777" w:rsidR="0044114E" w:rsidRDefault="0044114E" w:rsidP="0044114E">
            <w:pPr>
              <w:pStyle w:val="TableParagraph"/>
              <w:spacing w:line="193" w:lineRule="exact"/>
              <w:ind w:right="90"/>
              <w:rPr>
                <w:sz w:val="18"/>
              </w:rPr>
            </w:pPr>
          </w:p>
        </w:tc>
        <w:tc>
          <w:tcPr>
            <w:tcW w:w="2070" w:type="dxa"/>
          </w:tcPr>
          <w:p w14:paraId="27893ADC" w14:textId="77777777" w:rsidR="0044114E" w:rsidRDefault="0044114E" w:rsidP="0044114E">
            <w:pPr>
              <w:pStyle w:val="TableParagraph"/>
              <w:ind w:right="270"/>
              <w:rPr>
                <w:b/>
                <w:sz w:val="18"/>
                <w:lang w:bidi="ar-EG"/>
              </w:rPr>
            </w:pPr>
          </w:p>
        </w:tc>
        <w:tc>
          <w:tcPr>
            <w:tcW w:w="1351" w:type="dxa"/>
          </w:tcPr>
          <w:p w14:paraId="56A3D0F4" w14:textId="77777777" w:rsidR="0044114E" w:rsidRDefault="0044114E" w:rsidP="0044114E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</w:tr>
      <w:tr w:rsidR="0044114E" w14:paraId="43A24AE3" w14:textId="77777777" w:rsidTr="0044114E">
        <w:trPr>
          <w:trHeight w:val="619"/>
        </w:trPr>
        <w:tc>
          <w:tcPr>
            <w:tcW w:w="2285" w:type="dxa"/>
          </w:tcPr>
          <w:p w14:paraId="7A1C856B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Medical Consecutive Interpretation</w:t>
            </w:r>
          </w:p>
        </w:tc>
        <w:tc>
          <w:tcPr>
            <w:tcW w:w="2070" w:type="dxa"/>
          </w:tcPr>
          <w:p w14:paraId="33376384" w14:textId="77777777" w:rsidR="0044114E" w:rsidRPr="00973275" w:rsidRDefault="0044114E" w:rsidP="0044114E">
            <w:pPr>
              <w:pStyle w:val="TableParagraph"/>
              <w:ind w:right="270"/>
              <w:rPr>
                <w:b/>
                <w:sz w:val="16"/>
                <w:szCs w:val="20"/>
                <w:lang w:bidi="ar-EG"/>
              </w:rPr>
            </w:pPr>
            <w:r w:rsidRPr="00973275">
              <w:rPr>
                <w:b/>
                <w:sz w:val="16"/>
                <w:szCs w:val="20"/>
                <w:lang w:bidi="ar-EG"/>
              </w:rPr>
              <w:t>Clario (Training Technicians from Abdali Hospital) ( 2hrs )</w:t>
            </w:r>
          </w:p>
        </w:tc>
        <w:tc>
          <w:tcPr>
            <w:tcW w:w="1351" w:type="dxa"/>
          </w:tcPr>
          <w:p w14:paraId="6EF18C5A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Oct. 28</w:t>
            </w:r>
            <w:r w:rsidRPr="00973275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, 2022</w:t>
            </w:r>
          </w:p>
        </w:tc>
      </w:tr>
      <w:tr w:rsidR="0044114E" w14:paraId="3E3E39E6" w14:textId="77777777" w:rsidTr="0044114E">
        <w:trPr>
          <w:trHeight w:val="619"/>
        </w:trPr>
        <w:tc>
          <w:tcPr>
            <w:tcW w:w="2285" w:type="dxa"/>
          </w:tcPr>
          <w:p w14:paraId="441FB969" w14:textId="77777777" w:rsidR="0044114E" w:rsidRDefault="0044114E" w:rsidP="0044114E">
            <w:pPr>
              <w:pStyle w:val="TableParagraph"/>
              <w:ind w:right="630"/>
              <w:rPr>
                <w:sz w:val="18"/>
              </w:rPr>
            </w:pPr>
            <w:r>
              <w:rPr>
                <w:color w:val="212121"/>
                <w:sz w:val="18"/>
              </w:rPr>
              <w:t>Consecutive Interpreting</w:t>
            </w:r>
          </w:p>
          <w:p w14:paraId="1018CDE9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Assignment</w:t>
            </w:r>
          </w:p>
        </w:tc>
        <w:tc>
          <w:tcPr>
            <w:tcW w:w="2070" w:type="dxa"/>
          </w:tcPr>
          <w:p w14:paraId="22A0122D" w14:textId="77777777" w:rsidR="0044114E" w:rsidRDefault="0044114E" w:rsidP="0044114E">
            <w:pPr>
              <w:pStyle w:val="TableParagraph"/>
              <w:ind w:right="270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MOD – EXPO 2018</w:t>
            </w:r>
          </w:p>
        </w:tc>
        <w:tc>
          <w:tcPr>
            <w:tcW w:w="1351" w:type="dxa"/>
          </w:tcPr>
          <w:p w14:paraId="71E61A77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Dec. 1</w:t>
            </w:r>
            <w:r w:rsidRPr="00020DE4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– 3</w:t>
            </w:r>
            <w:r w:rsidRPr="00020DE4">
              <w:rPr>
                <w:b/>
                <w:sz w:val="18"/>
                <w:vertAlign w:val="superscript"/>
              </w:rPr>
              <w:t>rd</w:t>
            </w:r>
          </w:p>
          <w:p w14:paraId="23924A6F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2018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Cairo</w:t>
            </w:r>
          </w:p>
        </w:tc>
      </w:tr>
      <w:tr w:rsidR="0044114E" w14:paraId="4B4DC643" w14:textId="77777777" w:rsidTr="0044114E">
        <w:trPr>
          <w:trHeight w:val="619"/>
        </w:trPr>
        <w:tc>
          <w:tcPr>
            <w:tcW w:w="2285" w:type="dxa"/>
          </w:tcPr>
          <w:p w14:paraId="74400185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56874AC5" w14:textId="77777777" w:rsidR="0044114E" w:rsidRDefault="0044114E" w:rsidP="0044114E">
            <w:pPr>
              <w:pStyle w:val="TableParagraph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UN – Climate Change</w:t>
            </w:r>
          </w:p>
        </w:tc>
        <w:tc>
          <w:tcPr>
            <w:tcW w:w="1351" w:type="dxa"/>
          </w:tcPr>
          <w:p w14:paraId="1F4C405C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May, 18, 2022</w:t>
            </w:r>
          </w:p>
        </w:tc>
      </w:tr>
      <w:tr w:rsidR="0044114E" w14:paraId="3E155099" w14:textId="77777777" w:rsidTr="0044114E">
        <w:trPr>
          <w:trHeight w:val="619"/>
        </w:trPr>
        <w:tc>
          <w:tcPr>
            <w:tcW w:w="2285" w:type="dxa"/>
          </w:tcPr>
          <w:p w14:paraId="01BBE511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204F5FCB" w14:textId="77777777" w:rsidR="0044114E" w:rsidRDefault="0044114E" w:rsidP="0044114E">
            <w:pPr>
              <w:pStyle w:val="TableParagraph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Paralympics – Meeting with a hero</w:t>
            </w:r>
          </w:p>
        </w:tc>
        <w:tc>
          <w:tcPr>
            <w:tcW w:w="1351" w:type="dxa"/>
          </w:tcPr>
          <w:p w14:paraId="201AC571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Feb, 13, 2022</w:t>
            </w:r>
          </w:p>
        </w:tc>
      </w:tr>
      <w:tr w:rsidR="0044114E" w14:paraId="3F851C15" w14:textId="77777777" w:rsidTr="0044114E">
        <w:trPr>
          <w:trHeight w:val="619"/>
        </w:trPr>
        <w:tc>
          <w:tcPr>
            <w:tcW w:w="2285" w:type="dxa"/>
          </w:tcPr>
          <w:p w14:paraId="52C1E189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72F62A72" w14:textId="77777777" w:rsidR="0044114E" w:rsidRDefault="0044114E" w:rsidP="0044114E">
            <w:pPr>
              <w:pStyle w:val="TableParagraph"/>
              <w:rPr>
                <w:b/>
                <w:sz w:val="18"/>
                <w:rtl/>
                <w:lang w:bidi="ar-EG"/>
              </w:rPr>
            </w:pPr>
            <w:r>
              <w:rPr>
                <w:b/>
                <w:sz w:val="18"/>
                <w:lang w:bidi="ar-EG"/>
              </w:rPr>
              <w:t>Video Games – Developer</w:t>
            </w:r>
          </w:p>
        </w:tc>
        <w:tc>
          <w:tcPr>
            <w:tcW w:w="1351" w:type="dxa"/>
          </w:tcPr>
          <w:p w14:paraId="68C743E8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June, 24, 2022</w:t>
            </w:r>
          </w:p>
        </w:tc>
      </w:tr>
      <w:tr w:rsidR="0044114E" w14:paraId="0C983DC2" w14:textId="77777777" w:rsidTr="0044114E">
        <w:trPr>
          <w:trHeight w:val="619"/>
        </w:trPr>
        <w:tc>
          <w:tcPr>
            <w:tcW w:w="2285" w:type="dxa"/>
          </w:tcPr>
          <w:p w14:paraId="709334AE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5A58FC5B" w14:textId="77777777" w:rsidR="0044114E" w:rsidRDefault="0044114E" w:rsidP="0044114E">
            <w:pPr>
              <w:pStyle w:val="TableParagraph"/>
              <w:ind w:right="270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AFCFTA</w:t>
            </w:r>
          </w:p>
        </w:tc>
        <w:tc>
          <w:tcPr>
            <w:tcW w:w="1351" w:type="dxa"/>
          </w:tcPr>
          <w:p w14:paraId="22D626B9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Oct. 12, 2022</w:t>
            </w:r>
          </w:p>
        </w:tc>
      </w:tr>
      <w:tr w:rsidR="0044114E" w14:paraId="4D5B1EC6" w14:textId="77777777" w:rsidTr="0044114E">
        <w:trPr>
          <w:trHeight w:val="352"/>
        </w:trPr>
        <w:tc>
          <w:tcPr>
            <w:tcW w:w="2285" w:type="dxa"/>
          </w:tcPr>
          <w:p w14:paraId="4785F7F2" w14:textId="77777777" w:rsidR="0044114E" w:rsidRDefault="0044114E" w:rsidP="0044114E">
            <w:pPr>
              <w:pStyle w:val="TableParagraph"/>
              <w:ind w:right="270"/>
              <w:rPr>
                <w:color w:val="212121"/>
                <w:sz w:val="18"/>
                <w:rtl/>
                <w:lang w:bidi="ar-EG"/>
              </w:rPr>
            </w:pPr>
            <w:r>
              <w:rPr>
                <w:color w:val="212121"/>
                <w:sz w:val="18"/>
              </w:rPr>
              <w:t xml:space="preserve">Consecutive Interpreting </w:t>
            </w:r>
          </w:p>
        </w:tc>
        <w:tc>
          <w:tcPr>
            <w:tcW w:w="2070" w:type="dxa"/>
          </w:tcPr>
          <w:p w14:paraId="7985C8CA" w14:textId="77777777" w:rsidR="0044114E" w:rsidRDefault="0044114E" w:rsidP="0044114E">
            <w:pPr>
              <w:pStyle w:val="TableParagraph"/>
              <w:ind w:right="360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 xml:space="preserve">Mastery </w:t>
            </w:r>
            <w:proofErr w:type="spellStart"/>
            <w:r>
              <w:rPr>
                <w:b/>
                <w:sz w:val="18"/>
                <w:lang w:bidi="ar-EG"/>
              </w:rPr>
              <w:t>Lawfirm</w:t>
            </w:r>
            <w:proofErr w:type="spellEnd"/>
          </w:p>
        </w:tc>
        <w:tc>
          <w:tcPr>
            <w:tcW w:w="1351" w:type="dxa"/>
          </w:tcPr>
          <w:p w14:paraId="1C74F156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Jan 22-25, 2022</w:t>
            </w:r>
          </w:p>
        </w:tc>
      </w:tr>
      <w:tr w:rsidR="0044114E" w14:paraId="50A3F990" w14:textId="77777777" w:rsidTr="0044114E">
        <w:trPr>
          <w:trHeight w:val="619"/>
        </w:trPr>
        <w:tc>
          <w:tcPr>
            <w:tcW w:w="2285" w:type="dxa"/>
          </w:tcPr>
          <w:p w14:paraId="3BB8640D" w14:textId="77777777" w:rsidR="0044114E" w:rsidRDefault="0044114E" w:rsidP="0044114E">
            <w:pPr>
              <w:pStyle w:val="TableParagraph"/>
              <w:rPr>
                <w:color w:val="212121"/>
                <w:sz w:val="18"/>
                <w:lang w:bidi="ar-EG"/>
              </w:rPr>
            </w:pPr>
            <w:r w:rsidRPr="001F4691">
              <w:rPr>
                <w:color w:val="212121"/>
                <w:sz w:val="18"/>
                <w:lang w:bidi="ar-EG"/>
              </w:rPr>
              <w:t>Simultaneous Interpretation</w:t>
            </w:r>
            <w:r>
              <w:rPr>
                <w:color w:val="212121"/>
                <w:sz w:val="18"/>
                <w:lang w:bidi="ar-EG"/>
              </w:rPr>
              <w:t xml:space="preserve"> (Women Empowerment)</w:t>
            </w:r>
          </w:p>
        </w:tc>
        <w:tc>
          <w:tcPr>
            <w:tcW w:w="2070" w:type="dxa"/>
          </w:tcPr>
          <w:p w14:paraId="2BE3238F" w14:textId="77777777" w:rsidR="0044114E" w:rsidRDefault="0044114E" w:rsidP="0044114E">
            <w:pPr>
              <w:pStyle w:val="TableParagraph"/>
              <w:ind w:right="90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Ministry of International Cooperation</w:t>
            </w:r>
          </w:p>
        </w:tc>
        <w:tc>
          <w:tcPr>
            <w:tcW w:w="1351" w:type="dxa"/>
          </w:tcPr>
          <w:p w14:paraId="43D800D0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  <w:rtl/>
                <w:lang w:bidi="ar-EG"/>
              </w:rPr>
            </w:pPr>
            <w:r>
              <w:rPr>
                <w:b/>
                <w:sz w:val="18"/>
              </w:rPr>
              <w:t>Sept. 19, 2022</w:t>
            </w:r>
          </w:p>
        </w:tc>
      </w:tr>
      <w:tr w:rsidR="0044114E" w14:paraId="65843C7C" w14:textId="77777777" w:rsidTr="0044114E">
        <w:trPr>
          <w:trHeight w:val="619"/>
        </w:trPr>
        <w:tc>
          <w:tcPr>
            <w:tcW w:w="2285" w:type="dxa"/>
          </w:tcPr>
          <w:p w14:paraId="3DA9E686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39FD7B05" w14:textId="77777777" w:rsidR="0044114E" w:rsidRDefault="0044114E" w:rsidP="0044114E">
            <w:pPr>
              <w:pStyle w:val="TableParagraph"/>
              <w:ind w:right="923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Clarion</w:t>
            </w:r>
          </w:p>
        </w:tc>
        <w:tc>
          <w:tcPr>
            <w:tcW w:w="1351" w:type="dxa"/>
          </w:tcPr>
          <w:p w14:paraId="4C654E93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June 12-15, 2019</w:t>
            </w:r>
          </w:p>
        </w:tc>
      </w:tr>
      <w:tr w:rsidR="0044114E" w14:paraId="076EECEF" w14:textId="77777777" w:rsidTr="0044114E">
        <w:trPr>
          <w:trHeight w:val="619"/>
        </w:trPr>
        <w:tc>
          <w:tcPr>
            <w:tcW w:w="2285" w:type="dxa"/>
          </w:tcPr>
          <w:p w14:paraId="1D114E25" w14:textId="77777777" w:rsidR="0044114E" w:rsidRPr="000F281F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 w:rsidRPr="000F281F">
              <w:rPr>
                <w:color w:val="212121"/>
                <w:sz w:val="18"/>
              </w:rPr>
              <w:t>Consecutive Interpreting</w:t>
            </w:r>
          </w:p>
          <w:p w14:paraId="3BEFA6E7" w14:textId="77777777" w:rsidR="0044114E" w:rsidRDefault="0044114E" w:rsidP="0044114E">
            <w:pPr>
              <w:pStyle w:val="TableParagraph"/>
              <w:tabs>
                <w:tab w:val="left" w:pos="2015"/>
              </w:tabs>
              <w:ind w:right="180"/>
              <w:rPr>
                <w:color w:val="212121"/>
                <w:sz w:val="18"/>
              </w:rPr>
            </w:pPr>
            <w:r w:rsidRPr="000F281F">
              <w:rPr>
                <w:color w:val="212121"/>
                <w:sz w:val="18"/>
              </w:rPr>
              <w:t>Assignment</w:t>
            </w:r>
            <w:r>
              <w:rPr>
                <w:color w:val="212121"/>
                <w:sz w:val="18"/>
              </w:rPr>
              <w:t xml:space="preserve"> (Real Estate Registration Office)</w:t>
            </w:r>
          </w:p>
        </w:tc>
        <w:tc>
          <w:tcPr>
            <w:tcW w:w="2070" w:type="dxa"/>
          </w:tcPr>
          <w:p w14:paraId="73E2AE00" w14:textId="77777777" w:rsidR="0044114E" w:rsidRDefault="0044114E" w:rsidP="0044114E">
            <w:pPr>
              <w:pStyle w:val="TableParagraph"/>
              <w:ind w:right="923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 xml:space="preserve">Hossam </w:t>
            </w:r>
            <w:proofErr w:type="spellStart"/>
            <w:r>
              <w:rPr>
                <w:b/>
                <w:sz w:val="18"/>
                <w:lang w:bidi="ar-EG"/>
              </w:rPr>
              <w:t>LawFirm</w:t>
            </w:r>
            <w:proofErr w:type="spellEnd"/>
          </w:p>
        </w:tc>
        <w:tc>
          <w:tcPr>
            <w:tcW w:w="1351" w:type="dxa"/>
          </w:tcPr>
          <w:p w14:paraId="5A3A3E25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Dec. 18, 2022</w:t>
            </w:r>
          </w:p>
        </w:tc>
      </w:tr>
      <w:tr w:rsidR="0044114E" w14:paraId="315EDEC0" w14:textId="77777777" w:rsidTr="0044114E">
        <w:trPr>
          <w:trHeight w:val="414"/>
        </w:trPr>
        <w:tc>
          <w:tcPr>
            <w:tcW w:w="2285" w:type="dxa"/>
          </w:tcPr>
          <w:p w14:paraId="458437FC" w14:textId="77777777" w:rsidR="0044114E" w:rsidRDefault="0044114E" w:rsidP="0044114E">
            <w:pPr>
              <w:pStyle w:val="TableParagraph"/>
              <w:spacing w:line="202" w:lineRule="exact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</w:t>
            </w:r>
          </w:p>
        </w:tc>
        <w:tc>
          <w:tcPr>
            <w:tcW w:w="2070" w:type="dxa"/>
          </w:tcPr>
          <w:p w14:paraId="7C6489FF" w14:textId="77777777" w:rsidR="0044114E" w:rsidRDefault="0044114E" w:rsidP="0044114E">
            <w:pPr>
              <w:pStyle w:val="TableParagraph"/>
              <w:spacing w:before="3" w:line="206" w:lineRule="exact"/>
              <w:ind w:right="923"/>
              <w:rPr>
                <w:b/>
                <w:sz w:val="18"/>
              </w:rPr>
            </w:pPr>
            <w:r>
              <w:rPr>
                <w:b/>
                <w:sz w:val="18"/>
              </w:rPr>
              <w:t>Synergy for Justice</w:t>
            </w:r>
          </w:p>
        </w:tc>
        <w:tc>
          <w:tcPr>
            <w:tcW w:w="1351" w:type="dxa"/>
          </w:tcPr>
          <w:p w14:paraId="380EF878" w14:textId="77777777" w:rsidR="0044114E" w:rsidRDefault="0044114E" w:rsidP="0044114E">
            <w:pPr>
              <w:pStyle w:val="TableParagraph"/>
              <w:spacing w:before="3" w:line="206" w:lineRule="exact"/>
              <w:ind w:left="106" w:right="351"/>
              <w:rPr>
                <w:b/>
                <w:sz w:val="18"/>
              </w:rPr>
            </w:pPr>
            <w:r>
              <w:rPr>
                <w:b/>
                <w:sz w:val="18"/>
              </w:rPr>
              <w:t>Jan 8</w:t>
            </w:r>
            <w:r w:rsidRPr="00650C89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, 2021</w:t>
            </w:r>
          </w:p>
        </w:tc>
      </w:tr>
      <w:tr w:rsidR="0044114E" w14:paraId="5A96EAFF" w14:textId="77777777" w:rsidTr="0044114E">
        <w:trPr>
          <w:trHeight w:val="414"/>
        </w:trPr>
        <w:tc>
          <w:tcPr>
            <w:tcW w:w="2285" w:type="dxa"/>
          </w:tcPr>
          <w:p w14:paraId="1F942659" w14:textId="77777777" w:rsidR="0044114E" w:rsidRDefault="0044114E" w:rsidP="0044114E">
            <w:pPr>
              <w:pStyle w:val="TableParagraph"/>
              <w:spacing w:line="202" w:lineRule="exact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RSI Training on KUDO</w:t>
            </w:r>
          </w:p>
        </w:tc>
        <w:tc>
          <w:tcPr>
            <w:tcW w:w="2070" w:type="dxa"/>
          </w:tcPr>
          <w:p w14:paraId="118FD976" w14:textId="77777777" w:rsidR="0044114E" w:rsidRDefault="0044114E" w:rsidP="0044114E">
            <w:pPr>
              <w:pStyle w:val="TableParagraph"/>
              <w:spacing w:before="3" w:line="206" w:lineRule="exact"/>
              <w:ind w:right="923"/>
              <w:rPr>
                <w:b/>
                <w:sz w:val="18"/>
              </w:rPr>
            </w:pPr>
            <w:r>
              <w:rPr>
                <w:b/>
                <w:sz w:val="18"/>
              </w:rPr>
              <w:t>Partnership between KUDO and Synergy for Justice</w:t>
            </w:r>
          </w:p>
        </w:tc>
        <w:tc>
          <w:tcPr>
            <w:tcW w:w="1351" w:type="dxa"/>
          </w:tcPr>
          <w:p w14:paraId="56962F06" w14:textId="77777777" w:rsidR="0044114E" w:rsidRDefault="0044114E" w:rsidP="0044114E">
            <w:pPr>
              <w:pStyle w:val="TableParagraph"/>
              <w:spacing w:before="3" w:line="206" w:lineRule="exact"/>
              <w:ind w:left="106" w:right="351"/>
              <w:rPr>
                <w:b/>
                <w:sz w:val="18"/>
              </w:rPr>
            </w:pPr>
            <w:r>
              <w:rPr>
                <w:b/>
                <w:sz w:val="18"/>
              </w:rPr>
              <w:t>March 2</w:t>
            </w:r>
            <w:r w:rsidRPr="00E363EE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>, 2021</w:t>
            </w:r>
          </w:p>
        </w:tc>
      </w:tr>
      <w:tr w:rsidR="0044114E" w14:paraId="688ACEDB" w14:textId="77777777" w:rsidTr="0044114E">
        <w:trPr>
          <w:trHeight w:val="414"/>
        </w:trPr>
        <w:tc>
          <w:tcPr>
            <w:tcW w:w="2285" w:type="dxa"/>
          </w:tcPr>
          <w:p w14:paraId="6AC20F1A" w14:textId="77777777" w:rsidR="0044114E" w:rsidRDefault="0044114E" w:rsidP="0044114E">
            <w:pPr>
              <w:pStyle w:val="TableParagraph"/>
              <w:spacing w:line="202" w:lineRule="exact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 xml:space="preserve">Simultaneous Interpretation </w:t>
            </w:r>
          </w:p>
        </w:tc>
        <w:tc>
          <w:tcPr>
            <w:tcW w:w="2070" w:type="dxa"/>
          </w:tcPr>
          <w:p w14:paraId="31CA49D0" w14:textId="77777777" w:rsidR="0044114E" w:rsidRDefault="0044114E" w:rsidP="0044114E">
            <w:pPr>
              <w:pStyle w:val="TableParagraph"/>
              <w:spacing w:before="3" w:line="206" w:lineRule="exact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</w:rPr>
              <w:t xml:space="preserve">Ministry of </w:t>
            </w:r>
            <w:r>
              <w:rPr>
                <w:b/>
                <w:sz w:val="18"/>
                <w:lang w:bidi="ar-EG"/>
              </w:rPr>
              <w:t>Social Solidarity</w:t>
            </w:r>
          </w:p>
        </w:tc>
        <w:tc>
          <w:tcPr>
            <w:tcW w:w="1351" w:type="dxa"/>
          </w:tcPr>
          <w:p w14:paraId="387E8395" w14:textId="77777777" w:rsidR="0044114E" w:rsidRDefault="0044114E" w:rsidP="0044114E">
            <w:pPr>
              <w:pStyle w:val="TableParagraph"/>
              <w:spacing w:before="3" w:line="206" w:lineRule="exact"/>
              <w:ind w:left="106" w:right="351"/>
              <w:rPr>
                <w:b/>
                <w:sz w:val="18"/>
              </w:rPr>
            </w:pPr>
            <w:r w:rsidRPr="00E363EE">
              <w:rPr>
                <w:b/>
                <w:sz w:val="18"/>
              </w:rPr>
              <w:t>March 12</w:t>
            </w:r>
            <w:r w:rsidRPr="00E363EE">
              <w:rPr>
                <w:b/>
                <w:sz w:val="18"/>
                <w:vertAlign w:val="superscript"/>
              </w:rPr>
              <w:t>th</w:t>
            </w:r>
            <w:r w:rsidRPr="00E363EE">
              <w:rPr>
                <w:b/>
                <w:sz w:val="18"/>
              </w:rPr>
              <w:t>, 2021</w:t>
            </w:r>
          </w:p>
        </w:tc>
      </w:tr>
      <w:tr w:rsidR="0044114E" w14:paraId="0CF7B8BA" w14:textId="77777777" w:rsidTr="0044114E">
        <w:trPr>
          <w:trHeight w:val="619"/>
        </w:trPr>
        <w:tc>
          <w:tcPr>
            <w:tcW w:w="2285" w:type="dxa"/>
          </w:tcPr>
          <w:p w14:paraId="302E9EB2" w14:textId="77777777" w:rsidR="0044114E" w:rsidRDefault="0044114E" w:rsidP="0044114E">
            <w:pPr>
              <w:pStyle w:val="TableParagraph"/>
              <w:ind w:right="630"/>
              <w:rPr>
                <w:sz w:val="18"/>
              </w:rPr>
            </w:pPr>
            <w:r>
              <w:rPr>
                <w:color w:val="212121"/>
                <w:sz w:val="18"/>
              </w:rPr>
              <w:t>Consecutive Interpreting</w:t>
            </w:r>
          </w:p>
          <w:p w14:paraId="078AE52A" w14:textId="77777777" w:rsidR="0044114E" w:rsidRDefault="0044114E" w:rsidP="0044114E">
            <w:pPr>
              <w:pStyle w:val="TableParagraph"/>
              <w:spacing w:line="193" w:lineRule="exact"/>
              <w:ind w:right="630"/>
              <w:rPr>
                <w:sz w:val="18"/>
              </w:rPr>
            </w:pPr>
            <w:r>
              <w:rPr>
                <w:color w:val="212121"/>
                <w:sz w:val="18"/>
              </w:rPr>
              <w:t>Assignment</w:t>
            </w:r>
          </w:p>
        </w:tc>
        <w:tc>
          <w:tcPr>
            <w:tcW w:w="2070" w:type="dxa"/>
          </w:tcPr>
          <w:p w14:paraId="76862F35" w14:textId="77777777" w:rsidR="0044114E" w:rsidRDefault="0044114E" w:rsidP="0044114E">
            <w:pPr>
              <w:pStyle w:val="TableParagraph"/>
              <w:ind w:right="923"/>
              <w:rPr>
                <w:b/>
                <w:sz w:val="18"/>
                <w:lang w:bidi="ar-EG"/>
              </w:rPr>
            </w:pPr>
            <w:r>
              <w:rPr>
                <w:b/>
                <w:sz w:val="18"/>
                <w:lang w:bidi="ar-EG"/>
              </w:rPr>
              <w:t>MOD – EXPO 2021</w:t>
            </w:r>
          </w:p>
        </w:tc>
        <w:tc>
          <w:tcPr>
            <w:tcW w:w="1351" w:type="dxa"/>
          </w:tcPr>
          <w:p w14:paraId="14CDF1E1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Dec. 1</w:t>
            </w:r>
            <w:r w:rsidRPr="00020DE4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– 3</w:t>
            </w:r>
            <w:r w:rsidRPr="00020DE4">
              <w:rPr>
                <w:b/>
                <w:sz w:val="18"/>
                <w:vertAlign w:val="superscript"/>
              </w:rPr>
              <w:t>rd</w:t>
            </w:r>
          </w:p>
          <w:p w14:paraId="3BC4EE53" w14:textId="77777777" w:rsidR="0044114E" w:rsidRDefault="0044114E" w:rsidP="0044114E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2021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Cairo</w:t>
            </w:r>
          </w:p>
        </w:tc>
      </w:tr>
      <w:tr w:rsidR="0044114E" w14:paraId="30A5A446" w14:textId="77777777" w:rsidTr="0044114E">
        <w:trPr>
          <w:trHeight w:val="619"/>
        </w:trPr>
        <w:tc>
          <w:tcPr>
            <w:tcW w:w="2285" w:type="dxa"/>
          </w:tcPr>
          <w:p w14:paraId="1676717E" w14:textId="77777777" w:rsidR="0044114E" w:rsidRDefault="0044114E" w:rsidP="0044114E">
            <w:pPr>
              <w:pStyle w:val="TableParagraph"/>
              <w:ind w:right="63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Consecutive and Simultaneous Interpretation  (Hiring Interpreters)</w:t>
            </w:r>
          </w:p>
        </w:tc>
        <w:tc>
          <w:tcPr>
            <w:tcW w:w="2070" w:type="dxa"/>
          </w:tcPr>
          <w:p w14:paraId="58ECB1E8" w14:textId="77777777" w:rsidR="0044114E" w:rsidRDefault="0044114E" w:rsidP="0044114E">
            <w:pPr>
              <w:pStyle w:val="TableParagraph"/>
              <w:ind w:right="923"/>
              <w:rPr>
                <w:b/>
                <w:sz w:val="18"/>
                <w:lang w:bidi="ar-EG"/>
              </w:rPr>
            </w:pPr>
            <w:proofErr w:type="spellStart"/>
            <w:r>
              <w:rPr>
                <w:b/>
                <w:sz w:val="18"/>
                <w:lang w:bidi="ar-EG"/>
              </w:rPr>
              <w:t>WeLocalize</w:t>
            </w:r>
            <w:proofErr w:type="spellEnd"/>
          </w:p>
        </w:tc>
        <w:tc>
          <w:tcPr>
            <w:tcW w:w="1351" w:type="dxa"/>
          </w:tcPr>
          <w:p w14:paraId="0B7207E5" w14:textId="77777777" w:rsidR="0044114E" w:rsidRDefault="0044114E" w:rsidP="0044114E"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2018 - Now</w:t>
            </w:r>
          </w:p>
        </w:tc>
      </w:tr>
    </w:tbl>
    <w:p w14:paraId="53D37991" w14:textId="77777777" w:rsidR="0044114E" w:rsidRDefault="00B549CF" w:rsidP="0044114E">
      <w:pPr>
        <w:pStyle w:val="Heading3"/>
        <w:tabs>
          <w:tab w:val="left" w:pos="1890"/>
        </w:tabs>
        <w:spacing w:line="303" w:lineRule="exact"/>
        <w:ind w:left="0" w:firstLine="0"/>
      </w:pPr>
      <w:r>
        <w:t xml:space="preserve"> </w:t>
      </w:r>
    </w:p>
    <w:p w14:paraId="28653AC4" w14:textId="0D8C20D0" w:rsidR="00FB52EE" w:rsidRDefault="002B28AC" w:rsidP="0044114E">
      <w:pPr>
        <w:pStyle w:val="Heading3"/>
        <w:numPr>
          <w:ilvl w:val="0"/>
          <w:numId w:val="3"/>
        </w:numPr>
        <w:tabs>
          <w:tab w:val="left" w:pos="1890"/>
        </w:tabs>
        <w:spacing w:line="303" w:lineRule="exact"/>
        <w:ind w:left="1890" w:hanging="90"/>
      </w:pPr>
      <w:r>
        <w:t>Training</w:t>
      </w:r>
    </w:p>
    <w:p w14:paraId="4E8C2A5F" w14:textId="1778E0EE" w:rsidR="00FB52EE" w:rsidRDefault="002B28AC" w:rsidP="0044114E">
      <w:pPr>
        <w:pStyle w:val="BodyText"/>
        <w:ind w:left="2143" w:right="-10"/>
        <w:jc w:val="both"/>
      </w:pPr>
      <w:r>
        <w:t>Provid</w:t>
      </w:r>
      <w:r w:rsidR="00B549CF">
        <w:t>ing</w:t>
      </w:r>
      <w:r>
        <w:t xml:space="preserve"> CAT Tools, transcription and subtitling training since 2015; at least 2 groups of +15 professional monthly during the summer.</w:t>
      </w:r>
    </w:p>
    <w:p w14:paraId="72426F0D" w14:textId="7117A06B" w:rsidR="00FB52EE" w:rsidRPr="00A95BBB" w:rsidRDefault="002B28AC">
      <w:pPr>
        <w:tabs>
          <w:tab w:val="left" w:pos="8716"/>
        </w:tabs>
        <w:spacing w:before="139"/>
        <w:ind w:left="192"/>
        <w:rPr>
          <w:b/>
          <w:color w:val="FFFFFF" w:themeColor="background1"/>
          <w:sz w:val="24"/>
        </w:rPr>
      </w:pPr>
      <w:r w:rsidRPr="00A95BBB">
        <w:rPr>
          <w:b/>
          <w:color w:val="FFFFFF" w:themeColor="background1"/>
          <w:sz w:val="24"/>
          <w:shd w:val="clear" w:color="auto" w:fill="538DD3"/>
        </w:rPr>
        <w:t xml:space="preserve"> </w:t>
      </w:r>
      <w:r w:rsidRPr="00A95BBB">
        <w:rPr>
          <w:b/>
          <w:color w:val="FFFFFF" w:themeColor="background1"/>
          <w:spacing w:val="-12"/>
          <w:sz w:val="24"/>
          <w:shd w:val="clear" w:color="auto" w:fill="538DD3"/>
        </w:rPr>
        <w:t xml:space="preserve"> </w:t>
      </w:r>
      <w:r w:rsidR="00A95BBB" w:rsidRPr="00A95BBB">
        <w:rPr>
          <w:b/>
          <w:color w:val="FFFFFF" w:themeColor="background1"/>
          <w:sz w:val="24"/>
          <w:shd w:val="clear" w:color="auto" w:fill="538DD3"/>
        </w:rPr>
        <w:t>CERTIFICATES</w:t>
      </w:r>
      <w:r w:rsidRPr="00A95BBB">
        <w:rPr>
          <w:b/>
          <w:color w:val="FFFFFF" w:themeColor="background1"/>
          <w:sz w:val="24"/>
          <w:shd w:val="clear" w:color="auto" w:fill="538DD3"/>
        </w:rPr>
        <w:tab/>
      </w:r>
    </w:p>
    <w:p w14:paraId="79AB3F2E" w14:textId="33AA7A4F" w:rsidR="00FB52EE" w:rsidRPr="00C637DC" w:rsidRDefault="00C637DC" w:rsidP="00C637DC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rPr>
          <w:b/>
          <w:sz w:val="24"/>
          <w:szCs w:val="24"/>
        </w:rPr>
      </w:pPr>
      <w:r w:rsidRPr="00031439">
        <w:rPr>
          <w:b/>
          <w:sz w:val="24"/>
          <w:szCs w:val="20"/>
        </w:rPr>
        <w:t xml:space="preserve">Bachelor of Arts </w:t>
      </w:r>
      <w:r w:rsidRPr="00C637DC">
        <w:rPr>
          <w:b/>
          <w:sz w:val="24"/>
          <w:szCs w:val="24"/>
        </w:rPr>
        <w:t>in English Language and Literature – 2015</w:t>
      </w:r>
    </w:p>
    <w:p w14:paraId="2D8388B2" w14:textId="2F3EFF61" w:rsidR="007C6C87" w:rsidRPr="00C637DC" w:rsidRDefault="007C6C87" w:rsidP="00C637DC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rPr>
          <w:b/>
          <w:sz w:val="24"/>
          <w:szCs w:val="24"/>
        </w:rPr>
      </w:pPr>
      <w:r w:rsidRPr="00C637DC">
        <w:rPr>
          <w:b/>
          <w:sz w:val="24"/>
          <w:szCs w:val="24"/>
          <w:lang w:bidi="ar-EG"/>
        </w:rPr>
        <w:t>Simultaneous Interpretation Certificate from Al-Azhar Uni. (Sept. 2022)</w:t>
      </w:r>
    </w:p>
    <w:p w14:paraId="30D79ABD" w14:textId="7F77E8DE" w:rsidR="00F244C6" w:rsidRPr="00C637DC" w:rsidRDefault="00F244C6" w:rsidP="00C637DC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rPr>
          <w:b/>
          <w:sz w:val="24"/>
          <w:szCs w:val="24"/>
        </w:rPr>
      </w:pPr>
      <w:r w:rsidRPr="00C637DC">
        <w:rPr>
          <w:b/>
          <w:sz w:val="24"/>
          <w:szCs w:val="24"/>
          <w:lang w:bidi="ar-EG"/>
        </w:rPr>
        <w:t>KUDO Certified Interpreter (Jan. 2021)</w:t>
      </w:r>
    </w:p>
    <w:p w14:paraId="39A3B27C" w14:textId="77777777" w:rsidR="00FB52EE" w:rsidRPr="00C637DC" w:rsidRDefault="002B28AC" w:rsidP="00350D2E">
      <w:pPr>
        <w:pStyle w:val="Heading3"/>
        <w:numPr>
          <w:ilvl w:val="0"/>
          <w:numId w:val="2"/>
        </w:numPr>
        <w:tabs>
          <w:tab w:val="left" w:pos="2001"/>
          <w:tab w:val="left" w:pos="2002"/>
        </w:tabs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Legal Translation course of Contracts Drafting, Translation and Basis (18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Des. 2016 – 22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Des.</w:t>
      </w:r>
      <w:r w:rsidRPr="00C637DC">
        <w:rPr>
          <w:spacing w:val="-3"/>
          <w:sz w:val="24"/>
          <w:szCs w:val="24"/>
        </w:rPr>
        <w:t xml:space="preserve"> </w:t>
      </w:r>
      <w:r w:rsidRPr="00C637DC">
        <w:rPr>
          <w:sz w:val="24"/>
          <w:szCs w:val="24"/>
        </w:rPr>
        <w:t>2016)</w:t>
      </w:r>
    </w:p>
    <w:p w14:paraId="3A62EDC3" w14:textId="77777777" w:rsidR="00350D2E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23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NILE TESOL International Conference in Cairo at AUC </w:t>
      </w:r>
    </w:p>
    <w:p w14:paraId="580312BE" w14:textId="743CA830" w:rsidR="00FB52EE" w:rsidRPr="00C637DC" w:rsidRDefault="00350D2E" w:rsidP="00350D2E">
      <w:pPr>
        <w:pStyle w:val="ListParagraph"/>
        <w:tabs>
          <w:tab w:val="left" w:pos="2001"/>
          <w:tab w:val="left" w:pos="2002"/>
        </w:tabs>
        <w:spacing w:before="0"/>
        <w:ind w:left="2002" w:right="-10" w:firstLine="0"/>
        <w:rPr>
          <w:sz w:val="24"/>
          <w:szCs w:val="24"/>
        </w:rPr>
      </w:pP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 xml:space="preserve">      </w:t>
      </w:r>
      <w:r w:rsidR="002B28AC" w:rsidRPr="00C637DC">
        <w:rPr>
          <w:sz w:val="24"/>
          <w:szCs w:val="24"/>
        </w:rPr>
        <w:t>(22</w:t>
      </w:r>
      <w:r w:rsidR="002B28AC" w:rsidRPr="00C637DC">
        <w:rPr>
          <w:sz w:val="24"/>
          <w:szCs w:val="24"/>
          <w:vertAlign w:val="superscript"/>
        </w:rPr>
        <w:t>th</w:t>
      </w:r>
      <w:r w:rsidR="002B28AC" w:rsidRPr="00C637DC">
        <w:rPr>
          <w:sz w:val="24"/>
          <w:szCs w:val="24"/>
        </w:rPr>
        <w:t xml:space="preserve"> &amp; </w:t>
      </w:r>
      <w:r w:rsidR="002B28AC" w:rsidRPr="00C637DC">
        <w:rPr>
          <w:spacing w:val="-4"/>
          <w:sz w:val="24"/>
          <w:szCs w:val="24"/>
        </w:rPr>
        <w:t>23</w:t>
      </w:r>
      <w:r w:rsidR="002B28AC" w:rsidRPr="00C637DC">
        <w:rPr>
          <w:spacing w:val="-4"/>
          <w:sz w:val="24"/>
          <w:szCs w:val="24"/>
          <w:vertAlign w:val="superscript"/>
        </w:rPr>
        <w:t>th</w:t>
      </w:r>
      <w:r w:rsidR="002B28AC" w:rsidRPr="00C637DC">
        <w:rPr>
          <w:spacing w:val="-4"/>
          <w:sz w:val="24"/>
          <w:szCs w:val="24"/>
        </w:rPr>
        <w:t xml:space="preserve"> </w:t>
      </w:r>
      <w:r w:rsidR="002B28AC" w:rsidRPr="00C637DC">
        <w:rPr>
          <w:sz w:val="24"/>
          <w:szCs w:val="24"/>
        </w:rPr>
        <w:t>Jan. 2019)</w:t>
      </w:r>
    </w:p>
    <w:p w14:paraId="2A325A87" w14:textId="77777777" w:rsidR="00350D2E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22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NILE TESOL International Conference in Cairo </w:t>
      </w:r>
      <w:r w:rsidRPr="00C637DC">
        <w:rPr>
          <w:spacing w:val="2"/>
          <w:sz w:val="24"/>
          <w:szCs w:val="24"/>
        </w:rPr>
        <w:t xml:space="preserve">at </w:t>
      </w:r>
      <w:r w:rsidRPr="00C637DC">
        <w:rPr>
          <w:sz w:val="24"/>
          <w:szCs w:val="24"/>
        </w:rPr>
        <w:t>AUC</w:t>
      </w:r>
    </w:p>
    <w:p w14:paraId="08F2D8BF" w14:textId="65C392A7" w:rsidR="00FB52EE" w:rsidRPr="00C637DC" w:rsidRDefault="00350D2E" w:rsidP="00350D2E">
      <w:pPr>
        <w:pStyle w:val="ListParagraph"/>
        <w:tabs>
          <w:tab w:val="left" w:pos="2001"/>
          <w:tab w:val="left" w:pos="2002"/>
        </w:tabs>
        <w:spacing w:before="0"/>
        <w:ind w:left="2002" w:right="-10" w:firstLine="0"/>
        <w:rPr>
          <w:sz w:val="24"/>
          <w:szCs w:val="24"/>
        </w:rPr>
      </w:pPr>
      <w:r>
        <w:rPr>
          <w:sz w:val="24"/>
          <w:szCs w:val="24"/>
          <w:rtl/>
          <w:lang w:bidi="ar-EG"/>
        </w:rPr>
        <w:lastRenderedPageBreak/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 xml:space="preserve">      </w:t>
      </w:r>
      <w:r w:rsidR="002B28AC" w:rsidRPr="00C637DC">
        <w:rPr>
          <w:sz w:val="24"/>
          <w:szCs w:val="24"/>
        </w:rPr>
        <w:t>(23</w:t>
      </w:r>
      <w:r w:rsidR="002B28AC" w:rsidRPr="00C637DC">
        <w:rPr>
          <w:sz w:val="24"/>
          <w:szCs w:val="24"/>
          <w:vertAlign w:val="superscript"/>
        </w:rPr>
        <w:t>th</w:t>
      </w:r>
      <w:r w:rsidR="002B28AC" w:rsidRPr="00C637DC">
        <w:rPr>
          <w:sz w:val="24"/>
          <w:szCs w:val="24"/>
        </w:rPr>
        <w:t xml:space="preserve"> &amp; </w:t>
      </w:r>
      <w:r w:rsidR="002B28AC" w:rsidRPr="00C637DC">
        <w:rPr>
          <w:spacing w:val="-4"/>
          <w:sz w:val="24"/>
          <w:szCs w:val="24"/>
        </w:rPr>
        <w:t>24</w:t>
      </w:r>
      <w:r w:rsidR="002B28AC" w:rsidRPr="00C637DC">
        <w:rPr>
          <w:spacing w:val="-4"/>
          <w:sz w:val="24"/>
          <w:szCs w:val="24"/>
          <w:vertAlign w:val="superscript"/>
        </w:rPr>
        <w:t>th</w:t>
      </w:r>
      <w:r w:rsidR="002B28AC" w:rsidRPr="00C637DC">
        <w:rPr>
          <w:spacing w:val="-4"/>
          <w:sz w:val="24"/>
          <w:szCs w:val="24"/>
        </w:rPr>
        <w:t xml:space="preserve"> </w:t>
      </w:r>
      <w:r w:rsidR="002B28AC" w:rsidRPr="00C637DC">
        <w:rPr>
          <w:sz w:val="24"/>
          <w:szCs w:val="24"/>
        </w:rPr>
        <w:t>Jan. 2018)</w:t>
      </w:r>
    </w:p>
    <w:p w14:paraId="51574DEB" w14:textId="77777777" w:rsidR="00350D2E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21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NILE TESOL International Conference in Cairo at AUC </w:t>
      </w:r>
    </w:p>
    <w:p w14:paraId="6771C311" w14:textId="5018A908" w:rsidR="00FB52EE" w:rsidRPr="00C637DC" w:rsidRDefault="00350D2E" w:rsidP="00350D2E">
      <w:pPr>
        <w:pStyle w:val="ListParagraph"/>
        <w:tabs>
          <w:tab w:val="left" w:pos="2001"/>
          <w:tab w:val="left" w:pos="2002"/>
        </w:tabs>
        <w:spacing w:before="0"/>
        <w:ind w:left="2002" w:right="-10" w:firstLine="0"/>
        <w:rPr>
          <w:sz w:val="24"/>
          <w:szCs w:val="24"/>
        </w:rPr>
      </w:pP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 xml:space="preserve">      </w:t>
      </w:r>
      <w:r w:rsidR="002B28AC" w:rsidRPr="00C637DC">
        <w:rPr>
          <w:sz w:val="24"/>
          <w:szCs w:val="24"/>
        </w:rPr>
        <w:t>(23</w:t>
      </w:r>
      <w:r w:rsidR="002B28AC" w:rsidRPr="00C637DC">
        <w:rPr>
          <w:sz w:val="24"/>
          <w:szCs w:val="24"/>
          <w:vertAlign w:val="superscript"/>
        </w:rPr>
        <w:t>th</w:t>
      </w:r>
      <w:r w:rsidR="002B28AC" w:rsidRPr="00C637DC">
        <w:rPr>
          <w:sz w:val="24"/>
          <w:szCs w:val="24"/>
        </w:rPr>
        <w:t xml:space="preserve"> &amp; </w:t>
      </w:r>
      <w:r w:rsidR="002B28AC" w:rsidRPr="00C637DC">
        <w:rPr>
          <w:spacing w:val="-4"/>
          <w:sz w:val="24"/>
          <w:szCs w:val="24"/>
        </w:rPr>
        <w:t>24</w:t>
      </w:r>
      <w:r w:rsidR="002B28AC" w:rsidRPr="00C637DC">
        <w:rPr>
          <w:spacing w:val="-4"/>
          <w:sz w:val="24"/>
          <w:szCs w:val="24"/>
          <w:vertAlign w:val="superscript"/>
        </w:rPr>
        <w:t>th</w:t>
      </w:r>
      <w:r w:rsidR="002B28AC" w:rsidRPr="00C637DC">
        <w:rPr>
          <w:spacing w:val="-4"/>
          <w:sz w:val="24"/>
          <w:szCs w:val="24"/>
        </w:rPr>
        <w:t xml:space="preserve"> </w:t>
      </w:r>
      <w:r w:rsidR="00C73375" w:rsidRPr="00C637DC">
        <w:rPr>
          <w:sz w:val="24"/>
          <w:szCs w:val="24"/>
        </w:rPr>
        <w:t>Jan. 2017</w:t>
      </w:r>
      <w:r w:rsidR="00C73375" w:rsidRPr="00C637DC">
        <w:rPr>
          <w:sz w:val="24"/>
          <w:szCs w:val="24"/>
          <w:rtl/>
        </w:rPr>
        <w:t>(</w:t>
      </w:r>
    </w:p>
    <w:p w14:paraId="12555F69" w14:textId="0F2A5A59" w:rsidR="00FB52EE" w:rsidRPr="00C637DC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The First International Conference on Interdisciplinary Studies in Literature, Language &amp; Translation</w:t>
      </w:r>
      <w:r w:rsidR="00350D2E">
        <w:rPr>
          <w:sz w:val="24"/>
          <w:szCs w:val="24"/>
          <w:rtl/>
          <w:lang w:bidi="ar-EG"/>
        </w:rPr>
        <w:tab/>
      </w:r>
      <w:r w:rsidR="00350D2E">
        <w:rPr>
          <w:sz w:val="24"/>
          <w:szCs w:val="24"/>
          <w:rtl/>
          <w:lang w:bidi="ar-EG"/>
        </w:rPr>
        <w:tab/>
      </w:r>
      <w:r w:rsidR="00350D2E">
        <w:rPr>
          <w:sz w:val="24"/>
          <w:szCs w:val="24"/>
          <w:rtl/>
          <w:lang w:bidi="ar-EG"/>
        </w:rPr>
        <w:tab/>
      </w:r>
      <w:r w:rsidR="00350D2E">
        <w:rPr>
          <w:sz w:val="24"/>
          <w:szCs w:val="24"/>
          <w:rtl/>
          <w:lang w:bidi="ar-EG"/>
        </w:rPr>
        <w:tab/>
      </w:r>
      <w:r w:rsidR="00350D2E">
        <w:rPr>
          <w:rFonts w:hint="cs"/>
          <w:sz w:val="24"/>
          <w:szCs w:val="24"/>
          <w:rtl/>
          <w:lang w:bidi="ar-EG"/>
        </w:rPr>
        <w:t xml:space="preserve">    </w:t>
      </w:r>
      <w:r w:rsidRPr="00C637DC">
        <w:rPr>
          <w:sz w:val="24"/>
          <w:szCs w:val="24"/>
        </w:rPr>
        <w:t xml:space="preserve"> (15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– 16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Mar.</w:t>
      </w:r>
      <w:r w:rsidRPr="00C637DC">
        <w:rPr>
          <w:spacing w:val="-2"/>
          <w:sz w:val="24"/>
          <w:szCs w:val="24"/>
        </w:rPr>
        <w:t xml:space="preserve"> </w:t>
      </w:r>
      <w:r w:rsidRPr="00C637DC">
        <w:rPr>
          <w:sz w:val="24"/>
          <w:szCs w:val="24"/>
        </w:rPr>
        <w:t>2017)</w:t>
      </w:r>
    </w:p>
    <w:p w14:paraId="7039F8C3" w14:textId="6B2E945B" w:rsidR="00FB52EE" w:rsidRPr="00C637DC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 xml:space="preserve">Fifth Book of Berlitz English Course </w:t>
      </w:r>
      <w:r w:rsidR="00350D2E">
        <w:rPr>
          <w:rFonts w:hint="cs"/>
          <w:sz w:val="24"/>
          <w:szCs w:val="24"/>
          <w:rtl/>
          <w:lang w:bidi="ar-EG"/>
        </w:rPr>
        <w:t xml:space="preserve">             </w:t>
      </w:r>
      <w:r w:rsidRPr="00C637DC">
        <w:rPr>
          <w:sz w:val="24"/>
          <w:szCs w:val="24"/>
        </w:rPr>
        <w:t>(10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Mar. 2013 – 30t</w:t>
      </w:r>
      <w:r w:rsidRPr="00C637DC">
        <w:rPr>
          <w:sz w:val="24"/>
          <w:szCs w:val="24"/>
          <w:vertAlign w:val="superscript"/>
        </w:rPr>
        <w:t>h</w:t>
      </w:r>
      <w:r w:rsidRPr="00C637DC">
        <w:rPr>
          <w:sz w:val="24"/>
          <w:szCs w:val="24"/>
        </w:rPr>
        <w:t xml:space="preserve"> April 2013)</w:t>
      </w:r>
    </w:p>
    <w:p w14:paraId="7B0944D3" w14:textId="76CA7B1F" w:rsidR="00FB52EE" w:rsidRDefault="00C73375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  <w:tab w:val="left" w:pos="809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English Conversation Course</w:t>
      </w:r>
      <w:r w:rsidR="00350D2E">
        <w:rPr>
          <w:sz w:val="24"/>
          <w:szCs w:val="24"/>
        </w:rPr>
        <w:t xml:space="preserve"> – El-Fayoum University </w:t>
      </w:r>
      <w:r w:rsidR="002B28AC" w:rsidRPr="00C637DC">
        <w:rPr>
          <w:spacing w:val="-4"/>
          <w:sz w:val="24"/>
          <w:szCs w:val="24"/>
        </w:rPr>
        <w:t xml:space="preserve"> </w:t>
      </w:r>
      <w:r w:rsidR="002B28AC" w:rsidRPr="00C637DC">
        <w:rPr>
          <w:sz w:val="24"/>
          <w:szCs w:val="24"/>
        </w:rPr>
        <w:t>[</w:t>
      </w:r>
      <w:r w:rsidR="00350D2E">
        <w:rPr>
          <w:sz w:val="24"/>
          <w:szCs w:val="24"/>
        </w:rPr>
        <w:t xml:space="preserve">Grade: </w:t>
      </w:r>
      <w:r w:rsidR="002B28AC" w:rsidRPr="00C637DC">
        <w:rPr>
          <w:sz w:val="24"/>
          <w:szCs w:val="24"/>
        </w:rPr>
        <w:t>Very</w:t>
      </w:r>
      <w:r w:rsidR="002B28AC" w:rsidRPr="00C637DC">
        <w:rPr>
          <w:spacing w:val="-3"/>
          <w:sz w:val="24"/>
          <w:szCs w:val="24"/>
        </w:rPr>
        <w:t xml:space="preserve"> </w:t>
      </w:r>
      <w:r w:rsidR="002B28AC" w:rsidRPr="00C637DC">
        <w:rPr>
          <w:sz w:val="24"/>
          <w:szCs w:val="24"/>
        </w:rPr>
        <w:t>Good]</w:t>
      </w:r>
    </w:p>
    <w:p w14:paraId="41F3D780" w14:textId="6BADB47F" w:rsidR="00350D2E" w:rsidRPr="00C637DC" w:rsidRDefault="00350D2E" w:rsidP="00350D2E">
      <w:pPr>
        <w:pStyle w:val="ListParagraph"/>
        <w:tabs>
          <w:tab w:val="left" w:pos="2001"/>
          <w:tab w:val="left" w:pos="2002"/>
          <w:tab w:val="left" w:pos="8092"/>
        </w:tabs>
        <w:spacing w:before="0"/>
        <w:ind w:left="2002" w:right="-1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C637DC">
        <w:rPr>
          <w:sz w:val="24"/>
          <w:szCs w:val="24"/>
        </w:rPr>
        <w:t>(10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Aug.  2013  –</w:t>
      </w:r>
      <w:r w:rsidRPr="00C637DC">
        <w:rPr>
          <w:spacing w:val="7"/>
          <w:sz w:val="24"/>
          <w:szCs w:val="24"/>
        </w:rPr>
        <w:t xml:space="preserve"> </w:t>
      </w:r>
      <w:r w:rsidRPr="00C637DC">
        <w:rPr>
          <w:sz w:val="24"/>
          <w:szCs w:val="24"/>
        </w:rPr>
        <w:t>10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pacing w:val="10"/>
          <w:sz w:val="24"/>
          <w:szCs w:val="24"/>
        </w:rPr>
        <w:t xml:space="preserve"> </w:t>
      </w:r>
      <w:r w:rsidRPr="00C637DC">
        <w:rPr>
          <w:sz w:val="24"/>
          <w:szCs w:val="24"/>
        </w:rPr>
        <w:t>Oct.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C637DC">
        <w:rPr>
          <w:spacing w:val="-4"/>
          <w:sz w:val="24"/>
          <w:szCs w:val="24"/>
        </w:rPr>
        <w:t>2013)</w:t>
      </w:r>
    </w:p>
    <w:p w14:paraId="3CA4702C" w14:textId="77777777" w:rsidR="00964E7E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 xml:space="preserve">English </w:t>
      </w:r>
      <w:r w:rsidR="00964E7E">
        <w:rPr>
          <w:sz w:val="24"/>
          <w:szCs w:val="24"/>
        </w:rPr>
        <w:t>C</w:t>
      </w:r>
      <w:r w:rsidRPr="00C637DC">
        <w:rPr>
          <w:sz w:val="24"/>
          <w:szCs w:val="24"/>
        </w:rPr>
        <w:t xml:space="preserve">onversation </w:t>
      </w:r>
      <w:r w:rsidR="00964E7E">
        <w:rPr>
          <w:sz w:val="24"/>
          <w:szCs w:val="24"/>
        </w:rPr>
        <w:t>C</w:t>
      </w:r>
      <w:r w:rsidRPr="00C637DC">
        <w:rPr>
          <w:sz w:val="24"/>
          <w:szCs w:val="24"/>
        </w:rPr>
        <w:t>ourse</w:t>
      </w:r>
      <w:r w:rsidR="00964E7E">
        <w:rPr>
          <w:sz w:val="24"/>
          <w:szCs w:val="24"/>
        </w:rPr>
        <w:t xml:space="preserve"> – El-Fayoum University </w:t>
      </w:r>
      <w:r w:rsidR="00964E7E" w:rsidRPr="00C637DC">
        <w:rPr>
          <w:spacing w:val="-4"/>
          <w:sz w:val="24"/>
          <w:szCs w:val="24"/>
        </w:rPr>
        <w:t xml:space="preserve"> </w:t>
      </w:r>
      <w:r w:rsidR="00964E7E" w:rsidRPr="00C637DC">
        <w:rPr>
          <w:sz w:val="24"/>
          <w:szCs w:val="24"/>
        </w:rPr>
        <w:t>[</w:t>
      </w:r>
      <w:r w:rsidR="00964E7E">
        <w:rPr>
          <w:sz w:val="24"/>
          <w:szCs w:val="24"/>
        </w:rPr>
        <w:t xml:space="preserve">Grade: </w:t>
      </w:r>
      <w:r w:rsidR="00964E7E" w:rsidRPr="00C637DC">
        <w:rPr>
          <w:sz w:val="24"/>
          <w:szCs w:val="24"/>
        </w:rPr>
        <w:t xml:space="preserve">Excellent] </w:t>
      </w:r>
    </w:p>
    <w:p w14:paraId="2DA259C0" w14:textId="77249DDE" w:rsidR="00FB52EE" w:rsidRPr="00C637DC" w:rsidRDefault="00964E7E" w:rsidP="00964E7E">
      <w:pPr>
        <w:pStyle w:val="ListParagraph"/>
        <w:tabs>
          <w:tab w:val="left" w:pos="2001"/>
          <w:tab w:val="left" w:pos="2002"/>
        </w:tabs>
        <w:spacing w:before="0"/>
        <w:ind w:left="2002" w:right="-10" w:firstLine="0"/>
        <w:rPr>
          <w:sz w:val="24"/>
          <w:szCs w:val="24"/>
          <w:rtl/>
          <w:lang w:bidi="ar-E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2B28AC" w:rsidRPr="00C637DC">
        <w:rPr>
          <w:sz w:val="24"/>
          <w:szCs w:val="24"/>
        </w:rPr>
        <w:t>(10</w:t>
      </w:r>
      <w:r w:rsidR="002B28AC" w:rsidRPr="00C637DC">
        <w:rPr>
          <w:sz w:val="24"/>
          <w:szCs w:val="24"/>
          <w:vertAlign w:val="superscript"/>
        </w:rPr>
        <w:t>th</w:t>
      </w:r>
      <w:r w:rsidR="002B28AC" w:rsidRPr="00C637DC">
        <w:rPr>
          <w:sz w:val="24"/>
          <w:szCs w:val="24"/>
        </w:rPr>
        <w:t xml:space="preserve"> Mar. 2014 – 10</w:t>
      </w:r>
      <w:r w:rsidR="002B28AC" w:rsidRPr="00C637DC">
        <w:rPr>
          <w:sz w:val="24"/>
          <w:szCs w:val="24"/>
          <w:vertAlign w:val="superscript"/>
        </w:rPr>
        <w:t>th</w:t>
      </w:r>
      <w:r w:rsidR="002B28AC" w:rsidRPr="00C637DC">
        <w:rPr>
          <w:sz w:val="24"/>
          <w:szCs w:val="24"/>
        </w:rPr>
        <w:t xml:space="preserve"> April </w:t>
      </w:r>
      <w:r w:rsidR="002B28AC" w:rsidRPr="00C637DC">
        <w:rPr>
          <w:spacing w:val="-3"/>
          <w:sz w:val="24"/>
          <w:szCs w:val="24"/>
        </w:rPr>
        <w:t>2014)</w:t>
      </w:r>
    </w:p>
    <w:p w14:paraId="4859E168" w14:textId="13E72613" w:rsidR="00FB52EE" w:rsidRPr="00C637DC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  <w:tab w:val="left" w:pos="5161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 xml:space="preserve">Professional  Career </w:t>
      </w:r>
      <w:r w:rsidRPr="00C637DC">
        <w:rPr>
          <w:spacing w:val="2"/>
          <w:sz w:val="24"/>
          <w:szCs w:val="24"/>
        </w:rPr>
        <w:t xml:space="preserve"> </w:t>
      </w:r>
      <w:r w:rsidRPr="00C637DC">
        <w:rPr>
          <w:sz w:val="24"/>
          <w:szCs w:val="24"/>
        </w:rPr>
        <w:t>Skills</w:t>
      </w:r>
      <w:r w:rsidRPr="00C637DC">
        <w:rPr>
          <w:spacing w:val="54"/>
          <w:sz w:val="24"/>
          <w:szCs w:val="24"/>
        </w:rPr>
        <w:t xml:space="preserve"> </w:t>
      </w:r>
      <w:r w:rsidRPr="00C637DC">
        <w:rPr>
          <w:sz w:val="24"/>
          <w:szCs w:val="24"/>
        </w:rPr>
        <w:t>from</w:t>
      </w:r>
      <w:r w:rsidR="00067727">
        <w:rPr>
          <w:rFonts w:hint="cs"/>
          <w:sz w:val="24"/>
          <w:szCs w:val="24"/>
          <w:rtl/>
          <w:lang w:bidi="ar-EG"/>
        </w:rPr>
        <w:t xml:space="preserve"> </w:t>
      </w:r>
      <w:r w:rsidRPr="00C637DC">
        <w:rPr>
          <w:sz w:val="24"/>
          <w:szCs w:val="24"/>
        </w:rPr>
        <w:t>El-</w:t>
      </w:r>
      <w:proofErr w:type="spellStart"/>
      <w:r w:rsidRPr="00C637DC">
        <w:rPr>
          <w:sz w:val="24"/>
          <w:szCs w:val="24"/>
        </w:rPr>
        <w:t>Fiky</w:t>
      </w:r>
      <w:proofErr w:type="spellEnd"/>
      <w:r w:rsidRPr="00C637DC">
        <w:rPr>
          <w:sz w:val="24"/>
          <w:szCs w:val="24"/>
        </w:rPr>
        <w:t xml:space="preserve"> International Foundation For Human Development</w:t>
      </w:r>
      <w:r w:rsidR="00067727">
        <w:rPr>
          <w:sz w:val="24"/>
          <w:szCs w:val="24"/>
        </w:rPr>
        <w:t xml:space="preserve">   </w:t>
      </w:r>
      <w:r w:rsidR="00067727" w:rsidRPr="00C637DC">
        <w:rPr>
          <w:sz w:val="24"/>
          <w:szCs w:val="24"/>
        </w:rPr>
        <w:t>[</w:t>
      </w:r>
      <w:r w:rsidR="00067727">
        <w:rPr>
          <w:sz w:val="24"/>
          <w:szCs w:val="24"/>
          <w:lang w:bidi="ar-EG"/>
        </w:rPr>
        <w:t xml:space="preserve">Grade: </w:t>
      </w:r>
      <w:r w:rsidR="00067727" w:rsidRPr="00C637DC">
        <w:rPr>
          <w:sz w:val="24"/>
          <w:szCs w:val="24"/>
        </w:rPr>
        <w:t>Excellent]</w:t>
      </w:r>
      <w:r w:rsidR="00067727">
        <w:rPr>
          <w:rFonts w:hint="cs"/>
          <w:sz w:val="24"/>
          <w:szCs w:val="24"/>
          <w:rtl/>
          <w:lang w:bidi="ar-EG"/>
        </w:rPr>
        <w:t xml:space="preserve"> </w:t>
      </w:r>
      <w:r w:rsidRPr="00C637DC">
        <w:rPr>
          <w:sz w:val="24"/>
          <w:szCs w:val="24"/>
        </w:rPr>
        <w:t xml:space="preserve"> </w:t>
      </w:r>
      <w:r w:rsidR="00067727">
        <w:rPr>
          <w:sz w:val="24"/>
          <w:szCs w:val="24"/>
        </w:rPr>
        <w:tab/>
      </w:r>
      <w:r w:rsidR="00067727">
        <w:rPr>
          <w:sz w:val="24"/>
          <w:szCs w:val="24"/>
        </w:rPr>
        <w:tab/>
        <w:t xml:space="preserve"> </w:t>
      </w:r>
      <w:r w:rsidR="00067727">
        <w:rPr>
          <w:sz w:val="24"/>
          <w:szCs w:val="24"/>
        </w:rPr>
        <w:tab/>
        <w:t xml:space="preserve">               </w:t>
      </w:r>
      <w:r w:rsidRPr="00C637DC">
        <w:rPr>
          <w:sz w:val="24"/>
          <w:szCs w:val="24"/>
        </w:rPr>
        <w:t>(24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Nov. 2013)</w:t>
      </w:r>
      <w:r w:rsidRPr="00C637DC">
        <w:rPr>
          <w:spacing w:val="1"/>
          <w:sz w:val="24"/>
          <w:szCs w:val="24"/>
        </w:rPr>
        <w:t xml:space="preserve"> </w:t>
      </w:r>
    </w:p>
    <w:p w14:paraId="3B2937A3" w14:textId="323AA8DC" w:rsidR="00FB52EE" w:rsidRPr="00C637DC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 xml:space="preserve">Human Development from Beni </w:t>
      </w:r>
      <w:proofErr w:type="spellStart"/>
      <w:r w:rsidRPr="00C637DC">
        <w:rPr>
          <w:sz w:val="24"/>
          <w:szCs w:val="24"/>
        </w:rPr>
        <w:t>Suef</w:t>
      </w:r>
      <w:proofErr w:type="spellEnd"/>
      <w:r w:rsidRPr="00C637DC">
        <w:rPr>
          <w:sz w:val="24"/>
          <w:szCs w:val="24"/>
        </w:rPr>
        <w:t xml:space="preserve"> Uni., A.T.S &amp; International Center for Training </w:t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</w:r>
      <w:r w:rsidR="005816AF">
        <w:rPr>
          <w:sz w:val="24"/>
          <w:szCs w:val="24"/>
        </w:rPr>
        <w:tab/>
        <w:t xml:space="preserve">   </w:t>
      </w:r>
      <w:r w:rsidRPr="00C637DC">
        <w:rPr>
          <w:sz w:val="24"/>
          <w:szCs w:val="24"/>
        </w:rPr>
        <w:t>(15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Mar.</w:t>
      </w:r>
      <w:r w:rsidRPr="00C637DC">
        <w:rPr>
          <w:spacing w:val="-6"/>
          <w:sz w:val="24"/>
          <w:szCs w:val="24"/>
        </w:rPr>
        <w:t xml:space="preserve"> </w:t>
      </w:r>
      <w:r w:rsidRPr="00C637DC">
        <w:rPr>
          <w:sz w:val="24"/>
          <w:szCs w:val="24"/>
        </w:rPr>
        <w:t>2013)</w:t>
      </w:r>
    </w:p>
    <w:p w14:paraId="37482E6C" w14:textId="4B853F56" w:rsidR="00FB52EE" w:rsidRPr="00C637DC" w:rsidRDefault="002B28AC" w:rsidP="00350D2E">
      <w:pPr>
        <w:pStyle w:val="ListParagraph"/>
        <w:numPr>
          <w:ilvl w:val="0"/>
          <w:numId w:val="2"/>
        </w:numPr>
        <w:tabs>
          <w:tab w:val="left" w:pos="2001"/>
          <w:tab w:val="left" w:pos="2002"/>
        </w:tabs>
        <w:spacing w:before="0"/>
        <w:ind w:right="-10"/>
        <w:rPr>
          <w:sz w:val="24"/>
          <w:szCs w:val="24"/>
        </w:rPr>
      </w:pPr>
      <w:r w:rsidRPr="00C637DC">
        <w:rPr>
          <w:sz w:val="24"/>
          <w:szCs w:val="24"/>
        </w:rPr>
        <w:t>Beni-</w:t>
      </w:r>
      <w:proofErr w:type="spellStart"/>
      <w:r w:rsidRPr="00C637DC">
        <w:rPr>
          <w:sz w:val="24"/>
          <w:szCs w:val="24"/>
        </w:rPr>
        <w:t>Suef</w:t>
      </w:r>
      <w:proofErr w:type="spellEnd"/>
      <w:r w:rsidRPr="00C637DC">
        <w:rPr>
          <w:sz w:val="24"/>
          <w:szCs w:val="24"/>
        </w:rPr>
        <w:t xml:space="preserve"> Uni., Society Service Center Workshop of Change-Yourself </w:t>
      </w:r>
      <w:r w:rsidR="004720C6">
        <w:rPr>
          <w:sz w:val="24"/>
          <w:szCs w:val="24"/>
        </w:rPr>
        <w:t xml:space="preserve">           </w:t>
      </w:r>
      <w:r w:rsidRPr="00C637DC">
        <w:rPr>
          <w:sz w:val="24"/>
          <w:szCs w:val="24"/>
        </w:rPr>
        <w:t xml:space="preserve">[6 hours] </w:t>
      </w:r>
      <w:r w:rsidR="004720C6">
        <w:rPr>
          <w:sz w:val="24"/>
          <w:szCs w:val="24"/>
        </w:rPr>
        <w:tab/>
      </w:r>
      <w:r w:rsidR="004720C6">
        <w:rPr>
          <w:sz w:val="24"/>
          <w:szCs w:val="24"/>
        </w:rPr>
        <w:tab/>
      </w:r>
      <w:r w:rsidR="004720C6">
        <w:rPr>
          <w:sz w:val="24"/>
          <w:szCs w:val="24"/>
        </w:rPr>
        <w:tab/>
      </w:r>
      <w:r w:rsidR="004720C6">
        <w:rPr>
          <w:sz w:val="24"/>
          <w:szCs w:val="24"/>
        </w:rPr>
        <w:tab/>
        <w:t xml:space="preserve">           </w:t>
      </w:r>
      <w:r w:rsidRPr="00C637DC">
        <w:rPr>
          <w:sz w:val="24"/>
          <w:szCs w:val="24"/>
        </w:rPr>
        <w:t>(14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Nov. 2013 – 16</w:t>
      </w:r>
      <w:r w:rsidRPr="00C637DC">
        <w:rPr>
          <w:sz w:val="24"/>
          <w:szCs w:val="24"/>
          <w:vertAlign w:val="superscript"/>
        </w:rPr>
        <w:t>th</w:t>
      </w:r>
      <w:r w:rsidRPr="00C637DC">
        <w:rPr>
          <w:sz w:val="24"/>
          <w:szCs w:val="24"/>
        </w:rPr>
        <w:t xml:space="preserve"> Nov.</w:t>
      </w:r>
      <w:r w:rsidRPr="00C637DC">
        <w:rPr>
          <w:spacing w:val="-7"/>
          <w:sz w:val="24"/>
          <w:szCs w:val="24"/>
        </w:rPr>
        <w:t xml:space="preserve"> </w:t>
      </w:r>
      <w:r w:rsidRPr="00C637DC">
        <w:rPr>
          <w:sz w:val="24"/>
          <w:szCs w:val="24"/>
        </w:rPr>
        <w:t>2013)</w:t>
      </w:r>
    </w:p>
    <w:p w14:paraId="6729C6A4" w14:textId="77777777" w:rsidR="00FB52EE" w:rsidRDefault="00FB52EE">
      <w:pPr>
        <w:pStyle w:val="BodyText"/>
        <w:spacing w:before="4"/>
        <w:ind w:left="0"/>
      </w:pPr>
    </w:p>
    <w:p w14:paraId="48B66083" w14:textId="77777777" w:rsidR="00FB52EE" w:rsidRDefault="002B28AC">
      <w:pPr>
        <w:spacing w:before="1"/>
        <w:ind w:left="2465"/>
        <w:rPr>
          <w:sz w:val="2"/>
        </w:rPr>
      </w:pPr>
      <w:r>
        <w:rPr>
          <w:sz w:val="2"/>
        </w:rPr>
        <w:t>hours</w:t>
      </w:r>
    </w:p>
    <w:p w14:paraId="17A160C0" w14:textId="77777777" w:rsidR="00FB52EE" w:rsidRDefault="00FB52EE">
      <w:pPr>
        <w:pStyle w:val="BodyText"/>
        <w:ind w:left="0"/>
        <w:rPr>
          <w:sz w:val="2"/>
        </w:rPr>
      </w:pPr>
    </w:p>
    <w:p w14:paraId="25097374" w14:textId="77777777" w:rsidR="00FB52EE" w:rsidRPr="00A95BBB" w:rsidRDefault="002B28AC">
      <w:pPr>
        <w:pStyle w:val="Heading2"/>
        <w:tabs>
          <w:tab w:val="left" w:pos="8716"/>
        </w:tabs>
        <w:rPr>
          <w:color w:val="FFFFFF" w:themeColor="background1"/>
        </w:rPr>
      </w:pPr>
      <w:r>
        <w:rPr>
          <w:shd w:val="clear" w:color="auto" w:fill="538DD3"/>
        </w:rPr>
        <w:t xml:space="preserve"> </w:t>
      </w:r>
      <w:r>
        <w:rPr>
          <w:spacing w:val="-12"/>
          <w:shd w:val="clear" w:color="auto" w:fill="538DD3"/>
        </w:rPr>
        <w:t xml:space="preserve"> </w:t>
      </w:r>
      <w:r w:rsidRPr="00A95BBB">
        <w:rPr>
          <w:color w:val="FFFFFF" w:themeColor="background1"/>
          <w:shd w:val="clear" w:color="auto" w:fill="538DD3"/>
        </w:rPr>
        <w:t>INTERESTS</w:t>
      </w:r>
      <w:r w:rsidRPr="00A95BBB">
        <w:rPr>
          <w:color w:val="FFFFFF" w:themeColor="background1"/>
          <w:shd w:val="clear" w:color="auto" w:fill="538DD3"/>
        </w:rPr>
        <w:tab/>
      </w:r>
    </w:p>
    <w:p w14:paraId="769EEA7A" w14:textId="77777777" w:rsidR="00FB52EE" w:rsidRDefault="002B28AC" w:rsidP="008C7CE0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</w:pPr>
      <w:r>
        <w:t>Reading in all fields of Linguistics, Sciences &amp;</w:t>
      </w:r>
      <w:r>
        <w:rPr>
          <w:spacing w:val="-5"/>
        </w:rPr>
        <w:t xml:space="preserve"> </w:t>
      </w:r>
      <w:r>
        <w:t>Art.</w:t>
      </w:r>
    </w:p>
    <w:p w14:paraId="49963325" w14:textId="77777777" w:rsidR="00FB52EE" w:rsidRDefault="002B28AC" w:rsidP="008C7CE0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</w:pPr>
      <w:r>
        <w:t>Surfing the</w:t>
      </w:r>
      <w:r>
        <w:rPr>
          <w:spacing w:val="-4"/>
        </w:rPr>
        <w:t xml:space="preserve"> </w:t>
      </w:r>
      <w:r>
        <w:t>Internet.</w:t>
      </w:r>
    </w:p>
    <w:p w14:paraId="5FE697ED" w14:textId="60BB32BF" w:rsidR="00A95BBB" w:rsidRDefault="00A95BBB" w:rsidP="008C7CE0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</w:pPr>
      <w:r>
        <w:t xml:space="preserve">Management </w:t>
      </w:r>
      <w:r>
        <w:rPr>
          <w:lang w:bidi="ar-EG"/>
        </w:rPr>
        <w:t>Science</w:t>
      </w:r>
    </w:p>
    <w:p w14:paraId="16B5D199" w14:textId="7E6D9B69" w:rsidR="00A95BBB" w:rsidRDefault="00A95BBB" w:rsidP="008C7CE0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</w:pPr>
      <w:r>
        <w:rPr>
          <w:lang w:bidi="ar-EG"/>
        </w:rPr>
        <w:t>Marketing</w:t>
      </w:r>
      <w:r w:rsidR="008C7CE0">
        <w:rPr>
          <w:lang w:bidi="ar-EG"/>
        </w:rPr>
        <w:t xml:space="preserve"> and Business Administration</w:t>
      </w:r>
    </w:p>
    <w:p w14:paraId="66585684" w14:textId="049B237B" w:rsidR="00A95BBB" w:rsidRDefault="00A95BBB" w:rsidP="008C7CE0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</w:pPr>
      <w:r>
        <w:rPr>
          <w:lang w:bidi="ar-EG"/>
        </w:rPr>
        <w:t>Digital Transformation and AI</w:t>
      </w:r>
    </w:p>
    <w:p w14:paraId="2234F0C7" w14:textId="77777777" w:rsidR="00FB52EE" w:rsidRDefault="002B28AC" w:rsidP="008C7CE0">
      <w:pPr>
        <w:pStyle w:val="ListParagraph"/>
        <w:numPr>
          <w:ilvl w:val="1"/>
          <w:numId w:val="2"/>
        </w:numPr>
        <w:tabs>
          <w:tab w:val="left" w:pos="2516"/>
          <w:tab w:val="left" w:pos="2517"/>
        </w:tabs>
        <w:spacing w:before="0"/>
        <w:ind w:left="2516" w:hanging="417"/>
      </w:pPr>
      <w:r>
        <w:t>Learning each and every new</w:t>
      </w:r>
      <w:r>
        <w:rPr>
          <w:spacing w:val="-7"/>
        </w:rPr>
        <w:t xml:space="preserve"> </w:t>
      </w:r>
      <w:r>
        <w:t>concept.</w:t>
      </w:r>
    </w:p>
    <w:p w14:paraId="6405D011" w14:textId="77777777" w:rsidR="00FB52EE" w:rsidRDefault="002B28AC" w:rsidP="00642CE9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  <w:ind w:right="-10"/>
      </w:pPr>
      <w:r>
        <w:t>Playing Chess and online games after it became an essential area of expertise in our</w:t>
      </w:r>
      <w:r>
        <w:rPr>
          <w:spacing w:val="-2"/>
        </w:rPr>
        <w:t xml:space="preserve"> </w:t>
      </w:r>
      <w:r>
        <w:t>localization.</w:t>
      </w:r>
    </w:p>
    <w:p w14:paraId="4E0C0AD8" w14:textId="77777777" w:rsidR="00FB52EE" w:rsidRDefault="002B28AC" w:rsidP="00642CE9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  <w:ind w:right="-10"/>
      </w:pPr>
      <w:r>
        <w:t>Team working and creating ideas to facilitate the</w:t>
      </w:r>
      <w:r>
        <w:rPr>
          <w:spacing w:val="-16"/>
        </w:rPr>
        <w:t xml:space="preserve"> </w:t>
      </w:r>
      <w:r>
        <w:t>work</w:t>
      </w:r>
    </w:p>
    <w:p w14:paraId="3EC7420C" w14:textId="4E00C85E" w:rsidR="00C73375" w:rsidRPr="008C7CE0" w:rsidRDefault="002B28AC" w:rsidP="00642CE9">
      <w:pPr>
        <w:pStyle w:val="ListParagraph"/>
        <w:numPr>
          <w:ilvl w:val="1"/>
          <w:numId w:val="2"/>
        </w:numPr>
        <w:tabs>
          <w:tab w:val="left" w:pos="2460"/>
          <w:tab w:val="left" w:pos="2461"/>
        </w:tabs>
        <w:spacing w:before="0"/>
        <w:ind w:right="-10"/>
      </w:pPr>
      <w:r>
        <w:t>Searching for methods to develop</w:t>
      </w:r>
      <w:r>
        <w:rPr>
          <w:spacing w:val="-6"/>
        </w:rPr>
        <w:t xml:space="preserve"> </w:t>
      </w:r>
      <w:r>
        <w:t>work</w:t>
      </w:r>
    </w:p>
    <w:p w14:paraId="7D3DA48A" w14:textId="17C51F23" w:rsidR="00FB52EE" w:rsidRPr="003066D5" w:rsidRDefault="003066D5">
      <w:pPr>
        <w:pStyle w:val="Heading3"/>
        <w:tabs>
          <w:tab w:val="left" w:pos="8716"/>
        </w:tabs>
        <w:spacing w:before="91"/>
        <w:ind w:left="192" w:firstLine="0"/>
        <w:rPr>
          <w:color w:val="FFFFFF" w:themeColor="background1"/>
        </w:rPr>
      </w:pPr>
      <w:r w:rsidRPr="003066D5">
        <w:rPr>
          <w:color w:val="FFFFFF" w:themeColor="background1"/>
          <w:shd w:val="clear" w:color="auto" w:fill="538DD3"/>
        </w:rPr>
        <w:t xml:space="preserve"> SOCIAL RESPONSIBILITY</w:t>
      </w:r>
      <w:r w:rsidR="002B28AC" w:rsidRPr="003066D5">
        <w:rPr>
          <w:color w:val="FFFFFF" w:themeColor="background1"/>
          <w:shd w:val="clear" w:color="auto" w:fill="538DD3"/>
        </w:rPr>
        <w:tab/>
      </w:r>
    </w:p>
    <w:p w14:paraId="40DE4EB3" w14:textId="6A97BEE5" w:rsidR="00FB52EE" w:rsidRDefault="002B28AC" w:rsidP="006F6A38">
      <w:pPr>
        <w:pStyle w:val="ListParagraph"/>
        <w:numPr>
          <w:ilvl w:val="0"/>
          <w:numId w:val="7"/>
        </w:numPr>
        <w:tabs>
          <w:tab w:val="left" w:pos="2417"/>
          <w:tab w:val="left" w:pos="2418"/>
        </w:tabs>
        <w:spacing w:before="78"/>
        <w:ind w:right="-10"/>
      </w:pPr>
      <w:r>
        <w:t>As we are living in a world with rising crisis every day, I have started since 2015 a full free training program for students, fresh graduates and needed people to learn them something new in live, translation or something help this in living.</w:t>
      </w:r>
    </w:p>
    <w:p w14:paraId="5E1D6FAE" w14:textId="096D1303" w:rsidR="006F6A38" w:rsidRDefault="006F6A38" w:rsidP="006F6A38">
      <w:pPr>
        <w:pStyle w:val="ListParagraph"/>
        <w:numPr>
          <w:ilvl w:val="0"/>
          <w:numId w:val="7"/>
        </w:numPr>
        <w:tabs>
          <w:tab w:val="left" w:pos="2361"/>
          <w:tab w:val="left" w:pos="2362"/>
        </w:tabs>
        <w:spacing w:before="39"/>
        <w:ind w:right="-10"/>
      </w:pPr>
      <w:r>
        <w:t>Started</w:t>
      </w:r>
      <w:r w:rsidR="002B28AC">
        <w:t xml:space="preserve"> an In-Kind Sponsorship </w:t>
      </w:r>
      <w:r>
        <w:t>with Translation Club, LLC at</w:t>
      </w:r>
      <w:r w:rsidR="002B28AC">
        <w:t xml:space="preserve"> </w:t>
      </w:r>
      <w:r>
        <w:t>T</w:t>
      </w:r>
      <w:r w:rsidR="002B28AC">
        <w:t xml:space="preserve">ranslators </w:t>
      </w:r>
      <w:r>
        <w:t>W</w:t>
      </w:r>
      <w:r w:rsidR="002B28AC">
        <w:t xml:space="preserve">ithout </w:t>
      </w:r>
      <w:r>
        <w:t>B</w:t>
      </w:r>
      <w:r w:rsidR="002B28AC">
        <w:t xml:space="preserve">orders </w:t>
      </w:r>
      <w:r>
        <w:t xml:space="preserve">(TWB)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(Jan. 2019 – Now)</w:t>
      </w:r>
    </w:p>
    <w:p w14:paraId="65CEC5C7" w14:textId="77777777" w:rsidR="00660FD3" w:rsidRDefault="005971CE" w:rsidP="005971CE">
      <w:pPr>
        <w:pStyle w:val="BodyText"/>
        <w:spacing w:before="40"/>
        <w:ind w:left="2362" w:right="-10"/>
      </w:pPr>
      <w:r>
        <w:rPr>
          <w:lang w:bidi="ar-EG"/>
        </w:rPr>
        <w:t xml:space="preserve">In-Kind </w:t>
      </w:r>
      <w:r>
        <w:t xml:space="preserve">Sponsors Link: </w:t>
      </w:r>
    </w:p>
    <w:p w14:paraId="045171C6" w14:textId="194AF7CC" w:rsidR="005971CE" w:rsidRDefault="00000000" w:rsidP="005971CE">
      <w:pPr>
        <w:pStyle w:val="BodyText"/>
        <w:spacing w:before="40"/>
        <w:ind w:left="2362" w:right="-10"/>
      </w:pPr>
      <w:hyperlink r:id="rId8" w:history="1">
        <w:r w:rsidR="00AB26D9" w:rsidRPr="00D06FF0">
          <w:rPr>
            <w:rStyle w:val="Hyperlink"/>
          </w:rPr>
          <w:t>https://translatorswithoutborders.org/sponsors/in-kind-sponsors/</w:t>
        </w:r>
      </w:hyperlink>
      <w:r w:rsidR="005971CE">
        <w:t xml:space="preserve"> </w:t>
      </w:r>
    </w:p>
    <w:p w14:paraId="4DE3E0CB" w14:textId="0C8AFD6D" w:rsidR="00FB52EE" w:rsidRPr="003066D5" w:rsidRDefault="002B28AC" w:rsidP="002404DC">
      <w:pPr>
        <w:pStyle w:val="Heading3"/>
        <w:tabs>
          <w:tab w:val="left" w:pos="8716"/>
        </w:tabs>
        <w:spacing w:before="146"/>
        <w:ind w:left="192" w:firstLine="0"/>
        <w:rPr>
          <w:color w:val="FFFFFF" w:themeColor="background1"/>
        </w:rPr>
      </w:pPr>
      <w:r w:rsidRPr="003066D5">
        <w:rPr>
          <w:color w:val="FFFFFF" w:themeColor="background1"/>
          <w:shd w:val="clear" w:color="auto" w:fill="538DD3"/>
        </w:rPr>
        <w:t xml:space="preserve"> </w:t>
      </w:r>
      <w:r w:rsidRPr="003066D5">
        <w:rPr>
          <w:color w:val="FFFFFF" w:themeColor="background1"/>
          <w:spacing w:val="-3"/>
          <w:shd w:val="clear" w:color="auto" w:fill="538DD3"/>
        </w:rPr>
        <w:t xml:space="preserve"> </w:t>
      </w:r>
      <w:r w:rsidRPr="003066D5">
        <w:rPr>
          <w:color w:val="FFFFFF" w:themeColor="background1"/>
          <w:shd w:val="clear" w:color="auto" w:fill="538DD3"/>
        </w:rPr>
        <w:t>PERSONAL</w:t>
      </w:r>
      <w:r w:rsidRPr="003066D5">
        <w:rPr>
          <w:color w:val="FFFFFF" w:themeColor="background1"/>
          <w:spacing w:val="-3"/>
          <w:shd w:val="clear" w:color="auto" w:fill="538DD3"/>
        </w:rPr>
        <w:t xml:space="preserve"> </w:t>
      </w:r>
      <w:r w:rsidRPr="003066D5">
        <w:rPr>
          <w:color w:val="FFFFFF" w:themeColor="background1"/>
          <w:shd w:val="clear" w:color="auto" w:fill="538DD3"/>
        </w:rPr>
        <w:t>INFORMATION</w:t>
      </w:r>
      <w:r w:rsidRPr="003066D5">
        <w:rPr>
          <w:color w:val="FFFFFF" w:themeColor="background1"/>
          <w:shd w:val="clear" w:color="auto" w:fill="538DD3"/>
        </w:rPr>
        <w:tab/>
      </w:r>
    </w:p>
    <w:p w14:paraId="543C6E7D" w14:textId="77777777" w:rsidR="00603B52" w:rsidRPr="00603B52" w:rsidRDefault="00603B52" w:rsidP="00603B52">
      <w:pPr>
        <w:pStyle w:val="ListParagraph"/>
        <w:tabs>
          <w:tab w:val="left" w:pos="2460"/>
          <w:tab w:val="left" w:pos="2461"/>
        </w:tabs>
        <w:spacing w:before="0"/>
        <w:ind w:firstLine="0"/>
        <w:rPr>
          <w:sz w:val="10"/>
          <w:szCs w:val="10"/>
        </w:rPr>
      </w:pPr>
    </w:p>
    <w:p w14:paraId="3A33A62F" w14:textId="76C08F0A" w:rsidR="00FB52EE" w:rsidRDefault="002B28AC">
      <w:pPr>
        <w:pStyle w:val="ListParagraph"/>
        <w:numPr>
          <w:ilvl w:val="1"/>
          <w:numId w:val="1"/>
        </w:numPr>
        <w:tabs>
          <w:tab w:val="left" w:pos="2460"/>
          <w:tab w:val="left" w:pos="2461"/>
        </w:tabs>
        <w:spacing w:before="0"/>
      </w:pPr>
      <w:r>
        <w:rPr>
          <w:b/>
        </w:rPr>
        <w:t>Nationality</w:t>
      </w:r>
      <w:r>
        <w:t>: Egyptian</w:t>
      </w:r>
    </w:p>
    <w:p w14:paraId="6A7B3C21" w14:textId="368F1CE2" w:rsidR="00FB52EE" w:rsidRDefault="002B28AC">
      <w:pPr>
        <w:pStyle w:val="ListParagraph"/>
        <w:numPr>
          <w:ilvl w:val="1"/>
          <w:numId w:val="1"/>
        </w:numPr>
        <w:tabs>
          <w:tab w:val="left" w:pos="2460"/>
          <w:tab w:val="left" w:pos="2461"/>
        </w:tabs>
      </w:pPr>
      <w:r>
        <w:rPr>
          <w:b/>
        </w:rPr>
        <w:t xml:space="preserve">Date of Birth </w:t>
      </w:r>
      <w:r>
        <w:t>:</w:t>
      </w:r>
      <w:r w:rsidR="002404DC">
        <w:t xml:space="preserve"> June 06, 1993</w:t>
      </w:r>
    </w:p>
    <w:p w14:paraId="14BE9CC7" w14:textId="4B25F431" w:rsidR="00FB52EE" w:rsidRDefault="002B28AC">
      <w:pPr>
        <w:pStyle w:val="ListParagraph"/>
        <w:numPr>
          <w:ilvl w:val="1"/>
          <w:numId w:val="1"/>
        </w:numPr>
        <w:tabs>
          <w:tab w:val="left" w:pos="2460"/>
          <w:tab w:val="left" w:pos="2461"/>
        </w:tabs>
      </w:pPr>
      <w:r>
        <w:rPr>
          <w:b/>
        </w:rPr>
        <w:t>Marital Status</w:t>
      </w:r>
      <w:r>
        <w:t>:</w:t>
      </w:r>
      <w:r>
        <w:rPr>
          <w:spacing w:val="1"/>
        </w:rPr>
        <w:t xml:space="preserve"> </w:t>
      </w:r>
      <w:r>
        <w:t>Single</w:t>
      </w:r>
    </w:p>
    <w:p w14:paraId="6F912926" w14:textId="207A0875" w:rsidR="00FB52EE" w:rsidRDefault="002B28AC">
      <w:pPr>
        <w:pStyle w:val="ListParagraph"/>
        <w:numPr>
          <w:ilvl w:val="1"/>
          <w:numId w:val="1"/>
        </w:numPr>
        <w:tabs>
          <w:tab w:val="left" w:pos="2460"/>
          <w:tab w:val="left" w:pos="2461"/>
        </w:tabs>
      </w:pPr>
      <w:r>
        <w:rPr>
          <w:b/>
        </w:rPr>
        <w:t>Military Status</w:t>
      </w:r>
      <w:r>
        <w:t>:</w:t>
      </w:r>
      <w:r>
        <w:rPr>
          <w:spacing w:val="-3"/>
        </w:rPr>
        <w:t xml:space="preserve"> </w:t>
      </w:r>
      <w:r>
        <w:t>Performed</w:t>
      </w:r>
      <w:r w:rsidR="00603B52">
        <w:rPr>
          <w:rFonts w:hint="cs"/>
          <w:rtl/>
          <w:lang w:bidi="ar-EG"/>
        </w:rPr>
        <w:t xml:space="preserve"> </w:t>
      </w:r>
      <w:r w:rsidR="00603B52">
        <w:rPr>
          <w:lang w:bidi="ar-EG"/>
        </w:rPr>
        <w:t>(Grade: Leading by Example)</w:t>
      </w:r>
    </w:p>
    <w:p w14:paraId="2EE4931D" w14:textId="77777777" w:rsidR="00FB52EE" w:rsidRDefault="00FB52EE">
      <w:pPr>
        <w:pStyle w:val="BodyText"/>
        <w:spacing w:before="8"/>
        <w:ind w:left="0"/>
        <w:rPr>
          <w:sz w:val="34"/>
        </w:rPr>
      </w:pPr>
    </w:p>
    <w:p w14:paraId="79CB971B" w14:textId="77777777" w:rsidR="00603B52" w:rsidRDefault="00603B52">
      <w:pPr>
        <w:pStyle w:val="BodyText"/>
        <w:spacing w:before="8"/>
        <w:ind w:left="0"/>
        <w:rPr>
          <w:sz w:val="34"/>
        </w:rPr>
      </w:pPr>
    </w:p>
    <w:p w14:paraId="107DAE4A" w14:textId="77777777" w:rsidR="00603B52" w:rsidRDefault="00603B52">
      <w:pPr>
        <w:pStyle w:val="BodyText"/>
        <w:spacing w:before="8"/>
        <w:ind w:left="0"/>
        <w:rPr>
          <w:sz w:val="34"/>
        </w:rPr>
      </w:pPr>
    </w:p>
    <w:p w14:paraId="11EC8034" w14:textId="77777777" w:rsidR="00FB52EE" w:rsidRDefault="002B28AC">
      <w:pPr>
        <w:pStyle w:val="Heading3"/>
        <w:spacing w:before="1"/>
        <w:ind w:left="638" w:right="1436" w:firstLine="0"/>
        <w:jc w:val="center"/>
      </w:pPr>
      <w:r>
        <w:t>All references shall be furnished upon request</w:t>
      </w:r>
    </w:p>
    <w:p w14:paraId="38FEF500" w14:textId="06794E61" w:rsidR="00FB52EE" w:rsidRDefault="002B28AC">
      <w:pPr>
        <w:spacing w:before="1"/>
        <w:ind w:left="642" w:right="1436"/>
        <w:jc w:val="center"/>
        <w:rPr>
          <w:b/>
        </w:rPr>
      </w:pPr>
      <w:r>
        <w:rPr>
          <w:b/>
        </w:rPr>
        <w:t xml:space="preserve">Samples of ALL of the </w:t>
      </w:r>
      <w:r w:rsidR="00603B52">
        <w:rPr>
          <w:b/>
        </w:rPr>
        <w:t>above-mentioned</w:t>
      </w:r>
      <w:r>
        <w:rPr>
          <w:b/>
        </w:rPr>
        <w:t xml:space="preserve"> projects shall be furnished upon request</w:t>
      </w:r>
    </w:p>
    <w:sectPr w:rsidR="00FB52EE" w:rsidSect="00230939">
      <w:pgSz w:w="11910" w:h="16840"/>
      <w:pgMar w:top="450" w:right="7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3D1E"/>
    <w:multiLevelType w:val="hybridMultilevel"/>
    <w:tmpl w:val="67209008"/>
    <w:lvl w:ilvl="0" w:tplc="3A648686">
      <w:start w:val="2014"/>
      <w:numFmt w:val="bullet"/>
      <w:lvlText w:val=""/>
      <w:lvlJc w:val="left"/>
      <w:pPr>
        <w:ind w:left="236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1" w15:restartNumberingAfterBreak="0">
    <w:nsid w:val="10F65B78"/>
    <w:multiLevelType w:val="hybridMultilevel"/>
    <w:tmpl w:val="97E0FF5C"/>
    <w:lvl w:ilvl="0" w:tplc="FFD2E394">
      <w:start w:val="2"/>
      <w:numFmt w:val="upperLetter"/>
      <w:lvlText w:val="%1"/>
      <w:lvlJc w:val="left"/>
      <w:pPr>
        <w:ind w:left="583" w:hanging="555"/>
      </w:pPr>
      <w:rPr>
        <w:rFonts w:hint="default"/>
        <w:lang w:val="en-US" w:eastAsia="en-US" w:bidi="en-US"/>
      </w:rPr>
    </w:lvl>
    <w:lvl w:ilvl="1" w:tplc="69CC3F90">
      <w:numFmt w:val="bullet"/>
      <w:lvlText w:val="•"/>
      <w:lvlJc w:val="left"/>
      <w:pPr>
        <w:ind w:left="844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en-US" w:eastAsia="en-US" w:bidi="en-US"/>
      </w:rPr>
    </w:lvl>
    <w:lvl w:ilvl="2" w:tplc="E14A6848">
      <w:numFmt w:val="bullet"/>
      <w:lvlText w:val="•"/>
      <w:lvlJc w:val="left"/>
      <w:pPr>
        <w:ind w:left="1676" w:hanging="96"/>
      </w:pPr>
      <w:rPr>
        <w:rFonts w:hint="default"/>
        <w:lang w:val="en-US" w:eastAsia="en-US" w:bidi="en-US"/>
      </w:rPr>
    </w:lvl>
    <w:lvl w:ilvl="3" w:tplc="15908714">
      <w:numFmt w:val="bullet"/>
      <w:lvlText w:val="•"/>
      <w:lvlJc w:val="left"/>
      <w:pPr>
        <w:ind w:left="2512" w:hanging="96"/>
      </w:pPr>
      <w:rPr>
        <w:rFonts w:hint="default"/>
        <w:lang w:val="en-US" w:eastAsia="en-US" w:bidi="en-US"/>
      </w:rPr>
    </w:lvl>
    <w:lvl w:ilvl="4" w:tplc="8E5E5412">
      <w:numFmt w:val="bullet"/>
      <w:lvlText w:val="•"/>
      <w:lvlJc w:val="left"/>
      <w:pPr>
        <w:ind w:left="3348" w:hanging="96"/>
      </w:pPr>
      <w:rPr>
        <w:rFonts w:hint="default"/>
        <w:lang w:val="en-US" w:eastAsia="en-US" w:bidi="en-US"/>
      </w:rPr>
    </w:lvl>
    <w:lvl w:ilvl="5" w:tplc="C9DA6234">
      <w:numFmt w:val="bullet"/>
      <w:lvlText w:val="•"/>
      <w:lvlJc w:val="left"/>
      <w:pPr>
        <w:ind w:left="4184" w:hanging="96"/>
      </w:pPr>
      <w:rPr>
        <w:rFonts w:hint="default"/>
        <w:lang w:val="en-US" w:eastAsia="en-US" w:bidi="en-US"/>
      </w:rPr>
    </w:lvl>
    <w:lvl w:ilvl="6" w:tplc="F8FEB1CC">
      <w:numFmt w:val="bullet"/>
      <w:lvlText w:val="•"/>
      <w:lvlJc w:val="left"/>
      <w:pPr>
        <w:ind w:left="5020" w:hanging="96"/>
      </w:pPr>
      <w:rPr>
        <w:rFonts w:hint="default"/>
        <w:lang w:val="en-US" w:eastAsia="en-US" w:bidi="en-US"/>
      </w:rPr>
    </w:lvl>
    <w:lvl w:ilvl="7" w:tplc="8CECD8BC">
      <w:numFmt w:val="bullet"/>
      <w:lvlText w:val="•"/>
      <w:lvlJc w:val="left"/>
      <w:pPr>
        <w:ind w:left="5856" w:hanging="96"/>
      </w:pPr>
      <w:rPr>
        <w:rFonts w:hint="default"/>
        <w:lang w:val="en-US" w:eastAsia="en-US" w:bidi="en-US"/>
      </w:rPr>
    </w:lvl>
    <w:lvl w:ilvl="8" w:tplc="4030CE94">
      <w:numFmt w:val="bullet"/>
      <w:lvlText w:val="•"/>
      <w:lvlJc w:val="left"/>
      <w:pPr>
        <w:ind w:left="6693" w:hanging="96"/>
      </w:pPr>
      <w:rPr>
        <w:rFonts w:hint="default"/>
        <w:lang w:val="en-US" w:eastAsia="en-US" w:bidi="en-US"/>
      </w:rPr>
    </w:lvl>
  </w:abstractNum>
  <w:abstractNum w:abstractNumId="2" w15:restartNumberingAfterBreak="0">
    <w:nsid w:val="229439C6"/>
    <w:multiLevelType w:val="hybridMultilevel"/>
    <w:tmpl w:val="6240C148"/>
    <w:lvl w:ilvl="0" w:tplc="77488A52">
      <w:numFmt w:val="bullet"/>
      <w:lvlText w:val=""/>
      <w:lvlJc w:val="left"/>
      <w:pPr>
        <w:ind w:left="2545" w:hanging="361"/>
      </w:pPr>
      <w:rPr>
        <w:rFonts w:hint="default"/>
        <w:w w:val="100"/>
        <w:lang w:val="en-US" w:eastAsia="en-US" w:bidi="en-US"/>
      </w:rPr>
    </w:lvl>
    <w:lvl w:ilvl="1" w:tplc="D6D676EE">
      <w:numFmt w:val="bullet"/>
      <w:lvlText w:val=""/>
      <w:lvlJc w:val="left"/>
      <w:pPr>
        <w:ind w:left="2645" w:hanging="176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1E5AC30C">
      <w:numFmt w:val="bullet"/>
      <w:lvlText w:val="•"/>
      <w:lvlJc w:val="left"/>
      <w:pPr>
        <w:ind w:left="277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381C0750">
      <w:numFmt w:val="bullet"/>
      <w:lvlText w:val="•"/>
      <w:lvlJc w:val="left"/>
      <w:pPr>
        <w:ind w:left="3645" w:hanging="133"/>
      </w:pPr>
      <w:rPr>
        <w:rFonts w:hint="default"/>
        <w:lang w:val="en-US" w:eastAsia="en-US" w:bidi="en-US"/>
      </w:rPr>
    </w:lvl>
    <w:lvl w:ilvl="4" w:tplc="D7986074">
      <w:numFmt w:val="bullet"/>
      <w:lvlText w:val="•"/>
      <w:lvlJc w:val="left"/>
      <w:pPr>
        <w:ind w:left="4511" w:hanging="133"/>
      </w:pPr>
      <w:rPr>
        <w:rFonts w:hint="default"/>
        <w:lang w:val="en-US" w:eastAsia="en-US" w:bidi="en-US"/>
      </w:rPr>
    </w:lvl>
    <w:lvl w:ilvl="5" w:tplc="E1C018C2">
      <w:numFmt w:val="bullet"/>
      <w:lvlText w:val="•"/>
      <w:lvlJc w:val="left"/>
      <w:pPr>
        <w:ind w:left="5377" w:hanging="133"/>
      </w:pPr>
      <w:rPr>
        <w:rFonts w:hint="default"/>
        <w:lang w:val="en-US" w:eastAsia="en-US" w:bidi="en-US"/>
      </w:rPr>
    </w:lvl>
    <w:lvl w:ilvl="6" w:tplc="44C0CD7C">
      <w:numFmt w:val="bullet"/>
      <w:lvlText w:val="•"/>
      <w:lvlJc w:val="left"/>
      <w:pPr>
        <w:ind w:left="6243" w:hanging="133"/>
      </w:pPr>
      <w:rPr>
        <w:rFonts w:hint="default"/>
        <w:lang w:val="en-US" w:eastAsia="en-US" w:bidi="en-US"/>
      </w:rPr>
    </w:lvl>
    <w:lvl w:ilvl="7" w:tplc="B0649D5E">
      <w:numFmt w:val="bullet"/>
      <w:lvlText w:val="•"/>
      <w:lvlJc w:val="left"/>
      <w:pPr>
        <w:ind w:left="7109" w:hanging="133"/>
      </w:pPr>
      <w:rPr>
        <w:rFonts w:hint="default"/>
        <w:lang w:val="en-US" w:eastAsia="en-US" w:bidi="en-US"/>
      </w:rPr>
    </w:lvl>
    <w:lvl w:ilvl="8" w:tplc="C31CC5D6">
      <w:numFmt w:val="bullet"/>
      <w:lvlText w:val="•"/>
      <w:lvlJc w:val="left"/>
      <w:pPr>
        <w:ind w:left="7974" w:hanging="133"/>
      </w:pPr>
      <w:rPr>
        <w:rFonts w:hint="default"/>
        <w:lang w:val="en-US" w:eastAsia="en-US" w:bidi="en-US"/>
      </w:rPr>
    </w:lvl>
  </w:abstractNum>
  <w:abstractNum w:abstractNumId="3" w15:restartNumberingAfterBreak="0">
    <w:nsid w:val="2B50584A"/>
    <w:multiLevelType w:val="hybridMultilevel"/>
    <w:tmpl w:val="BB18FA3A"/>
    <w:lvl w:ilvl="0" w:tplc="1388963C">
      <w:numFmt w:val="bullet"/>
      <w:lvlText w:val="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227A23C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en-US"/>
      </w:rPr>
    </w:lvl>
    <w:lvl w:ilvl="2" w:tplc="B4E2EB7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0824C3B0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en-US"/>
      </w:rPr>
    </w:lvl>
    <w:lvl w:ilvl="4" w:tplc="D0549CB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5" w:tplc="B11AD87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en-US"/>
      </w:rPr>
    </w:lvl>
    <w:lvl w:ilvl="6" w:tplc="87847D3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7" w:tplc="656ECA18">
      <w:numFmt w:val="bullet"/>
      <w:lvlText w:val="•"/>
      <w:lvlJc w:val="left"/>
      <w:pPr>
        <w:ind w:left="5658" w:hanging="360"/>
      </w:pPr>
      <w:rPr>
        <w:rFonts w:hint="default"/>
        <w:lang w:val="en-US" w:eastAsia="en-US" w:bidi="en-US"/>
      </w:rPr>
    </w:lvl>
    <w:lvl w:ilvl="8" w:tplc="75F6FE6C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1293460"/>
    <w:multiLevelType w:val="hybridMultilevel"/>
    <w:tmpl w:val="1FD82BB4"/>
    <w:lvl w:ilvl="0" w:tplc="F4E0B8A2">
      <w:numFmt w:val="bullet"/>
      <w:lvlText w:val=""/>
      <w:lvlJc w:val="left"/>
      <w:pPr>
        <w:ind w:left="2184" w:hanging="17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en-US" w:eastAsia="en-US" w:bidi="en-US"/>
      </w:rPr>
    </w:lvl>
    <w:lvl w:ilvl="1" w:tplc="B0065026">
      <w:numFmt w:val="bullet"/>
      <w:lvlText w:val="•"/>
      <w:lvlJc w:val="left"/>
      <w:pPr>
        <w:ind w:left="2184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3D9E4212">
      <w:numFmt w:val="bullet"/>
      <w:lvlText w:val="•"/>
      <w:lvlJc w:val="left"/>
      <w:pPr>
        <w:ind w:left="3685" w:hanging="130"/>
      </w:pPr>
      <w:rPr>
        <w:rFonts w:hint="default"/>
        <w:lang w:val="en-US" w:eastAsia="en-US" w:bidi="en-US"/>
      </w:rPr>
    </w:lvl>
    <w:lvl w:ilvl="3" w:tplc="23F62046">
      <w:numFmt w:val="bullet"/>
      <w:lvlText w:val="•"/>
      <w:lvlJc w:val="left"/>
      <w:pPr>
        <w:ind w:left="4437" w:hanging="130"/>
      </w:pPr>
      <w:rPr>
        <w:rFonts w:hint="default"/>
        <w:lang w:val="en-US" w:eastAsia="en-US" w:bidi="en-US"/>
      </w:rPr>
    </w:lvl>
    <w:lvl w:ilvl="4" w:tplc="977AC132">
      <w:numFmt w:val="bullet"/>
      <w:lvlText w:val="•"/>
      <w:lvlJc w:val="left"/>
      <w:pPr>
        <w:ind w:left="5190" w:hanging="130"/>
      </w:pPr>
      <w:rPr>
        <w:rFonts w:hint="default"/>
        <w:lang w:val="en-US" w:eastAsia="en-US" w:bidi="en-US"/>
      </w:rPr>
    </w:lvl>
    <w:lvl w:ilvl="5" w:tplc="34C6F454">
      <w:numFmt w:val="bullet"/>
      <w:lvlText w:val="•"/>
      <w:lvlJc w:val="left"/>
      <w:pPr>
        <w:ind w:left="5943" w:hanging="130"/>
      </w:pPr>
      <w:rPr>
        <w:rFonts w:hint="default"/>
        <w:lang w:val="en-US" w:eastAsia="en-US" w:bidi="en-US"/>
      </w:rPr>
    </w:lvl>
    <w:lvl w:ilvl="6" w:tplc="D5CC997A">
      <w:numFmt w:val="bullet"/>
      <w:lvlText w:val="•"/>
      <w:lvlJc w:val="left"/>
      <w:pPr>
        <w:ind w:left="6695" w:hanging="130"/>
      </w:pPr>
      <w:rPr>
        <w:rFonts w:hint="default"/>
        <w:lang w:val="en-US" w:eastAsia="en-US" w:bidi="en-US"/>
      </w:rPr>
    </w:lvl>
    <w:lvl w:ilvl="7" w:tplc="7130BD80">
      <w:numFmt w:val="bullet"/>
      <w:lvlText w:val="•"/>
      <w:lvlJc w:val="left"/>
      <w:pPr>
        <w:ind w:left="7448" w:hanging="130"/>
      </w:pPr>
      <w:rPr>
        <w:rFonts w:hint="default"/>
        <w:lang w:val="en-US" w:eastAsia="en-US" w:bidi="en-US"/>
      </w:rPr>
    </w:lvl>
    <w:lvl w:ilvl="8" w:tplc="60201FF4">
      <w:numFmt w:val="bullet"/>
      <w:lvlText w:val="•"/>
      <w:lvlJc w:val="left"/>
      <w:pPr>
        <w:ind w:left="8201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39DA1FAF"/>
    <w:multiLevelType w:val="hybridMultilevel"/>
    <w:tmpl w:val="D05E4380"/>
    <w:lvl w:ilvl="0" w:tplc="C2F6EE26">
      <w:numFmt w:val="bullet"/>
      <w:lvlText w:val=""/>
      <w:lvlJc w:val="left"/>
      <w:pPr>
        <w:ind w:left="236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6" w15:restartNumberingAfterBreak="0">
    <w:nsid w:val="3D047968"/>
    <w:multiLevelType w:val="hybridMultilevel"/>
    <w:tmpl w:val="6298CF64"/>
    <w:lvl w:ilvl="0" w:tplc="819A4F7A">
      <w:numFmt w:val="bullet"/>
      <w:lvlText w:val=""/>
      <w:lvlJc w:val="left"/>
      <w:pPr>
        <w:ind w:left="236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7" w15:restartNumberingAfterBreak="0">
    <w:nsid w:val="46B14284"/>
    <w:multiLevelType w:val="hybridMultilevel"/>
    <w:tmpl w:val="048006AA"/>
    <w:lvl w:ilvl="0" w:tplc="0AD61A62">
      <w:numFmt w:val="bullet"/>
      <w:lvlText w:val="-"/>
      <w:lvlJc w:val="left"/>
      <w:pPr>
        <w:ind w:left="236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590E5D8">
      <w:numFmt w:val="bullet"/>
      <w:lvlText w:val=""/>
      <w:lvlJc w:val="left"/>
      <w:pPr>
        <w:ind w:left="24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3FB42AF0"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en-US"/>
      </w:rPr>
    </w:lvl>
    <w:lvl w:ilvl="3" w:tplc="C6D2FC9E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en-US"/>
      </w:rPr>
    </w:lvl>
    <w:lvl w:ilvl="4" w:tplc="D10C55CE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en-US"/>
      </w:rPr>
    </w:lvl>
    <w:lvl w:ilvl="5" w:tplc="4ED2307A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en-US"/>
      </w:rPr>
    </w:lvl>
    <w:lvl w:ilvl="6" w:tplc="429A9E62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en-US"/>
      </w:rPr>
    </w:lvl>
    <w:lvl w:ilvl="7" w:tplc="8D604156">
      <w:numFmt w:val="bullet"/>
      <w:lvlText w:val="•"/>
      <w:lvlJc w:val="left"/>
      <w:pPr>
        <w:ind w:left="7290" w:hanging="361"/>
      </w:pPr>
      <w:rPr>
        <w:rFonts w:hint="default"/>
        <w:lang w:val="en-US" w:eastAsia="en-US" w:bidi="en-US"/>
      </w:rPr>
    </w:lvl>
    <w:lvl w:ilvl="8" w:tplc="044C2294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633D688A"/>
    <w:multiLevelType w:val="hybridMultilevel"/>
    <w:tmpl w:val="A4749FE6"/>
    <w:lvl w:ilvl="0" w:tplc="80FE3730">
      <w:numFmt w:val="bullet"/>
      <w:lvlText w:val=""/>
      <w:lvlJc w:val="left"/>
      <w:pPr>
        <w:ind w:left="236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9" w15:restartNumberingAfterBreak="0">
    <w:nsid w:val="73891230"/>
    <w:multiLevelType w:val="hybridMultilevel"/>
    <w:tmpl w:val="024EAA9E"/>
    <w:lvl w:ilvl="0" w:tplc="F70ADE8E">
      <w:numFmt w:val="bullet"/>
      <w:lvlText w:val=""/>
      <w:lvlJc w:val="left"/>
      <w:pPr>
        <w:ind w:left="2002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A7F050E0">
      <w:numFmt w:val="bullet"/>
      <w:lvlText w:val=""/>
      <w:lvlJc w:val="left"/>
      <w:pPr>
        <w:ind w:left="24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454FF04"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en-US"/>
      </w:rPr>
    </w:lvl>
    <w:lvl w:ilvl="3" w:tplc="CDB09298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en-US"/>
      </w:rPr>
    </w:lvl>
    <w:lvl w:ilvl="4" w:tplc="7DBC37DE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en-US"/>
      </w:rPr>
    </w:lvl>
    <w:lvl w:ilvl="5" w:tplc="936AF0E0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en-US"/>
      </w:rPr>
    </w:lvl>
    <w:lvl w:ilvl="6" w:tplc="5DF035CC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en-US"/>
      </w:rPr>
    </w:lvl>
    <w:lvl w:ilvl="7" w:tplc="2674A69C">
      <w:numFmt w:val="bullet"/>
      <w:lvlText w:val="•"/>
      <w:lvlJc w:val="left"/>
      <w:pPr>
        <w:ind w:left="7290" w:hanging="361"/>
      </w:pPr>
      <w:rPr>
        <w:rFonts w:hint="default"/>
        <w:lang w:val="en-US" w:eastAsia="en-US" w:bidi="en-US"/>
      </w:rPr>
    </w:lvl>
    <w:lvl w:ilvl="8" w:tplc="29005C82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75923789"/>
    <w:multiLevelType w:val="hybridMultilevel"/>
    <w:tmpl w:val="1E8C5502"/>
    <w:lvl w:ilvl="0" w:tplc="86F274B0">
      <w:numFmt w:val="bullet"/>
      <w:lvlText w:val=""/>
      <w:lvlJc w:val="left"/>
      <w:pPr>
        <w:ind w:left="236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num w:numId="1" w16cid:durableId="198124341">
    <w:abstractNumId w:val="7"/>
  </w:num>
  <w:num w:numId="2" w16cid:durableId="1641811823">
    <w:abstractNumId w:val="9"/>
  </w:num>
  <w:num w:numId="3" w16cid:durableId="51782046">
    <w:abstractNumId w:val="4"/>
  </w:num>
  <w:num w:numId="4" w16cid:durableId="401755869">
    <w:abstractNumId w:val="2"/>
  </w:num>
  <w:num w:numId="5" w16cid:durableId="2033408708">
    <w:abstractNumId w:val="3"/>
  </w:num>
  <w:num w:numId="6" w16cid:durableId="230509580">
    <w:abstractNumId w:val="1"/>
  </w:num>
  <w:num w:numId="7" w16cid:durableId="1120487995">
    <w:abstractNumId w:val="5"/>
  </w:num>
  <w:num w:numId="8" w16cid:durableId="1272741807">
    <w:abstractNumId w:val="8"/>
  </w:num>
  <w:num w:numId="9" w16cid:durableId="1085612860">
    <w:abstractNumId w:val="6"/>
  </w:num>
  <w:num w:numId="10" w16cid:durableId="1126200878">
    <w:abstractNumId w:val="0"/>
  </w:num>
  <w:num w:numId="11" w16cid:durableId="621109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EE"/>
    <w:rsid w:val="00020DE4"/>
    <w:rsid w:val="00031439"/>
    <w:rsid w:val="00067727"/>
    <w:rsid w:val="00073482"/>
    <w:rsid w:val="00091394"/>
    <w:rsid w:val="000D5447"/>
    <w:rsid w:val="000F281F"/>
    <w:rsid w:val="001330CA"/>
    <w:rsid w:val="001971A5"/>
    <w:rsid w:val="001D5662"/>
    <w:rsid w:val="001F4691"/>
    <w:rsid w:val="00230939"/>
    <w:rsid w:val="002404DC"/>
    <w:rsid w:val="00265F06"/>
    <w:rsid w:val="002932DA"/>
    <w:rsid w:val="002B28AC"/>
    <w:rsid w:val="002E6C2C"/>
    <w:rsid w:val="003066D5"/>
    <w:rsid w:val="00350D2E"/>
    <w:rsid w:val="00380E39"/>
    <w:rsid w:val="00386DFD"/>
    <w:rsid w:val="003A227D"/>
    <w:rsid w:val="003E1BD9"/>
    <w:rsid w:val="0044114E"/>
    <w:rsid w:val="004720C6"/>
    <w:rsid w:val="0047482E"/>
    <w:rsid w:val="004E0F6F"/>
    <w:rsid w:val="004F790E"/>
    <w:rsid w:val="004F79EF"/>
    <w:rsid w:val="00563F55"/>
    <w:rsid w:val="005816AF"/>
    <w:rsid w:val="00592DF3"/>
    <w:rsid w:val="005969E6"/>
    <w:rsid w:val="005971CE"/>
    <w:rsid w:val="005C2912"/>
    <w:rsid w:val="005D70B7"/>
    <w:rsid w:val="005F5781"/>
    <w:rsid w:val="00603B52"/>
    <w:rsid w:val="006326D4"/>
    <w:rsid w:val="0064184C"/>
    <w:rsid w:val="00642CE9"/>
    <w:rsid w:val="00650C89"/>
    <w:rsid w:val="00660FD3"/>
    <w:rsid w:val="00666460"/>
    <w:rsid w:val="006B1A78"/>
    <w:rsid w:val="006B3549"/>
    <w:rsid w:val="006B3D5D"/>
    <w:rsid w:val="006F6A38"/>
    <w:rsid w:val="007032A2"/>
    <w:rsid w:val="007C6C87"/>
    <w:rsid w:val="007D6B1E"/>
    <w:rsid w:val="007E6F50"/>
    <w:rsid w:val="00852558"/>
    <w:rsid w:val="00856C3C"/>
    <w:rsid w:val="008875C4"/>
    <w:rsid w:val="008C7CE0"/>
    <w:rsid w:val="00946B47"/>
    <w:rsid w:val="00964E7E"/>
    <w:rsid w:val="009D5BC2"/>
    <w:rsid w:val="00A95BBB"/>
    <w:rsid w:val="00AB26D9"/>
    <w:rsid w:val="00AD0D7F"/>
    <w:rsid w:val="00AD2D19"/>
    <w:rsid w:val="00AE61FB"/>
    <w:rsid w:val="00B007C2"/>
    <w:rsid w:val="00B270E5"/>
    <w:rsid w:val="00B549CF"/>
    <w:rsid w:val="00B62410"/>
    <w:rsid w:val="00B76112"/>
    <w:rsid w:val="00BE7A93"/>
    <w:rsid w:val="00C42207"/>
    <w:rsid w:val="00C51565"/>
    <w:rsid w:val="00C61321"/>
    <w:rsid w:val="00C637DC"/>
    <w:rsid w:val="00C644BF"/>
    <w:rsid w:val="00C73375"/>
    <w:rsid w:val="00C80B64"/>
    <w:rsid w:val="00C8187B"/>
    <w:rsid w:val="00D25F3A"/>
    <w:rsid w:val="00D42D78"/>
    <w:rsid w:val="00DB4126"/>
    <w:rsid w:val="00DC07AC"/>
    <w:rsid w:val="00E142C2"/>
    <w:rsid w:val="00E31525"/>
    <w:rsid w:val="00E363EE"/>
    <w:rsid w:val="00E52AB9"/>
    <w:rsid w:val="00E7627A"/>
    <w:rsid w:val="00E86F6F"/>
    <w:rsid w:val="00E95301"/>
    <w:rsid w:val="00F244C6"/>
    <w:rsid w:val="00F27EA2"/>
    <w:rsid w:val="00F431EE"/>
    <w:rsid w:val="00F729A1"/>
    <w:rsid w:val="00F85458"/>
    <w:rsid w:val="00F97B18"/>
    <w:rsid w:val="00FB1B04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EE262F"/>
  <w15:docId w15:val="{8AFFAAC2-74CB-456A-819E-CE17241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C8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9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7"/>
      <w:ind w:left="19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461" w:hanging="17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2"/>
    </w:pPr>
  </w:style>
  <w:style w:type="paragraph" w:styleId="ListParagraph">
    <w:name w:val="List Paragraph"/>
    <w:basedOn w:val="Normal"/>
    <w:uiPriority w:val="1"/>
    <w:qFormat/>
    <w:pPr>
      <w:spacing w:before="40"/>
      <w:ind w:left="246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A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B28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orswithoutborders.org/sponsors/in-kind-sponso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ama@translationclube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ma.elalwan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Ibrahim Mohamed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Ibrahim Mohamed</dc:title>
  <dc:creator>Essam</dc:creator>
  <cp:lastModifiedBy>Osama Elalwany</cp:lastModifiedBy>
  <cp:revision>74</cp:revision>
  <cp:lastPrinted>2024-03-31T00:04:00Z</cp:lastPrinted>
  <dcterms:created xsi:type="dcterms:W3CDTF">2020-05-03T18:11:00Z</dcterms:created>
  <dcterms:modified xsi:type="dcterms:W3CDTF">2024-04-13T14:51:00Z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2020-05-03T00:00:00Z</vt:filetime>
  </property>
</Properties>
</file>