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B" w:rsidRPr="0022575B" w:rsidRDefault="0022575B" w:rsidP="0022575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                 CURRICULUM   </w:t>
      </w:r>
      <w:r w:rsidRPr="0022575B">
        <w:rPr>
          <w:b/>
          <w:sz w:val="40"/>
          <w:szCs w:val="40"/>
          <w:lang w:val="en-US"/>
        </w:rPr>
        <w:t xml:space="preserve"> VITAE</w:t>
      </w:r>
    </w:p>
    <w:p w:rsidR="0022575B" w:rsidRPr="0022575B" w:rsidRDefault="0022575B" w:rsidP="0022575B">
      <w:pPr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>PERSONAL DETAILS</w:t>
      </w:r>
    </w:p>
    <w:p w:rsidR="0022575B" w:rsidRDefault="0022575B" w:rsidP="0022575B">
      <w:pPr>
        <w:rPr>
          <w:b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NAME  :</w:t>
      </w:r>
      <w:proofErr w:type="gramEnd"/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ab/>
        <w:t xml:space="preserve">           </w:t>
      </w:r>
      <w:r w:rsidRPr="0022575B">
        <w:rPr>
          <w:b/>
          <w:sz w:val="24"/>
          <w:szCs w:val="24"/>
          <w:lang w:val="en-US"/>
        </w:rPr>
        <w:t xml:space="preserve">Oleg </w:t>
      </w:r>
      <w:proofErr w:type="spellStart"/>
      <w:r w:rsidRPr="0022575B">
        <w:rPr>
          <w:b/>
          <w:sz w:val="24"/>
          <w:szCs w:val="24"/>
          <w:lang w:val="en-US"/>
        </w:rPr>
        <w:t>Gorbunov</w:t>
      </w:r>
      <w:proofErr w:type="spellEnd"/>
    </w:p>
    <w:p w:rsidR="0022575B" w:rsidRDefault="0022575B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TEL. NO:  </w:t>
      </w:r>
      <w:r>
        <w:rPr>
          <w:sz w:val="24"/>
          <w:szCs w:val="24"/>
          <w:lang w:val="en-US"/>
        </w:rPr>
        <w:tab/>
        <w:t xml:space="preserve">            +79523202955</w:t>
      </w:r>
    </w:p>
    <w:p w:rsidR="0022575B" w:rsidRDefault="0022575B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  </w:t>
      </w:r>
      <w:r>
        <w:rPr>
          <w:sz w:val="24"/>
          <w:szCs w:val="24"/>
          <w:lang w:val="en-US"/>
        </w:rPr>
        <w:tab/>
        <w:t xml:space="preserve">             </w:t>
      </w:r>
      <w:hyperlink r:id="rId4" w:history="1">
        <w:r w:rsidRPr="00625858">
          <w:rPr>
            <w:rStyle w:val="a3"/>
            <w:sz w:val="24"/>
            <w:szCs w:val="24"/>
            <w:lang w:val="en-US"/>
          </w:rPr>
          <w:t>o.gorbunov89@yahoo.com</w:t>
        </w:r>
      </w:hyperlink>
    </w:p>
    <w:p w:rsidR="0022575B" w:rsidRDefault="0022575B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BIRTH:  </w:t>
      </w:r>
      <w:r>
        <w:rPr>
          <w:sz w:val="24"/>
          <w:szCs w:val="24"/>
          <w:lang w:val="en-US"/>
        </w:rPr>
        <w:tab/>
        <w:t>03/08/1989</w:t>
      </w:r>
    </w:p>
    <w:p w:rsidR="0022575B" w:rsidRDefault="0022575B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NATIONALITY:              Russian</w:t>
      </w:r>
    </w:p>
    <w:p w:rsidR="0022575B" w:rsidRDefault="0022575B" w:rsidP="0022575B">
      <w:pPr>
        <w:rPr>
          <w:sz w:val="24"/>
          <w:szCs w:val="24"/>
          <w:lang w:val="en-US"/>
        </w:rPr>
      </w:pPr>
    </w:p>
    <w:p w:rsidR="0022575B" w:rsidRDefault="0022575B" w:rsidP="0022575B">
      <w:pPr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>ACADEMIC QUALIFICATIONS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1997-2007</w:t>
      </w:r>
      <w:r>
        <w:rPr>
          <w:sz w:val="24"/>
          <w:szCs w:val="24"/>
          <w:lang w:val="en-US"/>
        </w:rPr>
        <w:tab/>
        <w:t>11 GCSEs Passes at very good standard</w:t>
      </w:r>
    </w:p>
    <w:p w:rsid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2575B">
        <w:rPr>
          <w:b/>
          <w:sz w:val="24"/>
          <w:szCs w:val="24"/>
          <w:lang w:val="en-US"/>
        </w:rPr>
        <w:t xml:space="preserve">Secondary </w:t>
      </w:r>
      <w:proofErr w:type="spellStart"/>
      <w:r w:rsidRPr="0022575B">
        <w:rPr>
          <w:b/>
          <w:sz w:val="24"/>
          <w:szCs w:val="24"/>
          <w:lang w:val="en-US"/>
        </w:rPr>
        <w:t>scholl</w:t>
      </w:r>
      <w:proofErr w:type="spellEnd"/>
      <w:r w:rsidRPr="0022575B">
        <w:rPr>
          <w:b/>
          <w:sz w:val="24"/>
          <w:szCs w:val="24"/>
          <w:lang w:val="en-US"/>
        </w:rPr>
        <w:t xml:space="preserve"> 77</w:t>
      </w:r>
      <w:r w:rsidRPr="0022575B">
        <w:rPr>
          <w:b/>
          <w:sz w:val="24"/>
          <w:szCs w:val="24"/>
          <w:lang w:val="en-US"/>
        </w:rPr>
        <w:tab/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614010 Perm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Geroev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Hasana</w:t>
      </w:r>
      <w:proofErr w:type="spellEnd"/>
      <w:r>
        <w:rPr>
          <w:sz w:val="24"/>
          <w:szCs w:val="24"/>
          <w:lang w:val="en-US"/>
        </w:rPr>
        <w:t>, 18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Russia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(3422)45-92-41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(3422)45-50-95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5" w:history="1">
        <w:r w:rsidRPr="00625858">
          <w:rPr>
            <w:rStyle w:val="a3"/>
            <w:sz w:val="24"/>
            <w:szCs w:val="24"/>
            <w:lang w:val="en-US"/>
          </w:rPr>
          <w:t>tarasika@mail.ru</w:t>
        </w:r>
      </w:hyperlink>
      <w:r>
        <w:rPr>
          <w:sz w:val="24"/>
          <w:szCs w:val="24"/>
          <w:lang w:val="en-US"/>
        </w:rPr>
        <w:tab/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Certificate of full general education</w:t>
      </w:r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2007-2008      </w:t>
      </w:r>
      <w:r w:rsidRPr="0022575B">
        <w:rPr>
          <w:b/>
          <w:sz w:val="24"/>
          <w:szCs w:val="24"/>
          <w:lang w:val="en-US"/>
        </w:rPr>
        <w:t>ESOL FT 16-18 ENT3 UMB</w:t>
      </w:r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ab/>
      </w:r>
      <w:r w:rsidRPr="0022575B">
        <w:rPr>
          <w:b/>
          <w:sz w:val="24"/>
          <w:szCs w:val="24"/>
          <w:lang w:val="en-US"/>
        </w:rPr>
        <w:tab/>
      </w:r>
      <w:proofErr w:type="spellStart"/>
      <w:r w:rsidRPr="0022575B">
        <w:rPr>
          <w:b/>
          <w:sz w:val="24"/>
          <w:szCs w:val="24"/>
          <w:lang w:val="en-US"/>
        </w:rPr>
        <w:t>English</w:t>
      </w:r>
      <w:proofErr w:type="gramStart"/>
      <w:r w:rsidRPr="0022575B">
        <w:rPr>
          <w:b/>
          <w:sz w:val="24"/>
          <w:szCs w:val="24"/>
          <w:lang w:val="en-US"/>
        </w:rPr>
        <w:t>,Mathematics,I.T</w:t>
      </w:r>
      <w:proofErr w:type="gramEnd"/>
      <w:r w:rsidRPr="0022575B">
        <w:rPr>
          <w:b/>
          <w:sz w:val="24"/>
          <w:szCs w:val="24"/>
          <w:lang w:val="en-US"/>
        </w:rPr>
        <w:t>.&amp;Sports</w:t>
      </w:r>
      <w:proofErr w:type="spellEnd"/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ab/>
      </w:r>
      <w:r w:rsidRPr="0022575B">
        <w:rPr>
          <w:b/>
          <w:sz w:val="24"/>
          <w:szCs w:val="24"/>
          <w:lang w:val="en-US"/>
        </w:rPr>
        <w:tab/>
        <w:t>City of Bristol College</w:t>
      </w:r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ab/>
      </w:r>
      <w:r w:rsidRPr="0022575B">
        <w:rPr>
          <w:b/>
          <w:sz w:val="24"/>
          <w:szCs w:val="24"/>
          <w:lang w:val="en-US"/>
        </w:rPr>
        <w:tab/>
      </w:r>
      <w:proofErr w:type="spellStart"/>
      <w:r w:rsidRPr="0022575B">
        <w:rPr>
          <w:b/>
          <w:sz w:val="24"/>
          <w:szCs w:val="24"/>
          <w:lang w:val="en-US"/>
        </w:rPr>
        <w:t>Soundwell</w:t>
      </w:r>
      <w:proofErr w:type="spellEnd"/>
      <w:r w:rsidRPr="0022575B">
        <w:rPr>
          <w:b/>
          <w:sz w:val="24"/>
          <w:szCs w:val="24"/>
          <w:lang w:val="en-US"/>
        </w:rPr>
        <w:t xml:space="preserve"> Centre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St.Stephens</w:t>
      </w:r>
      <w:proofErr w:type="spellEnd"/>
      <w:r>
        <w:rPr>
          <w:sz w:val="24"/>
          <w:szCs w:val="24"/>
          <w:lang w:val="en-US"/>
        </w:rPr>
        <w:t xml:space="preserve"> Road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Soundwell</w:t>
      </w:r>
      <w:proofErr w:type="spellEnd"/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Bristol BS 14 4RL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Tel: 0117 312 5000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FAX: 0117 312 5778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hyperlink r:id="rId6" w:history="1">
        <w:r w:rsidRPr="00625858">
          <w:rPr>
            <w:rStyle w:val="a3"/>
            <w:sz w:val="24"/>
            <w:szCs w:val="24"/>
            <w:lang w:val="en-US"/>
          </w:rPr>
          <w:t>enquiries@cityofbristol.ac.uk</w:t>
        </w:r>
      </w:hyperlink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2008-2009    </w:t>
      </w:r>
      <w:r w:rsidR="004213EF">
        <w:rPr>
          <w:b/>
          <w:sz w:val="24"/>
          <w:szCs w:val="24"/>
          <w:lang w:val="en-US"/>
        </w:rPr>
        <w:t xml:space="preserve">University Foundation </w:t>
      </w:r>
      <w:proofErr w:type="spellStart"/>
      <w:r w:rsidR="004213EF">
        <w:rPr>
          <w:b/>
          <w:sz w:val="24"/>
          <w:szCs w:val="24"/>
          <w:lang w:val="en-US"/>
        </w:rPr>
        <w:t>Programm</w:t>
      </w:r>
      <w:r w:rsidRPr="0022575B">
        <w:rPr>
          <w:b/>
          <w:sz w:val="24"/>
          <w:szCs w:val="24"/>
          <w:lang w:val="en-US"/>
        </w:rPr>
        <w:t>e</w:t>
      </w:r>
      <w:proofErr w:type="spellEnd"/>
      <w:r w:rsidRPr="0022575B">
        <w:rPr>
          <w:b/>
          <w:sz w:val="24"/>
          <w:szCs w:val="24"/>
          <w:lang w:val="en-US"/>
        </w:rPr>
        <w:t xml:space="preserve"> </w:t>
      </w:r>
    </w:p>
    <w:p w:rsid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 w:rsidRPr="0022575B">
        <w:rPr>
          <w:b/>
          <w:sz w:val="24"/>
          <w:szCs w:val="24"/>
          <w:lang w:val="en-US"/>
        </w:rPr>
        <w:tab/>
        <w:t xml:space="preserve">          </w:t>
      </w:r>
      <w:r>
        <w:rPr>
          <w:b/>
          <w:sz w:val="24"/>
          <w:szCs w:val="24"/>
          <w:lang w:val="en-US"/>
        </w:rPr>
        <w:t xml:space="preserve"> </w:t>
      </w:r>
      <w:r w:rsidRPr="0022575B">
        <w:rPr>
          <w:b/>
          <w:sz w:val="24"/>
          <w:szCs w:val="24"/>
          <w:lang w:val="en-US"/>
        </w:rPr>
        <w:t>Bath Academy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>27 Queen Square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      Bath BA1 2HX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      Tel: 01225 334577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FAX: 01225 482414</w:t>
      </w:r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      E-mail: </w:t>
      </w:r>
      <w:hyperlink r:id="rId7" w:history="1">
        <w:r w:rsidRPr="00625858">
          <w:rPr>
            <w:rStyle w:val="a3"/>
            <w:sz w:val="24"/>
            <w:szCs w:val="24"/>
            <w:lang w:val="en-US"/>
          </w:rPr>
          <w:t>principal@bathacademy.co.uk</w:t>
        </w:r>
      </w:hyperlink>
    </w:p>
    <w:p w:rsidR="0022575B" w:rsidRDefault="0022575B" w:rsidP="0022575B">
      <w:pPr>
        <w:spacing w:line="240" w:lineRule="auto"/>
        <w:rPr>
          <w:sz w:val="24"/>
          <w:szCs w:val="24"/>
          <w:lang w:val="en-US"/>
        </w:rPr>
      </w:pPr>
    </w:p>
    <w:p w:rsidR="004213EF" w:rsidRPr="004213EF" w:rsidRDefault="004213EF" w:rsidP="0022575B">
      <w:pPr>
        <w:spacing w:line="240" w:lineRule="auto"/>
        <w:rPr>
          <w:rStyle w:val="hps"/>
          <w:rFonts w:ascii="Arial" w:hAnsi="Arial" w:cs="Arial"/>
          <w:b/>
          <w:color w:val="333333"/>
          <w:lang/>
        </w:rPr>
      </w:pPr>
      <w:r>
        <w:rPr>
          <w:sz w:val="24"/>
          <w:szCs w:val="24"/>
          <w:lang w:val="en-US"/>
        </w:rPr>
        <w:t xml:space="preserve">2011-2016    </w:t>
      </w:r>
      <w:proofErr w:type="gramStart"/>
      <w:r w:rsidRPr="004213EF">
        <w:rPr>
          <w:b/>
          <w:sz w:val="24"/>
          <w:szCs w:val="24"/>
          <w:lang w:val="en-US"/>
        </w:rPr>
        <w:t xml:space="preserve">Office </w:t>
      </w:r>
      <w:r w:rsidRPr="004213EF">
        <w:rPr>
          <w:rStyle w:val="hps"/>
          <w:rFonts w:ascii="Arial" w:hAnsi="Arial" w:cs="Arial"/>
          <w:b/>
          <w:color w:val="333333"/>
          <w:lang/>
        </w:rPr>
        <w:t xml:space="preserve"> Automation</w:t>
      </w:r>
      <w:proofErr w:type="gramEnd"/>
      <w:r w:rsidRPr="004213EF">
        <w:rPr>
          <w:rStyle w:val="hps"/>
          <w:rFonts w:ascii="Arial" w:hAnsi="Arial" w:cs="Arial"/>
          <w:b/>
          <w:color w:val="333333"/>
          <w:lang/>
        </w:rPr>
        <w:t xml:space="preserve"> Technology</w:t>
      </w:r>
    </w:p>
    <w:p w:rsidR="004213EF" w:rsidRPr="004213EF" w:rsidRDefault="004213EF" w:rsidP="0022575B">
      <w:pPr>
        <w:spacing w:line="240" w:lineRule="auto"/>
        <w:rPr>
          <w:rStyle w:val="hps"/>
          <w:rFonts w:ascii="Arial" w:hAnsi="Arial" w:cs="Arial"/>
          <w:b/>
          <w:color w:val="333333"/>
          <w:lang/>
        </w:rPr>
      </w:pPr>
      <w:r w:rsidRPr="004213EF">
        <w:rPr>
          <w:rStyle w:val="hps"/>
          <w:rFonts w:ascii="Arial" w:hAnsi="Arial" w:cs="Arial"/>
          <w:b/>
          <w:color w:val="333333"/>
          <w:lang/>
        </w:rPr>
        <w:t xml:space="preserve">                     State National Research Polytechnic University of Perm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b/>
          <w:color w:val="333333"/>
          <w:lang/>
        </w:rPr>
      </w:pPr>
      <w:r w:rsidRPr="004213EF">
        <w:rPr>
          <w:rStyle w:val="hps"/>
          <w:rFonts w:ascii="Arial" w:hAnsi="Arial" w:cs="Arial"/>
          <w:b/>
          <w:color w:val="333333"/>
          <w:lang/>
        </w:rPr>
        <w:t xml:space="preserve">                      </w:t>
      </w:r>
      <w:proofErr w:type="spellStart"/>
      <w:r w:rsidRPr="004213EF">
        <w:rPr>
          <w:rStyle w:val="hps"/>
          <w:rFonts w:ascii="Arial" w:hAnsi="Arial" w:cs="Arial"/>
          <w:b/>
          <w:color w:val="333333"/>
          <w:lang/>
        </w:rPr>
        <w:t>Elect</w:t>
      </w:r>
      <w:r>
        <w:rPr>
          <w:rStyle w:val="hps"/>
          <w:rFonts w:ascii="Arial" w:hAnsi="Arial" w:cs="Arial"/>
          <w:b/>
          <w:color w:val="333333"/>
          <w:lang/>
        </w:rPr>
        <w:t>ro</w:t>
      </w:r>
      <w:r w:rsidRPr="004213EF">
        <w:rPr>
          <w:rStyle w:val="hps"/>
          <w:rFonts w:ascii="Arial" w:hAnsi="Arial" w:cs="Arial"/>
          <w:b/>
          <w:color w:val="333333"/>
          <w:lang/>
        </w:rPr>
        <w:t>technical</w:t>
      </w:r>
      <w:proofErr w:type="spellEnd"/>
      <w:r w:rsidRPr="004213EF">
        <w:rPr>
          <w:rStyle w:val="hps"/>
          <w:rFonts w:ascii="Arial" w:hAnsi="Arial" w:cs="Arial"/>
          <w:b/>
          <w:color w:val="333333"/>
          <w:lang/>
        </w:rPr>
        <w:t xml:space="preserve"> Faculty</w:t>
      </w:r>
      <w:r w:rsidR="0022575B" w:rsidRPr="004213EF">
        <w:rPr>
          <w:rStyle w:val="hps"/>
          <w:rFonts w:ascii="Arial" w:hAnsi="Arial" w:cs="Arial"/>
          <w:b/>
          <w:color w:val="333333"/>
          <w:lang/>
        </w:rPr>
        <w:t xml:space="preserve"> 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b/>
          <w:color w:val="333333"/>
          <w:lang/>
        </w:rPr>
        <w:t xml:space="preserve">                      </w:t>
      </w:r>
      <w:r>
        <w:rPr>
          <w:rStyle w:val="hps"/>
          <w:rFonts w:ascii="Arial" w:hAnsi="Arial" w:cs="Arial"/>
          <w:color w:val="333333"/>
          <w:lang/>
        </w:rPr>
        <w:t>614010 Perm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</w:t>
      </w:r>
      <w:proofErr w:type="spellStart"/>
      <w:r>
        <w:rPr>
          <w:rStyle w:val="hps"/>
          <w:rFonts w:ascii="Arial" w:hAnsi="Arial" w:cs="Arial"/>
          <w:color w:val="333333"/>
          <w:lang/>
        </w:rPr>
        <w:t>Str.Professora</w:t>
      </w:r>
      <w:proofErr w:type="spellEnd"/>
      <w:r>
        <w:rPr>
          <w:rStyle w:val="hps"/>
          <w:rFonts w:ascii="Arial" w:hAnsi="Arial" w:cs="Arial"/>
          <w:color w:val="333333"/>
          <w:lang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lang/>
        </w:rPr>
        <w:t>Posdeeva</w:t>
      </w:r>
      <w:proofErr w:type="spellEnd"/>
      <w:r>
        <w:rPr>
          <w:rStyle w:val="hps"/>
          <w:rFonts w:ascii="Arial" w:hAnsi="Arial" w:cs="Arial"/>
          <w:color w:val="333333"/>
          <w:lang/>
        </w:rPr>
        <w:t>, 7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Tel:  +7(342) 2-391-855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Fax: 2-391-948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E-mail: </w:t>
      </w:r>
      <w:hyperlink r:id="rId8" w:history="1">
        <w:r w:rsidRPr="00625858">
          <w:rPr>
            <w:rStyle w:val="a3"/>
            <w:rFonts w:ascii="Arial" w:hAnsi="Arial" w:cs="Arial"/>
            <w:lang/>
          </w:rPr>
          <w:t>dekan@etf.pstu.ru</w:t>
        </w:r>
      </w:hyperlink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b/>
          <w:color w:val="333333"/>
          <w:lang/>
        </w:rPr>
      </w:pPr>
      <w:r w:rsidRPr="004213EF">
        <w:rPr>
          <w:rStyle w:val="hps"/>
          <w:rFonts w:ascii="Arial" w:hAnsi="Arial" w:cs="Arial"/>
          <w:b/>
          <w:color w:val="333333"/>
          <w:lang/>
        </w:rPr>
        <w:t>WORK EXPERIENCE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>June-AUGUST</w:t>
      </w:r>
      <w:r>
        <w:rPr>
          <w:rStyle w:val="hps"/>
          <w:rFonts w:ascii="Arial" w:hAnsi="Arial" w:cs="Arial"/>
          <w:color w:val="333333"/>
          <w:lang/>
        </w:rPr>
        <w:tab/>
        <w:t>Shop s-</w:t>
      </w:r>
      <w:proofErr w:type="spellStart"/>
      <w:r>
        <w:rPr>
          <w:rStyle w:val="hps"/>
          <w:rFonts w:ascii="Arial" w:hAnsi="Arial" w:cs="Arial"/>
          <w:color w:val="333333"/>
          <w:lang/>
        </w:rPr>
        <w:t>deligat</w:t>
      </w:r>
      <w:proofErr w:type="spellEnd"/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>2003</w:t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  <w:t xml:space="preserve">Telephone </w:t>
      </w:r>
      <w:proofErr w:type="gramStart"/>
      <w:r>
        <w:rPr>
          <w:rStyle w:val="hps"/>
          <w:rFonts w:ascii="Arial" w:hAnsi="Arial" w:cs="Arial"/>
          <w:color w:val="333333"/>
          <w:lang/>
        </w:rPr>
        <w:t>n/a</w:t>
      </w:r>
      <w:proofErr w:type="gramEnd"/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  <w:t>Position stockroom worker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>2004</w:t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  <w:t>Overall help in a Restaurant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2005                           Work in </w:t>
      </w:r>
      <w:proofErr w:type="spellStart"/>
      <w:r>
        <w:rPr>
          <w:rStyle w:val="hps"/>
          <w:rFonts w:ascii="Arial" w:hAnsi="Arial" w:cs="Arial"/>
          <w:color w:val="333333"/>
          <w:lang/>
        </w:rPr>
        <w:t>Mc’donalds</w:t>
      </w:r>
      <w:proofErr w:type="spellEnd"/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>2006-2007</w:t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  <w:t xml:space="preserve">Shop centre </w:t>
      </w:r>
      <w:proofErr w:type="spellStart"/>
      <w:r>
        <w:rPr>
          <w:rStyle w:val="hps"/>
          <w:rFonts w:ascii="Arial" w:hAnsi="Arial" w:cs="Arial"/>
          <w:color w:val="333333"/>
          <w:lang/>
        </w:rPr>
        <w:t>Gravicapa</w:t>
      </w:r>
      <w:proofErr w:type="spellEnd"/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              Position shop-assistant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2009-2011                  Construction company </w:t>
      </w:r>
      <w:proofErr w:type="spellStart"/>
      <w:r>
        <w:rPr>
          <w:rStyle w:val="hps"/>
          <w:rFonts w:ascii="Arial" w:hAnsi="Arial" w:cs="Arial"/>
          <w:color w:val="333333"/>
          <w:lang/>
        </w:rPr>
        <w:t>Trank</w:t>
      </w:r>
      <w:proofErr w:type="spellEnd"/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</w:r>
      <w:r>
        <w:rPr>
          <w:rStyle w:val="hps"/>
          <w:rFonts w:ascii="Arial" w:hAnsi="Arial" w:cs="Arial"/>
          <w:color w:val="333333"/>
          <w:lang/>
        </w:rPr>
        <w:tab/>
        <w:t>Translator</w:t>
      </w:r>
    </w:p>
    <w:p w:rsid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lastRenderedPageBreak/>
        <w:t>2011-2012                  Construction company Euro-</w:t>
      </w:r>
      <w:proofErr w:type="spellStart"/>
      <w:r>
        <w:rPr>
          <w:rStyle w:val="hps"/>
          <w:rFonts w:ascii="Arial" w:hAnsi="Arial" w:cs="Arial"/>
          <w:color w:val="333333"/>
          <w:lang/>
        </w:rPr>
        <w:t>Stroi</w:t>
      </w:r>
      <w:proofErr w:type="spellEnd"/>
    </w:p>
    <w:p w:rsidR="004213EF" w:rsidRPr="004213EF" w:rsidRDefault="004213EF" w:rsidP="0022575B">
      <w:pPr>
        <w:spacing w:line="240" w:lineRule="auto"/>
        <w:rPr>
          <w:rStyle w:val="hps"/>
          <w:rFonts w:ascii="Arial" w:hAnsi="Arial" w:cs="Arial"/>
          <w:color w:val="333333"/>
          <w:lang/>
        </w:rPr>
      </w:pPr>
      <w:r>
        <w:rPr>
          <w:rStyle w:val="hps"/>
          <w:rFonts w:ascii="Arial" w:hAnsi="Arial" w:cs="Arial"/>
          <w:color w:val="333333"/>
          <w:lang/>
        </w:rPr>
        <w:t xml:space="preserve">                                    Sales-manager</w:t>
      </w:r>
    </w:p>
    <w:p w:rsidR="0022575B" w:rsidRPr="004213EF" w:rsidRDefault="004213EF" w:rsidP="0022575B">
      <w:pPr>
        <w:spacing w:line="240" w:lineRule="auto"/>
        <w:rPr>
          <w:b/>
          <w:sz w:val="24"/>
          <w:szCs w:val="24"/>
          <w:lang w:val="en-US"/>
        </w:rPr>
      </w:pPr>
      <w:r>
        <w:rPr>
          <w:rStyle w:val="hps"/>
          <w:rFonts w:ascii="Arial" w:hAnsi="Arial" w:cs="Arial"/>
          <w:b/>
          <w:color w:val="333333"/>
          <w:lang/>
        </w:rPr>
        <w:tab/>
        <w:t xml:space="preserve">          </w:t>
      </w:r>
      <w:r w:rsidR="0022575B" w:rsidRPr="004213EF">
        <w:rPr>
          <w:rStyle w:val="hps"/>
          <w:rFonts w:ascii="Arial" w:hAnsi="Arial" w:cs="Arial"/>
          <w:b/>
          <w:color w:val="333333"/>
          <w:lang/>
        </w:rPr>
        <w:t xml:space="preserve">         </w:t>
      </w:r>
    </w:p>
    <w:p w:rsidR="0022575B" w:rsidRP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</w:p>
    <w:p w:rsidR="0022575B" w:rsidRPr="0022575B" w:rsidRDefault="0022575B" w:rsidP="0022575B">
      <w:pPr>
        <w:spacing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22575B" w:rsidRPr="0022575B" w:rsidRDefault="0022575B" w:rsidP="002257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22575B" w:rsidRDefault="004213EF" w:rsidP="0022575B">
      <w:pPr>
        <w:rPr>
          <w:b/>
          <w:sz w:val="24"/>
          <w:szCs w:val="24"/>
          <w:lang w:val="en-US"/>
        </w:rPr>
      </w:pPr>
      <w:r w:rsidRPr="004213EF">
        <w:rPr>
          <w:b/>
          <w:sz w:val="24"/>
          <w:szCs w:val="24"/>
          <w:lang w:val="en-US"/>
        </w:rPr>
        <w:t>REFERENCES</w:t>
      </w:r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Work-Partner       </w:t>
      </w:r>
      <w:proofErr w:type="spellStart"/>
      <w:r>
        <w:rPr>
          <w:sz w:val="24"/>
          <w:szCs w:val="24"/>
          <w:lang w:val="en-US"/>
        </w:rPr>
        <w:t>Mr.Avetisyan</w:t>
      </w:r>
      <w:proofErr w:type="spellEnd"/>
      <w:r>
        <w:rPr>
          <w:sz w:val="24"/>
          <w:szCs w:val="24"/>
          <w:lang w:val="en-US"/>
        </w:rPr>
        <w:t xml:space="preserve"> Alexander</w:t>
      </w:r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proofErr w:type="spellStart"/>
      <w:r>
        <w:rPr>
          <w:sz w:val="24"/>
          <w:szCs w:val="24"/>
          <w:lang w:val="en-US"/>
        </w:rPr>
        <w:t>Russia</w:t>
      </w:r>
      <w:proofErr w:type="gramStart"/>
      <w:r>
        <w:rPr>
          <w:sz w:val="24"/>
          <w:szCs w:val="24"/>
          <w:lang w:val="en-US"/>
        </w:rPr>
        <w:t>,Perm</w:t>
      </w:r>
      <w:proofErr w:type="spellEnd"/>
      <w:proofErr w:type="gramEnd"/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proofErr w:type="gramStart"/>
      <w:r>
        <w:rPr>
          <w:sz w:val="24"/>
          <w:szCs w:val="24"/>
          <w:lang w:val="en-US"/>
        </w:rPr>
        <w:t>Ufimskaya16  flat53</w:t>
      </w:r>
      <w:proofErr w:type="gramEnd"/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+79048447957</w:t>
      </w:r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Employer              </w:t>
      </w:r>
      <w:proofErr w:type="spellStart"/>
      <w:r>
        <w:rPr>
          <w:sz w:val="24"/>
          <w:szCs w:val="24"/>
          <w:lang w:val="en-US"/>
        </w:rPr>
        <w:t>Mr.Tyushlayev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Stepan</w:t>
      </w:r>
      <w:proofErr w:type="spellEnd"/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sz w:val="24"/>
          <w:szCs w:val="24"/>
          <w:lang w:val="en-US"/>
        </w:rPr>
        <w:t>Russia</w:t>
      </w:r>
      <w:proofErr w:type="gramStart"/>
      <w:r>
        <w:rPr>
          <w:sz w:val="24"/>
          <w:szCs w:val="24"/>
          <w:lang w:val="en-US"/>
        </w:rPr>
        <w:t>,Perm</w:t>
      </w:r>
      <w:proofErr w:type="spellEnd"/>
      <w:proofErr w:type="gramEnd"/>
    </w:p>
    <w:p w:rsid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             </w:t>
      </w:r>
      <w:proofErr w:type="spellStart"/>
      <w:r>
        <w:rPr>
          <w:sz w:val="24"/>
          <w:szCs w:val="24"/>
          <w:lang w:val="en-US"/>
        </w:rPr>
        <w:t>Svetlogorskaya</w:t>
      </w:r>
      <w:proofErr w:type="spellEnd"/>
      <w:r>
        <w:rPr>
          <w:sz w:val="24"/>
          <w:szCs w:val="24"/>
          <w:lang w:val="en-US"/>
        </w:rPr>
        <w:t xml:space="preserve"> 17 </w:t>
      </w:r>
    </w:p>
    <w:p w:rsidR="004213EF" w:rsidRPr="004213EF" w:rsidRDefault="004213EF" w:rsidP="0022575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+7(342)291-13-45</w:t>
      </w:r>
    </w:p>
    <w:sectPr w:rsidR="004213EF" w:rsidRPr="0042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75B"/>
    <w:rsid w:val="0022575B"/>
    <w:rsid w:val="004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75B"/>
    <w:rPr>
      <w:color w:val="0000FF" w:themeColor="hyperlink"/>
      <w:u w:val="single"/>
    </w:rPr>
  </w:style>
  <w:style w:type="character" w:customStyle="1" w:styleId="hps">
    <w:name w:val="hps"/>
    <w:basedOn w:val="a0"/>
    <w:rsid w:val="00225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@etf.pst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ipal@bathacadem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cityofbristol.ac.uk" TargetMode="External"/><Relationship Id="rId5" Type="http://schemas.openxmlformats.org/officeDocument/2006/relationships/hyperlink" Target="mailto:tarasik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.gorbunov89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2012-03-17T08:30:00Z</dcterms:created>
  <dcterms:modified xsi:type="dcterms:W3CDTF">2012-03-17T09:28:00Z</dcterms:modified>
</cp:coreProperties>
</file>