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4B" w:rsidRPr="003216A7" w:rsidRDefault="004866C3" w:rsidP="008863E7">
      <w:pPr>
        <w:spacing w:after="0" w:line="240" w:lineRule="auto"/>
        <w:jc w:val="center"/>
        <w:rPr>
          <w:rFonts w:cstheme="minorHAnsi"/>
          <w:b/>
          <w:sz w:val="21"/>
          <w:szCs w:val="21"/>
          <w:lang w:val="en-GB"/>
        </w:rPr>
      </w:pPr>
      <w:r w:rsidRPr="003216A7">
        <w:rPr>
          <w:rFonts w:cstheme="minorHAnsi"/>
          <w:b/>
          <w:sz w:val="21"/>
          <w:szCs w:val="21"/>
          <w:lang w:val="en-GB"/>
        </w:rPr>
        <w:t>CURRICULUM VITAE</w:t>
      </w:r>
    </w:p>
    <w:p w:rsidR="00486903" w:rsidRPr="003216A7" w:rsidRDefault="00486903" w:rsidP="008863E7">
      <w:pPr>
        <w:spacing w:after="0" w:line="240" w:lineRule="auto"/>
        <w:jc w:val="center"/>
        <w:rPr>
          <w:rFonts w:cstheme="minorHAnsi"/>
          <w:b/>
          <w:sz w:val="21"/>
          <w:szCs w:val="21"/>
          <w:lang w:val="en-GB"/>
        </w:rPr>
      </w:pPr>
    </w:p>
    <w:p w:rsidR="00486903" w:rsidRPr="003216A7" w:rsidRDefault="00486903" w:rsidP="008863E7">
      <w:pPr>
        <w:spacing w:after="0" w:line="240" w:lineRule="auto"/>
        <w:jc w:val="center"/>
        <w:rPr>
          <w:rFonts w:cstheme="minorHAnsi"/>
          <w:b/>
          <w:sz w:val="21"/>
          <w:szCs w:val="21"/>
          <w:lang w:val="en-GB"/>
        </w:rPr>
      </w:pPr>
      <w:r w:rsidRPr="003216A7">
        <w:rPr>
          <w:noProof/>
          <w:sz w:val="21"/>
          <w:szCs w:val="21"/>
          <w:lang w:val="en-MY" w:eastAsia="en-MY"/>
        </w:rPr>
        <w:drawing>
          <wp:inline distT="0" distB="0" distL="0" distR="0" wp14:anchorId="4FF7FDC5" wp14:editId="77CF5464">
            <wp:extent cx="1038225" cy="1295400"/>
            <wp:effectExtent l="0" t="0" r="9525" b="0"/>
            <wp:docPr id="1" name="Picture 1" descr="staf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_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903" w:rsidRPr="003216A7" w:rsidRDefault="00486903" w:rsidP="008863E7">
      <w:pPr>
        <w:spacing w:after="0" w:line="240" w:lineRule="auto"/>
        <w:jc w:val="center"/>
        <w:rPr>
          <w:rFonts w:cstheme="minorHAnsi"/>
          <w:b/>
          <w:sz w:val="21"/>
          <w:szCs w:val="21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8"/>
        <w:gridCol w:w="5018"/>
      </w:tblGrid>
      <w:tr w:rsidR="004722F1" w:rsidRPr="003216A7" w:rsidTr="004722F1">
        <w:trPr>
          <w:jc w:val="center"/>
        </w:trPr>
        <w:tc>
          <w:tcPr>
            <w:tcW w:w="2235" w:type="dxa"/>
          </w:tcPr>
          <w:p w:rsidR="004722F1" w:rsidRPr="003216A7" w:rsidRDefault="004722F1" w:rsidP="0042322B">
            <w:pPr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b/>
                <w:sz w:val="21"/>
                <w:szCs w:val="21"/>
                <w:lang w:val="en-GB"/>
              </w:rPr>
              <w:t>NAME</w:t>
            </w:r>
          </w:p>
        </w:tc>
        <w:tc>
          <w:tcPr>
            <w:tcW w:w="318" w:type="dxa"/>
          </w:tcPr>
          <w:p w:rsidR="004722F1" w:rsidRPr="003216A7" w:rsidRDefault="004722F1" w:rsidP="0042322B">
            <w:pPr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5018" w:type="dxa"/>
          </w:tcPr>
          <w:p w:rsidR="004722F1" w:rsidRPr="003216A7" w:rsidRDefault="004722F1" w:rsidP="004722F1">
            <w:pPr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b/>
                <w:sz w:val="21"/>
                <w:szCs w:val="21"/>
                <w:lang w:val="en-GB"/>
              </w:rPr>
              <w:t>NORAZITA MARINA ABDUL AZIZ</w:t>
            </w:r>
          </w:p>
        </w:tc>
      </w:tr>
      <w:tr w:rsidR="0042322B" w:rsidRPr="003216A7" w:rsidTr="004722F1">
        <w:trPr>
          <w:jc w:val="center"/>
        </w:trPr>
        <w:tc>
          <w:tcPr>
            <w:tcW w:w="2235" w:type="dxa"/>
          </w:tcPr>
          <w:p w:rsidR="0042322B" w:rsidRPr="003216A7" w:rsidRDefault="0042322B" w:rsidP="0042322B">
            <w:pPr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b/>
                <w:sz w:val="21"/>
                <w:szCs w:val="21"/>
                <w:lang w:val="en-GB"/>
              </w:rPr>
              <w:t>POSITION</w:t>
            </w:r>
          </w:p>
        </w:tc>
        <w:tc>
          <w:tcPr>
            <w:tcW w:w="318" w:type="dxa"/>
          </w:tcPr>
          <w:p w:rsidR="0042322B" w:rsidRPr="003216A7" w:rsidRDefault="0042322B" w:rsidP="0042322B">
            <w:pPr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5018" w:type="dxa"/>
          </w:tcPr>
          <w:p w:rsidR="0042322B" w:rsidRPr="003216A7" w:rsidRDefault="0042322B" w:rsidP="0042322B">
            <w:pPr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b/>
                <w:sz w:val="21"/>
                <w:szCs w:val="21"/>
                <w:lang w:val="en-GB"/>
              </w:rPr>
              <w:t>LECTURER</w:t>
            </w:r>
          </w:p>
        </w:tc>
      </w:tr>
      <w:tr w:rsidR="0042322B" w:rsidRPr="003216A7" w:rsidTr="004722F1">
        <w:trPr>
          <w:jc w:val="center"/>
        </w:trPr>
        <w:tc>
          <w:tcPr>
            <w:tcW w:w="2235" w:type="dxa"/>
          </w:tcPr>
          <w:p w:rsidR="0042322B" w:rsidRPr="003216A7" w:rsidRDefault="0042322B" w:rsidP="0042322B">
            <w:pPr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b/>
                <w:sz w:val="21"/>
                <w:szCs w:val="21"/>
                <w:lang w:val="en-GB"/>
              </w:rPr>
              <w:t>AFFILIATION</w:t>
            </w:r>
          </w:p>
        </w:tc>
        <w:tc>
          <w:tcPr>
            <w:tcW w:w="318" w:type="dxa"/>
          </w:tcPr>
          <w:p w:rsidR="0042322B" w:rsidRPr="003216A7" w:rsidRDefault="0042322B" w:rsidP="0042322B">
            <w:pPr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5018" w:type="dxa"/>
          </w:tcPr>
          <w:p w:rsidR="0042322B" w:rsidRPr="003216A7" w:rsidRDefault="0042322B" w:rsidP="0042322B">
            <w:pPr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b/>
                <w:sz w:val="21"/>
                <w:szCs w:val="21"/>
                <w:lang w:val="en-GB"/>
              </w:rPr>
              <w:t xml:space="preserve">SCHOOL OF ACCOUNTANCY, COLLEGE OF BUSINESS, UNIVERSITI UTARA MALAYSIA, </w:t>
            </w:r>
          </w:p>
          <w:p w:rsidR="0042322B" w:rsidRPr="003216A7" w:rsidRDefault="0042322B" w:rsidP="0042322B">
            <w:pPr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b/>
                <w:sz w:val="21"/>
                <w:szCs w:val="21"/>
                <w:lang w:val="en-GB"/>
              </w:rPr>
              <w:t>06010 SINTOK, KEDAH</w:t>
            </w:r>
          </w:p>
        </w:tc>
      </w:tr>
      <w:tr w:rsidR="0042322B" w:rsidRPr="003216A7" w:rsidTr="004722F1">
        <w:trPr>
          <w:jc w:val="center"/>
        </w:trPr>
        <w:tc>
          <w:tcPr>
            <w:tcW w:w="2235" w:type="dxa"/>
          </w:tcPr>
          <w:p w:rsidR="0042322B" w:rsidRPr="003216A7" w:rsidRDefault="004722F1" w:rsidP="0042322B">
            <w:pPr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b/>
                <w:sz w:val="21"/>
                <w:szCs w:val="21"/>
                <w:lang w:val="en-GB"/>
              </w:rPr>
              <w:t>MOBILE</w:t>
            </w:r>
          </w:p>
        </w:tc>
        <w:tc>
          <w:tcPr>
            <w:tcW w:w="318" w:type="dxa"/>
          </w:tcPr>
          <w:p w:rsidR="0042322B" w:rsidRPr="003216A7" w:rsidRDefault="004722F1" w:rsidP="0042322B">
            <w:pPr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5018" w:type="dxa"/>
          </w:tcPr>
          <w:p w:rsidR="0042322B" w:rsidRPr="003216A7" w:rsidRDefault="004722F1" w:rsidP="0042322B">
            <w:pPr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b/>
                <w:sz w:val="21"/>
                <w:szCs w:val="21"/>
                <w:lang w:val="en-GB"/>
              </w:rPr>
              <w:t>019 419 0188</w:t>
            </w:r>
          </w:p>
        </w:tc>
      </w:tr>
      <w:tr w:rsidR="004722F1" w:rsidRPr="003216A7" w:rsidTr="004722F1">
        <w:trPr>
          <w:jc w:val="center"/>
        </w:trPr>
        <w:tc>
          <w:tcPr>
            <w:tcW w:w="2235" w:type="dxa"/>
          </w:tcPr>
          <w:p w:rsidR="004722F1" w:rsidRPr="003216A7" w:rsidRDefault="004722F1" w:rsidP="00B3058C">
            <w:pPr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b/>
                <w:sz w:val="21"/>
                <w:szCs w:val="21"/>
                <w:lang w:val="en-GB"/>
              </w:rPr>
              <w:t>EMAIL</w:t>
            </w:r>
          </w:p>
        </w:tc>
        <w:tc>
          <w:tcPr>
            <w:tcW w:w="318" w:type="dxa"/>
          </w:tcPr>
          <w:p w:rsidR="004722F1" w:rsidRPr="003216A7" w:rsidRDefault="004722F1" w:rsidP="00B3058C">
            <w:pPr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5018" w:type="dxa"/>
          </w:tcPr>
          <w:p w:rsidR="004722F1" w:rsidRPr="003216A7" w:rsidRDefault="00B45A2A" w:rsidP="00B3058C">
            <w:pPr>
              <w:rPr>
                <w:rFonts w:cstheme="minorHAnsi"/>
                <w:b/>
                <w:sz w:val="21"/>
                <w:szCs w:val="21"/>
                <w:lang w:val="en-GB"/>
              </w:rPr>
            </w:pPr>
            <w:hyperlink r:id="rId10" w:history="1">
              <w:r w:rsidR="004722F1" w:rsidRPr="003216A7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  <w:lang w:val="en-GB"/>
                </w:rPr>
                <w:t>azita@uum.edu.my</w:t>
              </w:r>
            </w:hyperlink>
            <w:r w:rsidR="004722F1" w:rsidRPr="003216A7">
              <w:rPr>
                <w:rFonts w:cstheme="minorHAnsi"/>
                <w:b/>
                <w:sz w:val="21"/>
                <w:szCs w:val="21"/>
                <w:lang w:val="en-GB"/>
              </w:rPr>
              <w:t xml:space="preserve">; </w:t>
            </w:r>
            <w:hyperlink r:id="rId11" w:history="1">
              <w:r w:rsidR="004722F1" w:rsidRPr="003216A7">
                <w:rPr>
                  <w:rStyle w:val="Hyperlink"/>
                  <w:rFonts w:cstheme="minorHAnsi"/>
                  <w:b/>
                  <w:color w:val="auto"/>
                  <w:sz w:val="21"/>
                  <w:szCs w:val="21"/>
                  <w:u w:val="none"/>
                  <w:lang w:val="en-GB"/>
                </w:rPr>
                <w:t>azitamarina@gmail.com</w:t>
              </w:r>
            </w:hyperlink>
          </w:p>
        </w:tc>
      </w:tr>
    </w:tbl>
    <w:p w:rsidR="0042322B" w:rsidRPr="003216A7" w:rsidRDefault="0042322B" w:rsidP="0042322B">
      <w:pPr>
        <w:spacing w:after="0" w:line="240" w:lineRule="auto"/>
        <w:rPr>
          <w:rFonts w:cstheme="minorHAnsi"/>
          <w:b/>
          <w:sz w:val="21"/>
          <w:szCs w:val="21"/>
          <w:lang w:val="en-GB"/>
        </w:rPr>
      </w:pPr>
    </w:p>
    <w:p w:rsidR="00111AE5" w:rsidRPr="003216A7" w:rsidRDefault="00111AE5" w:rsidP="008863E7">
      <w:pPr>
        <w:spacing w:after="0" w:line="240" w:lineRule="auto"/>
        <w:jc w:val="center"/>
        <w:rPr>
          <w:rFonts w:cstheme="minorHAnsi"/>
          <w:b/>
          <w:sz w:val="21"/>
          <w:szCs w:val="21"/>
          <w:lang w:val="en-GB"/>
        </w:rPr>
      </w:pPr>
    </w:p>
    <w:p w:rsidR="00B93AB7" w:rsidRPr="003216A7" w:rsidRDefault="00B93AB7" w:rsidP="0052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cstheme="minorHAnsi"/>
          <w:b/>
          <w:sz w:val="21"/>
          <w:szCs w:val="21"/>
          <w:lang w:val="en-GB"/>
        </w:rPr>
      </w:pPr>
      <w:r w:rsidRPr="003216A7">
        <w:rPr>
          <w:rFonts w:cstheme="minorHAnsi"/>
          <w:b/>
          <w:sz w:val="21"/>
          <w:szCs w:val="21"/>
          <w:lang w:val="en-GB"/>
        </w:rPr>
        <w:t>PERSONAL PARTICULARS:</w:t>
      </w:r>
    </w:p>
    <w:p w:rsidR="00B93AB7" w:rsidRPr="003216A7" w:rsidRDefault="00B93AB7" w:rsidP="00B93AB7">
      <w:pPr>
        <w:spacing w:after="0" w:line="240" w:lineRule="auto"/>
        <w:rPr>
          <w:color w:val="17365D"/>
          <w:sz w:val="21"/>
          <w:szCs w:val="21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88"/>
        <w:gridCol w:w="273"/>
        <w:gridCol w:w="7415"/>
      </w:tblGrid>
      <w:tr w:rsidR="00B93AB7" w:rsidRPr="003216A7" w:rsidTr="00CE4EB7">
        <w:tc>
          <w:tcPr>
            <w:tcW w:w="1891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Age/Date of Birth</w:t>
            </w:r>
          </w:p>
        </w:tc>
        <w:tc>
          <w:tcPr>
            <w:tcW w:w="236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7443" w:type="dxa"/>
          </w:tcPr>
          <w:p w:rsidR="00B93AB7" w:rsidRPr="003216A7" w:rsidRDefault="00B93AB7" w:rsidP="00DC261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4</w:t>
            </w:r>
            <w:r w:rsidR="00DC2617" w:rsidRPr="003216A7">
              <w:rPr>
                <w:sz w:val="21"/>
                <w:szCs w:val="21"/>
                <w:lang w:val="en-GB"/>
              </w:rPr>
              <w:t>1</w:t>
            </w:r>
            <w:r w:rsidRPr="003216A7">
              <w:rPr>
                <w:sz w:val="21"/>
                <w:szCs w:val="21"/>
                <w:lang w:val="en-GB"/>
              </w:rPr>
              <w:t xml:space="preserve"> years / </w:t>
            </w:r>
            <w:r w:rsidR="00DC2617" w:rsidRPr="003216A7">
              <w:rPr>
                <w:sz w:val="21"/>
                <w:szCs w:val="21"/>
                <w:lang w:val="en-GB"/>
              </w:rPr>
              <w:t>14 October 1971</w:t>
            </w:r>
          </w:p>
        </w:tc>
      </w:tr>
      <w:tr w:rsidR="00B93AB7" w:rsidRPr="003216A7" w:rsidTr="00CE4EB7">
        <w:tc>
          <w:tcPr>
            <w:tcW w:w="1891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 xml:space="preserve">Gender </w:t>
            </w:r>
          </w:p>
        </w:tc>
        <w:tc>
          <w:tcPr>
            <w:tcW w:w="236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7443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Female</w:t>
            </w:r>
          </w:p>
        </w:tc>
      </w:tr>
      <w:tr w:rsidR="00B93AB7" w:rsidRPr="003216A7" w:rsidTr="00CE4EB7">
        <w:tc>
          <w:tcPr>
            <w:tcW w:w="1891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 xml:space="preserve">Marital Status </w:t>
            </w:r>
          </w:p>
        </w:tc>
        <w:tc>
          <w:tcPr>
            <w:tcW w:w="236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7443" w:type="dxa"/>
          </w:tcPr>
          <w:p w:rsidR="00B93AB7" w:rsidRPr="003216A7" w:rsidRDefault="00DC2617" w:rsidP="00DC261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 xml:space="preserve">Married </w:t>
            </w:r>
          </w:p>
        </w:tc>
      </w:tr>
      <w:tr w:rsidR="00B93AB7" w:rsidRPr="003216A7" w:rsidTr="00CE4EB7">
        <w:tc>
          <w:tcPr>
            <w:tcW w:w="1891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 xml:space="preserve">Nationality </w:t>
            </w:r>
          </w:p>
        </w:tc>
        <w:tc>
          <w:tcPr>
            <w:tcW w:w="236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7443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Malaysian</w:t>
            </w:r>
          </w:p>
        </w:tc>
      </w:tr>
      <w:tr w:rsidR="00B93AB7" w:rsidRPr="003216A7" w:rsidTr="00CE4EB7">
        <w:tc>
          <w:tcPr>
            <w:tcW w:w="1891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Native Language</w:t>
            </w:r>
          </w:p>
        </w:tc>
        <w:tc>
          <w:tcPr>
            <w:tcW w:w="236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7443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Malay (</w:t>
            </w:r>
            <w:proofErr w:type="spellStart"/>
            <w:r w:rsidRPr="003216A7">
              <w:rPr>
                <w:sz w:val="21"/>
                <w:szCs w:val="21"/>
                <w:lang w:val="en-GB"/>
              </w:rPr>
              <w:t>Bahasa</w:t>
            </w:r>
            <w:proofErr w:type="spellEnd"/>
            <w:r w:rsidRPr="003216A7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3216A7">
              <w:rPr>
                <w:sz w:val="21"/>
                <w:szCs w:val="21"/>
                <w:lang w:val="en-GB"/>
              </w:rPr>
              <w:t>Melayu</w:t>
            </w:r>
            <w:proofErr w:type="spellEnd"/>
            <w:r w:rsidRPr="003216A7">
              <w:rPr>
                <w:sz w:val="21"/>
                <w:szCs w:val="21"/>
                <w:lang w:val="en-GB"/>
              </w:rPr>
              <w:t>)</w:t>
            </w:r>
          </w:p>
        </w:tc>
      </w:tr>
    </w:tbl>
    <w:p w:rsidR="00B93AB7" w:rsidRPr="003216A7" w:rsidRDefault="00B93AB7" w:rsidP="00B93AB7">
      <w:pPr>
        <w:spacing w:after="0" w:line="240" w:lineRule="auto"/>
        <w:rPr>
          <w:sz w:val="21"/>
          <w:szCs w:val="21"/>
          <w:lang w:val="en-GB"/>
        </w:rPr>
      </w:pPr>
    </w:p>
    <w:p w:rsidR="00B93AB7" w:rsidRPr="003216A7" w:rsidRDefault="00B93AB7" w:rsidP="00B93AB7">
      <w:pPr>
        <w:spacing w:after="0" w:line="240" w:lineRule="auto"/>
        <w:rPr>
          <w:sz w:val="21"/>
          <w:szCs w:val="21"/>
          <w:lang w:val="en-GB"/>
        </w:rPr>
      </w:pPr>
    </w:p>
    <w:p w:rsidR="00B93AB7" w:rsidRPr="003216A7" w:rsidRDefault="00B93AB7" w:rsidP="0052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sz w:val="21"/>
          <w:szCs w:val="21"/>
          <w:lang w:val="en-GB"/>
        </w:rPr>
      </w:pPr>
      <w:r w:rsidRPr="003216A7">
        <w:rPr>
          <w:rFonts w:cstheme="minorHAnsi"/>
          <w:b/>
          <w:sz w:val="21"/>
          <w:szCs w:val="21"/>
          <w:lang w:val="en-GB"/>
        </w:rPr>
        <w:t>ACADEMIC QUALIFICATIONS:</w:t>
      </w:r>
    </w:p>
    <w:p w:rsidR="00B93AB7" w:rsidRPr="003216A7" w:rsidRDefault="00B93AB7" w:rsidP="00B93AB7">
      <w:pPr>
        <w:spacing w:after="0" w:line="240" w:lineRule="auto"/>
        <w:rPr>
          <w:sz w:val="21"/>
          <w:szCs w:val="21"/>
          <w:lang w:val="en-GB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3114"/>
        <w:gridCol w:w="2718"/>
        <w:gridCol w:w="2754"/>
      </w:tblGrid>
      <w:tr w:rsidR="00B93AB7" w:rsidRPr="003216A7" w:rsidTr="000E0158">
        <w:tc>
          <w:tcPr>
            <w:tcW w:w="0" w:type="auto"/>
            <w:shd w:val="clear" w:color="auto" w:fill="auto"/>
          </w:tcPr>
          <w:p w:rsidR="00B93AB7" w:rsidRPr="003216A7" w:rsidRDefault="00B93AB7" w:rsidP="00FE573E">
            <w:pPr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b/>
                <w:sz w:val="21"/>
                <w:szCs w:val="21"/>
                <w:lang w:val="en-GB"/>
              </w:rPr>
              <w:t>Year</w:t>
            </w:r>
          </w:p>
        </w:tc>
        <w:tc>
          <w:tcPr>
            <w:tcW w:w="0" w:type="auto"/>
            <w:shd w:val="clear" w:color="auto" w:fill="auto"/>
          </w:tcPr>
          <w:p w:rsidR="00B93AB7" w:rsidRPr="003216A7" w:rsidRDefault="00B93AB7" w:rsidP="00FE573E">
            <w:pPr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b/>
                <w:sz w:val="21"/>
                <w:szCs w:val="21"/>
                <w:lang w:val="en-GB"/>
              </w:rPr>
              <w:t>Award</w:t>
            </w:r>
          </w:p>
        </w:tc>
        <w:tc>
          <w:tcPr>
            <w:tcW w:w="0" w:type="auto"/>
            <w:shd w:val="clear" w:color="auto" w:fill="auto"/>
          </w:tcPr>
          <w:p w:rsidR="00B93AB7" w:rsidRPr="003216A7" w:rsidRDefault="00B93AB7" w:rsidP="00FE573E">
            <w:pPr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b/>
                <w:sz w:val="21"/>
                <w:szCs w:val="21"/>
                <w:lang w:val="en-GB"/>
              </w:rPr>
              <w:t>Institution</w:t>
            </w:r>
          </w:p>
        </w:tc>
        <w:tc>
          <w:tcPr>
            <w:tcW w:w="2754" w:type="dxa"/>
            <w:shd w:val="clear" w:color="auto" w:fill="auto"/>
          </w:tcPr>
          <w:p w:rsidR="00B93AB7" w:rsidRPr="003216A7" w:rsidRDefault="00B93AB7" w:rsidP="00FE573E">
            <w:pPr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b/>
                <w:sz w:val="21"/>
                <w:szCs w:val="21"/>
                <w:lang w:val="en-GB"/>
              </w:rPr>
              <w:t>Area/Field of Study</w:t>
            </w:r>
          </w:p>
        </w:tc>
      </w:tr>
      <w:tr w:rsidR="00FE573E" w:rsidRPr="003216A7" w:rsidTr="000E0158">
        <w:tc>
          <w:tcPr>
            <w:tcW w:w="0" w:type="auto"/>
          </w:tcPr>
          <w:p w:rsidR="000E0158" w:rsidRPr="003216A7" w:rsidRDefault="000E0158" w:rsidP="009C44CF">
            <w:pPr>
              <w:rPr>
                <w:rFonts w:cstheme="minorHAnsi"/>
                <w:sz w:val="21"/>
                <w:szCs w:val="21"/>
                <w:lang w:val="en-GB"/>
              </w:rPr>
            </w:pPr>
          </w:p>
          <w:p w:rsidR="00FE573E" w:rsidRPr="003216A7" w:rsidRDefault="00E04EEC" w:rsidP="00E04EEC">
            <w:pPr>
              <w:rPr>
                <w:rFonts w:cstheme="minorHAnsi"/>
                <w:sz w:val="21"/>
                <w:szCs w:val="21"/>
                <w:lang w:val="en-GB"/>
              </w:rPr>
            </w:pPr>
            <w:r>
              <w:rPr>
                <w:rFonts w:cstheme="minorHAnsi"/>
                <w:sz w:val="21"/>
                <w:szCs w:val="21"/>
                <w:lang w:val="en-GB"/>
              </w:rPr>
              <w:t>June 2013</w:t>
            </w:r>
          </w:p>
        </w:tc>
        <w:tc>
          <w:tcPr>
            <w:tcW w:w="0" w:type="auto"/>
          </w:tcPr>
          <w:p w:rsidR="000E0158" w:rsidRPr="003216A7" w:rsidRDefault="000E0158" w:rsidP="009C44CF">
            <w:pPr>
              <w:rPr>
                <w:rFonts w:cstheme="minorHAnsi"/>
                <w:sz w:val="21"/>
                <w:szCs w:val="21"/>
                <w:lang w:val="en-GB"/>
              </w:rPr>
            </w:pPr>
          </w:p>
          <w:p w:rsidR="00FE573E" w:rsidRPr="003216A7" w:rsidRDefault="00FE573E" w:rsidP="009C44CF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sz w:val="21"/>
                <w:szCs w:val="21"/>
                <w:lang w:val="en-GB"/>
              </w:rPr>
              <w:t>PhD (Management Accounting)</w:t>
            </w:r>
          </w:p>
        </w:tc>
        <w:tc>
          <w:tcPr>
            <w:tcW w:w="0" w:type="auto"/>
          </w:tcPr>
          <w:p w:rsidR="000E0158" w:rsidRPr="003216A7" w:rsidRDefault="000E0158" w:rsidP="009C44CF">
            <w:pPr>
              <w:rPr>
                <w:rFonts w:cstheme="minorHAnsi"/>
                <w:sz w:val="21"/>
                <w:szCs w:val="21"/>
                <w:lang w:val="en-GB"/>
              </w:rPr>
            </w:pPr>
          </w:p>
          <w:p w:rsidR="00FE573E" w:rsidRPr="003216A7" w:rsidRDefault="00FE573E" w:rsidP="009C44CF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sz w:val="21"/>
                <w:szCs w:val="21"/>
                <w:lang w:val="en-GB"/>
              </w:rPr>
              <w:t>UNIVERSITY OF STRATHCLYDE, GLASGOW</w:t>
            </w:r>
          </w:p>
        </w:tc>
        <w:tc>
          <w:tcPr>
            <w:tcW w:w="2754" w:type="dxa"/>
          </w:tcPr>
          <w:p w:rsidR="000E0158" w:rsidRPr="003216A7" w:rsidRDefault="000E0158" w:rsidP="00FE573E">
            <w:pPr>
              <w:rPr>
                <w:rFonts w:cstheme="minorHAnsi"/>
                <w:sz w:val="21"/>
                <w:szCs w:val="21"/>
                <w:lang w:val="en-GB"/>
              </w:rPr>
            </w:pPr>
          </w:p>
          <w:p w:rsidR="00FE573E" w:rsidRPr="003216A7" w:rsidRDefault="00FE573E" w:rsidP="00FE573E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sz w:val="21"/>
                <w:szCs w:val="21"/>
                <w:lang w:val="en-GB"/>
              </w:rPr>
              <w:t xml:space="preserve">Social </w:t>
            </w:r>
            <w:r w:rsidR="00AE22D3" w:rsidRPr="003216A7">
              <w:rPr>
                <w:rFonts w:cstheme="minorHAnsi"/>
                <w:sz w:val="21"/>
                <w:szCs w:val="21"/>
                <w:lang w:val="en-GB"/>
              </w:rPr>
              <w:t>Accountability and Reporting</w:t>
            </w:r>
          </w:p>
        </w:tc>
      </w:tr>
      <w:tr w:rsidR="00FE573E" w:rsidRPr="003216A7" w:rsidTr="000E0158">
        <w:tc>
          <w:tcPr>
            <w:tcW w:w="0" w:type="auto"/>
          </w:tcPr>
          <w:p w:rsidR="00FE573E" w:rsidRPr="003216A7" w:rsidRDefault="00FE573E" w:rsidP="009C44CF">
            <w:pPr>
              <w:rPr>
                <w:rFonts w:cstheme="minorHAnsi"/>
                <w:sz w:val="21"/>
                <w:szCs w:val="21"/>
                <w:lang w:val="en-GB"/>
              </w:rPr>
            </w:pPr>
          </w:p>
          <w:p w:rsidR="00FE573E" w:rsidRPr="003216A7" w:rsidRDefault="00FE573E" w:rsidP="009C44CF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sz w:val="21"/>
                <w:szCs w:val="21"/>
                <w:lang w:val="en-GB"/>
              </w:rPr>
              <w:t>Oct 2007 – June 2008</w:t>
            </w:r>
          </w:p>
        </w:tc>
        <w:tc>
          <w:tcPr>
            <w:tcW w:w="0" w:type="auto"/>
          </w:tcPr>
          <w:p w:rsidR="00FE573E" w:rsidRPr="003216A7" w:rsidRDefault="00FE573E" w:rsidP="009C44CF">
            <w:pPr>
              <w:rPr>
                <w:rFonts w:cstheme="minorHAnsi"/>
                <w:sz w:val="21"/>
                <w:szCs w:val="21"/>
                <w:lang w:val="en-GB"/>
              </w:rPr>
            </w:pPr>
          </w:p>
          <w:p w:rsidR="00FE573E" w:rsidRPr="003216A7" w:rsidRDefault="00FE573E" w:rsidP="009C44CF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sz w:val="21"/>
                <w:szCs w:val="21"/>
                <w:lang w:val="en-GB"/>
              </w:rPr>
              <w:t>Diploma Postgraduate Research</w:t>
            </w:r>
          </w:p>
        </w:tc>
        <w:tc>
          <w:tcPr>
            <w:tcW w:w="0" w:type="auto"/>
          </w:tcPr>
          <w:p w:rsidR="00FE573E" w:rsidRPr="003216A7" w:rsidRDefault="00FE573E" w:rsidP="009C44CF">
            <w:pPr>
              <w:rPr>
                <w:rFonts w:cstheme="minorHAnsi"/>
                <w:sz w:val="21"/>
                <w:szCs w:val="21"/>
                <w:lang w:val="en-GB"/>
              </w:rPr>
            </w:pPr>
          </w:p>
          <w:p w:rsidR="00FE573E" w:rsidRPr="003216A7" w:rsidRDefault="00FE573E" w:rsidP="009C44CF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sz w:val="21"/>
                <w:szCs w:val="21"/>
                <w:lang w:val="en-GB"/>
              </w:rPr>
              <w:t>UNIVERSITY OF STRATHCLYDE, GLASGOW</w:t>
            </w:r>
          </w:p>
        </w:tc>
        <w:tc>
          <w:tcPr>
            <w:tcW w:w="2754" w:type="dxa"/>
          </w:tcPr>
          <w:p w:rsidR="00FE573E" w:rsidRPr="003216A7" w:rsidRDefault="00FE573E" w:rsidP="009C44CF">
            <w:pPr>
              <w:rPr>
                <w:rFonts w:cstheme="minorHAnsi"/>
                <w:sz w:val="21"/>
                <w:szCs w:val="21"/>
                <w:lang w:val="en-GB"/>
              </w:rPr>
            </w:pPr>
          </w:p>
          <w:p w:rsidR="00FE573E" w:rsidRPr="003216A7" w:rsidRDefault="00FE573E" w:rsidP="009C44CF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sz w:val="21"/>
                <w:szCs w:val="21"/>
                <w:lang w:val="en-GB"/>
              </w:rPr>
              <w:t xml:space="preserve">Research </w:t>
            </w:r>
            <w:r w:rsidR="00AE22D3" w:rsidRPr="003216A7">
              <w:rPr>
                <w:rFonts w:cstheme="minorHAnsi"/>
                <w:sz w:val="21"/>
                <w:szCs w:val="21"/>
                <w:lang w:val="en-GB"/>
              </w:rPr>
              <w:t xml:space="preserve">Methodology and Methods  </w:t>
            </w:r>
          </w:p>
        </w:tc>
      </w:tr>
      <w:tr w:rsidR="00FE573E" w:rsidRPr="003216A7" w:rsidTr="000E0158">
        <w:tc>
          <w:tcPr>
            <w:tcW w:w="0" w:type="auto"/>
          </w:tcPr>
          <w:p w:rsidR="00FE573E" w:rsidRPr="003216A7" w:rsidRDefault="00FE573E" w:rsidP="00301D15">
            <w:pPr>
              <w:rPr>
                <w:rFonts w:cstheme="minorHAnsi"/>
                <w:sz w:val="21"/>
                <w:szCs w:val="21"/>
                <w:lang w:val="en-GB"/>
              </w:rPr>
            </w:pPr>
          </w:p>
          <w:p w:rsidR="00FE573E" w:rsidRPr="003216A7" w:rsidRDefault="00FE573E" w:rsidP="00301D15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sz w:val="21"/>
                <w:szCs w:val="21"/>
                <w:lang w:val="en-GB"/>
              </w:rPr>
              <w:t>May 1997 – Oct 1999</w:t>
            </w:r>
          </w:p>
        </w:tc>
        <w:tc>
          <w:tcPr>
            <w:tcW w:w="0" w:type="auto"/>
          </w:tcPr>
          <w:p w:rsidR="00FE573E" w:rsidRPr="003216A7" w:rsidRDefault="00FE573E" w:rsidP="00301D15">
            <w:pPr>
              <w:rPr>
                <w:rFonts w:cstheme="minorHAnsi"/>
                <w:sz w:val="21"/>
                <w:szCs w:val="21"/>
                <w:lang w:val="en-GB"/>
              </w:rPr>
            </w:pPr>
          </w:p>
          <w:p w:rsidR="00FE573E" w:rsidRPr="003216A7" w:rsidRDefault="00FE573E" w:rsidP="00301D15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sz w:val="21"/>
                <w:szCs w:val="21"/>
                <w:lang w:val="en-GB"/>
              </w:rPr>
              <w:t>Master of Business Administration (Accounting)</w:t>
            </w:r>
          </w:p>
        </w:tc>
        <w:tc>
          <w:tcPr>
            <w:tcW w:w="0" w:type="auto"/>
          </w:tcPr>
          <w:p w:rsidR="00FE573E" w:rsidRPr="003216A7" w:rsidRDefault="00FE573E" w:rsidP="00301D15">
            <w:pPr>
              <w:rPr>
                <w:rFonts w:cstheme="minorHAnsi"/>
                <w:sz w:val="21"/>
                <w:szCs w:val="21"/>
                <w:lang w:val="en-GB"/>
              </w:rPr>
            </w:pPr>
          </w:p>
          <w:p w:rsidR="00FE573E" w:rsidRPr="003216A7" w:rsidRDefault="00FE573E" w:rsidP="00301D15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sz w:val="21"/>
                <w:szCs w:val="21"/>
                <w:lang w:val="en-GB"/>
              </w:rPr>
              <w:t>UNIVERSITI UTARA MALAYSIA</w:t>
            </w:r>
          </w:p>
        </w:tc>
        <w:tc>
          <w:tcPr>
            <w:tcW w:w="2754" w:type="dxa"/>
          </w:tcPr>
          <w:p w:rsidR="00FE573E" w:rsidRPr="003216A7" w:rsidRDefault="00FE573E" w:rsidP="00301D15">
            <w:pPr>
              <w:rPr>
                <w:rFonts w:cstheme="minorHAnsi"/>
                <w:sz w:val="21"/>
                <w:szCs w:val="21"/>
                <w:lang w:val="en-GB"/>
              </w:rPr>
            </w:pPr>
          </w:p>
          <w:p w:rsidR="00FE573E" w:rsidRPr="003216A7" w:rsidRDefault="00FE573E" w:rsidP="00301D15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sz w:val="21"/>
                <w:szCs w:val="21"/>
                <w:lang w:val="en-GB"/>
              </w:rPr>
              <w:t xml:space="preserve">Accounting </w:t>
            </w:r>
          </w:p>
        </w:tc>
      </w:tr>
      <w:tr w:rsidR="00B93AB7" w:rsidRPr="003216A7" w:rsidTr="000E0158">
        <w:tc>
          <w:tcPr>
            <w:tcW w:w="0" w:type="auto"/>
          </w:tcPr>
          <w:p w:rsidR="000E0158" w:rsidRPr="003216A7" w:rsidRDefault="000E0158" w:rsidP="00CE4EB7">
            <w:pPr>
              <w:rPr>
                <w:rFonts w:cstheme="minorHAnsi"/>
                <w:sz w:val="21"/>
                <w:szCs w:val="21"/>
                <w:lang w:val="en-GB"/>
              </w:rPr>
            </w:pPr>
          </w:p>
          <w:p w:rsidR="00B93AB7" w:rsidRPr="003216A7" w:rsidRDefault="00B93AB7" w:rsidP="00CE4EB7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sz w:val="21"/>
                <w:szCs w:val="21"/>
                <w:lang w:val="en-GB"/>
              </w:rPr>
              <w:t>Sept 1995 – Oct 1997</w:t>
            </w:r>
          </w:p>
        </w:tc>
        <w:tc>
          <w:tcPr>
            <w:tcW w:w="0" w:type="auto"/>
          </w:tcPr>
          <w:p w:rsidR="000E0158" w:rsidRPr="003216A7" w:rsidRDefault="000E0158" w:rsidP="00CE4EB7">
            <w:pPr>
              <w:rPr>
                <w:rFonts w:cstheme="minorHAnsi"/>
                <w:sz w:val="21"/>
                <w:szCs w:val="21"/>
                <w:lang w:val="en-GB"/>
              </w:rPr>
            </w:pPr>
          </w:p>
          <w:p w:rsidR="00B93AB7" w:rsidRPr="003216A7" w:rsidRDefault="00B93AB7" w:rsidP="00CE4EB7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sz w:val="21"/>
                <w:szCs w:val="21"/>
                <w:lang w:val="en-GB"/>
              </w:rPr>
              <w:t>Bachelor of Arts (Accounting &amp; Financial Management)</w:t>
            </w:r>
          </w:p>
        </w:tc>
        <w:tc>
          <w:tcPr>
            <w:tcW w:w="0" w:type="auto"/>
          </w:tcPr>
          <w:p w:rsidR="000E0158" w:rsidRPr="003216A7" w:rsidRDefault="000E0158" w:rsidP="00CE4EB7">
            <w:pPr>
              <w:rPr>
                <w:rFonts w:cstheme="minorHAnsi"/>
                <w:sz w:val="21"/>
                <w:szCs w:val="21"/>
                <w:lang w:val="en-GB"/>
              </w:rPr>
            </w:pPr>
          </w:p>
          <w:p w:rsidR="00B93AB7" w:rsidRPr="003216A7" w:rsidRDefault="00B93AB7" w:rsidP="00CE4EB7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sz w:val="21"/>
                <w:szCs w:val="21"/>
                <w:lang w:val="en-GB"/>
              </w:rPr>
              <w:t>UNIVERSITI OF SHEFFIELD, UNITED KINGDOM</w:t>
            </w:r>
          </w:p>
        </w:tc>
        <w:tc>
          <w:tcPr>
            <w:tcW w:w="2754" w:type="dxa"/>
          </w:tcPr>
          <w:p w:rsidR="000E0158" w:rsidRPr="003216A7" w:rsidRDefault="000E0158" w:rsidP="00CE4EB7">
            <w:pPr>
              <w:rPr>
                <w:rFonts w:cstheme="minorHAnsi"/>
                <w:sz w:val="21"/>
                <w:szCs w:val="21"/>
                <w:lang w:val="en-GB"/>
              </w:rPr>
            </w:pPr>
          </w:p>
          <w:p w:rsidR="00B93AB7" w:rsidRPr="003216A7" w:rsidRDefault="00B93AB7" w:rsidP="00CE4EB7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sz w:val="21"/>
                <w:szCs w:val="21"/>
                <w:lang w:val="en-GB"/>
              </w:rPr>
              <w:t>Accounting and Finance</w:t>
            </w:r>
          </w:p>
        </w:tc>
      </w:tr>
    </w:tbl>
    <w:p w:rsidR="00B93AB7" w:rsidRPr="003216A7" w:rsidRDefault="00B93AB7" w:rsidP="00B93AB7">
      <w:pPr>
        <w:spacing w:after="0" w:line="240" w:lineRule="auto"/>
        <w:rPr>
          <w:sz w:val="21"/>
          <w:szCs w:val="21"/>
          <w:lang w:val="en-GB"/>
        </w:rPr>
      </w:pPr>
    </w:p>
    <w:p w:rsidR="004722F1" w:rsidRPr="003216A7" w:rsidRDefault="004722F1">
      <w:pPr>
        <w:rPr>
          <w:sz w:val="21"/>
          <w:szCs w:val="21"/>
          <w:lang w:val="en-GB"/>
        </w:rPr>
      </w:pPr>
      <w:r w:rsidRPr="003216A7">
        <w:rPr>
          <w:sz w:val="21"/>
          <w:szCs w:val="21"/>
          <w:lang w:val="en-GB"/>
        </w:rPr>
        <w:br w:type="page"/>
      </w:r>
    </w:p>
    <w:p w:rsidR="00FE573E" w:rsidRPr="003216A7" w:rsidRDefault="00FE573E" w:rsidP="00B93AB7">
      <w:pPr>
        <w:spacing w:after="0" w:line="240" w:lineRule="auto"/>
        <w:rPr>
          <w:sz w:val="21"/>
          <w:szCs w:val="21"/>
          <w:lang w:val="en-GB"/>
        </w:rPr>
      </w:pPr>
    </w:p>
    <w:p w:rsidR="00B93AB7" w:rsidRPr="003216A7" w:rsidRDefault="00B93AB7" w:rsidP="0052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cstheme="minorHAnsi"/>
          <w:b/>
          <w:sz w:val="21"/>
          <w:szCs w:val="21"/>
          <w:lang w:val="en-GB"/>
        </w:rPr>
      </w:pPr>
      <w:r w:rsidRPr="003216A7">
        <w:rPr>
          <w:rFonts w:cstheme="minorHAnsi"/>
          <w:b/>
          <w:sz w:val="21"/>
          <w:szCs w:val="21"/>
          <w:lang w:val="en-GB"/>
        </w:rPr>
        <w:t>TRANSLATOR’S CERTIFICATION: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275"/>
        <w:gridCol w:w="7390"/>
      </w:tblGrid>
      <w:tr w:rsidR="00B93AB7" w:rsidRPr="003216A7" w:rsidTr="004722F1">
        <w:tc>
          <w:tcPr>
            <w:tcW w:w="1908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Date Held</w:t>
            </w:r>
          </w:p>
        </w:tc>
        <w:tc>
          <w:tcPr>
            <w:tcW w:w="275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7390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10</w:t>
            </w:r>
            <w:r w:rsidR="00DC2617" w:rsidRPr="003216A7">
              <w:rPr>
                <w:sz w:val="21"/>
                <w:szCs w:val="21"/>
                <w:vertAlign w:val="superscript"/>
                <w:lang w:val="en-GB"/>
              </w:rPr>
              <w:t xml:space="preserve"> </w:t>
            </w:r>
            <w:r w:rsidR="00DC2617" w:rsidRPr="003216A7">
              <w:rPr>
                <w:sz w:val="21"/>
                <w:szCs w:val="21"/>
                <w:lang w:val="en-GB"/>
              </w:rPr>
              <w:t xml:space="preserve">– 22 </w:t>
            </w:r>
            <w:r w:rsidRPr="003216A7">
              <w:rPr>
                <w:sz w:val="21"/>
                <w:szCs w:val="21"/>
                <w:lang w:val="en-GB"/>
              </w:rPr>
              <w:t>September 2012</w:t>
            </w:r>
          </w:p>
        </w:tc>
      </w:tr>
      <w:tr w:rsidR="00B93AB7" w:rsidRPr="003216A7" w:rsidTr="004722F1">
        <w:tc>
          <w:tcPr>
            <w:tcW w:w="1908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Date Issued</w:t>
            </w:r>
          </w:p>
        </w:tc>
        <w:tc>
          <w:tcPr>
            <w:tcW w:w="275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7390" w:type="dxa"/>
          </w:tcPr>
          <w:p w:rsidR="00B93AB7" w:rsidRPr="003216A7" w:rsidRDefault="00A823AD" w:rsidP="00A823AD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 xml:space="preserve">November, 2012 </w:t>
            </w:r>
          </w:p>
        </w:tc>
      </w:tr>
      <w:tr w:rsidR="00B93AB7" w:rsidRPr="003216A7" w:rsidTr="004722F1">
        <w:tc>
          <w:tcPr>
            <w:tcW w:w="1908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Name of Institution</w:t>
            </w:r>
          </w:p>
        </w:tc>
        <w:tc>
          <w:tcPr>
            <w:tcW w:w="275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7390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proofErr w:type="spellStart"/>
            <w:r w:rsidRPr="003216A7">
              <w:rPr>
                <w:sz w:val="21"/>
                <w:szCs w:val="21"/>
                <w:lang w:val="en-GB"/>
              </w:rPr>
              <w:t>Institut</w:t>
            </w:r>
            <w:proofErr w:type="spellEnd"/>
            <w:r w:rsidRPr="003216A7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3216A7">
              <w:rPr>
                <w:sz w:val="21"/>
                <w:szCs w:val="21"/>
                <w:lang w:val="en-GB"/>
              </w:rPr>
              <w:t>Terjemahan</w:t>
            </w:r>
            <w:proofErr w:type="spellEnd"/>
            <w:r w:rsidRPr="003216A7">
              <w:rPr>
                <w:sz w:val="21"/>
                <w:szCs w:val="21"/>
                <w:lang w:val="en-GB"/>
              </w:rPr>
              <w:t xml:space="preserve"> &amp; </w:t>
            </w:r>
            <w:proofErr w:type="spellStart"/>
            <w:r w:rsidRPr="003216A7">
              <w:rPr>
                <w:sz w:val="21"/>
                <w:szCs w:val="21"/>
                <w:lang w:val="en-GB"/>
              </w:rPr>
              <w:t>Buku</w:t>
            </w:r>
            <w:proofErr w:type="spellEnd"/>
            <w:r w:rsidRPr="003216A7">
              <w:rPr>
                <w:sz w:val="21"/>
                <w:szCs w:val="21"/>
                <w:lang w:val="en-GB"/>
              </w:rPr>
              <w:t xml:space="preserve"> Malaysia (ITBM), Malaysia</w:t>
            </w:r>
          </w:p>
        </w:tc>
      </w:tr>
      <w:tr w:rsidR="00B93AB7" w:rsidRPr="003216A7" w:rsidTr="004722F1">
        <w:tc>
          <w:tcPr>
            <w:tcW w:w="1908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275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7390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</w:p>
        </w:tc>
      </w:tr>
      <w:tr w:rsidR="00B93AB7" w:rsidRPr="003216A7" w:rsidTr="004722F1">
        <w:tc>
          <w:tcPr>
            <w:tcW w:w="1908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Other Training</w:t>
            </w:r>
          </w:p>
        </w:tc>
        <w:tc>
          <w:tcPr>
            <w:tcW w:w="275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 xml:space="preserve">:    </w:t>
            </w:r>
          </w:p>
        </w:tc>
        <w:tc>
          <w:tcPr>
            <w:tcW w:w="7390" w:type="dxa"/>
          </w:tcPr>
          <w:p w:rsidR="00B93AB7" w:rsidRPr="003216A7" w:rsidRDefault="00B93AB7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Editing, by ITBM</w:t>
            </w:r>
          </w:p>
        </w:tc>
      </w:tr>
      <w:tr w:rsidR="004722F1" w:rsidRPr="003216A7" w:rsidTr="004722F1">
        <w:tc>
          <w:tcPr>
            <w:tcW w:w="1908" w:type="dxa"/>
          </w:tcPr>
          <w:p w:rsidR="004722F1" w:rsidRPr="003216A7" w:rsidRDefault="004722F1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Date Attended</w:t>
            </w:r>
          </w:p>
        </w:tc>
        <w:tc>
          <w:tcPr>
            <w:tcW w:w="275" w:type="dxa"/>
          </w:tcPr>
          <w:p w:rsidR="004722F1" w:rsidRPr="003216A7" w:rsidRDefault="004722F1" w:rsidP="00B93AB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7390" w:type="dxa"/>
          </w:tcPr>
          <w:p w:rsidR="004722F1" w:rsidRPr="003216A7" w:rsidRDefault="004722F1" w:rsidP="004722F1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19 – 22 November 2012</w:t>
            </w:r>
          </w:p>
        </w:tc>
      </w:tr>
    </w:tbl>
    <w:p w:rsidR="00FE573E" w:rsidRPr="003216A7" w:rsidRDefault="00FE573E" w:rsidP="00B93AB7">
      <w:pPr>
        <w:spacing w:after="0" w:line="240" w:lineRule="auto"/>
        <w:rPr>
          <w:sz w:val="21"/>
          <w:szCs w:val="21"/>
          <w:lang w:val="en-GB"/>
        </w:rPr>
      </w:pPr>
    </w:p>
    <w:p w:rsidR="00FE573E" w:rsidRPr="003216A7" w:rsidRDefault="00FE573E" w:rsidP="00B93AB7">
      <w:pPr>
        <w:spacing w:after="0" w:line="240" w:lineRule="auto"/>
        <w:rPr>
          <w:sz w:val="21"/>
          <w:szCs w:val="21"/>
          <w:lang w:val="en-GB"/>
        </w:rPr>
      </w:pPr>
    </w:p>
    <w:p w:rsidR="00FE573E" w:rsidRPr="003216A7" w:rsidRDefault="00FE573E" w:rsidP="00F1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b/>
          <w:color w:val="17365D"/>
          <w:sz w:val="21"/>
          <w:szCs w:val="21"/>
          <w:lang w:val="en-GB"/>
        </w:rPr>
      </w:pPr>
      <w:r w:rsidRPr="003216A7">
        <w:rPr>
          <w:b/>
          <w:color w:val="17365D"/>
          <w:sz w:val="21"/>
          <w:szCs w:val="21"/>
          <w:lang w:val="en-GB"/>
        </w:rPr>
        <w:t>LANGUAGE TRANSLATION</w:t>
      </w:r>
      <w:r w:rsidR="00F17622" w:rsidRPr="003216A7">
        <w:rPr>
          <w:b/>
          <w:color w:val="17365D"/>
          <w:sz w:val="21"/>
          <w:szCs w:val="21"/>
          <w:lang w:val="en-GB"/>
        </w:rPr>
        <w:t xml:space="preserve"> AND </w:t>
      </w:r>
      <w:r w:rsidRPr="003216A7">
        <w:rPr>
          <w:b/>
          <w:color w:val="17365D"/>
          <w:sz w:val="21"/>
          <w:szCs w:val="21"/>
          <w:lang w:val="en-GB"/>
        </w:rPr>
        <w:t>EDITING</w:t>
      </w:r>
      <w:r w:rsidR="00F17622" w:rsidRPr="003216A7">
        <w:rPr>
          <w:b/>
          <w:color w:val="17365D"/>
          <w:sz w:val="21"/>
          <w:szCs w:val="21"/>
          <w:lang w:val="en-GB"/>
        </w:rPr>
        <w:t xml:space="preserve"> </w:t>
      </w:r>
      <w:r w:rsidRPr="003216A7">
        <w:rPr>
          <w:b/>
          <w:color w:val="17365D"/>
          <w:sz w:val="21"/>
          <w:szCs w:val="21"/>
          <w:lang w:val="en-GB"/>
        </w:rPr>
        <w:t>WORK EXPERIENCES (ENGLISH</w:t>
      </w:r>
      <w:r w:rsidR="00F17622" w:rsidRPr="003216A7">
        <w:rPr>
          <w:b/>
          <w:color w:val="17365D"/>
          <w:sz w:val="21"/>
          <w:szCs w:val="21"/>
          <w:lang w:val="en-GB"/>
        </w:rPr>
        <w:t>/</w:t>
      </w:r>
      <w:r w:rsidRPr="003216A7">
        <w:rPr>
          <w:b/>
          <w:color w:val="17365D"/>
          <w:sz w:val="21"/>
          <w:szCs w:val="21"/>
          <w:lang w:val="en-GB"/>
        </w:rPr>
        <w:t>MALAY):</w:t>
      </w:r>
    </w:p>
    <w:p w:rsidR="003025E0" w:rsidRPr="003216A7" w:rsidRDefault="003025E0" w:rsidP="003025E0">
      <w:pPr>
        <w:spacing w:after="0" w:line="240" w:lineRule="auto"/>
        <w:rPr>
          <w:sz w:val="21"/>
          <w:szCs w:val="21"/>
          <w:lang w:val="en-GB"/>
        </w:rPr>
      </w:pPr>
    </w:p>
    <w:p w:rsidR="003025E0" w:rsidRPr="003216A7" w:rsidRDefault="003025E0" w:rsidP="003025E0">
      <w:pPr>
        <w:spacing w:after="0" w:line="240" w:lineRule="auto"/>
        <w:rPr>
          <w:sz w:val="21"/>
          <w:szCs w:val="21"/>
          <w:lang w:val="en-GB"/>
        </w:rPr>
      </w:pPr>
      <w:r w:rsidRPr="003216A7">
        <w:rPr>
          <w:sz w:val="21"/>
          <w:szCs w:val="21"/>
          <w:lang w:val="en-GB"/>
        </w:rPr>
        <w:t xml:space="preserve">I have experienced in editing academic original work and translating documents. </w:t>
      </w:r>
    </w:p>
    <w:p w:rsidR="003025E0" w:rsidRPr="003216A7" w:rsidRDefault="003025E0" w:rsidP="003025E0">
      <w:pPr>
        <w:spacing w:after="0" w:line="240" w:lineRule="auto"/>
        <w:rPr>
          <w:sz w:val="21"/>
          <w:szCs w:val="21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E0158" w:rsidRPr="003216A7" w:rsidTr="003140B0">
        <w:tc>
          <w:tcPr>
            <w:tcW w:w="9570" w:type="dxa"/>
          </w:tcPr>
          <w:p w:rsidR="0044434E" w:rsidRPr="003216A7" w:rsidRDefault="003025E0" w:rsidP="003025E0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The documents that I have translated are stated below:</w:t>
            </w:r>
          </w:p>
        </w:tc>
      </w:tr>
      <w:tr w:rsidR="000E0158" w:rsidRPr="003216A7" w:rsidTr="003140B0">
        <w:tc>
          <w:tcPr>
            <w:tcW w:w="9570" w:type="dxa"/>
          </w:tcPr>
          <w:p w:rsidR="0044434E" w:rsidRPr="003216A7" w:rsidRDefault="0044434E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 xml:space="preserve">Government </w:t>
            </w:r>
            <w:r w:rsidR="00A61FE0" w:rsidRPr="003216A7">
              <w:rPr>
                <w:sz w:val="21"/>
                <w:szCs w:val="21"/>
                <w:lang w:val="en-GB"/>
              </w:rPr>
              <w:t xml:space="preserve">related-documents </w:t>
            </w:r>
          </w:p>
          <w:p w:rsidR="0044434E" w:rsidRPr="003216A7" w:rsidRDefault="00A61FE0" w:rsidP="003D1E40">
            <w:pPr>
              <w:numPr>
                <w:ilvl w:val="1"/>
                <w:numId w:val="10"/>
              </w:numPr>
              <w:tabs>
                <w:tab w:val="left" w:pos="567"/>
                <w:tab w:val="left" w:pos="1134"/>
                <w:tab w:val="right" w:pos="1440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Human resources report</w:t>
            </w:r>
          </w:p>
          <w:p w:rsidR="0044434E" w:rsidRPr="003216A7" w:rsidRDefault="003216A7" w:rsidP="003D1E40">
            <w:pPr>
              <w:numPr>
                <w:ilvl w:val="1"/>
                <w:numId w:val="10"/>
              </w:numPr>
              <w:tabs>
                <w:tab w:val="left" w:pos="567"/>
                <w:tab w:val="left" w:pos="1134"/>
                <w:tab w:val="right" w:pos="1440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Organis</w:t>
            </w:r>
            <w:r w:rsidR="00A61FE0" w:rsidRPr="003216A7">
              <w:rPr>
                <w:sz w:val="21"/>
                <w:szCs w:val="21"/>
                <w:lang w:val="en-GB"/>
              </w:rPr>
              <w:t>ational structure</w:t>
            </w:r>
          </w:p>
          <w:p w:rsidR="0044434E" w:rsidRPr="003216A7" w:rsidRDefault="003025E0" w:rsidP="003D1E40">
            <w:pPr>
              <w:numPr>
                <w:ilvl w:val="1"/>
                <w:numId w:val="10"/>
              </w:numPr>
              <w:tabs>
                <w:tab w:val="left" w:pos="567"/>
                <w:tab w:val="left" w:pos="1134"/>
                <w:tab w:val="right" w:pos="1440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Project brief</w:t>
            </w:r>
          </w:p>
          <w:p w:rsidR="00A61FE0" w:rsidRPr="003216A7" w:rsidRDefault="00A61FE0" w:rsidP="003D1E40">
            <w:pPr>
              <w:numPr>
                <w:ilvl w:val="1"/>
                <w:numId w:val="10"/>
              </w:numPr>
              <w:tabs>
                <w:tab w:val="left" w:pos="567"/>
                <w:tab w:val="left" w:pos="1134"/>
                <w:tab w:val="right" w:pos="1440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Birth certificate</w:t>
            </w:r>
          </w:p>
          <w:p w:rsidR="00A61FE0" w:rsidRPr="003216A7" w:rsidRDefault="00A61FE0" w:rsidP="003D1E40">
            <w:pPr>
              <w:numPr>
                <w:ilvl w:val="1"/>
                <w:numId w:val="10"/>
              </w:numPr>
              <w:tabs>
                <w:tab w:val="left" w:pos="567"/>
                <w:tab w:val="left" w:pos="1134"/>
                <w:tab w:val="right" w:pos="1440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 xml:space="preserve">Marriage certificate </w:t>
            </w:r>
          </w:p>
        </w:tc>
      </w:tr>
      <w:tr w:rsidR="000E0158" w:rsidRPr="003216A7" w:rsidTr="003140B0">
        <w:tc>
          <w:tcPr>
            <w:tcW w:w="9570" w:type="dxa"/>
          </w:tcPr>
          <w:p w:rsidR="0044434E" w:rsidRPr="003216A7" w:rsidRDefault="003025E0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International Qualitative Research Conference</w:t>
            </w:r>
          </w:p>
          <w:p w:rsidR="0044434E" w:rsidRPr="003216A7" w:rsidRDefault="0044434E" w:rsidP="003D1E40">
            <w:pPr>
              <w:numPr>
                <w:ilvl w:val="1"/>
                <w:numId w:val="11"/>
              </w:numPr>
              <w:tabs>
                <w:tab w:val="left" w:pos="567"/>
                <w:tab w:val="left" w:pos="1134"/>
                <w:tab w:val="right" w:pos="1440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P</w:t>
            </w:r>
            <w:r w:rsidR="003025E0" w:rsidRPr="003216A7">
              <w:rPr>
                <w:sz w:val="21"/>
                <w:szCs w:val="21"/>
                <w:lang w:val="en-GB"/>
              </w:rPr>
              <w:t>roposal, paperwork, official letters</w:t>
            </w:r>
          </w:p>
          <w:p w:rsidR="003025E0" w:rsidRPr="003216A7" w:rsidRDefault="0044434E" w:rsidP="003D1E40">
            <w:pPr>
              <w:numPr>
                <w:ilvl w:val="1"/>
                <w:numId w:val="11"/>
              </w:numPr>
              <w:tabs>
                <w:tab w:val="left" w:pos="567"/>
                <w:tab w:val="left" w:pos="1134"/>
                <w:tab w:val="right" w:pos="1440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 xml:space="preserve">Minutes of </w:t>
            </w:r>
            <w:r w:rsidR="003025E0" w:rsidRPr="003216A7">
              <w:rPr>
                <w:sz w:val="21"/>
                <w:szCs w:val="21"/>
                <w:lang w:val="en-GB"/>
              </w:rPr>
              <w:t>meeting</w:t>
            </w:r>
          </w:p>
          <w:p w:rsidR="003025E0" w:rsidRPr="003216A7" w:rsidRDefault="003025E0" w:rsidP="003D1E40">
            <w:pPr>
              <w:numPr>
                <w:ilvl w:val="1"/>
                <w:numId w:val="11"/>
              </w:numPr>
              <w:tabs>
                <w:tab w:val="left" w:pos="567"/>
                <w:tab w:val="left" w:pos="1134"/>
                <w:tab w:val="right" w:pos="1440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Marketing and advertisement materials</w:t>
            </w:r>
          </w:p>
          <w:p w:rsidR="0044434E" w:rsidRPr="003216A7" w:rsidRDefault="003025E0" w:rsidP="003D1E40">
            <w:pPr>
              <w:numPr>
                <w:ilvl w:val="1"/>
                <w:numId w:val="11"/>
              </w:numPr>
              <w:tabs>
                <w:tab w:val="left" w:pos="567"/>
                <w:tab w:val="left" w:pos="1134"/>
                <w:tab w:val="right" w:pos="1440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Keynote speech</w:t>
            </w:r>
          </w:p>
          <w:p w:rsidR="003025E0" w:rsidRPr="003216A7" w:rsidRDefault="003025E0" w:rsidP="003D1E40">
            <w:pPr>
              <w:numPr>
                <w:ilvl w:val="1"/>
                <w:numId w:val="11"/>
              </w:numPr>
              <w:tabs>
                <w:tab w:val="left" w:pos="567"/>
                <w:tab w:val="left" w:pos="1134"/>
                <w:tab w:val="right" w:pos="1440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Sponsorship documents</w:t>
            </w:r>
          </w:p>
          <w:p w:rsidR="003025E0" w:rsidRPr="003216A7" w:rsidRDefault="003025E0" w:rsidP="003D1E40">
            <w:pPr>
              <w:numPr>
                <w:ilvl w:val="1"/>
                <w:numId w:val="11"/>
              </w:numPr>
              <w:tabs>
                <w:tab w:val="left" w:pos="567"/>
                <w:tab w:val="left" w:pos="1134"/>
                <w:tab w:val="right" w:pos="1440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Brochures</w:t>
            </w:r>
          </w:p>
        </w:tc>
      </w:tr>
      <w:tr w:rsidR="000E0158" w:rsidRPr="003216A7" w:rsidTr="00FC1DE8">
        <w:tc>
          <w:tcPr>
            <w:tcW w:w="9570" w:type="dxa"/>
          </w:tcPr>
          <w:p w:rsidR="0044434E" w:rsidRPr="003216A7" w:rsidRDefault="0044434E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General texts</w:t>
            </w:r>
          </w:p>
          <w:p w:rsidR="0044434E" w:rsidRDefault="0044434E" w:rsidP="003025E0">
            <w:p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ind w:left="720"/>
              <w:jc w:val="both"/>
              <w:rPr>
                <w:sz w:val="21"/>
                <w:szCs w:val="21"/>
                <w:lang w:val="en-GB"/>
              </w:rPr>
            </w:pPr>
          </w:p>
          <w:p w:rsidR="003140B0" w:rsidRPr="003216A7" w:rsidRDefault="003140B0" w:rsidP="003025E0">
            <w:p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ind w:left="720"/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3025E0" w:rsidRPr="003216A7" w:rsidTr="00FC1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025E0" w:rsidRDefault="003025E0" w:rsidP="003216A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 xml:space="preserve">I have done editing for the International Qualitative Research Conference (QRC 2012) </w:t>
            </w:r>
            <w:r w:rsidR="00A61FE0" w:rsidRPr="003216A7">
              <w:rPr>
                <w:sz w:val="21"/>
                <w:szCs w:val="21"/>
                <w:lang w:val="en-GB"/>
              </w:rPr>
              <w:t>conference proceeding</w:t>
            </w:r>
            <w:r w:rsidR="003216A7">
              <w:rPr>
                <w:sz w:val="21"/>
                <w:szCs w:val="21"/>
                <w:lang w:val="en-GB"/>
              </w:rPr>
              <w:t xml:space="preserve">, which has the ISBN </w:t>
            </w:r>
            <w:r w:rsidR="00FC1DE8">
              <w:rPr>
                <w:sz w:val="21"/>
                <w:szCs w:val="21"/>
                <w:lang w:val="en-GB"/>
              </w:rPr>
              <w:t>978-983-44592-4-6</w:t>
            </w:r>
          </w:p>
          <w:p w:rsidR="00FC1DE8" w:rsidRDefault="00FC1DE8" w:rsidP="003216A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</w:p>
          <w:p w:rsidR="00FC1DE8" w:rsidRDefault="00FC1DE8" w:rsidP="003216A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>
              <w:rPr>
                <w:noProof/>
                <w:sz w:val="21"/>
                <w:szCs w:val="21"/>
                <w:lang w:val="en-MY" w:eastAsia="en-MY"/>
              </w:rPr>
              <w:drawing>
                <wp:inline distT="0" distB="0" distL="0" distR="0" wp14:anchorId="2F8CBDAF" wp14:editId="4555BA51">
                  <wp:extent cx="1647825" cy="1042793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400" cy="104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DE8" w:rsidRPr="003216A7" w:rsidRDefault="00FC1DE8" w:rsidP="003216A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</w:p>
        </w:tc>
      </w:tr>
    </w:tbl>
    <w:p w:rsidR="00625D57" w:rsidRPr="003216A7" w:rsidRDefault="00625D57" w:rsidP="00625D57">
      <w:pPr>
        <w:spacing w:after="0" w:line="240" w:lineRule="auto"/>
        <w:jc w:val="both"/>
        <w:rPr>
          <w:rFonts w:cstheme="minorHAnsi"/>
          <w:sz w:val="21"/>
          <w:szCs w:val="21"/>
          <w:lang w:val="en-GB"/>
        </w:rPr>
      </w:pPr>
      <w:r w:rsidRPr="003216A7">
        <w:rPr>
          <w:rFonts w:cstheme="minorHAnsi"/>
          <w:sz w:val="21"/>
          <w:szCs w:val="21"/>
          <w:lang w:val="en-GB"/>
        </w:rPr>
        <w:t>Other Publications/Editing</w:t>
      </w:r>
    </w:p>
    <w:p w:rsidR="00625D57" w:rsidRPr="003216A7" w:rsidRDefault="00625D57" w:rsidP="003D1E40">
      <w:pPr>
        <w:numPr>
          <w:ilvl w:val="0"/>
          <w:numId w:val="3"/>
        </w:numPr>
        <w:spacing w:after="0" w:line="240" w:lineRule="auto"/>
        <w:ind w:left="332" w:hanging="270"/>
        <w:jc w:val="both"/>
        <w:rPr>
          <w:rFonts w:cstheme="minorHAnsi"/>
          <w:sz w:val="21"/>
          <w:szCs w:val="21"/>
          <w:lang w:val="en-GB"/>
        </w:rPr>
      </w:pPr>
      <w:r w:rsidRPr="003216A7">
        <w:rPr>
          <w:rFonts w:cstheme="minorHAnsi"/>
          <w:sz w:val="21"/>
          <w:szCs w:val="21"/>
          <w:lang w:val="en-GB"/>
        </w:rPr>
        <w:t>Encyclopaedia Entry:</w:t>
      </w:r>
    </w:p>
    <w:p w:rsidR="003025E0" w:rsidRPr="003216A7" w:rsidRDefault="00625D57" w:rsidP="00625D57">
      <w:pPr>
        <w:rPr>
          <w:sz w:val="21"/>
          <w:szCs w:val="21"/>
          <w:lang w:val="en-GB" w:eastAsia="en-MY"/>
        </w:rPr>
      </w:pPr>
      <w:r w:rsidRPr="003216A7">
        <w:rPr>
          <w:rFonts w:cstheme="minorHAnsi"/>
          <w:b/>
          <w:sz w:val="21"/>
          <w:szCs w:val="21"/>
          <w:lang w:val="en-GB"/>
        </w:rPr>
        <w:t>Evaluator</w:t>
      </w:r>
      <w:r w:rsidRPr="003216A7">
        <w:rPr>
          <w:rFonts w:cstheme="minorHAnsi"/>
          <w:sz w:val="21"/>
          <w:szCs w:val="21"/>
          <w:lang w:val="en-GB"/>
        </w:rPr>
        <w:t xml:space="preserve"> for entries in Management Encyclopaedia UUM, (2004) on the article entitled: “</w:t>
      </w:r>
      <w:proofErr w:type="spellStart"/>
      <w:proofErr w:type="gramStart"/>
      <w:r w:rsidRPr="003216A7">
        <w:rPr>
          <w:rFonts w:cstheme="minorHAnsi"/>
          <w:sz w:val="21"/>
          <w:szCs w:val="21"/>
          <w:lang w:val="en-GB"/>
        </w:rPr>
        <w:t>kos</w:t>
      </w:r>
      <w:proofErr w:type="spellEnd"/>
      <w:proofErr w:type="gramEnd"/>
      <w:r w:rsidRPr="003216A7">
        <w:rPr>
          <w:rFonts w:cstheme="minorHAnsi"/>
          <w:sz w:val="21"/>
          <w:szCs w:val="21"/>
          <w:lang w:val="en-GB"/>
        </w:rPr>
        <w:t xml:space="preserve"> </w:t>
      </w:r>
      <w:proofErr w:type="spellStart"/>
      <w:r w:rsidRPr="003216A7">
        <w:rPr>
          <w:rFonts w:cstheme="minorHAnsi"/>
          <w:sz w:val="21"/>
          <w:szCs w:val="21"/>
          <w:lang w:val="en-GB"/>
        </w:rPr>
        <w:t>belum</w:t>
      </w:r>
      <w:proofErr w:type="spellEnd"/>
      <w:r w:rsidRPr="003216A7">
        <w:rPr>
          <w:rFonts w:cstheme="minorHAnsi"/>
          <w:sz w:val="21"/>
          <w:szCs w:val="21"/>
          <w:lang w:val="en-GB"/>
        </w:rPr>
        <w:t xml:space="preserve"> </w:t>
      </w:r>
      <w:proofErr w:type="spellStart"/>
      <w:r w:rsidRPr="003216A7">
        <w:rPr>
          <w:rFonts w:cstheme="minorHAnsi"/>
          <w:sz w:val="21"/>
          <w:szCs w:val="21"/>
          <w:lang w:val="en-GB"/>
        </w:rPr>
        <w:t>luput</w:t>
      </w:r>
      <w:proofErr w:type="spellEnd"/>
      <w:r w:rsidRPr="003216A7">
        <w:rPr>
          <w:rFonts w:cstheme="minorHAnsi"/>
          <w:sz w:val="21"/>
          <w:szCs w:val="21"/>
          <w:lang w:val="en-GB"/>
        </w:rPr>
        <w:t xml:space="preserve">; </w:t>
      </w:r>
      <w:proofErr w:type="spellStart"/>
      <w:r w:rsidRPr="003216A7">
        <w:rPr>
          <w:rFonts w:cstheme="minorHAnsi"/>
          <w:sz w:val="21"/>
          <w:szCs w:val="21"/>
          <w:lang w:val="en-GB"/>
        </w:rPr>
        <w:t>konsep</w:t>
      </w:r>
      <w:proofErr w:type="spellEnd"/>
      <w:r w:rsidRPr="003216A7">
        <w:rPr>
          <w:rFonts w:cstheme="minorHAnsi"/>
          <w:sz w:val="21"/>
          <w:szCs w:val="21"/>
          <w:lang w:val="en-GB"/>
        </w:rPr>
        <w:t xml:space="preserve"> </w:t>
      </w:r>
      <w:proofErr w:type="spellStart"/>
      <w:r w:rsidRPr="003216A7">
        <w:rPr>
          <w:rFonts w:cstheme="minorHAnsi"/>
          <w:sz w:val="21"/>
          <w:szCs w:val="21"/>
          <w:lang w:val="en-GB"/>
        </w:rPr>
        <w:t>perakaunan</w:t>
      </w:r>
      <w:proofErr w:type="spellEnd"/>
      <w:r w:rsidRPr="003216A7">
        <w:rPr>
          <w:rFonts w:cstheme="minorHAnsi"/>
          <w:sz w:val="21"/>
          <w:szCs w:val="21"/>
          <w:lang w:val="en-GB"/>
        </w:rPr>
        <w:t xml:space="preserve">; </w:t>
      </w:r>
      <w:proofErr w:type="spellStart"/>
      <w:r w:rsidRPr="003216A7">
        <w:rPr>
          <w:rFonts w:cstheme="minorHAnsi"/>
          <w:sz w:val="21"/>
          <w:szCs w:val="21"/>
          <w:lang w:val="en-GB"/>
        </w:rPr>
        <w:t>kitaran</w:t>
      </w:r>
      <w:proofErr w:type="spellEnd"/>
      <w:r w:rsidRPr="003216A7">
        <w:rPr>
          <w:rFonts w:cstheme="minorHAnsi"/>
          <w:sz w:val="21"/>
          <w:szCs w:val="21"/>
          <w:lang w:val="en-GB"/>
        </w:rPr>
        <w:t xml:space="preserve"> </w:t>
      </w:r>
      <w:proofErr w:type="spellStart"/>
      <w:r w:rsidRPr="003216A7">
        <w:rPr>
          <w:rFonts w:cstheme="minorHAnsi"/>
          <w:sz w:val="21"/>
          <w:szCs w:val="21"/>
          <w:lang w:val="en-GB"/>
        </w:rPr>
        <w:t>perakaunan</w:t>
      </w:r>
      <w:proofErr w:type="spellEnd"/>
      <w:r w:rsidRPr="003216A7">
        <w:rPr>
          <w:rFonts w:cstheme="minorHAnsi"/>
          <w:sz w:val="21"/>
          <w:szCs w:val="21"/>
          <w:lang w:val="en-GB"/>
        </w:rPr>
        <w:t xml:space="preserve"> </w:t>
      </w:r>
      <w:proofErr w:type="spellStart"/>
      <w:r w:rsidRPr="003216A7">
        <w:rPr>
          <w:rFonts w:cstheme="minorHAnsi"/>
          <w:sz w:val="21"/>
          <w:szCs w:val="21"/>
          <w:lang w:val="en-GB"/>
        </w:rPr>
        <w:t>dan</w:t>
      </w:r>
      <w:proofErr w:type="spellEnd"/>
      <w:r w:rsidRPr="003216A7">
        <w:rPr>
          <w:rFonts w:cstheme="minorHAnsi"/>
          <w:sz w:val="21"/>
          <w:szCs w:val="21"/>
          <w:lang w:val="en-GB"/>
        </w:rPr>
        <w:t xml:space="preserve"> </w:t>
      </w:r>
      <w:proofErr w:type="spellStart"/>
      <w:r w:rsidRPr="003216A7">
        <w:rPr>
          <w:rFonts w:cstheme="minorHAnsi"/>
          <w:sz w:val="21"/>
          <w:szCs w:val="21"/>
          <w:lang w:val="en-GB"/>
        </w:rPr>
        <w:t>perkilangan</w:t>
      </w:r>
      <w:proofErr w:type="spellEnd"/>
      <w:r w:rsidRPr="003216A7">
        <w:rPr>
          <w:rFonts w:cstheme="minorHAnsi"/>
          <w:sz w:val="21"/>
          <w:szCs w:val="21"/>
          <w:lang w:val="en-GB"/>
        </w:rPr>
        <w:t xml:space="preserve">; </w:t>
      </w:r>
      <w:proofErr w:type="spellStart"/>
      <w:r w:rsidRPr="003216A7">
        <w:rPr>
          <w:rFonts w:cstheme="minorHAnsi"/>
          <w:sz w:val="21"/>
          <w:szCs w:val="21"/>
          <w:lang w:val="en-GB"/>
        </w:rPr>
        <w:t>laporan</w:t>
      </w:r>
      <w:proofErr w:type="spellEnd"/>
      <w:r w:rsidRPr="003216A7">
        <w:rPr>
          <w:rFonts w:cstheme="minorHAnsi"/>
          <w:sz w:val="21"/>
          <w:szCs w:val="21"/>
          <w:lang w:val="en-GB"/>
        </w:rPr>
        <w:t xml:space="preserve"> </w:t>
      </w:r>
      <w:proofErr w:type="spellStart"/>
      <w:r w:rsidRPr="003216A7">
        <w:rPr>
          <w:rFonts w:cstheme="minorHAnsi"/>
          <w:sz w:val="21"/>
          <w:szCs w:val="21"/>
          <w:lang w:val="en-GB"/>
        </w:rPr>
        <w:t>berkanun</w:t>
      </w:r>
      <w:proofErr w:type="spellEnd"/>
      <w:r w:rsidRPr="003216A7">
        <w:rPr>
          <w:rFonts w:cstheme="minorHAnsi"/>
          <w:sz w:val="21"/>
          <w:szCs w:val="21"/>
          <w:lang w:val="en-GB"/>
        </w:rPr>
        <w:t xml:space="preserve">; </w:t>
      </w:r>
      <w:proofErr w:type="spellStart"/>
      <w:r w:rsidRPr="003216A7">
        <w:rPr>
          <w:rFonts w:cstheme="minorHAnsi"/>
          <w:sz w:val="21"/>
          <w:szCs w:val="21"/>
          <w:lang w:val="en-GB"/>
        </w:rPr>
        <w:t>syarikat</w:t>
      </w:r>
      <w:proofErr w:type="spellEnd"/>
      <w:r w:rsidRPr="003216A7">
        <w:rPr>
          <w:rFonts w:cstheme="minorHAnsi"/>
          <w:sz w:val="21"/>
          <w:szCs w:val="21"/>
          <w:lang w:val="en-GB"/>
        </w:rPr>
        <w:t xml:space="preserve"> </w:t>
      </w:r>
      <w:proofErr w:type="spellStart"/>
      <w:r w:rsidRPr="003216A7">
        <w:rPr>
          <w:rFonts w:cstheme="minorHAnsi"/>
          <w:sz w:val="21"/>
          <w:szCs w:val="21"/>
          <w:lang w:val="en-GB"/>
        </w:rPr>
        <w:t>berdaftar</w:t>
      </w:r>
      <w:proofErr w:type="spellEnd"/>
      <w:r w:rsidRPr="003216A7">
        <w:rPr>
          <w:rFonts w:cstheme="minorHAnsi"/>
          <w:sz w:val="21"/>
          <w:szCs w:val="21"/>
          <w:lang w:val="en-GB"/>
        </w:rPr>
        <w:t xml:space="preserve">; </w:t>
      </w:r>
      <w:proofErr w:type="spellStart"/>
      <w:r w:rsidRPr="003216A7">
        <w:rPr>
          <w:rFonts w:cstheme="minorHAnsi"/>
          <w:sz w:val="21"/>
          <w:szCs w:val="21"/>
          <w:lang w:val="en-GB"/>
        </w:rPr>
        <w:t>permulaan</w:t>
      </w:r>
      <w:proofErr w:type="spellEnd"/>
      <w:r w:rsidRPr="003216A7">
        <w:rPr>
          <w:rFonts w:cstheme="minorHAnsi"/>
          <w:sz w:val="21"/>
          <w:szCs w:val="21"/>
          <w:lang w:val="en-GB"/>
        </w:rPr>
        <w:t xml:space="preserve"> </w:t>
      </w:r>
      <w:proofErr w:type="spellStart"/>
      <w:r w:rsidRPr="003216A7">
        <w:rPr>
          <w:rFonts w:cstheme="minorHAnsi"/>
          <w:sz w:val="21"/>
          <w:szCs w:val="21"/>
          <w:lang w:val="en-GB"/>
        </w:rPr>
        <w:t>perniagaan</w:t>
      </w:r>
      <w:proofErr w:type="spellEnd"/>
      <w:r w:rsidRPr="003216A7">
        <w:rPr>
          <w:rFonts w:cstheme="minorHAnsi"/>
          <w:sz w:val="21"/>
          <w:szCs w:val="21"/>
          <w:lang w:val="en-GB"/>
        </w:rPr>
        <w:t xml:space="preserve">; memorandum </w:t>
      </w:r>
      <w:proofErr w:type="spellStart"/>
      <w:r w:rsidRPr="003216A7">
        <w:rPr>
          <w:rFonts w:cstheme="minorHAnsi"/>
          <w:sz w:val="21"/>
          <w:szCs w:val="21"/>
          <w:lang w:val="en-GB"/>
        </w:rPr>
        <w:t>syarikat</w:t>
      </w:r>
      <w:proofErr w:type="spellEnd"/>
      <w:r w:rsidRPr="003216A7">
        <w:rPr>
          <w:rFonts w:cstheme="minorHAnsi"/>
          <w:sz w:val="21"/>
          <w:szCs w:val="21"/>
          <w:lang w:val="en-GB"/>
        </w:rPr>
        <w:t xml:space="preserve"> </w:t>
      </w:r>
      <w:proofErr w:type="spellStart"/>
      <w:r w:rsidRPr="003216A7">
        <w:rPr>
          <w:rFonts w:cstheme="minorHAnsi"/>
          <w:sz w:val="21"/>
          <w:szCs w:val="21"/>
          <w:lang w:val="en-GB"/>
        </w:rPr>
        <w:t>dan</w:t>
      </w:r>
      <w:proofErr w:type="spellEnd"/>
      <w:r w:rsidRPr="003216A7">
        <w:rPr>
          <w:rFonts w:cstheme="minorHAnsi"/>
          <w:sz w:val="21"/>
          <w:szCs w:val="21"/>
          <w:lang w:val="en-GB"/>
        </w:rPr>
        <w:t xml:space="preserve"> </w:t>
      </w:r>
      <w:proofErr w:type="spellStart"/>
      <w:r w:rsidRPr="003216A7">
        <w:rPr>
          <w:rFonts w:cstheme="minorHAnsi"/>
          <w:sz w:val="21"/>
          <w:szCs w:val="21"/>
          <w:lang w:val="en-GB"/>
        </w:rPr>
        <w:t>artikel</w:t>
      </w:r>
      <w:proofErr w:type="spellEnd"/>
      <w:r w:rsidRPr="003216A7">
        <w:rPr>
          <w:rFonts w:cstheme="minorHAnsi"/>
          <w:sz w:val="21"/>
          <w:szCs w:val="21"/>
          <w:lang w:val="en-GB"/>
        </w:rPr>
        <w:t xml:space="preserve"> </w:t>
      </w:r>
      <w:proofErr w:type="spellStart"/>
      <w:r w:rsidRPr="003216A7">
        <w:rPr>
          <w:rFonts w:cstheme="minorHAnsi"/>
          <w:sz w:val="21"/>
          <w:szCs w:val="21"/>
          <w:lang w:val="en-GB"/>
        </w:rPr>
        <w:t>syarikat</w:t>
      </w:r>
      <w:proofErr w:type="spellEnd"/>
      <w:r w:rsidRPr="003216A7">
        <w:rPr>
          <w:rFonts w:cstheme="minorHAnsi"/>
          <w:sz w:val="21"/>
          <w:szCs w:val="21"/>
          <w:lang w:val="en-GB"/>
        </w:rPr>
        <w:t>”.</w:t>
      </w:r>
    </w:p>
    <w:p w:rsidR="00A823AD" w:rsidRPr="003216A7" w:rsidRDefault="00A823AD">
      <w:pPr>
        <w:rPr>
          <w:sz w:val="21"/>
          <w:szCs w:val="21"/>
          <w:lang w:val="en-GB" w:eastAsia="en-MY"/>
        </w:rPr>
      </w:pPr>
      <w:r w:rsidRPr="003216A7">
        <w:rPr>
          <w:sz w:val="21"/>
          <w:szCs w:val="21"/>
          <w:lang w:val="en-GB" w:eastAsia="en-MY"/>
        </w:rPr>
        <w:br w:type="page"/>
      </w:r>
    </w:p>
    <w:p w:rsidR="00FE573E" w:rsidRPr="003216A7" w:rsidRDefault="00FE573E" w:rsidP="00625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b/>
          <w:color w:val="17365D"/>
          <w:sz w:val="21"/>
          <w:szCs w:val="21"/>
          <w:lang w:val="en-GB"/>
        </w:rPr>
      </w:pPr>
      <w:r w:rsidRPr="003216A7">
        <w:rPr>
          <w:b/>
          <w:color w:val="17365D"/>
          <w:sz w:val="21"/>
          <w:szCs w:val="21"/>
          <w:lang w:val="en-GB"/>
        </w:rPr>
        <w:lastRenderedPageBreak/>
        <w:t xml:space="preserve">LIST OF </w:t>
      </w:r>
      <w:r w:rsidR="00F17622" w:rsidRPr="003216A7">
        <w:rPr>
          <w:b/>
          <w:color w:val="17365D"/>
          <w:sz w:val="21"/>
          <w:szCs w:val="21"/>
          <w:lang w:val="en-GB"/>
        </w:rPr>
        <w:t xml:space="preserve">ORGANISATIONS ENGAGED: </w:t>
      </w:r>
    </w:p>
    <w:p w:rsidR="00FE573E" w:rsidRPr="003216A7" w:rsidRDefault="00FE573E" w:rsidP="00625D57">
      <w:pPr>
        <w:spacing w:after="0" w:line="240" w:lineRule="auto"/>
        <w:rPr>
          <w:sz w:val="21"/>
          <w:szCs w:val="21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FC1DE8" w:rsidRPr="00FC1DE8" w:rsidTr="00FC1DE8">
        <w:tc>
          <w:tcPr>
            <w:tcW w:w="9570" w:type="dxa"/>
          </w:tcPr>
          <w:p w:rsidR="00A823AD" w:rsidRPr="00FC1DE8" w:rsidRDefault="00A823AD" w:rsidP="00625D5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FC1DE8">
              <w:rPr>
                <w:sz w:val="21"/>
                <w:szCs w:val="21"/>
                <w:lang w:val="en-GB"/>
              </w:rPr>
              <w:t xml:space="preserve">I have </w:t>
            </w:r>
            <w:r w:rsidR="00FC1DE8" w:rsidRPr="00FC1DE8">
              <w:rPr>
                <w:sz w:val="21"/>
                <w:szCs w:val="21"/>
                <w:lang w:val="en-GB"/>
              </w:rPr>
              <w:t xml:space="preserve">written </w:t>
            </w:r>
            <w:r w:rsidRPr="00FC1DE8">
              <w:rPr>
                <w:sz w:val="21"/>
                <w:szCs w:val="21"/>
                <w:lang w:val="en-GB"/>
              </w:rPr>
              <w:t xml:space="preserve">numerous </w:t>
            </w:r>
            <w:r w:rsidR="00FC1DE8" w:rsidRPr="00FC1DE8">
              <w:rPr>
                <w:sz w:val="21"/>
                <w:szCs w:val="21"/>
                <w:lang w:val="en-GB"/>
              </w:rPr>
              <w:t>academic writing for referred, non-refereed and books (stated in the Appendix 1). This list of organisations that I have presented the work are as follows:</w:t>
            </w:r>
          </w:p>
        </w:tc>
      </w:tr>
      <w:tr w:rsidR="00FC1DE8" w:rsidRPr="00FC1DE8" w:rsidTr="00FC1DE8">
        <w:tc>
          <w:tcPr>
            <w:tcW w:w="9570" w:type="dxa"/>
          </w:tcPr>
          <w:p w:rsidR="00FC1DE8" w:rsidRPr="00FC1DE8" w:rsidRDefault="00FC1DE8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proofErr w:type="spellStart"/>
            <w:r w:rsidRPr="00FC1DE8">
              <w:rPr>
                <w:sz w:val="21"/>
                <w:szCs w:val="21"/>
                <w:lang w:val="en-GB"/>
              </w:rPr>
              <w:t>Universiti</w:t>
            </w:r>
            <w:proofErr w:type="spellEnd"/>
            <w:r w:rsidRPr="00FC1DE8">
              <w:rPr>
                <w:sz w:val="21"/>
                <w:szCs w:val="21"/>
                <w:lang w:val="en-GB"/>
              </w:rPr>
              <w:t xml:space="preserve"> Utara Malaysia</w:t>
            </w:r>
          </w:p>
          <w:p w:rsidR="00FC1DE8" w:rsidRPr="00FC1DE8" w:rsidRDefault="00FC1DE8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FC1DE8">
              <w:rPr>
                <w:sz w:val="21"/>
                <w:szCs w:val="21"/>
                <w:lang w:val="en-GB"/>
              </w:rPr>
              <w:t>Open University Malaysia</w:t>
            </w:r>
          </w:p>
          <w:p w:rsidR="00FC1DE8" w:rsidRPr="00FC1DE8" w:rsidRDefault="00FC1DE8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FC1DE8">
              <w:rPr>
                <w:sz w:val="21"/>
                <w:szCs w:val="21"/>
                <w:lang w:val="en-GB"/>
              </w:rPr>
              <w:t>University of Strathclyde, Glasgow, UK</w:t>
            </w:r>
          </w:p>
          <w:p w:rsidR="00FC1DE8" w:rsidRPr="00FC1DE8" w:rsidRDefault="00FC1DE8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FC1DE8">
              <w:rPr>
                <w:sz w:val="21"/>
                <w:szCs w:val="21"/>
                <w:lang w:val="en-GB"/>
              </w:rPr>
              <w:t>International conferences attended (stated in Appendix 1)</w:t>
            </w:r>
          </w:p>
          <w:p w:rsidR="00FC1DE8" w:rsidRPr="00FC1DE8" w:rsidRDefault="00FC1DE8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FC1DE8">
              <w:rPr>
                <w:sz w:val="21"/>
                <w:szCs w:val="21"/>
                <w:lang w:val="en-GB"/>
              </w:rPr>
              <w:t>Doctoral Colloquium attended (stated in Appendix 1)</w:t>
            </w:r>
          </w:p>
          <w:p w:rsidR="00FC1DE8" w:rsidRPr="00FC1DE8" w:rsidRDefault="00FC1DE8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FC1DE8">
              <w:rPr>
                <w:sz w:val="21"/>
                <w:szCs w:val="21"/>
                <w:lang w:val="en-GB"/>
              </w:rPr>
              <w:t>PhD Thesis from University of Strathclyde, Glasgow, UK</w:t>
            </w:r>
          </w:p>
          <w:p w:rsidR="00FC1DE8" w:rsidRPr="00FC1DE8" w:rsidRDefault="00FC1DE8" w:rsidP="00625D57">
            <w:pPr>
              <w:spacing w:after="0" w:line="240" w:lineRule="auto"/>
              <w:ind w:left="360"/>
              <w:rPr>
                <w:sz w:val="21"/>
                <w:szCs w:val="21"/>
                <w:lang w:val="en-GB"/>
              </w:rPr>
            </w:pPr>
          </w:p>
        </w:tc>
      </w:tr>
    </w:tbl>
    <w:p w:rsidR="00B93AB7" w:rsidRPr="003216A7" w:rsidRDefault="00D24AE4" w:rsidP="0052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cstheme="minorHAnsi"/>
          <w:b/>
          <w:sz w:val="21"/>
          <w:szCs w:val="21"/>
          <w:lang w:val="en-GB"/>
        </w:rPr>
      </w:pPr>
      <w:r w:rsidRPr="003216A7">
        <w:rPr>
          <w:rFonts w:cstheme="minorHAnsi"/>
          <w:b/>
          <w:sz w:val="21"/>
          <w:szCs w:val="21"/>
          <w:lang w:val="en-GB"/>
        </w:rPr>
        <w:t>SPECIALISATION:</w:t>
      </w:r>
      <w:r w:rsidR="0042322B" w:rsidRPr="003216A7">
        <w:rPr>
          <w:rFonts w:cstheme="minorHAnsi"/>
          <w:b/>
          <w:sz w:val="21"/>
          <w:szCs w:val="21"/>
          <w:lang w:val="en-GB"/>
        </w:rPr>
        <w:t xml:space="preserve"> </w:t>
      </w:r>
    </w:p>
    <w:p w:rsidR="00F17622" w:rsidRPr="003216A7" w:rsidRDefault="00F17622" w:rsidP="00625D57">
      <w:pPr>
        <w:spacing w:after="0" w:line="240" w:lineRule="auto"/>
        <w:rPr>
          <w:rFonts w:cstheme="minorHAnsi"/>
          <w:b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25D57" w:rsidRPr="00625D57" w:rsidTr="00425DA4">
        <w:tc>
          <w:tcPr>
            <w:tcW w:w="9570" w:type="dxa"/>
            <w:gridSpan w:val="2"/>
          </w:tcPr>
          <w:p w:rsidR="00FC1DE8" w:rsidRPr="00625D57" w:rsidRDefault="00625D57" w:rsidP="00625D57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625D57">
              <w:rPr>
                <w:sz w:val="21"/>
                <w:szCs w:val="21"/>
                <w:lang w:val="en-GB"/>
              </w:rPr>
              <w:t xml:space="preserve">Further details concerning my area of specialisation can be referred to in the Appendix 1 attached at the back of my CV. </w:t>
            </w:r>
          </w:p>
        </w:tc>
      </w:tr>
      <w:tr w:rsidR="00625D57" w:rsidRPr="00625D57" w:rsidTr="00BD43EA">
        <w:tc>
          <w:tcPr>
            <w:tcW w:w="4785" w:type="dxa"/>
          </w:tcPr>
          <w:p w:rsidR="00625D57" w:rsidRDefault="00625D57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Sustainability reporting </w:t>
            </w:r>
          </w:p>
          <w:p w:rsidR="00625D57" w:rsidRDefault="00625D57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Corporate social reporting or disclosures</w:t>
            </w:r>
          </w:p>
          <w:p w:rsidR="00625D57" w:rsidRDefault="00625D57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Corporate social responsibility</w:t>
            </w:r>
          </w:p>
          <w:p w:rsidR="00625D57" w:rsidRDefault="00625D57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Investors relations </w:t>
            </w:r>
          </w:p>
          <w:p w:rsidR="00625D57" w:rsidRDefault="00625D57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Accounting education</w:t>
            </w:r>
          </w:p>
          <w:p w:rsidR="00625D57" w:rsidRDefault="00625D57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Social accountability</w:t>
            </w:r>
          </w:p>
          <w:p w:rsidR="00625D57" w:rsidRDefault="00625D57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Social accounting or reporting </w:t>
            </w:r>
          </w:p>
          <w:p w:rsidR="00625D57" w:rsidRDefault="00625D57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Environmental reporting </w:t>
            </w:r>
          </w:p>
        </w:tc>
        <w:tc>
          <w:tcPr>
            <w:tcW w:w="4785" w:type="dxa"/>
          </w:tcPr>
          <w:p w:rsidR="00625D57" w:rsidRDefault="00625D57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Shared moral values </w:t>
            </w:r>
          </w:p>
          <w:p w:rsidR="00625D57" w:rsidRPr="00625D57" w:rsidRDefault="00625D57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Communities’ engagement</w:t>
            </w:r>
          </w:p>
          <w:p w:rsidR="00625D57" w:rsidRDefault="00625D57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Islamic social accountability</w:t>
            </w:r>
          </w:p>
          <w:p w:rsidR="00625D57" w:rsidRDefault="00625D57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Interpretive methodology</w:t>
            </w:r>
          </w:p>
          <w:p w:rsidR="00625D57" w:rsidRDefault="00625D57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Case studies research </w:t>
            </w:r>
          </w:p>
          <w:p w:rsidR="00625D57" w:rsidRDefault="00625D57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Financial accounting </w:t>
            </w:r>
          </w:p>
          <w:p w:rsidR="00625D57" w:rsidRDefault="00625D57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Non-governmental organisation</w:t>
            </w:r>
          </w:p>
          <w:p w:rsidR="00625D57" w:rsidRPr="00625D57" w:rsidRDefault="00625D57" w:rsidP="003D1E40">
            <w:pPr>
              <w:numPr>
                <w:ilvl w:val="0"/>
                <w:numId w:val="8"/>
              </w:numPr>
              <w:tabs>
                <w:tab w:val="left" w:pos="567"/>
                <w:tab w:val="left" w:pos="1134"/>
                <w:tab w:val="right" w:pos="9356"/>
              </w:tabs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Knowledge sharing </w:t>
            </w:r>
          </w:p>
        </w:tc>
      </w:tr>
    </w:tbl>
    <w:p w:rsidR="00C277A0" w:rsidRPr="003216A7" w:rsidRDefault="00C277A0" w:rsidP="00625D57">
      <w:pPr>
        <w:spacing w:after="0" w:line="240" w:lineRule="auto"/>
        <w:rPr>
          <w:rFonts w:cstheme="minorHAnsi"/>
          <w:b/>
          <w:sz w:val="21"/>
          <w:szCs w:val="21"/>
          <w:lang w:val="en-GB"/>
        </w:rPr>
      </w:pPr>
    </w:p>
    <w:p w:rsidR="00C277A0" w:rsidRPr="003216A7" w:rsidRDefault="00C277A0" w:rsidP="0052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cstheme="minorHAnsi"/>
          <w:b/>
          <w:sz w:val="21"/>
          <w:szCs w:val="21"/>
          <w:lang w:val="en-GB" w:eastAsia="en-GB"/>
        </w:rPr>
      </w:pPr>
      <w:r w:rsidRPr="003216A7">
        <w:rPr>
          <w:rFonts w:cstheme="minorHAnsi"/>
          <w:b/>
          <w:sz w:val="21"/>
          <w:szCs w:val="21"/>
          <w:lang w:val="en-GB" w:eastAsia="en-GB"/>
        </w:rPr>
        <w:t>LANGUAGE PROFICIENCY (BEST = 10, WORST =1):</w:t>
      </w:r>
    </w:p>
    <w:p w:rsidR="00C277A0" w:rsidRPr="003216A7" w:rsidRDefault="00C277A0" w:rsidP="00C277A0">
      <w:pPr>
        <w:spacing w:after="0" w:line="240" w:lineRule="auto"/>
        <w:jc w:val="both"/>
        <w:rPr>
          <w:rFonts w:cstheme="minorHAnsi"/>
          <w:sz w:val="21"/>
          <w:szCs w:val="21"/>
          <w:lang w:val="en-GB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273"/>
        <w:gridCol w:w="2608"/>
        <w:gridCol w:w="4782"/>
      </w:tblGrid>
      <w:tr w:rsidR="00C277A0" w:rsidRPr="003216A7" w:rsidTr="00F17622">
        <w:tc>
          <w:tcPr>
            <w:tcW w:w="1908" w:type="dxa"/>
          </w:tcPr>
          <w:p w:rsidR="00C277A0" w:rsidRPr="003216A7" w:rsidRDefault="00C277A0" w:rsidP="00D819F3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Language Spoken/Written</w:t>
            </w:r>
          </w:p>
        </w:tc>
        <w:tc>
          <w:tcPr>
            <w:tcW w:w="272" w:type="dxa"/>
          </w:tcPr>
          <w:p w:rsidR="00C277A0" w:rsidRPr="003216A7" w:rsidRDefault="00C277A0" w:rsidP="00D819F3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2608" w:type="dxa"/>
          </w:tcPr>
          <w:p w:rsidR="00C277A0" w:rsidRPr="003216A7" w:rsidRDefault="00C277A0" w:rsidP="00D819F3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Malay (</w:t>
            </w:r>
            <w:proofErr w:type="spellStart"/>
            <w:r w:rsidRPr="003216A7">
              <w:rPr>
                <w:sz w:val="21"/>
                <w:szCs w:val="21"/>
                <w:lang w:val="en-GB"/>
              </w:rPr>
              <w:t>Bahasa</w:t>
            </w:r>
            <w:proofErr w:type="spellEnd"/>
            <w:r w:rsidRPr="003216A7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3216A7">
              <w:rPr>
                <w:sz w:val="21"/>
                <w:szCs w:val="21"/>
                <w:lang w:val="en-GB"/>
              </w:rPr>
              <w:t>Melayu</w:t>
            </w:r>
            <w:proofErr w:type="spellEnd"/>
            <w:r w:rsidRPr="003216A7">
              <w:rPr>
                <w:sz w:val="21"/>
                <w:szCs w:val="21"/>
                <w:lang w:val="en-GB"/>
              </w:rPr>
              <w:t>)</w:t>
            </w:r>
          </w:p>
          <w:p w:rsidR="00C277A0" w:rsidRPr="003216A7" w:rsidRDefault="00C277A0" w:rsidP="00D819F3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9/9</w:t>
            </w:r>
          </w:p>
        </w:tc>
        <w:tc>
          <w:tcPr>
            <w:tcW w:w="4782" w:type="dxa"/>
          </w:tcPr>
          <w:p w:rsidR="00C277A0" w:rsidRPr="003216A7" w:rsidRDefault="00C277A0" w:rsidP="00D819F3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 xml:space="preserve">English </w:t>
            </w:r>
          </w:p>
          <w:p w:rsidR="00C277A0" w:rsidRPr="003216A7" w:rsidRDefault="00C277A0" w:rsidP="00D819F3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8.5/8.5</w:t>
            </w:r>
          </w:p>
        </w:tc>
      </w:tr>
    </w:tbl>
    <w:p w:rsidR="00C277A0" w:rsidRPr="003216A7" w:rsidRDefault="00C277A0" w:rsidP="00DC2617">
      <w:pPr>
        <w:spacing w:after="0" w:line="240" w:lineRule="auto"/>
        <w:rPr>
          <w:rFonts w:cstheme="minorHAnsi"/>
          <w:b/>
          <w:sz w:val="21"/>
          <w:szCs w:val="21"/>
          <w:lang w:val="en-GB"/>
        </w:rPr>
      </w:pPr>
    </w:p>
    <w:p w:rsidR="00C277A0" w:rsidRPr="003216A7" w:rsidRDefault="00C277A0" w:rsidP="0052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b/>
          <w:sz w:val="21"/>
          <w:szCs w:val="21"/>
          <w:lang w:val="en-GB"/>
        </w:rPr>
      </w:pPr>
      <w:r w:rsidRPr="003216A7">
        <w:rPr>
          <w:b/>
          <w:sz w:val="21"/>
          <w:szCs w:val="21"/>
          <w:lang w:val="en-GB"/>
        </w:rPr>
        <w:t>SERVICE AND RATES:</w:t>
      </w:r>
    </w:p>
    <w:p w:rsidR="00C277A0" w:rsidRPr="003216A7" w:rsidRDefault="00C277A0" w:rsidP="00C277A0">
      <w:pPr>
        <w:spacing w:after="0" w:line="240" w:lineRule="auto"/>
        <w:rPr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500"/>
      </w:tblGrid>
      <w:tr w:rsidR="00C277A0" w:rsidRPr="003216A7" w:rsidTr="00D819F3">
        <w:tc>
          <w:tcPr>
            <w:tcW w:w="4786" w:type="dxa"/>
          </w:tcPr>
          <w:p w:rsidR="00C277A0" w:rsidRPr="003216A7" w:rsidRDefault="00C277A0" w:rsidP="00D819F3">
            <w:pPr>
              <w:spacing w:after="0" w:line="240" w:lineRule="auto"/>
              <w:rPr>
                <w:b/>
                <w:sz w:val="21"/>
                <w:szCs w:val="21"/>
                <w:lang w:val="en-GB"/>
              </w:rPr>
            </w:pPr>
            <w:r w:rsidRPr="003216A7">
              <w:rPr>
                <w:b/>
                <w:sz w:val="21"/>
                <w:szCs w:val="21"/>
                <w:lang w:val="en-GB"/>
              </w:rPr>
              <w:t xml:space="preserve">Currency </w:t>
            </w:r>
          </w:p>
        </w:tc>
        <w:tc>
          <w:tcPr>
            <w:tcW w:w="284" w:type="dxa"/>
          </w:tcPr>
          <w:p w:rsidR="00C277A0" w:rsidRPr="003216A7" w:rsidRDefault="00C277A0" w:rsidP="00D819F3">
            <w:pPr>
              <w:spacing w:after="0" w:line="240" w:lineRule="auto"/>
              <w:rPr>
                <w:b/>
                <w:sz w:val="21"/>
                <w:szCs w:val="21"/>
                <w:lang w:val="en-GB"/>
              </w:rPr>
            </w:pPr>
            <w:r w:rsidRPr="003216A7">
              <w:rPr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4500" w:type="dxa"/>
          </w:tcPr>
          <w:p w:rsidR="00C277A0" w:rsidRPr="003216A7" w:rsidRDefault="00C277A0" w:rsidP="00D819F3">
            <w:pPr>
              <w:spacing w:after="0" w:line="240" w:lineRule="auto"/>
              <w:rPr>
                <w:b/>
                <w:sz w:val="21"/>
                <w:szCs w:val="21"/>
                <w:lang w:val="en-GB"/>
              </w:rPr>
            </w:pPr>
            <w:r w:rsidRPr="003216A7">
              <w:rPr>
                <w:b/>
                <w:sz w:val="21"/>
                <w:szCs w:val="21"/>
                <w:lang w:val="en-GB"/>
              </w:rPr>
              <w:t>USD per source word</w:t>
            </w:r>
          </w:p>
        </w:tc>
      </w:tr>
      <w:tr w:rsidR="00C277A0" w:rsidRPr="003216A7" w:rsidTr="00D819F3">
        <w:tc>
          <w:tcPr>
            <w:tcW w:w="4786" w:type="dxa"/>
          </w:tcPr>
          <w:p w:rsidR="00C277A0" w:rsidRPr="003216A7" w:rsidRDefault="00C277A0" w:rsidP="00D819F3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Translation (EN&gt;MS), Daily output: Max 3500 words</w:t>
            </w:r>
          </w:p>
        </w:tc>
        <w:tc>
          <w:tcPr>
            <w:tcW w:w="284" w:type="dxa"/>
          </w:tcPr>
          <w:p w:rsidR="00C277A0" w:rsidRPr="003216A7" w:rsidRDefault="00C277A0" w:rsidP="00D819F3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4500" w:type="dxa"/>
          </w:tcPr>
          <w:p w:rsidR="00C277A0" w:rsidRPr="004317CE" w:rsidRDefault="00C277A0" w:rsidP="00D819F3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4317CE">
              <w:rPr>
                <w:sz w:val="21"/>
                <w:szCs w:val="21"/>
                <w:lang w:val="en-GB"/>
              </w:rPr>
              <w:t>0.12</w:t>
            </w:r>
          </w:p>
        </w:tc>
      </w:tr>
      <w:tr w:rsidR="00C277A0" w:rsidRPr="003216A7" w:rsidTr="00D819F3">
        <w:tc>
          <w:tcPr>
            <w:tcW w:w="4786" w:type="dxa"/>
          </w:tcPr>
          <w:p w:rsidR="00C277A0" w:rsidRPr="003216A7" w:rsidRDefault="00C277A0" w:rsidP="00D819F3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Editing (EN&gt;MS), Daily output 5,000 words</w:t>
            </w:r>
          </w:p>
        </w:tc>
        <w:tc>
          <w:tcPr>
            <w:tcW w:w="284" w:type="dxa"/>
          </w:tcPr>
          <w:p w:rsidR="00C277A0" w:rsidRPr="003216A7" w:rsidRDefault="00C277A0" w:rsidP="00D819F3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4500" w:type="dxa"/>
          </w:tcPr>
          <w:p w:rsidR="00C277A0" w:rsidRPr="004317CE" w:rsidRDefault="00C277A0" w:rsidP="00D819F3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4317CE">
              <w:rPr>
                <w:sz w:val="21"/>
                <w:szCs w:val="21"/>
                <w:lang w:val="en-GB"/>
              </w:rPr>
              <w:t>0.06</w:t>
            </w:r>
          </w:p>
        </w:tc>
      </w:tr>
      <w:tr w:rsidR="00C277A0" w:rsidRPr="003216A7" w:rsidTr="00D819F3">
        <w:tc>
          <w:tcPr>
            <w:tcW w:w="4786" w:type="dxa"/>
          </w:tcPr>
          <w:p w:rsidR="00C277A0" w:rsidRPr="003216A7" w:rsidRDefault="00C277A0" w:rsidP="00D819F3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Hourly charge</w:t>
            </w:r>
          </w:p>
        </w:tc>
        <w:tc>
          <w:tcPr>
            <w:tcW w:w="284" w:type="dxa"/>
          </w:tcPr>
          <w:p w:rsidR="00C277A0" w:rsidRPr="003216A7" w:rsidRDefault="00C277A0" w:rsidP="00D819F3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4500" w:type="dxa"/>
          </w:tcPr>
          <w:p w:rsidR="00C277A0" w:rsidRPr="004317CE" w:rsidRDefault="00C277A0" w:rsidP="00D819F3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4317CE">
              <w:rPr>
                <w:sz w:val="21"/>
                <w:szCs w:val="21"/>
                <w:lang w:val="en-GB"/>
              </w:rPr>
              <w:t>40</w:t>
            </w:r>
          </w:p>
        </w:tc>
      </w:tr>
      <w:tr w:rsidR="00C277A0" w:rsidRPr="003216A7" w:rsidTr="00D819F3">
        <w:tc>
          <w:tcPr>
            <w:tcW w:w="4786" w:type="dxa"/>
          </w:tcPr>
          <w:p w:rsidR="00C277A0" w:rsidRPr="003216A7" w:rsidRDefault="00C277A0" w:rsidP="00D819F3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Min. charge (&lt;200w)</w:t>
            </w:r>
          </w:p>
        </w:tc>
        <w:tc>
          <w:tcPr>
            <w:tcW w:w="284" w:type="dxa"/>
          </w:tcPr>
          <w:p w:rsidR="00C277A0" w:rsidRPr="003216A7" w:rsidRDefault="00C277A0" w:rsidP="00D819F3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4500" w:type="dxa"/>
          </w:tcPr>
          <w:p w:rsidR="00C277A0" w:rsidRPr="004317CE" w:rsidRDefault="00C277A0" w:rsidP="00D819F3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4317CE">
              <w:rPr>
                <w:sz w:val="21"/>
                <w:szCs w:val="21"/>
                <w:lang w:val="en-GB"/>
              </w:rPr>
              <w:t>30</w:t>
            </w:r>
          </w:p>
        </w:tc>
      </w:tr>
    </w:tbl>
    <w:p w:rsidR="00C277A0" w:rsidRPr="003216A7" w:rsidRDefault="00C277A0" w:rsidP="00C277A0">
      <w:pPr>
        <w:spacing w:after="0" w:line="240" w:lineRule="auto"/>
        <w:rPr>
          <w:b/>
          <w:sz w:val="21"/>
          <w:szCs w:val="21"/>
          <w:lang w:val="en-GB"/>
        </w:rPr>
      </w:pPr>
    </w:p>
    <w:p w:rsidR="00DC2617" w:rsidRPr="003216A7" w:rsidRDefault="00DC2617" w:rsidP="00DC2617">
      <w:pPr>
        <w:spacing w:after="0" w:line="240" w:lineRule="auto"/>
        <w:jc w:val="both"/>
        <w:rPr>
          <w:rFonts w:cstheme="minorHAnsi"/>
          <w:sz w:val="21"/>
          <w:szCs w:val="21"/>
          <w:lang w:val="en-GB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76"/>
      </w:tblGrid>
      <w:tr w:rsidR="00DC2617" w:rsidRPr="003216A7" w:rsidTr="005234E3">
        <w:tc>
          <w:tcPr>
            <w:tcW w:w="9576" w:type="dxa"/>
            <w:shd w:val="clear" w:color="auto" w:fill="C6D9F1" w:themeFill="text2" w:themeFillTint="33"/>
          </w:tcPr>
          <w:p w:rsidR="00DC2617" w:rsidRPr="003216A7" w:rsidRDefault="00C277A0" w:rsidP="004317CE">
            <w:pPr>
              <w:jc w:val="both"/>
              <w:rPr>
                <w:rFonts w:cstheme="minorHAnsi"/>
                <w:b/>
                <w:sz w:val="21"/>
                <w:szCs w:val="21"/>
                <w:lang w:val="en-GB"/>
              </w:rPr>
            </w:pPr>
            <w:r w:rsidRPr="003216A7">
              <w:rPr>
                <w:rFonts w:cstheme="minorHAnsi"/>
                <w:b/>
                <w:sz w:val="21"/>
                <w:szCs w:val="21"/>
                <w:lang w:val="en-GB"/>
              </w:rPr>
              <w:t xml:space="preserve">AWARDS RECEIVED:  </w:t>
            </w:r>
          </w:p>
        </w:tc>
      </w:tr>
    </w:tbl>
    <w:p w:rsidR="00DC2617" w:rsidRPr="003216A7" w:rsidRDefault="00DC2617" w:rsidP="00DC2617">
      <w:pPr>
        <w:spacing w:after="0" w:line="240" w:lineRule="auto"/>
        <w:jc w:val="both"/>
        <w:rPr>
          <w:rFonts w:cstheme="minorHAnsi"/>
          <w:b/>
          <w:sz w:val="21"/>
          <w:szCs w:val="21"/>
          <w:lang w:val="en-GB"/>
        </w:rPr>
      </w:pPr>
    </w:p>
    <w:p w:rsidR="00DC2617" w:rsidRPr="003216A7" w:rsidRDefault="00DC2617" w:rsidP="003D1E40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cstheme="minorHAnsi"/>
          <w:sz w:val="21"/>
          <w:szCs w:val="21"/>
          <w:lang w:val="en-GB"/>
        </w:rPr>
      </w:pPr>
      <w:r w:rsidRPr="003216A7">
        <w:rPr>
          <w:rFonts w:cstheme="minorHAnsi"/>
          <w:sz w:val="21"/>
          <w:szCs w:val="21"/>
          <w:lang w:val="en-GB"/>
        </w:rPr>
        <w:t>International</w:t>
      </w:r>
    </w:p>
    <w:p w:rsidR="001062E5" w:rsidRPr="003216A7" w:rsidRDefault="00DC2617" w:rsidP="003D1E4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  <w:sz w:val="21"/>
          <w:szCs w:val="21"/>
          <w:lang w:val="en-GB"/>
        </w:rPr>
      </w:pPr>
      <w:r w:rsidRPr="003216A7">
        <w:rPr>
          <w:rFonts w:cstheme="minorHAnsi"/>
          <w:b/>
          <w:sz w:val="21"/>
          <w:szCs w:val="21"/>
          <w:lang w:val="en-GB"/>
        </w:rPr>
        <w:t>ACCA award 2011</w:t>
      </w:r>
      <w:r w:rsidRPr="003216A7">
        <w:rPr>
          <w:rFonts w:cstheme="minorHAnsi"/>
          <w:sz w:val="21"/>
          <w:szCs w:val="21"/>
          <w:lang w:val="en-GB"/>
        </w:rPr>
        <w:t xml:space="preserve">: ACCA Bursaries for Attendance by PhD Students, (2011), International level, Awarded by </w:t>
      </w:r>
      <w:r w:rsidRPr="003216A7">
        <w:rPr>
          <w:rFonts w:cstheme="minorHAnsi"/>
          <w:bCs/>
          <w:color w:val="000000"/>
          <w:sz w:val="21"/>
          <w:szCs w:val="21"/>
          <w:lang w:val="en-GB" w:eastAsia="en-GB"/>
        </w:rPr>
        <w:t>Association of Chartered Certified Accountants</w:t>
      </w:r>
      <w:r w:rsidRPr="003216A7">
        <w:rPr>
          <w:rFonts w:cstheme="minorHAnsi"/>
          <w:color w:val="000000"/>
          <w:sz w:val="21"/>
          <w:szCs w:val="21"/>
          <w:lang w:val="en-GB" w:eastAsia="en-GB"/>
        </w:rPr>
        <w:t xml:space="preserve"> (ACCA)</w:t>
      </w:r>
      <w:r w:rsidR="001062E5" w:rsidRPr="003216A7">
        <w:rPr>
          <w:rFonts w:cstheme="minorHAnsi"/>
          <w:color w:val="000000"/>
          <w:sz w:val="21"/>
          <w:szCs w:val="21"/>
          <w:lang w:val="en-GB" w:eastAsia="en-GB"/>
        </w:rPr>
        <w:t>.</w:t>
      </w:r>
      <w:r w:rsidRPr="003216A7">
        <w:rPr>
          <w:rFonts w:cstheme="minorHAnsi"/>
          <w:color w:val="000000"/>
          <w:sz w:val="21"/>
          <w:szCs w:val="21"/>
          <w:lang w:val="en-GB" w:eastAsia="en-GB"/>
        </w:rPr>
        <w:t xml:space="preserve"> </w:t>
      </w:r>
    </w:p>
    <w:p w:rsidR="001062E5" w:rsidRPr="003216A7" w:rsidRDefault="00DC2617" w:rsidP="003D1E4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1"/>
          <w:szCs w:val="21"/>
          <w:lang w:val="en-GB"/>
        </w:rPr>
      </w:pPr>
      <w:r w:rsidRPr="003216A7">
        <w:rPr>
          <w:rFonts w:cstheme="minorHAnsi"/>
          <w:b/>
          <w:sz w:val="21"/>
          <w:szCs w:val="21"/>
          <w:lang w:val="en-GB"/>
        </w:rPr>
        <w:t>ACCA award 2010</w:t>
      </w:r>
      <w:r w:rsidRPr="003216A7">
        <w:rPr>
          <w:rFonts w:cstheme="minorHAnsi"/>
          <w:sz w:val="21"/>
          <w:szCs w:val="21"/>
          <w:lang w:val="en-GB"/>
        </w:rPr>
        <w:t xml:space="preserve">: ACCA Bursaries for Attendance by PhD Students, (2010), International level, Awarded by </w:t>
      </w:r>
      <w:r w:rsidRPr="003216A7">
        <w:rPr>
          <w:rFonts w:cstheme="minorHAnsi"/>
          <w:bCs/>
          <w:color w:val="000000"/>
          <w:sz w:val="21"/>
          <w:szCs w:val="21"/>
          <w:lang w:val="en-GB" w:eastAsia="en-GB"/>
        </w:rPr>
        <w:t>Association of Chartered Certified Accountants</w:t>
      </w:r>
      <w:r w:rsidRPr="003216A7">
        <w:rPr>
          <w:rFonts w:cstheme="minorHAnsi"/>
          <w:color w:val="000000"/>
          <w:sz w:val="21"/>
          <w:szCs w:val="21"/>
          <w:lang w:val="en-GB" w:eastAsia="en-GB"/>
        </w:rPr>
        <w:t xml:space="preserve"> (ACCA) </w:t>
      </w:r>
    </w:p>
    <w:p w:rsidR="00DC2617" w:rsidRDefault="00DC2617" w:rsidP="003D1E4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  <w:sz w:val="21"/>
          <w:szCs w:val="21"/>
          <w:lang w:val="en-GB" w:eastAsia="en-GB"/>
        </w:rPr>
      </w:pPr>
      <w:r w:rsidRPr="003216A7">
        <w:rPr>
          <w:rFonts w:cstheme="minorHAnsi"/>
          <w:b/>
          <w:sz w:val="21"/>
          <w:szCs w:val="21"/>
          <w:lang w:val="en-GB"/>
        </w:rPr>
        <w:t>ACCA award 2008</w:t>
      </w:r>
      <w:r w:rsidRPr="003216A7">
        <w:rPr>
          <w:rFonts w:cstheme="minorHAnsi"/>
          <w:sz w:val="21"/>
          <w:szCs w:val="21"/>
          <w:lang w:val="en-GB"/>
        </w:rPr>
        <w:t xml:space="preserve">: ACCA Bursaries for Attendance by PhD Students, (2008), International level, Awarded by </w:t>
      </w:r>
      <w:r w:rsidRPr="003216A7">
        <w:rPr>
          <w:rFonts w:cstheme="minorHAnsi"/>
          <w:bCs/>
          <w:color w:val="000000"/>
          <w:sz w:val="21"/>
          <w:szCs w:val="21"/>
          <w:lang w:val="en-GB" w:eastAsia="en-GB"/>
        </w:rPr>
        <w:t>Association of Chartered Certified Accountants</w:t>
      </w:r>
      <w:r w:rsidRPr="003216A7">
        <w:rPr>
          <w:rFonts w:cstheme="minorHAnsi"/>
          <w:color w:val="000000"/>
          <w:sz w:val="21"/>
          <w:szCs w:val="21"/>
          <w:lang w:val="en-GB" w:eastAsia="en-GB"/>
        </w:rPr>
        <w:t xml:space="preserve"> (ACCA) </w:t>
      </w:r>
    </w:p>
    <w:p w:rsidR="004317CE" w:rsidRDefault="004317CE">
      <w:pPr>
        <w:rPr>
          <w:rFonts w:cstheme="minorHAnsi"/>
          <w:b/>
          <w:sz w:val="21"/>
          <w:szCs w:val="21"/>
          <w:lang w:val="en-GB"/>
        </w:rPr>
      </w:pPr>
      <w:r>
        <w:rPr>
          <w:rFonts w:cstheme="minorHAnsi"/>
          <w:b/>
          <w:sz w:val="21"/>
          <w:szCs w:val="21"/>
          <w:lang w:val="en-GB"/>
        </w:rPr>
        <w:br w:type="page"/>
      </w:r>
    </w:p>
    <w:p w:rsidR="004317CE" w:rsidRPr="003216A7" w:rsidRDefault="004317CE" w:rsidP="004317CE">
      <w:pPr>
        <w:spacing w:after="0" w:line="240" w:lineRule="auto"/>
        <w:ind w:left="720"/>
        <w:jc w:val="both"/>
        <w:rPr>
          <w:rFonts w:cstheme="minorHAnsi"/>
          <w:color w:val="000000"/>
          <w:sz w:val="21"/>
          <w:szCs w:val="21"/>
          <w:lang w:val="en-GB" w:eastAsia="en-GB"/>
        </w:rPr>
      </w:pPr>
    </w:p>
    <w:p w:rsidR="00DC2617" w:rsidRPr="003216A7" w:rsidRDefault="00DC2617" w:rsidP="003D1E40">
      <w:pPr>
        <w:pStyle w:val="ListParagraph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000000"/>
          <w:sz w:val="21"/>
          <w:szCs w:val="21"/>
          <w:lang w:val="en-GB" w:eastAsia="en-GB"/>
        </w:rPr>
      </w:pPr>
      <w:r w:rsidRPr="003216A7">
        <w:rPr>
          <w:rFonts w:asciiTheme="minorHAnsi" w:hAnsiTheme="minorHAnsi" w:cstheme="minorHAnsi"/>
          <w:color w:val="000000"/>
          <w:sz w:val="21"/>
          <w:szCs w:val="21"/>
          <w:lang w:val="en-GB" w:eastAsia="en-GB"/>
        </w:rPr>
        <w:t xml:space="preserve">National </w:t>
      </w:r>
    </w:p>
    <w:p w:rsidR="00DC2617" w:rsidRPr="003216A7" w:rsidRDefault="00DC2617" w:rsidP="003D1E40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1"/>
          <w:szCs w:val="21"/>
          <w:lang w:val="en-GB" w:eastAsia="en-GB"/>
        </w:rPr>
      </w:pPr>
      <w:r w:rsidRPr="003216A7">
        <w:rPr>
          <w:rFonts w:asciiTheme="minorHAnsi" w:hAnsiTheme="minorHAnsi" w:cstheme="minorHAnsi"/>
          <w:b/>
          <w:sz w:val="21"/>
          <w:szCs w:val="21"/>
          <w:lang w:val="en-GB"/>
        </w:rPr>
        <w:t>Excellent Service Awards on the Quality Day 2004</w:t>
      </w:r>
      <w:r w:rsidRPr="003216A7">
        <w:rPr>
          <w:rFonts w:asciiTheme="minorHAnsi" w:hAnsiTheme="minorHAnsi" w:cstheme="minorHAnsi"/>
          <w:sz w:val="21"/>
          <w:szCs w:val="21"/>
          <w:lang w:val="en-GB"/>
        </w:rPr>
        <w:t xml:space="preserve">, Awarded by Public Service Department (JPA) / Ministry of Higher Education (KPT) of Malaysia. </w:t>
      </w:r>
    </w:p>
    <w:p w:rsidR="00DC2617" w:rsidRPr="003216A7" w:rsidRDefault="00DC2617" w:rsidP="003D1E40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3216A7">
        <w:rPr>
          <w:rFonts w:asciiTheme="minorHAnsi" w:hAnsiTheme="minorHAnsi" w:cstheme="minorHAnsi"/>
          <w:b/>
          <w:sz w:val="21"/>
          <w:szCs w:val="21"/>
          <w:lang w:val="en-GB"/>
        </w:rPr>
        <w:t>SLAB/SLAI award</w:t>
      </w:r>
      <w:r w:rsidRPr="003216A7">
        <w:rPr>
          <w:rFonts w:asciiTheme="minorHAnsi" w:hAnsiTheme="minorHAnsi" w:cstheme="minorHAnsi"/>
          <w:sz w:val="21"/>
          <w:szCs w:val="21"/>
          <w:lang w:val="en-GB"/>
        </w:rPr>
        <w:t xml:space="preserve"> to further study at University of Strathclyde, Glasgow UK from </w:t>
      </w:r>
      <w:r w:rsidRPr="003216A7">
        <w:rPr>
          <w:rFonts w:asciiTheme="minorHAnsi" w:hAnsiTheme="minorHAnsi" w:cstheme="minorHAnsi"/>
          <w:b/>
          <w:sz w:val="21"/>
          <w:szCs w:val="21"/>
          <w:lang w:val="en-GB"/>
        </w:rPr>
        <w:t>1 October 2007 – 31 July 2011</w:t>
      </w:r>
      <w:r w:rsidRPr="003216A7">
        <w:rPr>
          <w:rFonts w:asciiTheme="minorHAnsi" w:hAnsiTheme="minorHAnsi" w:cstheme="minorHAnsi"/>
          <w:sz w:val="21"/>
          <w:szCs w:val="21"/>
          <w:lang w:val="en-GB"/>
        </w:rPr>
        <w:t xml:space="preserve"> from Ministry of Higher Education of Malaysia. </w:t>
      </w:r>
    </w:p>
    <w:p w:rsidR="00DC2617" w:rsidRPr="003216A7" w:rsidRDefault="00DC2617" w:rsidP="00DC2617">
      <w:pPr>
        <w:spacing w:after="0" w:line="240" w:lineRule="auto"/>
        <w:jc w:val="both"/>
        <w:rPr>
          <w:rFonts w:cstheme="minorHAnsi"/>
          <w:color w:val="000000"/>
          <w:sz w:val="21"/>
          <w:szCs w:val="21"/>
          <w:lang w:val="en-GB" w:eastAsia="en-GB"/>
        </w:rPr>
      </w:pPr>
    </w:p>
    <w:p w:rsidR="00655DD8" w:rsidRPr="003216A7" w:rsidRDefault="00655DD8" w:rsidP="00655DD8">
      <w:pPr>
        <w:spacing w:after="0" w:line="240" w:lineRule="auto"/>
        <w:rPr>
          <w:b/>
          <w:sz w:val="21"/>
          <w:szCs w:val="21"/>
          <w:lang w:val="en-GB"/>
        </w:rPr>
      </w:pPr>
    </w:p>
    <w:p w:rsidR="00655DD8" w:rsidRPr="003216A7" w:rsidRDefault="00655DD8" w:rsidP="00F1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b/>
          <w:color w:val="17365D"/>
          <w:sz w:val="21"/>
          <w:szCs w:val="21"/>
          <w:lang w:val="en-GB"/>
        </w:rPr>
      </w:pPr>
      <w:r w:rsidRPr="003216A7">
        <w:rPr>
          <w:b/>
          <w:color w:val="17365D"/>
          <w:sz w:val="21"/>
          <w:szCs w:val="21"/>
          <w:lang w:val="en-GB"/>
        </w:rPr>
        <w:t>TOOL USED:</w:t>
      </w:r>
    </w:p>
    <w:p w:rsidR="00655DD8" w:rsidRPr="003216A7" w:rsidRDefault="00655DD8" w:rsidP="00F17622">
      <w:pPr>
        <w:spacing w:after="0" w:line="240" w:lineRule="auto"/>
        <w:rPr>
          <w:color w:val="17365D"/>
          <w:sz w:val="21"/>
          <w:szCs w:val="21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273"/>
        <w:gridCol w:w="7390"/>
      </w:tblGrid>
      <w:tr w:rsidR="00F17622" w:rsidRPr="003216A7" w:rsidTr="00F17622">
        <w:tc>
          <w:tcPr>
            <w:tcW w:w="1908" w:type="dxa"/>
          </w:tcPr>
          <w:p w:rsidR="00F17622" w:rsidRPr="003216A7" w:rsidRDefault="00F17622" w:rsidP="00F17622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 xml:space="preserve">Software </w:t>
            </w:r>
          </w:p>
        </w:tc>
        <w:tc>
          <w:tcPr>
            <w:tcW w:w="272" w:type="dxa"/>
          </w:tcPr>
          <w:p w:rsidR="00F17622" w:rsidRPr="003216A7" w:rsidRDefault="00F17622" w:rsidP="00F17622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7390" w:type="dxa"/>
          </w:tcPr>
          <w:p w:rsidR="00F17622" w:rsidRPr="003216A7" w:rsidRDefault="00F17622" w:rsidP="00F17622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proofErr w:type="spellStart"/>
            <w:r w:rsidRPr="003216A7">
              <w:rPr>
                <w:sz w:val="21"/>
                <w:szCs w:val="21"/>
                <w:lang w:val="en-GB"/>
              </w:rPr>
              <w:t>NVivo</w:t>
            </w:r>
            <w:proofErr w:type="spellEnd"/>
            <w:r w:rsidRPr="003216A7">
              <w:rPr>
                <w:sz w:val="21"/>
                <w:szCs w:val="21"/>
                <w:lang w:val="en-GB"/>
              </w:rPr>
              <w:t xml:space="preserve"> 10, MS Word, MS Excel, MS PowerPoint, Adobe, WinZip.</w:t>
            </w:r>
          </w:p>
        </w:tc>
      </w:tr>
      <w:tr w:rsidR="00F17622" w:rsidRPr="003216A7" w:rsidTr="00F17622">
        <w:tc>
          <w:tcPr>
            <w:tcW w:w="1908" w:type="dxa"/>
          </w:tcPr>
          <w:p w:rsidR="00F17622" w:rsidRPr="003216A7" w:rsidRDefault="00F17622" w:rsidP="00F17622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Hardware</w:t>
            </w:r>
          </w:p>
        </w:tc>
        <w:tc>
          <w:tcPr>
            <w:tcW w:w="272" w:type="dxa"/>
          </w:tcPr>
          <w:p w:rsidR="00F17622" w:rsidRPr="003216A7" w:rsidRDefault="00F17622" w:rsidP="00F17622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7390" w:type="dxa"/>
          </w:tcPr>
          <w:p w:rsidR="00F17622" w:rsidRPr="003216A7" w:rsidRDefault="00F17622" w:rsidP="00F17622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 xml:space="preserve">Desktop, Laptop, </w:t>
            </w:r>
            <w:proofErr w:type="spellStart"/>
            <w:r w:rsidRPr="003216A7">
              <w:rPr>
                <w:sz w:val="21"/>
                <w:szCs w:val="21"/>
                <w:lang w:val="en-GB"/>
              </w:rPr>
              <w:t>Wifi</w:t>
            </w:r>
            <w:proofErr w:type="spellEnd"/>
            <w:r w:rsidRPr="003216A7">
              <w:rPr>
                <w:sz w:val="21"/>
                <w:szCs w:val="21"/>
                <w:lang w:val="en-GB"/>
              </w:rPr>
              <w:t>, and Scanner, Copier.</w:t>
            </w:r>
          </w:p>
        </w:tc>
      </w:tr>
      <w:tr w:rsidR="00F17622" w:rsidRPr="003216A7" w:rsidTr="00F17622">
        <w:tc>
          <w:tcPr>
            <w:tcW w:w="1908" w:type="dxa"/>
          </w:tcPr>
          <w:p w:rsidR="00F17622" w:rsidRPr="003216A7" w:rsidRDefault="00F17622" w:rsidP="00F17622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 xml:space="preserve">Translation Aid </w:t>
            </w:r>
          </w:p>
        </w:tc>
        <w:tc>
          <w:tcPr>
            <w:tcW w:w="272" w:type="dxa"/>
          </w:tcPr>
          <w:p w:rsidR="00F17622" w:rsidRPr="003216A7" w:rsidRDefault="00F17622" w:rsidP="00F17622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7390" w:type="dxa"/>
          </w:tcPr>
          <w:p w:rsidR="00F17622" w:rsidRPr="003216A7" w:rsidRDefault="00F17622" w:rsidP="00F17622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proofErr w:type="spellStart"/>
            <w:r w:rsidRPr="003216A7">
              <w:rPr>
                <w:sz w:val="21"/>
                <w:szCs w:val="21"/>
                <w:lang w:val="en-GB"/>
              </w:rPr>
              <w:t>Dewan</w:t>
            </w:r>
            <w:proofErr w:type="spellEnd"/>
            <w:r w:rsidRPr="003216A7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3216A7">
              <w:rPr>
                <w:sz w:val="21"/>
                <w:szCs w:val="21"/>
                <w:lang w:val="en-GB"/>
              </w:rPr>
              <w:t>Eja</w:t>
            </w:r>
            <w:proofErr w:type="spellEnd"/>
            <w:r w:rsidRPr="003216A7">
              <w:rPr>
                <w:sz w:val="21"/>
                <w:szCs w:val="21"/>
                <w:lang w:val="en-GB"/>
              </w:rPr>
              <w:t xml:space="preserve"> Pro, </w:t>
            </w:r>
            <w:proofErr w:type="spellStart"/>
            <w:r w:rsidRPr="003216A7">
              <w:rPr>
                <w:sz w:val="21"/>
                <w:szCs w:val="21"/>
                <w:lang w:val="en-GB"/>
              </w:rPr>
              <w:t>Kamus</w:t>
            </w:r>
            <w:proofErr w:type="spellEnd"/>
            <w:r w:rsidRPr="003216A7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3216A7">
              <w:rPr>
                <w:sz w:val="21"/>
                <w:szCs w:val="21"/>
                <w:lang w:val="en-GB"/>
              </w:rPr>
              <w:t>Dewan</w:t>
            </w:r>
            <w:proofErr w:type="spellEnd"/>
            <w:r w:rsidRPr="003216A7">
              <w:rPr>
                <w:sz w:val="21"/>
                <w:szCs w:val="21"/>
                <w:lang w:val="en-GB"/>
              </w:rPr>
              <w:t xml:space="preserve"> – English-Malay Dictionary, Gaya </w:t>
            </w:r>
            <w:proofErr w:type="spellStart"/>
            <w:r w:rsidRPr="003216A7">
              <w:rPr>
                <w:sz w:val="21"/>
                <w:szCs w:val="21"/>
                <w:lang w:val="en-GB"/>
              </w:rPr>
              <w:t>Dewan</w:t>
            </w:r>
            <w:proofErr w:type="spellEnd"/>
            <w:r w:rsidRPr="003216A7">
              <w:rPr>
                <w:sz w:val="21"/>
                <w:szCs w:val="21"/>
                <w:lang w:val="en-GB"/>
              </w:rPr>
              <w:t xml:space="preserve"> 3</w:t>
            </w:r>
            <w:r w:rsidRPr="003216A7">
              <w:rPr>
                <w:sz w:val="21"/>
                <w:szCs w:val="21"/>
                <w:vertAlign w:val="superscript"/>
                <w:lang w:val="en-GB"/>
              </w:rPr>
              <w:t>rd</w:t>
            </w:r>
            <w:r w:rsidRPr="003216A7">
              <w:rPr>
                <w:sz w:val="21"/>
                <w:szCs w:val="21"/>
                <w:lang w:val="en-GB"/>
              </w:rPr>
              <w:t xml:space="preserve"> Edition, Oxford Online Dictionary, PRPM, DBP, ITBM, Urban Dictionary, and etc.</w:t>
            </w:r>
          </w:p>
        </w:tc>
      </w:tr>
    </w:tbl>
    <w:p w:rsidR="00F17622" w:rsidRPr="003216A7" w:rsidRDefault="00F17622" w:rsidP="00655DD8">
      <w:pPr>
        <w:spacing w:after="0" w:line="240" w:lineRule="auto"/>
        <w:rPr>
          <w:color w:val="17365D"/>
          <w:sz w:val="21"/>
          <w:szCs w:val="21"/>
          <w:lang w:val="en-GB"/>
        </w:rPr>
      </w:pPr>
    </w:p>
    <w:p w:rsidR="00F17622" w:rsidRPr="003216A7" w:rsidRDefault="00F17622" w:rsidP="00F1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b/>
          <w:color w:val="17365D"/>
          <w:sz w:val="21"/>
          <w:szCs w:val="21"/>
          <w:lang w:val="en-GB"/>
        </w:rPr>
      </w:pPr>
      <w:r w:rsidRPr="003216A7">
        <w:rPr>
          <w:b/>
          <w:color w:val="17365D"/>
          <w:sz w:val="21"/>
          <w:szCs w:val="21"/>
          <w:lang w:val="en-GB"/>
        </w:rPr>
        <w:t>OTHERS:</w:t>
      </w:r>
    </w:p>
    <w:p w:rsidR="00F17622" w:rsidRPr="003216A7" w:rsidRDefault="00F17622" w:rsidP="00655DD8">
      <w:pPr>
        <w:spacing w:after="0" w:line="240" w:lineRule="auto"/>
        <w:rPr>
          <w:color w:val="17365D"/>
          <w:sz w:val="21"/>
          <w:szCs w:val="21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275"/>
        <w:gridCol w:w="7000"/>
      </w:tblGrid>
      <w:tr w:rsidR="00655DD8" w:rsidRPr="003216A7" w:rsidTr="00F17622">
        <w:tc>
          <w:tcPr>
            <w:tcW w:w="1908" w:type="dxa"/>
          </w:tcPr>
          <w:p w:rsidR="00655DD8" w:rsidRPr="003216A7" w:rsidRDefault="00655DD8" w:rsidP="00655DD8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Job Submission</w:t>
            </w:r>
          </w:p>
        </w:tc>
        <w:tc>
          <w:tcPr>
            <w:tcW w:w="275" w:type="dxa"/>
          </w:tcPr>
          <w:p w:rsidR="00655DD8" w:rsidRPr="003216A7" w:rsidRDefault="00655DD8" w:rsidP="00655DD8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7000" w:type="dxa"/>
          </w:tcPr>
          <w:p w:rsidR="00655DD8" w:rsidRPr="003216A7" w:rsidRDefault="00655DD8" w:rsidP="00655DD8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 xml:space="preserve">Email, Fax, FTP (File Transfer Protocol), </w:t>
            </w:r>
            <w:proofErr w:type="spellStart"/>
            <w:r w:rsidR="001062E5" w:rsidRPr="003216A7">
              <w:rPr>
                <w:sz w:val="21"/>
                <w:szCs w:val="21"/>
                <w:lang w:val="en-GB"/>
              </w:rPr>
              <w:t>Dropbox</w:t>
            </w:r>
            <w:proofErr w:type="spellEnd"/>
            <w:r w:rsidR="001062E5" w:rsidRPr="003216A7">
              <w:rPr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3216A7">
              <w:rPr>
                <w:sz w:val="21"/>
                <w:szCs w:val="21"/>
                <w:lang w:val="en-GB"/>
              </w:rPr>
              <w:t>YouSendlt</w:t>
            </w:r>
            <w:proofErr w:type="spellEnd"/>
            <w:r w:rsidRPr="003216A7">
              <w:rPr>
                <w:sz w:val="21"/>
                <w:szCs w:val="21"/>
                <w:lang w:val="en-GB"/>
              </w:rPr>
              <w:t xml:space="preserve"> at </w:t>
            </w:r>
            <w:hyperlink r:id="rId13" w:history="1">
              <w:r w:rsidRPr="003216A7">
                <w:rPr>
                  <w:rStyle w:val="Hyperlink"/>
                  <w:color w:val="auto"/>
                  <w:sz w:val="21"/>
                  <w:szCs w:val="21"/>
                  <w:lang w:val="en-GB"/>
                </w:rPr>
                <w:t>http://www.yousendit.com</w:t>
              </w:r>
            </w:hyperlink>
            <w:r w:rsidRPr="003216A7">
              <w:rPr>
                <w:sz w:val="21"/>
                <w:szCs w:val="21"/>
                <w:lang w:val="en-GB"/>
              </w:rPr>
              <w:t xml:space="preserve"> </w:t>
            </w:r>
          </w:p>
        </w:tc>
      </w:tr>
      <w:tr w:rsidR="00655DD8" w:rsidRPr="003216A7" w:rsidTr="00F17622">
        <w:tc>
          <w:tcPr>
            <w:tcW w:w="1908" w:type="dxa"/>
          </w:tcPr>
          <w:p w:rsidR="00655DD8" w:rsidRPr="003216A7" w:rsidRDefault="00655DD8" w:rsidP="00655DD8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Payment Method</w:t>
            </w:r>
          </w:p>
        </w:tc>
        <w:tc>
          <w:tcPr>
            <w:tcW w:w="275" w:type="dxa"/>
          </w:tcPr>
          <w:p w:rsidR="00655DD8" w:rsidRPr="003216A7" w:rsidRDefault="00655DD8" w:rsidP="00655DD8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7000" w:type="dxa"/>
          </w:tcPr>
          <w:p w:rsidR="00655DD8" w:rsidRPr="003216A7" w:rsidRDefault="00655DD8" w:rsidP="00655DD8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3216A7">
              <w:rPr>
                <w:sz w:val="21"/>
                <w:szCs w:val="21"/>
                <w:lang w:val="en-GB"/>
              </w:rPr>
              <w:t>PayPal, Check/Cheque, Telegraphic Transfer.</w:t>
            </w:r>
          </w:p>
        </w:tc>
      </w:tr>
    </w:tbl>
    <w:p w:rsidR="00655DD8" w:rsidRPr="003216A7" w:rsidRDefault="00655DD8" w:rsidP="00655DD8">
      <w:pPr>
        <w:rPr>
          <w:color w:val="17365D"/>
          <w:sz w:val="21"/>
          <w:szCs w:val="21"/>
          <w:lang w:val="en-GB"/>
        </w:rPr>
      </w:pPr>
    </w:p>
    <w:p w:rsidR="00655DD8" w:rsidRPr="003216A7" w:rsidRDefault="00655DD8" w:rsidP="0052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rPr>
          <w:b/>
          <w:noProof/>
          <w:sz w:val="21"/>
          <w:szCs w:val="21"/>
          <w:lang w:val="en-GB" w:eastAsia="en-MY"/>
        </w:rPr>
      </w:pPr>
      <w:r w:rsidRPr="003216A7">
        <w:rPr>
          <w:b/>
          <w:noProof/>
          <w:sz w:val="21"/>
          <w:szCs w:val="21"/>
          <w:lang w:val="en-GB" w:eastAsia="en-MY"/>
        </w:rPr>
        <w:t>MEMBERSHIP/APPOINTED TRASNSLATOR:</w:t>
      </w:r>
    </w:p>
    <w:p w:rsidR="00655DD8" w:rsidRPr="003216A7" w:rsidRDefault="00655DD8" w:rsidP="00655DD8">
      <w:pPr>
        <w:spacing w:after="0" w:line="240" w:lineRule="auto"/>
        <w:rPr>
          <w:color w:val="17365D"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827"/>
        <w:gridCol w:w="2091"/>
      </w:tblGrid>
      <w:tr w:rsidR="00655DD8" w:rsidRPr="003216A7" w:rsidTr="00CE4EB7">
        <w:tc>
          <w:tcPr>
            <w:tcW w:w="9570" w:type="dxa"/>
            <w:gridSpan w:val="4"/>
          </w:tcPr>
          <w:p w:rsidR="00655DD8" w:rsidRPr="003216A7" w:rsidRDefault="00655DD8" w:rsidP="00655DD8">
            <w:pPr>
              <w:spacing w:after="0" w:line="240" w:lineRule="auto"/>
              <w:rPr>
                <w:b/>
                <w:sz w:val="21"/>
                <w:szCs w:val="21"/>
                <w:lang w:val="en-GB"/>
              </w:rPr>
            </w:pPr>
            <w:r w:rsidRPr="003216A7">
              <w:rPr>
                <w:b/>
                <w:sz w:val="21"/>
                <w:szCs w:val="21"/>
                <w:lang w:val="en-GB"/>
              </w:rPr>
              <w:t xml:space="preserve">A Certified and Appointed Translator :  </w:t>
            </w:r>
          </w:p>
          <w:p w:rsidR="00655DD8" w:rsidRPr="003216A7" w:rsidRDefault="00655DD8" w:rsidP="00655DD8">
            <w:pPr>
              <w:spacing w:after="0" w:line="240" w:lineRule="auto"/>
              <w:rPr>
                <w:b/>
                <w:sz w:val="21"/>
                <w:szCs w:val="21"/>
                <w:lang w:val="en-GB"/>
              </w:rPr>
            </w:pPr>
            <w:r w:rsidRPr="003216A7">
              <w:rPr>
                <w:b/>
                <w:sz w:val="21"/>
                <w:szCs w:val="21"/>
                <w:lang w:val="en-GB"/>
              </w:rPr>
              <w:t>Certification Training and Examination attended in 10</w:t>
            </w:r>
            <w:r w:rsidRPr="003216A7">
              <w:rPr>
                <w:b/>
                <w:sz w:val="21"/>
                <w:szCs w:val="21"/>
                <w:vertAlign w:val="superscript"/>
                <w:lang w:val="en-GB"/>
              </w:rPr>
              <w:t>th</w:t>
            </w:r>
            <w:r w:rsidRPr="003216A7">
              <w:rPr>
                <w:b/>
                <w:sz w:val="21"/>
                <w:szCs w:val="21"/>
                <w:lang w:val="en-GB"/>
              </w:rPr>
              <w:t xml:space="preserve"> to 22</w:t>
            </w:r>
            <w:r w:rsidRPr="003216A7">
              <w:rPr>
                <w:b/>
                <w:sz w:val="21"/>
                <w:szCs w:val="21"/>
                <w:vertAlign w:val="superscript"/>
                <w:lang w:val="en-GB"/>
              </w:rPr>
              <w:t>nd</w:t>
            </w:r>
            <w:r w:rsidRPr="003216A7">
              <w:rPr>
                <w:b/>
                <w:sz w:val="21"/>
                <w:szCs w:val="21"/>
                <w:lang w:val="en-GB"/>
              </w:rPr>
              <w:t xml:space="preserve"> September 2012 at ITBM, Malaysia</w:t>
            </w:r>
          </w:p>
          <w:p w:rsidR="00655DD8" w:rsidRPr="003216A7" w:rsidRDefault="00655DD8" w:rsidP="00655DD8">
            <w:pPr>
              <w:spacing w:after="0" w:line="240" w:lineRule="auto"/>
              <w:rPr>
                <w:b/>
                <w:sz w:val="21"/>
                <w:szCs w:val="21"/>
                <w:lang w:val="en-GB"/>
              </w:rPr>
            </w:pPr>
          </w:p>
        </w:tc>
      </w:tr>
      <w:tr w:rsidR="00655DD8" w:rsidRPr="003216A7" w:rsidTr="00CE4EB7">
        <w:trPr>
          <w:trHeight w:val="578"/>
        </w:trPr>
        <w:tc>
          <w:tcPr>
            <w:tcW w:w="3652" w:type="dxa"/>
            <w:gridSpan w:val="2"/>
            <w:vAlign w:val="center"/>
          </w:tcPr>
          <w:p w:rsidR="00655DD8" w:rsidRPr="003216A7" w:rsidRDefault="00655DD8" w:rsidP="00655DD8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3216A7">
              <w:rPr>
                <w:noProof/>
                <w:sz w:val="21"/>
                <w:szCs w:val="21"/>
                <w:lang w:val="en-MY" w:eastAsia="en-MY"/>
              </w:rPr>
              <w:drawing>
                <wp:inline distT="0" distB="0" distL="0" distR="0" wp14:anchorId="67E57AC2" wp14:editId="69A35D09">
                  <wp:extent cx="2054225" cy="985520"/>
                  <wp:effectExtent l="0" t="0" r="3175" b="5080"/>
                  <wp:docPr id="5" name="Picture 5" descr="ITBM logo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TBM logo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DD8" w:rsidRPr="003216A7" w:rsidRDefault="00655DD8" w:rsidP="00655DD8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</w:p>
        </w:tc>
        <w:tc>
          <w:tcPr>
            <w:tcW w:w="5918" w:type="dxa"/>
            <w:gridSpan w:val="2"/>
            <w:vAlign w:val="center"/>
          </w:tcPr>
          <w:p w:rsidR="00655DD8" w:rsidRPr="003216A7" w:rsidRDefault="00655DD8" w:rsidP="00655DD8">
            <w:pPr>
              <w:spacing w:after="0" w:line="240" w:lineRule="auto"/>
              <w:rPr>
                <w:b/>
                <w:sz w:val="21"/>
                <w:szCs w:val="21"/>
                <w:lang w:val="en-GB"/>
              </w:rPr>
            </w:pPr>
            <w:r w:rsidRPr="003216A7">
              <w:rPr>
                <w:b/>
                <w:sz w:val="21"/>
                <w:szCs w:val="21"/>
                <w:lang w:val="en-GB"/>
              </w:rPr>
              <w:t>An agency established by the Malaysian Government since 14 September 1993. ITBM is managed by the Ministry of Education.</w:t>
            </w:r>
          </w:p>
          <w:p w:rsidR="00655DD8" w:rsidRPr="003216A7" w:rsidRDefault="00655DD8" w:rsidP="00655DD8">
            <w:pPr>
              <w:spacing w:after="0" w:line="240" w:lineRule="auto"/>
              <w:rPr>
                <w:b/>
                <w:sz w:val="21"/>
                <w:szCs w:val="21"/>
                <w:lang w:val="en-GB"/>
              </w:rPr>
            </w:pPr>
          </w:p>
          <w:p w:rsidR="00655DD8" w:rsidRPr="003216A7" w:rsidRDefault="00655DD8" w:rsidP="00655DD8">
            <w:pPr>
              <w:spacing w:after="0" w:line="240" w:lineRule="auto"/>
              <w:rPr>
                <w:b/>
                <w:sz w:val="21"/>
                <w:szCs w:val="21"/>
                <w:lang w:val="en-GB"/>
              </w:rPr>
            </w:pPr>
            <w:r w:rsidRPr="003216A7">
              <w:rPr>
                <w:b/>
                <w:sz w:val="21"/>
                <w:szCs w:val="21"/>
                <w:lang w:val="en-GB"/>
              </w:rPr>
              <w:t>ITNM is guided by the corporate philosophy of creating a scientific and progressive society, striving to enrich the repository of knowledge and promoting the competitiveness of the nation in regional economics.</w:t>
            </w:r>
          </w:p>
          <w:p w:rsidR="00655DD8" w:rsidRPr="003216A7" w:rsidRDefault="00655DD8" w:rsidP="00655DD8">
            <w:pPr>
              <w:spacing w:after="0" w:line="240" w:lineRule="auto"/>
              <w:rPr>
                <w:b/>
                <w:sz w:val="21"/>
                <w:szCs w:val="21"/>
                <w:lang w:val="en-GB"/>
              </w:rPr>
            </w:pPr>
          </w:p>
        </w:tc>
      </w:tr>
      <w:tr w:rsidR="00655DD8" w:rsidRPr="003216A7" w:rsidTr="00CE4EB7">
        <w:tc>
          <w:tcPr>
            <w:tcW w:w="2802" w:type="dxa"/>
            <w:tcBorders>
              <w:bottom w:val="single" w:sz="4" w:space="0" w:color="auto"/>
            </w:tcBorders>
          </w:tcPr>
          <w:p w:rsidR="00655DD8" w:rsidRPr="003216A7" w:rsidRDefault="00655DD8" w:rsidP="00655DD8">
            <w:pPr>
              <w:spacing w:after="0" w:line="240" w:lineRule="auto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655DD8" w:rsidRPr="003216A7" w:rsidRDefault="00655DD8" w:rsidP="00655DD8">
            <w:pPr>
              <w:spacing w:after="0" w:line="240" w:lineRule="auto"/>
              <w:rPr>
                <w:noProof/>
                <w:sz w:val="21"/>
                <w:szCs w:val="21"/>
                <w:lang w:val="en-GB" w:eastAsia="en-MY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655DD8" w:rsidRPr="003216A7" w:rsidRDefault="00655DD8" w:rsidP="00655DD8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</w:p>
        </w:tc>
      </w:tr>
    </w:tbl>
    <w:p w:rsidR="00DC2617" w:rsidRPr="003216A7" w:rsidRDefault="00DC2617" w:rsidP="008863E7">
      <w:pPr>
        <w:spacing w:after="0" w:line="240" w:lineRule="auto"/>
        <w:rPr>
          <w:rFonts w:cstheme="minorHAnsi"/>
          <w:sz w:val="21"/>
          <w:szCs w:val="21"/>
          <w:lang w:val="en-GB"/>
        </w:rPr>
      </w:pPr>
    </w:p>
    <w:p w:rsidR="00894477" w:rsidRPr="003216A7" w:rsidRDefault="00894477" w:rsidP="008863E7">
      <w:pPr>
        <w:spacing w:after="0" w:line="240" w:lineRule="auto"/>
        <w:rPr>
          <w:rFonts w:cstheme="minorHAnsi"/>
          <w:sz w:val="21"/>
          <w:szCs w:val="21"/>
          <w:lang w:val="en-GB"/>
        </w:rPr>
      </w:pPr>
    </w:p>
    <w:p w:rsidR="004E3D3C" w:rsidRPr="003216A7" w:rsidRDefault="004E3D3C" w:rsidP="006647D2">
      <w:pPr>
        <w:spacing w:after="0" w:line="240" w:lineRule="auto"/>
        <w:rPr>
          <w:rFonts w:cstheme="minorHAnsi"/>
          <w:b/>
          <w:sz w:val="21"/>
          <w:szCs w:val="21"/>
          <w:lang w:val="en-GB"/>
        </w:rPr>
      </w:pPr>
    </w:p>
    <w:p w:rsidR="0044434E" w:rsidRPr="003216A7" w:rsidRDefault="0044434E">
      <w:pPr>
        <w:rPr>
          <w:rFonts w:cstheme="minorHAnsi"/>
          <w:b/>
          <w:sz w:val="21"/>
          <w:szCs w:val="21"/>
          <w:lang w:val="en-GB"/>
        </w:rPr>
      </w:pPr>
      <w:bookmarkStart w:id="0" w:name="_GoBack"/>
      <w:bookmarkEnd w:id="0"/>
      <w:r w:rsidRPr="003216A7">
        <w:rPr>
          <w:rFonts w:cstheme="minorHAnsi"/>
          <w:b/>
          <w:sz w:val="21"/>
          <w:szCs w:val="21"/>
          <w:lang w:val="en-GB"/>
        </w:rPr>
        <w:br w:type="page"/>
      </w:r>
    </w:p>
    <w:p w:rsidR="007A6CD9" w:rsidRPr="003216A7" w:rsidRDefault="007A6CD9" w:rsidP="002402B0">
      <w:pPr>
        <w:spacing w:after="0" w:line="240" w:lineRule="auto"/>
        <w:jc w:val="both"/>
        <w:rPr>
          <w:rFonts w:cstheme="minorHAnsi"/>
          <w:color w:val="000000"/>
          <w:sz w:val="21"/>
          <w:szCs w:val="21"/>
          <w:lang w:val="en-GB" w:eastAsia="en-GB"/>
        </w:rPr>
      </w:pPr>
    </w:p>
    <w:sectPr w:rsidR="007A6CD9" w:rsidRPr="003216A7" w:rsidSect="002402B0">
      <w:footerReference w:type="default" r:id="rId1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2A" w:rsidRDefault="00B45A2A" w:rsidP="00EC51B4">
      <w:pPr>
        <w:spacing w:after="0" w:line="240" w:lineRule="auto"/>
      </w:pPr>
      <w:r>
        <w:separator/>
      </w:r>
    </w:p>
  </w:endnote>
  <w:endnote w:type="continuationSeparator" w:id="0">
    <w:p w:rsidR="00B45A2A" w:rsidRDefault="00B45A2A" w:rsidP="00EC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6749"/>
      <w:docPartObj>
        <w:docPartGallery w:val="Page Numbers (Bottom of Page)"/>
        <w:docPartUnique/>
      </w:docPartObj>
    </w:sdtPr>
    <w:sdtEndPr/>
    <w:sdtContent>
      <w:p w:rsidR="00DD3A2B" w:rsidRDefault="00E41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B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3A2B" w:rsidRDefault="00DD3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2A" w:rsidRDefault="00B45A2A" w:rsidP="00EC51B4">
      <w:pPr>
        <w:spacing w:after="0" w:line="240" w:lineRule="auto"/>
      </w:pPr>
      <w:r>
        <w:separator/>
      </w:r>
    </w:p>
  </w:footnote>
  <w:footnote w:type="continuationSeparator" w:id="0">
    <w:p w:rsidR="00B45A2A" w:rsidRDefault="00B45A2A" w:rsidP="00EC5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14D04ED"/>
    <w:multiLevelType w:val="hybridMultilevel"/>
    <w:tmpl w:val="5D5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5165"/>
    <w:multiLevelType w:val="hybridMultilevel"/>
    <w:tmpl w:val="66125DC2"/>
    <w:lvl w:ilvl="0" w:tplc="6504D30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45FF9"/>
    <w:multiLevelType w:val="hybridMultilevel"/>
    <w:tmpl w:val="8CCAA0C2"/>
    <w:lvl w:ilvl="0" w:tplc="00B6A82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945C3"/>
    <w:multiLevelType w:val="hybridMultilevel"/>
    <w:tmpl w:val="C6D21D2E"/>
    <w:lvl w:ilvl="0" w:tplc="583E95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92C68"/>
    <w:multiLevelType w:val="hybridMultilevel"/>
    <w:tmpl w:val="81E6CFC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A6A83"/>
    <w:multiLevelType w:val="hybridMultilevel"/>
    <w:tmpl w:val="E340C512"/>
    <w:lvl w:ilvl="0" w:tplc="DC6E1F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5693C"/>
    <w:multiLevelType w:val="hybridMultilevel"/>
    <w:tmpl w:val="C866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0AC6E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73CFB"/>
    <w:multiLevelType w:val="hybridMultilevel"/>
    <w:tmpl w:val="159C65D0"/>
    <w:lvl w:ilvl="0" w:tplc="009EED30">
      <w:start w:val="1"/>
      <w:numFmt w:val="bullet"/>
      <w:lvlText w:val=""/>
      <w:lvlJc w:val="left"/>
      <w:pPr>
        <w:tabs>
          <w:tab w:val="num" w:pos="648"/>
        </w:tabs>
        <w:ind w:left="432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385405"/>
    <w:multiLevelType w:val="hybridMultilevel"/>
    <w:tmpl w:val="1BB0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0AC6E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327D1"/>
    <w:multiLevelType w:val="hybridMultilevel"/>
    <w:tmpl w:val="10B4297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C9"/>
    <w:rsid w:val="000010AE"/>
    <w:rsid w:val="00002522"/>
    <w:rsid w:val="00003105"/>
    <w:rsid w:val="000227E5"/>
    <w:rsid w:val="00043E1C"/>
    <w:rsid w:val="00060B47"/>
    <w:rsid w:val="00063B66"/>
    <w:rsid w:val="0007540F"/>
    <w:rsid w:val="0008181C"/>
    <w:rsid w:val="00096B75"/>
    <w:rsid w:val="000B6486"/>
    <w:rsid w:val="000C1EA9"/>
    <w:rsid w:val="000E0158"/>
    <w:rsid w:val="001062E5"/>
    <w:rsid w:val="00111AE5"/>
    <w:rsid w:val="00111AFE"/>
    <w:rsid w:val="001452E9"/>
    <w:rsid w:val="001975D9"/>
    <w:rsid w:val="001C0FA4"/>
    <w:rsid w:val="001E2650"/>
    <w:rsid w:val="001E29AA"/>
    <w:rsid w:val="0021103D"/>
    <w:rsid w:val="00233849"/>
    <w:rsid w:val="00235D76"/>
    <w:rsid w:val="002402B0"/>
    <w:rsid w:val="002544D2"/>
    <w:rsid w:val="00261D26"/>
    <w:rsid w:val="002744CD"/>
    <w:rsid w:val="002859B1"/>
    <w:rsid w:val="00295D62"/>
    <w:rsid w:val="002B1C96"/>
    <w:rsid w:val="002C766D"/>
    <w:rsid w:val="002D5457"/>
    <w:rsid w:val="002E0D14"/>
    <w:rsid w:val="002E4963"/>
    <w:rsid w:val="002E557F"/>
    <w:rsid w:val="00300A31"/>
    <w:rsid w:val="003025E0"/>
    <w:rsid w:val="003140B0"/>
    <w:rsid w:val="003216A7"/>
    <w:rsid w:val="00322D3D"/>
    <w:rsid w:val="0033518B"/>
    <w:rsid w:val="00335628"/>
    <w:rsid w:val="003468D6"/>
    <w:rsid w:val="00385F2F"/>
    <w:rsid w:val="003B642E"/>
    <w:rsid w:val="003D1E40"/>
    <w:rsid w:val="003E5282"/>
    <w:rsid w:val="00422C69"/>
    <w:rsid w:val="0042322B"/>
    <w:rsid w:val="004317CE"/>
    <w:rsid w:val="0044434E"/>
    <w:rsid w:val="00444C44"/>
    <w:rsid w:val="0046163D"/>
    <w:rsid w:val="0047210B"/>
    <w:rsid w:val="004722F1"/>
    <w:rsid w:val="004866C3"/>
    <w:rsid w:val="00486903"/>
    <w:rsid w:val="004C0504"/>
    <w:rsid w:val="004C30DA"/>
    <w:rsid w:val="004E3D3C"/>
    <w:rsid w:val="00511CBC"/>
    <w:rsid w:val="0051276A"/>
    <w:rsid w:val="00512CDD"/>
    <w:rsid w:val="00516BE6"/>
    <w:rsid w:val="0052283D"/>
    <w:rsid w:val="005234E3"/>
    <w:rsid w:val="005433A8"/>
    <w:rsid w:val="00551180"/>
    <w:rsid w:val="00577763"/>
    <w:rsid w:val="0058540F"/>
    <w:rsid w:val="005879DD"/>
    <w:rsid w:val="00595A4B"/>
    <w:rsid w:val="005F0632"/>
    <w:rsid w:val="005F1EF6"/>
    <w:rsid w:val="00602079"/>
    <w:rsid w:val="00625D57"/>
    <w:rsid w:val="00632898"/>
    <w:rsid w:val="0064041C"/>
    <w:rsid w:val="00647860"/>
    <w:rsid w:val="006559C8"/>
    <w:rsid w:val="00655DD8"/>
    <w:rsid w:val="006647D2"/>
    <w:rsid w:val="0068295C"/>
    <w:rsid w:val="006A3449"/>
    <w:rsid w:val="006A6425"/>
    <w:rsid w:val="006B5192"/>
    <w:rsid w:val="006C2208"/>
    <w:rsid w:val="006C34BE"/>
    <w:rsid w:val="00712703"/>
    <w:rsid w:val="00713D9B"/>
    <w:rsid w:val="00722BA4"/>
    <w:rsid w:val="00754060"/>
    <w:rsid w:val="00776F0C"/>
    <w:rsid w:val="00786F1C"/>
    <w:rsid w:val="007A6CD9"/>
    <w:rsid w:val="007B3486"/>
    <w:rsid w:val="007B5F5D"/>
    <w:rsid w:val="007D065B"/>
    <w:rsid w:val="007D0974"/>
    <w:rsid w:val="007F2106"/>
    <w:rsid w:val="00804A5E"/>
    <w:rsid w:val="00805E07"/>
    <w:rsid w:val="00835BC5"/>
    <w:rsid w:val="008453FB"/>
    <w:rsid w:val="0085155C"/>
    <w:rsid w:val="00852ED3"/>
    <w:rsid w:val="00854CF7"/>
    <w:rsid w:val="008552D0"/>
    <w:rsid w:val="008736AF"/>
    <w:rsid w:val="008863E7"/>
    <w:rsid w:val="00894477"/>
    <w:rsid w:val="008A4A8C"/>
    <w:rsid w:val="008A7C71"/>
    <w:rsid w:val="008C25C8"/>
    <w:rsid w:val="008D7324"/>
    <w:rsid w:val="008E77A1"/>
    <w:rsid w:val="008F6263"/>
    <w:rsid w:val="00912D1C"/>
    <w:rsid w:val="00916474"/>
    <w:rsid w:val="00944995"/>
    <w:rsid w:val="0097350F"/>
    <w:rsid w:val="009778B9"/>
    <w:rsid w:val="00983555"/>
    <w:rsid w:val="009A322A"/>
    <w:rsid w:val="009A78CC"/>
    <w:rsid w:val="009B6AAC"/>
    <w:rsid w:val="009E0AAD"/>
    <w:rsid w:val="00A21D2B"/>
    <w:rsid w:val="00A34DA4"/>
    <w:rsid w:val="00A4166C"/>
    <w:rsid w:val="00A61FE0"/>
    <w:rsid w:val="00A671F1"/>
    <w:rsid w:val="00A70E47"/>
    <w:rsid w:val="00A747DA"/>
    <w:rsid w:val="00A823AD"/>
    <w:rsid w:val="00AA5C1C"/>
    <w:rsid w:val="00AB5A82"/>
    <w:rsid w:val="00AE22D3"/>
    <w:rsid w:val="00AE6F04"/>
    <w:rsid w:val="00AF30AA"/>
    <w:rsid w:val="00B45A2A"/>
    <w:rsid w:val="00B5592D"/>
    <w:rsid w:val="00B62B4D"/>
    <w:rsid w:val="00B93AB7"/>
    <w:rsid w:val="00B94943"/>
    <w:rsid w:val="00BC792F"/>
    <w:rsid w:val="00C13E93"/>
    <w:rsid w:val="00C16B2A"/>
    <w:rsid w:val="00C252BB"/>
    <w:rsid w:val="00C277A0"/>
    <w:rsid w:val="00C96D10"/>
    <w:rsid w:val="00CB7180"/>
    <w:rsid w:val="00CC219C"/>
    <w:rsid w:val="00CD702D"/>
    <w:rsid w:val="00CE7C83"/>
    <w:rsid w:val="00D24AE4"/>
    <w:rsid w:val="00D559CA"/>
    <w:rsid w:val="00D77E05"/>
    <w:rsid w:val="00D8661F"/>
    <w:rsid w:val="00DB1D91"/>
    <w:rsid w:val="00DB7D6A"/>
    <w:rsid w:val="00DC05C9"/>
    <w:rsid w:val="00DC2617"/>
    <w:rsid w:val="00DD3A2B"/>
    <w:rsid w:val="00E04EEC"/>
    <w:rsid w:val="00E06C44"/>
    <w:rsid w:val="00E21819"/>
    <w:rsid w:val="00E41CAF"/>
    <w:rsid w:val="00E578B9"/>
    <w:rsid w:val="00E85629"/>
    <w:rsid w:val="00EB03BD"/>
    <w:rsid w:val="00EB3F88"/>
    <w:rsid w:val="00EB568A"/>
    <w:rsid w:val="00EC51B4"/>
    <w:rsid w:val="00ED216F"/>
    <w:rsid w:val="00EE566D"/>
    <w:rsid w:val="00EE79FF"/>
    <w:rsid w:val="00F17622"/>
    <w:rsid w:val="00F6329C"/>
    <w:rsid w:val="00FA1424"/>
    <w:rsid w:val="00FA3BAA"/>
    <w:rsid w:val="00FB0F43"/>
    <w:rsid w:val="00FC1DE8"/>
    <w:rsid w:val="00FC2E66"/>
    <w:rsid w:val="00FC5687"/>
    <w:rsid w:val="00FE573E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6647D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85F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5F2F"/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385F2F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Objective"/>
    <w:rsid w:val="004C0504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C5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1B4"/>
  </w:style>
  <w:style w:type="paragraph" w:styleId="Footer">
    <w:name w:val="footer"/>
    <w:basedOn w:val="Normal"/>
    <w:link w:val="FooterChar"/>
    <w:uiPriority w:val="99"/>
    <w:unhideWhenUsed/>
    <w:rsid w:val="00EC5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B4"/>
  </w:style>
  <w:style w:type="paragraph" w:customStyle="1" w:styleId="Achievement">
    <w:name w:val="Achievement"/>
    <w:basedOn w:val="BodyText"/>
    <w:rsid w:val="00A70E47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character" w:styleId="Strong">
    <w:name w:val="Strong"/>
    <w:basedOn w:val="DefaultParagraphFont"/>
    <w:uiPriority w:val="22"/>
    <w:qFormat/>
    <w:rsid w:val="00FB0F43"/>
    <w:rPr>
      <w:b/>
      <w:bCs/>
    </w:rPr>
  </w:style>
  <w:style w:type="paragraph" w:styleId="ListParagraph">
    <w:name w:val="List Paragraph"/>
    <w:basedOn w:val="Normal"/>
    <w:uiPriority w:val="34"/>
    <w:qFormat/>
    <w:rsid w:val="005879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bTitle">
    <w:name w:val="Job Title"/>
    <w:next w:val="Achievement"/>
    <w:rsid w:val="00CD702D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CompanyNameOne">
    <w:name w:val="Company Name One"/>
    <w:basedOn w:val="Normal"/>
    <w:next w:val="JobTitle"/>
    <w:rsid w:val="00CD702D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6647D2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5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6647D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85F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5F2F"/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385F2F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Objective"/>
    <w:rsid w:val="004C0504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C5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1B4"/>
  </w:style>
  <w:style w:type="paragraph" w:styleId="Footer">
    <w:name w:val="footer"/>
    <w:basedOn w:val="Normal"/>
    <w:link w:val="FooterChar"/>
    <w:uiPriority w:val="99"/>
    <w:unhideWhenUsed/>
    <w:rsid w:val="00EC5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B4"/>
  </w:style>
  <w:style w:type="paragraph" w:customStyle="1" w:styleId="Achievement">
    <w:name w:val="Achievement"/>
    <w:basedOn w:val="BodyText"/>
    <w:rsid w:val="00A70E47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character" w:styleId="Strong">
    <w:name w:val="Strong"/>
    <w:basedOn w:val="DefaultParagraphFont"/>
    <w:uiPriority w:val="22"/>
    <w:qFormat/>
    <w:rsid w:val="00FB0F43"/>
    <w:rPr>
      <w:b/>
      <w:bCs/>
    </w:rPr>
  </w:style>
  <w:style w:type="paragraph" w:styleId="ListParagraph">
    <w:name w:val="List Paragraph"/>
    <w:basedOn w:val="Normal"/>
    <w:uiPriority w:val="34"/>
    <w:qFormat/>
    <w:rsid w:val="005879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bTitle">
    <w:name w:val="Job Title"/>
    <w:next w:val="Achievement"/>
    <w:rsid w:val="00CD702D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CompanyNameOne">
    <w:name w:val="Company Name One"/>
    <w:basedOn w:val="Normal"/>
    <w:next w:val="JobTitle"/>
    <w:rsid w:val="00CD702D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6647D2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5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sendit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itamarin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zita@uum.edu.m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ad00</b:Tag>
    <b:SourceType>ConferenceProceedings</b:SourceType>
    <b:Guid>{15C590EA-BAB0-49EC-9E60-82419F39501D}</b:Guid>
    <b:Author>
      <b:Author>
        <b:NameList>
          <b:Person>
            <b:Last>ad</b:Last>
          </b:Person>
        </b:NameList>
      </b:Author>
    </b:Author>
    <b:Title>svava</b:Title>
    <b:Year>2000</b:Year>
    <b:City>yuuuuuu</b:City>
    <b:ConferenceName>ttttttttttttt</b:ConferenceName>
    <b:RefOrder>1</b:RefOrder>
  </b:Source>
</b:Sources>
</file>

<file path=customXml/itemProps1.xml><?xml version="1.0" encoding="utf-8"?>
<ds:datastoreItem xmlns:ds="http://schemas.openxmlformats.org/officeDocument/2006/customXml" ds:itemID="{3A0A9FC5-8000-40AB-88A8-53F3777C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UUM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SERINDIT</dc:creator>
  <cp:lastModifiedBy>user</cp:lastModifiedBy>
  <cp:revision>3</cp:revision>
  <cp:lastPrinted>2012-02-19T02:23:00Z</cp:lastPrinted>
  <dcterms:created xsi:type="dcterms:W3CDTF">2013-05-25T02:57:00Z</dcterms:created>
  <dcterms:modified xsi:type="dcterms:W3CDTF">2013-05-25T02:58:00Z</dcterms:modified>
</cp:coreProperties>
</file>