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:rsidRPr="00E67D3F" w:rsidTr="00D36FB2">
        <w:trPr>
          <w:trHeight w:val="256"/>
          <w:jc w:val="center"/>
        </w:trPr>
        <w:tc>
          <w:tcPr>
            <w:tcW w:w="10080" w:type="dxa"/>
          </w:tcPr>
          <w:sdt>
            <w:sdtPr>
              <w:id w:val="1481961"/>
              <w:placeholder>
                <w:docPart w:val="4E8FD466271C48B0AA6499685752F943"/>
              </w:placeholder>
            </w:sdtPr>
            <w:sdtEndPr/>
            <w:sdtContent>
              <w:p w:rsidR="001851A9" w:rsidRPr="00E67D3F" w:rsidRDefault="003002F3" w:rsidP="00172693">
                <w:pPr>
                  <w:pStyle w:val="SectionTitle"/>
                </w:pPr>
                <w:r w:rsidRPr="00E67D3F">
                  <w:t>Professional Background</w:t>
                </w:r>
              </w:p>
            </w:sdtContent>
          </w:sdt>
        </w:tc>
      </w:tr>
      <w:tr w:rsidR="001851A9" w:rsidRPr="00E67D3F" w:rsidTr="00D36FB2">
        <w:trPr>
          <w:trHeight w:val="257"/>
          <w:jc w:val="center"/>
        </w:trPr>
        <w:tc>
          <w:tcPr>
            <w:tcW w:w="10080" w:type="dxa"/>
          </w:tcPr>
          <w:sdt>
            <w:sdtPr>
              <w:id w:val="1482153"/>
              <w:placeholder>
                <w:docPart w:val="0511F69CCA2A4216A2E9E8CE0E410A87"/>
              </w:placeholder>
            </w:sdtPr>
            <w:sdtEndPr/>
            <w:sdtContent>
              <w:p w:rsidR="009D456E" w:rsidRDefault="003340FC" w:rsidP="00A30B78">
                <w:pPr>
                  <w:pStyle w:val="Sectiondetails"/>
                  <w:jc w:val="both"/>
                  <w:rPr>
                    <w:color w:val="000000"/>
                    <w:shd w:val="clear" w:color="auto" w:fill="FFFFFF"/>
                  </w:rPr>
                </w:pPr>
                <w:proofErr w:type="spellStart"/>
                <w:r w:rsidRPr="00E67D3F">
                  <w:t>Noha</w:t>
                </w:r>
                <w:proofErr w:type="spellEnd"/>
                <w:r w:rsidRPr="00E67D3F">
                  <w:t xml:space="preserve"> is a Translation and L</w:t>
                </w:r>
                <w:r w:rsidR="00A30B78" w:rsidRPr="00E67D3F">
                  <w:t xml:space="preserve">ocalization Development Manager, </w:t>
                </w:r>
                <w:r w:rsidRPr="00E67D3F">
                  <w:t xml:space="preserve">MS </w:t>
                </w:r>
                <w:r w:rsidR="002134D8" w:rsidRPr="00E67D3F">
                  <w:t xml:space="preserve">Arabic </w:t>
                </w:r>
                <w:r w:rsidR="00B51AD0" w:rsidRPr="00E67D3F">
                  <w:t>Language Owner</w:t>
                </w:r>
                <w:r w:rsidR="00A30B78" w:rsidRPr="00E67D3F">
                  <w:t xml:space="preserve"> and content writer and proofreader</w:t>
                </w:r>
                <w:r w:rsidR="007D62AB" w:rsidRPr="00E67D3F">
                  <w:t>. She has 2</w:t>
                </w:r>
                <w:r w:rsidR="00577B78" w:rsidRPr="00E67D3F">
                  <w:t>3</w:t>
                </w:r>
                <w:r w:rsidR="007D62AB" w:rsidRPr="00E67D3F">
                  <w:t xml:space="preserve"> </w:t>
                </w:r>
                <w:r w:rsidR="00EE3FB1" w:rsidRPr="00E67D3F">
                  <w:t>year experience</w:t>
                </w:r>
                <w:r w:rsidR="007D62AB" w:rsidRPr="00E67D3F">
                  <w:t xml:space="preserve"> in </w:t>
                </w:r>
                <w:r w:rsidR="00B64313" w:rsidRPr="00E67D3F">
                  <w:t>software</w:t>
                </w:r>
                <w:r w:rsidR="00D01BF0" w:rsidRPr="00E67D3F">
                  <w:t xml:space="preserve"> localization</w:t>
                </w:r>
                <w:r w:rsidR="00B64313" w:rsidRPr="00E67D3F">
                  <w:t xml:space="preserve">, documentation and website </w:t>
                </w:r>
                <w:r w:rsidR="00D01BF0" w:rsidRPr="00E67D3F">
                  <w:t xml:space="preserve">writing, </w:t>
                </w:r>
                <w:r w:rsidR="00B64313" w:rsidRPr="00E67D3F">
                  <w:t>translation, localization</w:t>
                </w:r>
                <w:r w:rsidR="00216A3B" w:rsidRPr="00E67D3F">
                  <w:t>, linguistic</w:t>
                </w:r>
                <w:r w:rsidR="00E0062F" w:rsidRPr="00E67D3F">
                  <w:t xml:space="preserve"> and functional testing</w:t>
                </w:r>
                <w:r w:rsidR="002C199C" w:rsidRPr="00E67D3F">
                  <w:t xml:space="preserve"> and </w:t>
                </w:r>
                <w:r w:rsidR="00E0062F" w:rsidRPr="00E67D3F">
                  <w:t>applying quality assurance</w:t>
                </w:r>
                <w:r w:rsidR="00AA7AB5" w:rsidRPr="00E67D3F">
                  <w:t xml:space="preserve">. Having such </w:t>
                </w:r>
                <w:r w:rsidR="00E72D21" w:rsidRPr="00E67D3F">
                  <w:t xml:space="preserve">a </w:t>
                </w:r>
                <w:r w:rsidR="00AA7AB5" w:rsidRPr="00E67D3F">
                  <w:t>great knowledge enable</w:t>
                </w:r>
                <w:r w:rsidR="00BA5A67" w:rsidRPr="00E67D3F">
                  <w:t>s</w:t>
                </w:r>
                <w:r w:rsidR="00AA7AB5" w:rsidRPr="00E67D3F">
                  <w:t xml:space="preserve"> her to deliver expert training and to work on </w:t>
                </w:r>
                <w:r w:rsidR="007D62AB" w:rsidRPr="00E67D3F">
                  <w:t>knowledge management</w:t>
                </w:r>
                <w:r w:rsidR="00AE10C1" w:rsidRPr="00E67D3F">
                  <w:t>.</w:t>
                </w:r>
                <w:r w:rsidR="00E0062F" w:rsidRPr="00E67D3F">
                  <w:t xml:space="preserve"> </w:t>
                </w:r>
                <w:r w:rsidR="000C34DE" w:rsidRPr="00E67D3F">
                  <w:rPr>
                    <w:color w:val="000000"/>
                    <w:shd w:val="clear" w:color="auto" w:fill="FFFFFF"/>
                  </w:rPr>
                  <w:t xml:space="preserve">In the world of training, </w:t>
                </w:r>
                <w:proofErr w:type="spellStart"/>
                <w:r w:rsidR="000C34DE" w:rsidRPr="00E67D3F">
                  <w:rPr>
                    <w:color w:val="000000"/>
                    <w:shd w:val="clear" w:color="auto" w:fill="FFFFFF"/>
                  </w:rPr>
                  <w:t>Noha</w:t>
                </w:r>
                <w:proofErr w:type="spellEnd"/>
                <w:r w:rsidR="000C34DE" w:rsidRPr="00E67D3F">
                  <w:rPr>
                    <w:color w:val="000000"/>
                    <w:shd w:val="clear" w:color="auto" w:fill="FFFFFF"/>
                  </w:rPr>
                  <w:t xml:space="preserve"> contributed to the development of the local module of the international </w:t>
                </w:r>
                <w:r w:rsidR="00453114" w:rsidRPr="00E67D3F">
                  <w:rPr>
                    <w:color w:val="000000"/>
                    <w:shd w:val="clear" w:color="auto" w:fill="FFFFFF"/>
                  </w:rPr>
                  <w:t>Certified Localization Professional (</w:t>
                </w:r>
                <w:r w:rsidR="000C34DE" w:rsidRPr="00E67D3F">
                  <w:rPr>
                    <w:color w:val="000000"/>
                    <w:shd w:val="clear" w:color="auto" w:fill="FFFFFF"/>
                  </w:rPr>
                  <w:t>CLP</w:t>
                </w:r>
                <w:r w:rsidR="00453114" w:rsidRPr="00E67D3F">
                  <w:rPr>
                    <w:color w:val="000000"/>
                    <w:shd w:val="clear" w:color="auto" w:fill="FFFFFF"/>
                  </w:rPr>
                  <w:t>)</w:t>
                </w:r>
                <w:r w:rsidR="000C34DE" w:rsidRPr="00E67D3F">
                  <w:rPr>
                    <w:color w:val="000000"/>
                    <w:shd w:val="clear" w:color="auto" w:fill="FFFFFF"/>
                  </w:rPr>
                  <w:t xml:space="preserve"> course. She delivered </w:t>
                </w:r>
                <w:r w:rsidR="00D01BF0" w:rsidRPr="00E67D3F">
                  <w:rPr>
                    <w:color w:val="000000"/>
                    <w:shd w:val="clear" w:color="auto" w:fill="FFFFFF"/>
                  </w:rPr>
                  <w:t xml:space="preserve">translation, </w:t>
                </w:r>
                <w:r w:rsidR="000C34DE" w:rsidRPr="00E67D3F">
                  <w:rPr>
                    <w:color w:val="000000"/>
                    <w:shd w:val="clear" w:color="auto" w:fill="FFFFFF"/>
                  </w:rPr>
                  <w:t xml:space="preserve">Localization </w:t>
                </w:r>
                <w:r w:rsidR="00E72D21" w:rsidRPr="00E67D3F">
                  <w:rPr>
                    <w:color w:val="000000"/>
                    <w:shd w:val="clear" w:color="auto" w:fill="FFFFFF"/>
                  </w:rPr>
                  <w:t xml:space="preserve">and Computer assisted tools (CAT) courses </w:t>
                </w:r>
                <w:r w:rsidR="000C34DE" w:rsidRPr="00E67D3F">
                  <w:rPr>
                    <w:color w:val="000000"/>
                    <w:shd w:val="clear" w:color="auto" w:fill="FFFFFF"/>
                  </w:rPr>
                  <w:t xml:space="preserve">for </w:t>
                </w:r>
                <w:r w:rsidR="00BA5A67" w:rsidRPr="00E67D3F">
                  <w:rPr>
                    <w:color w:val="000000"/>
                    <w:shd w:val="clear" w:color="auto" w:fill="FFFFFF"/>
                  </w:rPr>
                  <w:t xml:space="preserve">public and private </w:t>
                </w:r>
                <w:r w:rsidR="00052187" w:rsidRPr="00E67D3F">
                  <w:rPr>
                    <w:color w:val="000000"/>
                    <w:shd w:val="clear" w:color="auto" w:fill="FFFFFF"/>
                  </w:rPr>
                  <w:t>universities</w:t>
                </w:r>
                <w:r w:rsidR="00563F36" w:rsidRPr="00E67D3F">
                  <w:rPr>
                    <w:color w:val="000000"/>
                    <w:shd w:val="clear" w:color="auto" w:fill="FFFFFF"/>
                  </w:rPr>
                  <w:t>,</w:t>
                </w:r>
                <w:r w:rsidR="00BA5A67" w:rsidRPr="00E67D3F">
                  <w:rPr>
                    <w:color w:val="000000"/>
                    <w:shd w:val="clear" w:color="auto" w:fill="FFFFFF"/>
                  </w:rPr>
                  <w:t xml:space="preserve"> and</w:t>
                </w:r>
                <w:r w:rsidR="00E72D21" w:rsidRPr="00E67D3F">
                  <w:rPr>
                    <w:color w:val="000000"/>
                    <w:shd w:val="clear" w:color="auto" w:fill="FFFFFF"/>
                  </w:rPr>
                  <w:t xml:space="preserve"> other entities</w:t>
                </w:r>
                <w:r w:rsidR="00052187" w:rsidRPr="00E67D3F">
                  <w:rPr>
                    <w:color w:val="000000"/>
                    <w:shd w:val="clear" w:color="auto" w:fill="FFFFFF"/>
                  </w:rPr>
                  <w:t>.</w:t>
                </w:r>
                <w:r w:rsidR="00315754" w:rsidRPr="00E67D3F">
                  <w:rPr>
                    <w:color w:val="000000"/>
                    <w:shd w:val="clear" w:color="auto" w:fill="FFFFFF"/>
                  </w:rPr>
                  <w:t xml:space="preserve"> </w:t>
                </w:r>
                <w:r w:rsidR="005A6F26" w:rsidRPr="00E67D3F">
                  <w:rPr>
                    <w:color w:val="000000"/>
                    <w:shd w:val="clear" w:color="auto" w:fill="FFFFFF"/>
                  </w:rPr>
                  <w:t>Working closely with a wide range of international clients</w:t>
                </w:r>
                <w:r w:rsidR="00F00DAA" w:rsidRPr="00E67D3F">
                  <w:rPr>
                    <w:color w:val="000000"/>
                    <w:shd w:val="clear" w:color="auto" w:fill="FFFFFF"/>
                  </w:rPr>
                  <w:t xml:space="preserve"> and</w:t>
                </w:r>
                <w:r w:rsidR="005A6F26" w:rsidRPr="00E67D3F">
                  <w:rPr>
                    <w:color w:val="000000"/>
                    <w:shd w:val="clear" w:color="auto" w:fill="FFFFFF"/>
                  </w:rPr>
                  <w:t xml:space="preserve"> joining many courses enable her to translate, localize</w:t>
                </w:r>
                <w:r w:rsidR="005022F1" w:rsidRPr="00E67D3F">
                  <w:rPr>
                    <w:color w:val="000000"/>
                    <w:shd w:val="clear" w:color="auto" w:fill="FFFFFF"/>
                  </w:rPr>
                  <w:t>, test</w:t>
                </w:r>
                <w:r w:rsidR="005A6F26" w:rsidRPr="00E67D3F">
                  <w:rPr>
                    <w:color w:val="000000"/>
                    <w:shd w:val="clear" w:color="auto" w:fill="FFFFFF"/>
                  </w:rPr>
                  <w:t xml:space="preserve"> and writ</w:t>
                </w:r>
                <w:r w:rsidR="00D01008" w:rsidRPr="00E67D3F">
                  <w:rPr>
                    <w:color w:val="000000"/>
                    <w:shd w:val="clear" w:color="auto" w:fill="FFFFFF"/>
                  </w:rPr>
                  <w:t>e</w:t>
                </w:r>
                <w:r w:rsidR="005A6F26" w:rsidRPr="00E67D3F">
                  <w:rPr>
                    <w:color w:val="000000"/>
                    <w:shd w:val="clear" w:color="auto" w:fill="FFFFFF"/>
                  </w:rPr>
                  <w:t xml:space="preserve"> content in in different fields.</w:t>
                </w:r>
              </w:p>
              <w:p w:rsidR="00356CB4" w:rsidRDefault="00356CB4" w:rsidP="00A30B78">
                <w:pPr>
                  <w:pStyle w:val="Sectiondetails"/>
                  <w:jc w:val="both"/>
                  <w:rPr>
                    <w:color w:val="000000"/>
                    <w:shd w:val="clear" w:color="auto" w:fill="FFFFFF"/>
                  </w:rPr>
                </w:pPr>
              </w:p>
              <w:p w:rsidR="00356CB4" w:rsidRDefault="00356CB4" w:rsidP="00A30B78">
                <w:pPr>
                  <w:pStyle w:val="Sectiondetails"/>
                  <w:jc w:val="both"/>
                  <w:rPr>
                    <w:b/>
                    <w:bCs/>
                    <w:color w:val="000000"/>
                    <w:shd w:val="clear" w:color="auto" w:fill="FFFFFF"/>
                  </w:rPr>
                </w:pPr>
                <w:r w:rsidRPr="00356CB4">
                  <w:rPr>
                    <w:b/>
                    <w:bCs/>
                    <w:color w:val="000000"/>
                    <w:shd w:val="clear" w:color="auto" w:fill="FFFFFF"/>
                  </w:rPr>
                  <w:t>LinkedIn Profile:</w:t>
                </w:r>
              </w:p>
              <w:p w:rsidR="00356CB4" w:rsidRPr="00356CB4" w:rsidRDefault="00356CB4" w:rsidP="00356CB4">
                <w:pPr>
                  <w:pStyle w:val="Sectiondetails"/>
                  <w:jc w:val="both"/>
                  <w:rPr>
                    <w:b/>
                    <w:bCs/>
                    <w:color w:val="000000"/>
                    <w:shd w:val="clear" w:color="auto" w:fill="FFFFFF"/>
                  </w:rPr>
                </w:pPr>
                <w:r w:rsidRPr="00356CB4">
                  <w:rPr>
                    <w:b/>
                    <w:bCs/>
                    <w:color w:val="000000"/>
                    <w:shd w:val="clear" w:color="auto" w:fill="FFFFFF"/>
                  </w:rPr>
                  <w:t>https://www.linkedin.com/in/noha-sayed-4296ba1b/</w:t>
                </w:r>
                <w:bookmarkStart w:id="0" w:name="_GoBack"/>
                <w:bookmarkEnd w:id="0"/>
              </w:p>
              <w:p w:rsidR="001851A9" w:rsidRPr="00E67D3F" w:rsidRDefault="00B05BA3" w:rsidP="0061114A">
                <w:pPr>
                  <w:pStyle w:val="Sectiondetails"/>
                </w:pPr>
              </w:p>
            </w:sdtContent>
          </w:sdt>
        </w:tc>
      </w:tr>
      <w:tr w:rsidR="00AA1866" w:rsidRPr="00E67D3F" w:rsidTr="00D36FB2">
        <w:trPr>
          <w:trHeight w:val="227"/>
          <w:jc w:val="center"/>
        </w:trPr>
        <w:tc>
          <w:tcPr>
            <w:tcW w:w="10080" w:type="dxa"/>
          </w:tcPr>
          <w:p w:rsidR="00E74DE0" w:rsidRPr="00E67D3F" w:rsidRDefault="00D84DFD" w:rsidP="00AA1866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>Objective</w:t>
            </w:r>
          </w:p>
          <w:p w:rsidR="00D84DFD" w:rsidRPr="00E67D3F" w:rsidRDefault="00D84DFD" w:rsidP="00CF6E5C">
            <w:pPr>
              <w:pStyle w:val="Sectiondetails"/>
            </w:pPr>
            <w:r w:rsidRPr="00E67D3F">
              <w:t xml:space="preserve">Seeking new challenges in the </w:t>
            </w:r>
            <w:r w:rsidR="006B5A33" w:rsidRPr="00E67D3F">
              <w:t xml:space="preserve">language </w:t>
            </w:r>
            <w:r w:rsidRPr="00E67D3F">
              <w:t>industr</w:t>
            </w:r>
            <w:r w:rsidR="00CF6E5C">
              <w:t xml:space="preserve">y (translation, localization </w:t>
            </w:r>
            <w:r w:rsidR="006B5A33" w:rsidRPr="00E67D3F">
              <w:t>&amp; content writing)</w:t>
            </w:r>
            <w:r w:rsidR="00CF6E5C">
              <w:t xml:space="preserve"> or AI (</w:t>
            </w:r>
            <w:r w:rsidR="00CF6E5C" w:rsidRPr="00CF6E5C">
              <w:rPr>
                <w:b/>
                <w:bCs/>
              </w:rPr>
              <w:t>Data annotation</w:t>
            </w:r>
            <w:r w:rsidR="00CF6E5C">
              <w:t>), testing (Linguistic/Functional), training in translation &amp; localization, or consultation</w:t>
            </w:r>
            <w:r w:rsidRPr="00E67D3F">
              <w:t>.</w:t>
            </w:r>
          </w:p>
          <w:p w:rsidR="00D84DFD" w:rsidRPr="00E67D3F" w:rsidRDefault="00D84DFD" w:rsidP="00AA1866">
            <w:pPr>
              <w:pStyle w:val="Sectiondetails"/>
            </w:pPr>
          </w:p>
          <w:p w:rsidR="00D84DFD" w:rsidRPr="00E67D3F" w:rsidRDefault="00D84DFD" w:rsidP="00AA1866">
            <w:pPr>
              <w:pStyle w:val="Sectiondetails"/>
            </w:pPr>
          </w:p>
        </w:tc>
      </w:tr>
      <w:tr w:rsidR="001851A9" w:rsidRPr="00E67D3F" w:rsidTr="00D36FB2">
        <w:trPr>
          <w:trHeight w:val="227"/>
          <w:jc w:val="center"/>
        </w:trPr>
        <w:sdt>
          <w:sdtPr>
            <w:id w:val="1482146"/>
            <w:placeholder>
              <w:docPart w:val="B3F7F25721A24EBE9DB161B5B5703613"/>
            </w:placeholder>
            <w:showingPlcHdr/>
          </w:sdtPr>
          <w:sdtEndPr/>
          <w:sdtContent>
            <w:tc>
              <w:tcPr>
                <w:tcW w:w="10080" w:type="dxa"/>
              </w:tcPr>
              <w:p w:rsidR="001851A9" w:rsidRPr="00E67D3F" w:rsidRDefault="005C23F7">
                <w:pPr>
                  <w:pStyle w:val="SectionTitle"/>
                </w:pPr>
                <w:r w:rsidRPr="00E67D3F">
                  <w:t>Experience</w:t>
                </w:r>
              </w:p>
            </w:tc>
          </w:sdtContent>
        </w:sdt>
      </w:tr>
      <w:tr w:rsidR="001851A9" w:rsidRPr="00E67D3F" w:rsidTr="00D36FB2">
        <w:trPr>
          <w:trHeight w:val="239"/>
          <w:jc w:val="center"/>
        </w:trPr>
        <w:tc>
          <w:tcPr>
            <w:tcW w:w="10080" w:type="dxa"/>
          </w:tcPr>
          <w:p w:rsidR="00610D92" w:rsidRPr="00E67D3F" w:rsidRDefault="00610D92" w:rsidP="00610D92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</w:p>
          <w:p w:rsidR="00B40B6B" w:rsidRPr="00E67D3F" w:rsidRDefault="00170868" w:rsidP="00484184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>MS Language Owner</w:t>
            </w:r>
            <w:r w:rsidR="00484184" w:rsidRPr="00E67D3F">
              <w:rPr>
                <w:rFonts w:asciiTheme="majorHAnsi" w:hAnsiTheme="majorHAnsi"/>
                <w:b/>
                <w:sz w:val="26"/>
              </w:rPr>
              <w:t xml:space="preserve"> @RWS</w:t>
            </w:r>
          </w:p>
          <w:p w:rsidR="00170868" w:rsidRPr="00E67D3F" w:rsidRDefault="00F17347" w:rsidP="00DF53F8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>June 21-</w:t>
            </w:r>
            <w:r w:rsidR="00DF53F8">
              <w:rPr>
                <w:rFonts w:asciiTheme="majorHAnsi" w:hAnsiTheme="majorHAnsi"/>
                <w:b/>
                <w:sz w:val="26"/>
              </w:rPr>
              <w:t>Feb 24</w:t>
            </w:r>
          </w:p>
          <w:p w:rsidR="00CA6BF8" w:rsidRPr="00E67D3F" w:rsidRDefault="00CA6BF8" w:rsidP="00CA6BF8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t xml:space="preserve">Responsible for all MS </w:t>
            </w:r>
            <w:r w:rsidR="002A2360">
              <w:t xml:space="preserve">Arabic </w:t>
            </w:r>
            <w:r w:rsidRPr="00E67D3F">
              <w:t>projects</w:t>
            </w:r>
          </w:p>
          <w:p w:rsidR="00F17347" w:rsidRPr="00E67D3F" w:rsidRDefault="00F17347" w:rsidP="00610D92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</w:p>
          <w:p w:rsidR="00170868" w:rsidRPr="00E67D3F" w:rsidRDefault="00170868" w:rsidP="00610D92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</w:p>
          <w:p w:rsidR="004C3ED2" w:rsidRPr="00E67D3F" w:rsidRDefault="004C3ED2" w:rsidP="00A96200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>MS Arabic moderator</w:t>
            </w:r>
            <w:r w:rsidR="0005565B">
              <w:rPr>
                <w:rFonts w:asciiTheme="majorHAnsi" w:hAnsiTheme="majorHAnsi"/>
                <w:b/>
                <w:sz w:val="26"/>
              </w:rPr>
              <w:t xml:space="preserve"> </w:t>
            </w:r>
            <w:r w:rsidR="0005565B" w:rsidRPr="00E67D3F">
              <w:rPr>
                <w:rFonts w:asciiTheme="majorHAnsi" w:hAnsiTheme="majorHAnsi"/>
                <w:b/>
                <w:sz w:val="26"/>
              </w:rPr>
              <w:t>@RWS</w:t>
            </w:r>
            <w:r w:rsidRPr="00E67D3F">
              <w:rPr>
                <w:rFonts w:asciiTheme="majorHAnsi" w:hAnsiTheme="majorHAnsi"/>
                <w:b/>
                <w:sz w:val="26"/>
              </w:rPr>
              <w:t xml:space="preserve"> </w:t>
            </w:r>
            <w:r w:rsidR="00170868" w:rsidRPr="00E67D3F">
              <w:rPr>
                <w:rFonts w:asciiTheme="majorHAnsi" w:hAnsiTheme="majorHAnsi"/>
                <w:b/>
                <w:sz w:val="26"/>
              </w:rPr>
              <w:t>for MS products</w:t>
            </w:r>
            <w:r w:rsidR="00456104" w:rsidRPr="00E67D3F">
              <w:rPr>
                <w:rFonts w:asciiTheme="majorHAnsi" w:hAnsiTheme="majorHAnsi"/>
                <w:b/>
                <w:sz w:val="26"/>
              </w:rPr>
              <w:t>,</w:t>
            </w:r>
            <w:r w:rsidR="00170868" w:rsidRPr="00E67D3F">
              <w:rPr>
                <w:rFonts w:asciiTheme="majorHAnsi" w:hAnsiTheme="majorHAnsi"/>
                <w:b/>
                <w:sz w:val="26"/>
              </w:rPr>
              <w:t xml:space="preserve"> </w:t>
            </w:r>
            <w:r w:rsidRPr="00E67D3F">
              <w:rPr>
                <w:rFonts w:asciiTheme="majorHAnsi" w:hAnsiTheme="majorHAnsi"/>
                <w:b/>
                <w:sz w:val="26"/>
              </w:rPr>
              <w:t>and backup moderator for the C+AI account</w:t>
            </w:r>
          </w:p>
          <w:p w:rsidR="00610D92" w:rsidRPr="00E67D3F" w:rsidRDefault="00610D92" w:rsidP="00CC2D1D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>Jan 20</w:t>
            </w:r>
            <w:r w:rsidR="00CC2D1D" w:rsidRPr="00E67D3F">
              <w:rPr>
                <w:rFonts w:asciiTheme="majorHAnsi" w:hAnsiTheme="majorHAnsi"/>
                <w:b/>
                <w:sz w:val="26"/>
              </w:rPr>
              <w:t>15</w:t>
            </w:r>
            <w:r w:rsidRPr="00E67D3F">
              <w:rPr>
                <w:rFonts w:asciiTheme="majorHAnsi" w:hAnsiTheme="majorHAnsi"/>
                <w:b/>
                <w:sz w:val="26"/>
              </w:rPr>
              <w:t>-June 21</w:t>
            </w:r>
          </w:p>
          <w:p w:rsidR="001851A9" w:rsidRPr="00E67D3F" w:rsidRDefault="001851A9" w:rsidP="003F51EC">
            <w:pPr>
              <w:pStyle w:val="Sectiondetails"/>
            </w:pPr>
          </w:p>
        </w:tc>
      </w:tr>
      <w:tr w:rsidR="001851A9" w:rsidRPr="00E67D3F" w:rsidTr="00D36FB2">
        <w:trPr>
          <w:trHeight w:val="223"/>
          <w:jc w:val="center"/>
        </w:trPr>
        <w:tc>
          <w:tcPr>
            <w:tcW w:w="10080" w:type="dxa"/>
          </w:tcPr>
          <w:p w:rsidR="007717D2" w:rsidRPr="00E67D3F" w:rsidRDefault="00A96200" w:rsidP="00456104">
            <w:pPr>
              <w:pStyle w:val="Sectiondetails"/>
              <w:numPr>
                <w:ilvl w:val="0"/>
                <w:numId w:val="7"/>
              </w:numPr>
            </w:pPr>
            <w:r w:rsidRPr="00E67D3F">
              <w:t xml:space="preserve">Jan 2021-June 21: </w:t>
            </w:r>
            <w:r w:rsidR="00610D92" w:rsidRPr="00E67D3F">
              <w:t xml:space="preserve">Responsible </w:t>
            </w:r>
            <w:r w:rsidRPr="00E67D3F">
              <w:t xml:space="preserve">for </w:t>
            </w:r>
            <w:r w:rsidR="00610D92" w:rsidRPr="00E67D3F">
              <w:t xml:space="preserve">new products as Commerce, Azure, SQL Server Versions, </w:t>
            </w:r>
            <w:r w:rsidR="00451F92" w:rsidRPr="00E67D3F">
              <w:t xml:space="preserve">Visual Studio, Microsoft </w:t>
            </w:r>
            <w:proofErr w:type="spellStart"/>
            <w:r w:rsidR="00451F92" w:rsidRPr="00E67D3F">
              <w:t>Intune</w:t>
            </w:r>
            <w:proofErr w:type="spellEnd"/>
            <w:r w:rsidR="00451F92" w:rsidRPr="00E67D3F">
              <w:t xml:space="preserve"> and</w:t>
            </w:r>
            <w:r w:rsidR="00610D92" w:rsidRPr="00E67D3F">
              <w:t xml:space="preserve"> Power BI.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Managing Microsoft products (software, documentation, website and help) quality through: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Getting actively involved in the terminology management processes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Testing linguistically and functionally, and applying quality assurance to samples from MS Software products, documentation and website (Office applications, </w:t>
            </w:r>
            <w:proofErr w:type="spellStart"/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Onedrive</w:t>
            </w:r>
            <w:proofErr w:type="spellEnd"/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, Skype, Xbox, Edge, </w:t>
            </w:r>
            <w:proofErr w:type="spellStart"/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Onenote</w:t>
            </w:r>
            <w:proofErr w:type="spellEnd"/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 Teams and others)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t>Reporting bugs to the developers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Communicating with MS on linguistic issues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Providing objective evaluations on linguistic quality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Supporting the translation team on linguistic issues and educating them about best practices</w:t>
            </w:r>
          </w:p>
          <w:p w:rsidR="00456104" w:rsidRPr="00E67D3F" w:rsidRDefault="00456104" w:rsidP="00456104">
            <w:pPr>
              <w:pStyle w:val="Bulletedlist"/>
              <w:numPr>
                <w:ilvl w:val="0"/>
                <w:numId w:val="7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Training Arabize staff &amp; MS community freelancers on MS projects</w:t>
            </w:r>
          </w:p>
          <w:p w:rsidR="00A96200" w:rsidRPr="00E67D3F" w:rsidRDefault="00A96200" w:rsidP="00D62DD0">
            <w:pPr>
              <w:pStyle w:val="Sectiondetails"/>
              <w:ind w:left="720"/>
            </w:pPr>
          </w:p>
        </w:tc>
      </w:tr>
      <w:tr w:rsidR="001851A9" w:rsidRPr="00E67D3F" w:rsidTr="00D36FB2">
        <w:trPr>
          <w:trHeight w:val="403"/>
          <w:jc w:val="center"/>
        </w:trPr>
        <w:tc>
          <w:tcPr>
            <w:tcW w:w="10080" w:type="dxa"/>
          </w:tcPr>
          <w:p w:rsidR="001851A9" w:rsidRPr="00E67D3F" w:rsidRDefault="001851A9" w:rsidP="007717D2">
            <w:pPr>
              <w:pStyle w:val="Sectiondetails"/>
            </w:pPr>
          </w:p>
          <w:p w:rsidR="007717D2" w:rsidRPr="00E67D3F" w:rsidRDefault="007717D2" w:rsidP="007717D2">
            <w:pPr>
              <w:pStyle w:val="Sectiondetails"/>
            </w:pPr>
          </w:p>
          <w:p w:rsidR="00D51C31" w:rsidRPr="00E67D3F" w:rsidRDefault="00563F36" w:rsidP="004C52B4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 xml:space="preserve">Jan </w:t>
            </w:r>
            <w:r w:rsidR="00D51C31" w:rsidRPr="00E67D3F">
              <w:rPr>
                <w:rFonts w:asciiTheme="majorHAnsi" w:hAnsiTheme="majorHAnsi"/>
                <w:b/>
                <w:sz w:val="26"/>
              </w:rPr>
              <w:t>2021-</w:t>
            </w:r>
            <w:r w:rsidR="004C52B4">
              <w:rPr>
                <w:rFonts w:asciiTheme="majorHAnsi" w:hAnsiTheme="majorHAnsi"/>
                <w:b/>
                <w:sz w:val="26"/>
              </w:rPr>
              <w:t>Feb</w:t>
            </w:r>
            <w:r w:rsidR="00E04034" w:rsidRPr="00E67D3F">
              <w:rPr>
                <w:rFonts w:asciiTheme="majorHAnsi" w:hAnsiTheme="majorHAnsi"/>
                <w:b/>
                <w:sz w:val="26"/>
              </w:rPr>
              <w:t xml:space="preserve"> 2</w:t>
            </w:r>
            <w:r w:rsidR="004C52B4">
              <w:rPr>
                <w:rFonts w:asciiTheme="majorHAnsi" w:hAnsiTheme="majorHAnsi"/>
                <w:b/>
                <w:sz w:val="26"/>
              </w:rPr>
              <w:t>4</w:t>
            </w:r>
          </w:p>
          <w:p w:rsidR="00D51C31" w:rsidRPr="00E67D3F" w:rsidRDefault="00D51C31" w:rsidP="003F51EC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 xml:space="preserve">Arabize: Translation and Localization </w:t>
            </w:r>
            <w:r w:rsidR="00471E5A" w:rsidRPr="00E67D3F">
              <w:rPr>
                <w:rFonts w:asciiTheme="majorHAnsi" w:hAnsiTheme="majorHAnsi"/>
                <w:b/>
                <w:sz w:val="26"/>
              </w:rPr>
              <w:t xml:space="preserve">Quality </w:t>
            </w:r>
            <w:r w:rsidRPr="00E67D3F">
              <w:rPr>
                <w:rFonts w:asciiTheme="majorHAnsi" w:hAnsiTheme="majorHAnsi"/>
                <w:b/>
                <w:sz w:val="26"/>
              </w:rPr>
              <w:t>Manager</w:t>
            </w:r>
            <w:r w:rsidR="00471E5A" w:rsidRPr="00E67D3F">
              <w:rPr>
                <w:rFonts w:asciiTheme="majorHAnsi" w:hAnsiTheme="majorHAnsi"/>
                <w:b/>
                <w:sz w:val="26"/>
              </w:rPr>
              <w:t>, Language Development Manager</w:t>
            </w:r>
            <w:r w:rsidRPr="00E67D3F">
              <w:rPr>
                <w:rFonts w:asciiTheme="majorHAnsi" w:hAnsiTheme="majorHAnsi"/>
                <w:b/>
                <w:sz w:val="26"/>
              </w:rPr>
              <w:t xml:space="preserve"> </w:t>
            </w:r>
          </w:p>
          <w:p w:rsidR="0018447F" w:rsidRPr="00E67D3F" w:rsidRDefault="0018447F" w:rsidP="0018447F">
            <w:pPr>
              <w:pStyle w:val="Sectiondetails"/>
              <w:numPr>
                <w:ilvl w:val="0"/>
                <w:numId w:val="7"/>
              </w:numPr>
            </w:pPr>
            <w:r w:rsidRPr="00E67D3F">
              <w:t>Measuring and tracking the quality of both the translators and revisers for promotion and development purposes</w:t>
            </w:r>
          </w:p>
          <w:p w:rsidR="007717D2" w:rsidRPr="00E67D3F" w:rsidRDefault="007717D2" w:rsidP="006F3C0C">
            <w:pPr>
              <w:pStyle w:val="Sectiondetails"/>
              <w:numPr>
                <w:ilvl w:val="0"/>
                <w:numId w:val="7"/>
              </w:numPr>
            </w:pPr>
            <w:r w:rsidRPr="00E67D3F">
              <w:t xml:space="preserve">Analyzing translators </w:t>
            </w:r>
            <w:r w:rsidR="002D4444" w:rsidRPr="00E67D3F">
              <w:t>errors</w:t>
            </w:r>
            <w:r w:rsidR="006F3C0C" w:rsidRPr="00E67D3F">
              <w:t xml:space="preserve">, </w:t>
            </w:r>
            <w:r w:rsidR="00E93EFE" w:rsidRPr="00E67D3F">
              <w:t>i</w:t>
            </w:r>
            <w:r w:rsidRPr="00E67D3F">
              <w:t xml:space="preserve">dentifying </w:t>
            </w:r>
            <w:r w:rsidR="004220BA" w:rsidRPr="00E67D3F">
              <w:t>their root causes</w:t>
            </w:r>
            <w:r w:rsidR="006F3C0C" w:rsidRPr="00E67D3F">
              <w:t xml:space="preserve"> &amp; reporting areas of improvement</w:t>
            </w:r>
          </w:p>
          <w:p w:rsidR="007717D2" w:rsidRPr="00E67D3F" w:rsidRDefault="007717D2" w:rsidP="007717D2">
            <w:pPr>
              <w:pStyle w:val="Sectiondetails"/>
              <w:numPr>
                <w:ilvl w:val="0"/>
                <w:numId w:val="7"/>
              </w:numPr>
            </w:pPr>
            <w:r w:rsidRPr="00E67D3F">
              <w:t xml:space="preserve">Providing training to the </w:t>
            </w:r>
            <w:r w:rsidR="009152DD" w:rsidRPr="00E67D3F">
              <w:t xml:space="preserve">in-company </w:t>
            </w:r>
            <w:r w:rsidRPr="00E67D3F">
              <w:t>translators in projects and specialized fields</w:t>
            </w:r>
          </w:p>
          <w:p w:rsidR="007717D2" w:rsidRPr="00E67D3F" w:rsidRDefault="00957924" w:rsidP="00957924">
            <w:pPr>
              <w:pStyle w:val="Sectiondetails"/>
              <w:numPr>
                <w:ilvl w:val="0"/>
                <w:numId w:val="7"/>
              </w:numPr>
            </w:pPr>
            <w:r w:rsidRPr="00E67D3F">
              <w:t>Providing one to one c</w:t>
            </w:r>
            <w:r w:rsidR="007717D2" w:rsidRPr="00E67D3F">
              <w:t xml:space="preserve">oaching </w:t>
            </w:r>
            <w:r w:rsidR="005311C6" w:rsidRPr="00E67D3F">
              <w:t xml:space="preserve">to </w:t>
            </w:r>
            <w:r w:rsidR="007717D2" w:rsidRPr="00E67D3F">
              <w:t xml:space="preserve">the translators </w:t>
            </w:r>
            <w:r w:rsidRPr="00E67D3F">
              <w:t>based on their need-</w:t>
            </w:r>
            <w:r w:rsidR="007717D2" w:rsidRPr="00E67D3F">
              <w:t xml:space="preserve"> enhancement points.</w:t>
            </w:r>
          </w:p>
          <w:p w:rsidR="009152DD" w:rsidRPr="00E67D3F" w:rsidRDefault="009152DD" w:rsidP="006627DA">
            <w:pPr>
              <w:pStyle w:val="Sectiondetails"/>
              <w:numPr>
                <w:ilvl w:val="0"/>
                <w:numId w:val="7"/>
              </w:numPr>
            </w:pPr>
            <w:r w:rsidRPr="00E67D3F">
              <w:t>Delivering training to translators and revisers</w:t>
            </w:r>
            <w:r w:rsidR="006B74D6" w:rsidRPr="00E67D3F">
              <w:t xml:space="preserve"> on new </w:t>
            </w:r>
            <w:r w:rsidR="009076F1" w:rsidRPr="00E67D3F">
              <w:t xml:space="preserve">CAT/QA </w:t>
            </w:r>
            <w:r w:rsidR="006B74D6" w:rsidRPr="00E67D3F">
              <w:t>tools</w:t>
            </w:r>
            <w:r w:rsidR="006627DA" w:rsidRPr="00E67D3F">
              <w:t xml:space="preserve">, </w:t>
            </w:r>
            <w:r w:rsidR="006B74D6" w:rsidRPr="00E67D3F">
              <w:t>projects</w:t>
            </w:r>
            <w:r w:rsidR="006627DA" w:rsidRPr="00E67D3F">
              <w:t>, trends as machine translation &amp; post editing</w:t>
            </w:r>
            <w:r w:rsidRPr="00E67D3F">
              <w:t>.</w:t>
            </w:r>
          </w:p>
          <w:p w:rsidR="00222742" w:rsidRPr="00E67D3F" w:rsidRDefault="00222742" w:rsidP="00222742">
            <w:pPr>
              <w:pStyle w:val="Sectiondetails"/>
              <w:numPr>
                <w:ilvl w:val="0"/>
                <w:numId w:val="7"/>
              </w:numPr>
            </w:pPr>
            <w:r w:rsidRPr="00E67D3F">
              <w:t>Revising new processes that automate the workflow</w:t>
            </w:r>
          </w:p>
          <w:p w:rsidR="00311873" w:rsidRPr="00E67D3F" w:rsidRDefault="00AA34C2" w:rsidP="00222742">
            <w:pPr>
              <w:pStyle w:val="Sectiondetails"/>
              <w:numPr>
                <w:ilvl w:val="0"/>
                <w:numId w:val="7"/>
              </w:numPr>
            </w:pPr>
            <w:r w:rsidRPr="00E67D3F">
              <w:t>Evaluating</w:t>
            </w:r>
            <w:r w:rsidR="00311873" w:rsidRPr="00E67D3F">
              <w:t xml:space="preserve"> the machine translation output to </w:t>
            </w:r>
            <w:r w:rsidRPr="00E67D3F">
              <w:t>set the process to be followed</w:t>
            </w:r>
          </w:p>
          <w:p w:rsidR="00297A0B" w:rsidRPr="00E67D3F" w:rsidRDefault="00297A0B" w:rsidP="00222742">
            <w:pPr>
              <w:pStyle w:val="Sectiondetails"/>
              <w:numPr>
                <w:ilvl w:val="0"/>
                <w:numId w:val="7"/>
              </w:numPr>
            </w:pPr>
            <w:r w:rsidRPr="00E67D3F">
              <w:t>Revising quality standards continuously to ensure that they meet the new clients expectations</w:t>
            </w:r>
          </w:p>
          <w:p w:rsidR="00143EF0" w:rsidRPr="00E67D3F" w:rsidRDefault="00143EF0" w:rsidP="00143EF0">
            <w:pPr>
              <w:pStyle w:val="Sectiondetails"/>
              <w:numPr>
                <w:ilvl w:val="0"/>
                <w:numId w:val="7"/>
              </w:numPr>
            </w:pPr>
            <w:r w:rsidRPr="00E67D3F">
              <w:t>E</w:t>
            </w:r>
            <w:r w:rsidR="00F044DC" w:rsidRPr="00E67D3F">
              <w:t>nsuing</w:t>
            </w:r>
            <w:r w:rsidRPr="00E67D3F">
              <w:t xml:space="preserve"> that the translation &amp; terminology management processes flow smoothly</w:t>
            </w:r>
          </w:p>
          <w:p w:rsidR="009B3FEA" w:rsidRPr="00E67D3F" w:rsidRDefault="009B3FEA" w:rsidP="00143EF0">
            <w:pPr>
              <w:pStyle w:val="Sectiondetails"/>
              <w:numPr>
                <w:ilvl w:val="0"/>
                <w:numId w:val="7"/>
              </w:numPr>
            </w:pPr>
            <w:r w:rsidRPr="00E67D3F">
              <w:t>Providing consultation to project managers about new processes, if required</w:t>
            </w:r>
          </w:p>
          <w:p w:rsidR="00143EF0" w:rsidRPr="00E67D3F" w:rsidRDefault="008A0B85" w:rsidP="00F67470">
            <w:pPr>
              <w:pStyle w:val="Sectiondetails"/>
              <w:numPr>
                <w:ilvl w:val="0"/>
                <w:numId w:val="7"/>
              </w:numPr>
            </w:pPr>
            <w:r w:rsidRPr="00E67D3F">
              <w:t xml:space="preserve">Monitoring the clients’ feedback and </w:t>
            </w:r>
            <w:r w:rsidR="00436519" w:rsidRPr="00E67D3F">
              <w:t>investi</w:t>
            </w:r>
            <w:r w:rsidR="00F67470" w:rsidRPr="00E67D3F">
              <w:t>gatin</w:t>
            </w:r>
            <w:r w:rsidR="00436519" w:rsidRPr="00E67D3F">
              <w:t xml:space="preserve">g </w:t>
            </w:r>
            <w:r w:rsidRPr="00E67D3F">
              <w:t>client complaints</w:t>
            </w:r>
          </w:p>
          <w:p w:rsidR="00D50546" w:rsidRPr="00E67D3F" w:rsidRDefault="00D50546" w:rsidP="00025E7B">
            <w:pPr>
              <w:pStyle w:val="Sectiondetails"/>
              <w:numPr>
                <w:ilvl w:val="0"/>
                <w:numId w:val="7"/>
              </w:numPr>
            </w:pPr>
            <w:r w:rsidRPr="00E67D3F">
              <w:t xml:space="preserve">Following up </w:t>
            </w:r>
            <w:r w:rsidR="000C5151" w:rsidRPr="00E67D3F">
              <w:t xml:space="preserve">latest </w:t>
            </w:r>
            <w:r w:rsidRPr="00E67D3F">
              <w:t>trends in translation</w:t>
            </w:r>
            <w:r w:rsidR="00025E7B" w:rsidRPr="00E67D3F">
              <w:t>,</w:t>
            </w:r>
            <w:r w:rsidRPr="00E67D3F">
              <w:t xml:space="preserve"> localization </w:t>
            </w:r>
            <w:r w:rsidR="00025E7B" w:rsidRPr="00E67D3F">
              <w:t>and technology</w:t>
            </w:r>
          </w:p>
          <w:p w:rsidR="00025E7B" w:rsidRPr="00E67D3F" w:rsidRDefault="00025E7B" w:rsidP="00025E7B">
            <w:pPr>
              <w:pStyle w:val="Sectiondetails"/>
              <w:numPr>
                <w:ilvl w:val="0"/>
                <w:numId w:val="7"/>
              </w:numPr>
            </w:pPr>
            <w:r w:rsidRPr="00E67D3F">
              <w:t>Holding continuous session with the revisers &amp; translators to ensure that they all have latest knowledge</w:t>
            </w:r>
          </w:p>
          <w:p w:rsidR="00D01BF0" w:rsidRPr="00E67D3F" w:rsidRDefault="00D01BF0" w:rsidP="00D01BF0">
            <w:pPr>
              <w:pStyle w:val="Sectiondetails"/>
              <w:ind w:left="360"/>
            </w:pPr>
          </w:p>
          <w:p w:rsidR="00301B9A" w:rsidRPr="00E67D3F" w:rsidRDefault="00301B9A" w:rsidP="00456104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AA1866" w:rsidRPr="00E67D3F" w:rsidTr="00D36FB2">
        <w:trPr>
          <w:trHeight w:val="271"/>
          <w:jc w:val="center"/>
        </w:trPr>
        <w:tc>
          <w:tcPr>
            <w:tcW w:w="10080" w:type="dxa"/>
          </w:tcPr>
          <w:p w:rsidR="00AA1866" w:rsidRPr="00E67D3F" w:rsidRDefault="00AA1866" w:rsidP="00AA1866">
            <w:pPr>
              <w:pStyle w:val="Sectiondetails"/>
            </w:pPr>
          </w:p>
        </w:tc>
      </w:tr>
      <w:tr w:rsidR="001851A9" w:rsidRPr="00E67D3F" w:rsidTr="00D36FB2">
        <w:trPr>
          <w:trHeight w:val="271"/>
          <w:jc w:val="center"/>
        </w:trPr>
        <w:sdt>
          <w:sdtPr>
            <w:id w:val="1482412"/>
            <w:placeholder>
              <w:docPart w:val="A011F5AA5933428DB33E1CD965BC3B37"/>
            </w:placeholder>
          </w:sdtPr>
          <w:sdtEndPr/>
          <w:sdtContent>
            <w:tc>
              <w:tcPr>
                <w:tcW w:w="10080" w:type="dxa"/>
              </w:tcPr>
              <w:p w:rsidR="00C33564" w:rsidRPr="00E67D3F" w:rsidRDefault="00C33564" w:rsidP="00C33564">
                <w:pPr>
                  <w:pStyle w:val="SectionTitle"/>
                </w:pPr>
                <w:r w:rsidRPr="00E67D3F">
                  <w:t>Arabize</w:t>
                </w:r>
                <w:r w:rsidR="00E75BCD" w:rsidRPr="00E67D3F">
                  <w:t>: Language Development Manager</w:t>
                </w:r>
              </w:p>
              <w:p w:rsidR="001851A9" w:rsidRPr="00E67D3F" w:rsidRDefault="00C0641B" w:rsidP="00E75BCD">
                <w:pPr>
                  <w:pStyle w:val="SectionTitle"/>
                </w:pPr>
                <w:r w:rsidRPr="00E67D3F">
                  <w:t>2</w:t>
                </w:r>
                <w:r w:rsidR="00C33564" w:rsidRPr="00E67D3F">
                  <w:t>009</w:t>
                </w:r>
                <w:r w:rsidRPr="00E67D3F">
                  <w:t>-202</w:t>
                </w:r>
                <w:r w:rsidR="00E75BCD" w:rsidRPr="00E67D3F">
                  <w:t>0</w:t>
                </w:r>
              </w:p>
            </w:tc>
          </w:sdtContent>
        </w:sdt>
      </w:tr>
      <w:tr w:rsidR="001851A9" w:rsidRPr="00E67D3F" w:rsidTr="008B6357">
        <w:trPr>
          <w:trHeight w:val="2923"/>
          <w:jc w:val="center"/>
        </w:trPr>
        <w:tc>
          <w:tcPr>
            <w:tcW w:w="10080" w:type="dxa"/>
          </w:tcPr>
          <w:p w:rsidR="000B5135" w:rsidRPr="00E67D3F" w:rsidRDefault="000B5135" w:rsidP="00BD7852">
            <w:pPr>
              <w:pStyle w:val="Sectiondetails"/>
              <w:numPr>
                <w:ilvl w:val="0"/>
                <w:numId w:val="7"/>
              </w:numPr>
            </w:pPr>
            <w:r w:rsidRPr="00E67D3F">
              <w:t>Collecting data</w:t>
            </w:r>
            <w:r w:rsidR="008A263F" w:rsidRPr="00E67D3F">
              <w:t xml:space="preserve"> and translation memories </w:t>
            </w:r>
            <w:r w:rsidRPr="00E67D3F">
              <w:t xml:space="preserve"> for machine translation and </w:t>
            </w:r>
            <w:r w:rsidR="00BD7852" w:rsidRPr="00E67D3F">
              <w:t>evaluating</w:t>
            </w:r>
            <w:r w:rsidRPr="00E67D3F">
              <w:t xml:space="preserve"> output</w:t>
            </w:r>
          </w:p>
          <w:p w:rsidR="00271E2C" w:rsidRPr="00E67D3F" w:rsidRDefault="00271E2C" w:rsidP="003C3116">
            <w:pPr>
              <w:pStyle w:val="Sectiondetails"/>
              <w:numPr>
                <w:ilvl w:val="0"/>
                <w:numId w:val="7"/>
              </w:numPr>
            </w:pPr>
            <w:r w:rsidRPr="00E67D3F">
              <w:t xml:space="preserve">Analyzing translators </w:t>
            </w:r>
            <w:r w:rsidR="003C3116" w:rsidRPr="00E67D3F">
              <w:t>errors and</w:t>
            </w:r>
            <w:r w:rsidRPr="00E67D3F">
              <w:t xml:space="preserve"> identifying </w:t>
            </w:r>
            <w:r w:rsidR="003C3116" w:rsidRPr="00E67D3F">
              <w:t>their root causes</w:t>
            </w:r>
          </w:p>
          <w:p w:rsidR="00271E2C" w:rsidRPr="00E67D3F" w:rsidRDefault="00271E2C" w:rsidP="00E661DB">
            <w:pPr>
              <w:pStyle w:val="Sectiondetails"/>
              <w:numPr>
                <w:ilvl w:val="0"/>
                <w:numId w:val="7"/>
              </w:numPr>
            </w:pPr>
            <w:r w:rsidRPr="00E67D3F">
              <w:t xml:space="preserve">Providing training to the translators </w:t>
            </w:r>
            <w:r w:rsidR="00E661DB" w:rsidRPr="00E67D3F">
              <w:t xml:space="preserve">and revisers </w:t>
            </w:r>
            <w:r w:rsidRPr="00E67D3F">
              <w:t xml:space="preserve">in </w:t>
            </w:r>
            <w:r w:rsidR="00683306" w:rsidRPr="00E67D3F">
              <w:t xml:space="preserve">new </w:t>
            </w:r>
            <w:r w:rsidRPr="00E67D3F">
              <w:t>projects and specialized fields</w:t>
            </w:r>
          </w:p>
          <w:p w:rsidR="00271E2C" w:rsidRPr="00E67D3F" w:rsidRDefault="00271E2C" w:rsidP="00271E2C">
            <w:pPr>
              <w:pStyle w:val="Sectiondetails"/>
              <w:numPr>
                <w:ilvl w:val="0"/>
                <w:numId w:val="7"/>
              </w:numPr>
            </w:pPr>
            <w:r w:rsidRPr="00E67D3F">
              <w:t>Providing one to one coaching the translators based on their need- enhancement points.</w:t>
            </w:r>
          </w:p>
          <w:p w:rsidR="00271E2C" w:rsidRPr="00E67D3F" w:rsidRDefault="00271E2C" w:rsidP="00271E2C">
            <w:pPr>
              <w:pStyle w:val="Sectiondetails"/>
              <w:numPr>
                <w:ilvl w:val="0"/>
                <w:numId w:val="7"/>
              </w:numPr>
            </w:pPr>
            <w:r w:rsidRPr="00E67D3F">
              <w:t>Measuring and tracking the quality of both the translators and revisers for promotion and development purposes</w:t>
            </w:r>
          </w:p>
          <w:p w:rsidR="00271E2C" w:rsidRPr="00E67D3F" w:rsidRDefault="00271E2C" w:rsidP="00271E2C">
            <w:pPr>
              <w:pStyle w:val="Sectiondetails"/>
              <w:numPr>
                <w:ilvl w:val="0"/>
                <w:numId w:val="7"/>
              </w:numPr>
            </w:pPr>
            <w:r w:rsidRPr="00E67D3F">
              <w:t>Revising new processes that automate the workflow</w:t>
            </w:r>
          </w:p>
          <w:p w:rsidR="00651B7C" w:rsidRPr="00E67D3F" w:rsidRDefault="00651B7C" w:rsidP="008B6357">
            <w:pPr>
              <w:pStyle w:val="Sectiondetails"/>
              <w:numPr>
                <w:ilvl w:val="0"/>
                <w:numId w:val="7"/>
              </w:numPr>
            </w:pPr>
            <w:r w:rsidRPr="00E67D3F">
              <w:t>Regularly updating skill matrix for the language staff</w:t>
            </w:r>
          </w:p>
          <w:p w:rsidR="008B6357" w:rsidRPr="00E67D3F" w:rsidRDefault="008B6357" w:rsidP="008B6357">
            <w:pPr>
              <w:pStyle w:val="SectionTitle"/>
              <w:tabs>
                <w:tab w:val="left" w:pos="-108"/>
              </w:tabs>
              <w:ind w:left="-108"/>
              <w:rPr>
                <w:bCs/>
              </w:rPr>
            </w:pPr>
          </w:p>
          <w:p w:rsidR="008B6357" w:rsidRPr="00E67D3F" w:rsidRDefault="008B6357" w:rsidP="008B6357">
            <w:pPr>
              <w:pStyle w:val="SectionTitle"/>
              <w:tabs>
                <w:tab w:val="left" w:pos="-108"/>
              </w:tabs>
              <w:ind w:left="-108"/>
              <w:rPr>
                <w:b w:val="0"/>
                <w:bCs/>
              </w:rPr>
            </w:pPr>
            <w:r w:rsidRPr="00E67D3F">
              <w:t xml:space="preserve">    </w:t>
            </w:r>
          </w:p>
        </w:tc>
      </w:tr>
      <w:tr w:rsidR="001851A9" w:rsidRPr="00E67D3F" w:rsidTr="008509CC">
        <w:tblPrEx>
          <w:tblCellMar>
            <w:top w:w="0" w:type="dxa"/>
            <w:left w:w="108" w:type="dxa"/>
            <w:right w:w="108" w:type="dxa"/>
          </w:tblCellMar>
        </w:tblPrEx>
        <w:trPr>
          <w:trHeight w:val="1674"/>
          <w:jc w:val="center"/>
        </w:trPr>
        <w:tc>
          <w:tcPr>
            <w:tcW w:w="10080" w:type="dxa"/>
          </w:tcPr>
          <w:sdt>
            <w:sdtPr>
              <w:rPr>
                <w:rFonts w:asciiTheme="minorHAnsi" w:hAnsiTheme="minorHAnsi"/>
                <w:b w:val="0"/>
                <w:sz w:val="22"/>
              </w:rPr>
              <w:id w:val="7189945"/>
              <w:placeholder>
                <w:docPart w:val="56219AD921944686B09C73EB3F901500"/>
              </w:placeholder>
            </w:sdtPr>
            <w:sdtEndPr/>
            <w:sdtContent>
              <w:p w:rsidR="008B6357" w:rsidRPr="00E67D3F" w:rsidRDefault="008B6357" w:rsidP="008B6357">
                <w:pPr>
                  <w:pStyle w:val="SectionTitle"/>
                  <w:tabs>
                    <w:tab w:val="left" w:pos="-108"/>
                  </w:tabs>
                  <w:ind w:left="-108"/>
                </w:pPr>
                <w:r w:rsidRPr="00E67D3F">
                  <w:t>Knowledge Management Section Head</w:t>
                </w:r>
              </w:p>
              <w:p w:rsidR="008B6357" w:rsidRPr="00E67D3F" w:rsidRDefault="008B6357" w:rsidP="005A4588">
                <w:pPr>
                  <w:pStyle w:val="Bulletedlist"/>
                  <w:numPr>
                    <w:ilvl w:val="0"/>
                    <w:numId w:val="0"/>
                  </w:numPr>
                  <w:rPr>
                    <w:rFonts w:asciiTheme="majorHAnsi" w:hAnsiTheme="majorHAnsi"/>
                    <w:b/>
                    <w:sz w:val="26"/>
                  </w:rPr>
                </w:pPr>
                <w:r w:rsidRPr="00E67D3F">
                  <w:rPr>
                    <w:rFonts w:asciiTheme="majorHAnsi" w:hAnsiTheme="majorHAnsi"/>
                    <w:b/>
                    <w:sz w:val="26"/>
                  </w:rPr>
                  <w:t xml:space="preserve">  2009-201</w:t>
                </w:r>
                <w:r w:rsidR="005A4588" w:rsidRPr="00E67D3F">
                  <w:rPr>
                    <w:rFonts w:asciiTheme="majorHAnsi" w:hAnsiTheme="majorHAnsi"/>
                    <w:b/>
                    <w:sz w:val="26"/>
                  </w:rPr>
                  <w:t>4</w:t>
                </w:r>
              </w:p>
              <w:p w:rsidR="001851A9" w:rsidRPr="00E67D3F" w:rsidRDefault="00087DAD" w:rsidP="00E11AB5">
                <w:pPr>
                  <w:pStyle w:val="Bulletedlist"/>
                </w:pPr>
                <w:r w:rsidRPr="00E67D3F">
                  <w:t>C</w:t>
                </w:r>
                <w:r w:rsidR="00B767F0" w:rsidRPr="00E67D3F">
                  <w:t xml:space="preserve">ollecting lessons learned </w:t>
                </w:r>
                <w:r w:rsidRPr="00E67D3F">
                  <w:t>and</w:t>
                </w:r>
                <w:r w:rsidR="00B767F0" w:rsidRPr="00E67D3F">
                  <w:t xml:space="preserve"> best practices</w:t>
                </w:r>
                <w:r w:rsidR="001D3361" w:rsidRPr="00E67D3F">
                  <w:t xml:space="preserve"> from projects</w:t>
                </w:r>
              </w:p>
            </w:sdtContent>
          </w:sdt>
          <w:sdt>
            <w:sdtPr>
              <w:id w:val="7189946"/>
              <w:placeholder>
                <w:docPart w:val="C1C9EFB335194459AA9FD853079E01B1"/>
              </w:placeholder>
            </w:sdtPr>
            <w:sdtEndPr/>
            <w:sdtContent>
              <w:p w:rsidR="000A4685" w:rsidRPr="00E67D3F" w:rsidRDefault="000A4685" w:rsidP="00DD1CC4">
                <w:pPr>
                  <w:pStyle w:val="Bulletedlist"/>
                </w:pPr>
                <w:r w:rsidRPr="00E67D3F">
                  <w:t xml:space="preserve">Capturing </w:t>
                </w:r>
                <w:r w:rsidR="00037275" w:rsidRPr="00E67D3F">
                  <w:t xml:space="preserve">implicit </w:t>
                </w:r>
                <w:r w:rsidRPr="00E67D3F">
                  <w:t xml:space="preserve">know-how </w:t>
                </w:r>
                <w:r w:rsidR="00E11AB5" w:rsidRPr="00E67D3F">
                  <w:t>from revisers</w:t>
                </w:r>
              </w:p>
              <w:p w:rsidR="000A4685" w:rsidRPr="00E67D3F" w:rsidRDefault="00DD1CC4" w:rsidP="008509CC">
                <w:pPr>
                  <w:pStyle w:val="Bulletedlist"/>
                </w:pPr>
                <w:r w:rsidRPr="00E67D3F">
                  <w:t>Documenting</w:t>
                </w:r>
                <w:r w:rsidR="000A4685" w:rsidRPr="00E67D3F">
                  <w:t xml:space="preserve"> verified knowledge</w:t>
                </w:r>
              </w:p>
              <w:p w:rsidR="00A97D58" w:rsidRPr="00E67D3F" w:rsidRDefault="00747AA5" w:rsidP="00A97D58">
                <w:pPr>
                  <w:pStyle w:val="Bulletedlist"/>
                </w:pPr>
                <w:r w:rsidRPr="00E67D3F">
                  <w:t>Collecting translation memories and terminology databases per field</w:t>
                </w:r>
                <w:r w:rsidR="00860938" w:rsidRPr="00E67D3F">
                  <w:t xml:space="preserve"> and per client</w:t>
                </w:r>
              </w:p>
              <w:p w:rsidR="00230209" w:rsidRPr="00E67D3F" w:rsidRDefault="00230209" w:rsidP="00230209">
                <w:pPr>
                  <w:pStyle w:val="Bulletedlist"/>
                </w:pPr>
                <w:r w:rsidRPr="00E67D3F">
                  <w:t>Maintaining company knowledge</w:t>
                </w:r>
                <w:r w:rsidR="00E11AB5" w:rsidRPr="00E67D3F">
                  <w:t xml:space="preserve"> and updating it regularly</w:t>
                </w:r>
              </w:p>
              <w:p w:rsidR="00B84E79" w:rsidRPr="00E67D3F" w:rsidRDefault="00B84E79" w:rsidP="00230209">
                <w:pPr>
                  <w:pStyle w:val="Bulletedlist"/>
                </w:pPr>
                <w:r w:rsidRPr="00E67D3F">
                  <w:t>Following up latest trends in trans</w:t>
                </w:r>
                <w:r w:rsidR="00ED2D9A" w:rsidRPr="00E67D3F">
                  <w:t>la</w:t>
                </w:r>
                <w:r w:rsidRPr="00E67D3F">
                  <w:t>tion &amp; localization</w:t>
                </w:r>
              </w:p>
              <w:p w:rsidR="00ED2D9A" w:rsidRDefault="00ED2D9A" w:rsidP="00ED2D9A">
                <w:pPr>
                  <w:pStyle w:val="Bulletedlist"/>
                </w:pPr>
                <w:r w:rsidRPr="00E67D3F">
                  <w:t>Sharing new knowledge across the company</w:t>
                </w:r>
              </w:p>
              <w:p w:rsidR="00061CBA" w:rsidRDefault="00061CBA" w:rsidP="00ED2D9A">
                <w:pPr>
                  <w:pStyle w:val="Bulletedlist"/>
                </w:pPr>
                <w:r>
                  <w:lastRenderedPageBreak/>
                  <w:t>Gathering bilingual content for building MT corpus</w:t>
                </w:r>
              </w:p>
              <w:p w:rsidR="00E85288" w:rsidRDefault="00E85288" w:rsidP="00ED2D9A">
                <w:pPr>
                  <w:pStyle w:val="Bulletedlist"/>
                </w:pPr>
                <w:r>
                  <w:t>Building translation corpuses using CAT tools</w:t>
                </w:r>
              </w:p>
              <w:p w:rsidR="0089248B" w:rsidRDefault="0089248B" w:rsidP="00390CC9">
                <w:pPr>
                  <w:pStyle w:val="Bulletedlist"/>
                </w:pPr>
                <w:r w:rsidRPr="00E67D3F">
                  <w:t xml:space="preserve">Working on cleaning data </w:t>
                </w:r>
                <w:r w:rsidR="004937C7">
                  <w:t>inserted</w:t>
                </w:r>
                <w:r w:rsidRPr="00E67D3F">
                  <w:t xml:space="preserve"> in the machine translation engine</w:t>
                </w:r>
                <w:r w:rsidR="004937C7">
                  <w:t xml:space="preserve"> for </w:t>
                </w:r>
                <w:r w:rsidR="004937C7">
                  <w:t>machine learning development</w:t>
                </w:r>
              </w:p>
              <w:p w:rsidR="00617A24" w:rsidRPr="00E67D3F" w:rsidRDefault="00617A24" w:rsidP="00390CC9">
                <w:pPr>
                  <w:pStyle w:val="Bulletedlist"/>
                </w:pPr>
                <w:r>
                  <w:t>Labeling data for machine learning</w:t>
                </w:r>
              </w:p>
              <w:p w:rsidR="0089248B" w:rsidRPr="00E67D3F" w:rsidRDefault="0089248B" w:rsidP="0089248B">
                <w:pPr>
                  <w:pStyle w:val="Bulletedlist"/>
                  <w:numPr>
                    <w:ilvl w:val="0"/>
                    <w:numId w:val="0"/>
                  </w:numPr>
                  <w:ind w:left="720"/>
                </w:pPr>
              </w:p>
              <w:p w:rsidR="00ED2D9A" w:rsidRPr="00E67D3F" w:rsidRDefault="00ED2D9A" w:rsidP="00ED2D9A">
                <w:pPr>
                  <w:pStyle w:val="Bulletedlist"/>
                  <w:numPr>
                    <w:ilvl w:val="0"/>
                    <w:numId w:val="0"/>
                  </w:numPr>
                  <w:ind w:left="720"/>
                </w:pPr>
              </w:p>
              <w:p w:rsidR="001851A9" w:rsidRPr="00E67D3F" w:rsidRDefault="00B05BA3" w:rsidP="00C91919">
                <w:pPr>
                  <w:pStyle w:val="Bulletedlist"/>
                  <w:numPr>
                    <w:ilvl w:val="0"/>
                    <w:numId w:val="0"/>
                  </w:numPr>
                  <w:ind w:left="360"/>
                </w:pPr>
              </w:p>
            </w:sdtContent>
          </w:sdt>
        </w:tc>
      </w:tr>
      <w:tr w:rsidR="001851A9" w:rsidRPr="00E67D3F" w:rsidTr="00477102">
        <w:tblPrEx>
          <w:tblCellMar>
            <w:top w:w="0" w:type="dxa"/>
            <w:left w:w="108" w:type="dxa"/>
            <w:right w:w="108" w:type="dxa"/>
          </w:tblCellMar>
        </w:tblPrEx>
        <w:trPr>
          <w:trHeight w:val="531"/>
          <w:jc w:val="center"/>
        </w:trPr>
        <w:sdt>
          <w:sdtPr>
            <w:rPr>
              <w:rFonts w:asciiTheme="minorHAnsi" w:hAnsiTheme="minorHAnsi"/>
              <w:b w:val="0"/>
              <w:sz w:val="22"/>
            </w:rPr>
            <w:id w:val="7190010"/>
            <w:placeholder>
              <w:docPart w:val="B18EBE76542E4A91971827027D068E7B"/>
            </w:placeholder>
          </w:sdtPr>
          <w:sdtEndPr/>
          <w:sdtContent>
            <w:tc>
              <w:tcPr>
                <w:tcW w:w="10080" w:type="dxa"/>
              </w:tcPr>
              <w:p w:rsidR="0075580A" w:rsidRPr="00E67D3F" w:rsidRDefault="0075580A" w:rsidP="008865C0">
                <w:pPr>
                  <w:pStyle w:val="SectionTitle"/>
                  <w:tabs>
                    <w:tab w:val="left" w:pos="118"/>
                  </w:tabs>
                  <w:ind w:left="-108"/>
                  <w:rPr>
                    <w:rFonts w:asciiTheme="minorHAnsi" w:hAnsiTheme="minorHAnsi"/>
                    <w:b w:val="0"/>
                    <w:sz w:val="22"/>
                  </w:rPr>
                </w:pPr>
              </w:p>
              <w:p w:rsidR="008865C0" w:rsidRPr="00E67D3F" w:rsidRDefault="008865C0" w:rsidP="008865C0">
                <w:pPr>
                  <w:pStyle w:val="SectionTitle"/>
                  <w:tabs>
                    <w:tab w:val="left" w:pos="118"/>
                  </w:tabs>
                  <w:ind w:left="-108"/>
                </w:pPr>
                <w:r w:rsidRPr="00E67D3F">
                  <w:t>Trainer</w:t>
                </w:r>
                <w:r w:rsidR="00A945CB" w:rsidRPr="00E67D3F">
                  <w:t xml:space="preserve"> &amp; Training Consultant</w:t>
                </w:r>
              </w:p>
              <w:p w:rsidR="001851A9" w:rsidRPr="00E67D3F" w:rsidRDefault="008865C0" w:rsidP="00304B13">
                <w:pPr>
                  <w:pStyle w:val="Sectiondetails"/>
                  <w:rPr>
                    <w:b/>
                    <w:bCs/>
                    <w:sz w:val="26"/>
                    <w:szCs w:val="26"/>
                  </w:rPr>
                </w:pPr>
                <w:r w:rsidRPr="00E67D3F">
                  <w:rPr>
                    <w:b/>
                    <w:bCs/>
                    <w:sz w:val="26"/>
                    <w:szCs w:val="26"/>
                  </w:rPr>
                  <w:t>2006-202</w:t>
                </w:r>
                <w:r w:rsidR="00304B13">
                  <w:rPr>
                    <w:b/>
                    <w:bCs/>
                    <w:sz w:val="26"/>
                    <w:szCs w:val="26"/>
                  </w:rPr>
                  <w:t>4</w:t>
                </w:r>
              </w:p>
            </w:tc>
          </w:sdtContent>
        </w:sdt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477102" w:rsidRPr="00E67D3F" w:rsidRDefault="00477102" w:rsidP="00477102">
            <w:pPr>
              <w:pStyle w:val="SectionTitle"/>
              <w:tabs>
                <w:tab w:val="left" w:pos="118"/>
              </w:tabs>
              <w:ind w:left="-108"/>
            </w:pPr>
            <w:r w:rsidRPr="00E67D3F">
              <w:t>Trainer &amp; Training Consultant</w:t>
            </w:r>
            <w:r>
              <w:t xml:space="preserve"> is not an official title that I have, but rather some jobs that I am doing during other work.</w:t>
            </w:r>
          </w:p>
          <w:p w:rsidR="00A945CB" w:rsidRPr="00E67D3F" w:rsidRDefault="00A945CB" w:rsidP="00FA50F4">
            <w:pPr>
              <w:pStyle w:val="Bulletedlist"/>
              <w:numPr>
                <w:ilvl w:val="0"/>
                <w:numId w:val="0"/>
              </w:numPr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945CB" w:rsidRPr="00E67D3F" w:rsidRDefault="009E0229" w:rsidP="00A945CB">
            <w:pPr>
              <w:pStyle w:val="Bulletedlist"/>
            </w:pPr>
            <w:r w:rsidRPr="00E67D3F">
              <w:t>Developing</w:t>
            </w:r>
            <w:r w:rsidR="00A945CB" w:rsidRPr="00E67D3F">
              <w:t xml:space="preserve"> training materials on translation, localization, CAT tools, testing, and </w:t>
            </w:r>
            <w:r w:rsidR="002C37FC" w:rsidRPr="00E67D3F">
              <w:t>mind mapping</w:t>
            </w:r>
          </w:p>
          <w:p w:rsidR="00C9666B" w:rsidRPr="00E67D3F" w:rsidRDefault="00C9666B" w:rsidP="00A945CB">
            <w:pPr>
              <w:pStyle w:val="Bulletedlist"/>
            </w:pPr>
            <w:r w:rsidRPr="00E67D3F">
              <w:t>Establish training plans</w:t>
            </w:r>
            <w:r w:rsidR="00047085" w:rsidRPr="00E67D3F">
              <w:t>,</w:t>
            </w:r>
            <w:r w:rsidRPr="00E67D3F">
              <w:t xml:space="preserve"> that aligns with the company objectives</w:t>
            </w:r>
            <w:r w:rsidR="00047085" w:rsidRPr="00E67D3F">
              <w:t>,</w:t>
            </w:r>
            <w:r w:rsidRPr="00E67D3F">
              <w:t xml:space="preserve"> to the in-office language staff</w:t>
            </w:r>
          </w:p>
          <w:p w:rsidR="00C9666B" w:rsidRPr="00E67D3F" w:rsidRDefault="00C9666B" w:rsidP="00A945CB">
            <w:pPr>
              <w:pStyle w:val="Bulletedlist"/>
            </w:pPr>
            <w:r w:rsidRPr="00E67D3F">
              <w:t xml:space="preserve">Evaluate </w:t>
            </w:r>
            <w:r w:rsidR="00B12AED" w:rsidRPr="00E67D3F">
              <w:t xml:space="preserve">the </w:t>
            </w:r>
            <w:r w:rsidRPr="00E67D3F">
              <w:t xml:space="preserve">training programs according to the </w:t>
            </w:r>
            <w:r w:rsidR="00047085" w:rsidRPr="00E67D3F">
              <w:t>trainee feedback and progress</w:t>
            </w:r>
          </w:p>
          <w:p w:rsidR="00FE64E3" w:rsidRPr="00E67D3F" w:rsidRDefault="00FE64E3" w:rsidP="00A945CB">
            <w:pPr>
              <w:pStyle w:val="Bulletedlist"/>
            </w:pPr>
            <w:r w:rsidRPr="00E67D3F">
              <w:t>Designing measurement tools that measures the progress of the staff</w:t>
            </w:r>
            <w:r w:rsidR="001F7F71" w:rsidRPr="00E67D3F">
              <w:t xml:space="preserve"> and the effectiveness of training</w:t>
            </w:r>
          </w:p>
          <w:p w:rsidR="008E08F5" w:rsidRPr="00E67D3F" w:rsidRDefault="008E08F5" w:rsidP="008E08F5">
            <w:pPr>
              <w:pStyle w:val="Bulletedlist"/>
            </w:pPr>
            <w:r w:rsidRPr="00E67D3F">
              <w:t>Collaborating with the revisers in following up the staff progress</w:t>
            </w:r>
          </w:p>
          <w:p w:rsidR="009E0229" w:rsidRPr="00E67D3F" w:rsidRDefault="00D318EC" w:rsidP="008E08F5">
            <w:pPr>
              <w:pStyle w:val="Bulletedlist"/>
            </w:pPr>
            <w:r w:rsidRPr="00E67D3F">
              <w:t>Propos</w:t>
            </w:r>
            <w:r w:rsidR="008E08F5" w:rsidRPr="00E67D3F">
              <w:t>ing</w:t>
            </w:r>
            <w:r w:rsidRPr="00E67D3F">
              <w:t xml:space="preserve"> </w:t>
            </w:r>
            <w:r w:rsidR="00255C03" w:rsidRPr="00E67D3F">
              <w:t xml:space="preserve">external </w:t>
            </w:r>
            <w:r w:rsidRPr="00E67D3F">
              <w:t>training opportunities in the market</w:t>
            </w:r>
            <w:r w:rsidR="00255C03" w:rsidRPr="00E67D3F">
              <w:t xml:space="preserve"> that impro</w:t>
            </w:r>
            <w:r w:rsidR="00B77134" w:rsidRPr="00E67D3F">
              <w:t>v</w:t>
            </w:r>
            <w:r w:rsidR="00255C03" w:rsidRPr="00E67D3F">
              <w:t>es the in-office staff skills</w:t>
            </w:r>
          </w:p>
          <w:p w:rsidR="005846F1" w:rsidRPr="00E67D3F" w:rsidRDefault="005846F1" w:rsidP="00D318EC">
            <w:pPr>
              <w:pStyle w:val="Bulletedlist"/>
            </w:pPr>
            <w:r w:rsidRPr="00E67D3F">
              <w:t>Developing presentations and diagrams that facilitate learning.</w:t>
            </w:r>
          </w:p>
          <w:p w:rsidR="00FA50F4" w:rsidRPr="00E67D3F" w:rsidRDefault="00FA50F4" w:rsidP="00A945CB">
            <w:pPr>
              <w:pStyle w:val="Bulletedlist"/>
            </w:pPr>
            <w:r w:rsidRPr="00E67D3F">
              <w:rPr>
                <w:shd w:val="clear" w:color="auto" w:fill="FFFFFF"/>
              </w:rPr>
              <w:t xml:space="preserve">Delivering training in translation, localization and testing </w:t>
            </w:r>
            <w:r w:rsidR="00251942" w:rsidRPr="00E67D3F">
              <w:rPr>
                <w:shd w:val="clear" w:color="auto" w:fill="FFFFFF"/>
              </w:rPr>
              <w:t xml:space="preserve">using various aids </w:t>
            </w:r>
            <w:r w:rsidRPr="00E67D3F">
              <w:rPr>
                <w:shd w:val="clear" w:color="auto" w:fill="FFFFFF"/>
              </w:rPr>
              <w:t>to:</w:t>
            </w:r>
          </w:p>
          <w:p w:rsidR="00FA50F4" w:rsidRPr="00E67D3F" w:rsidRDefault="00FA50F4" w:rsidP="00A945CB">
            <w:pPr>
              <w:pStyle w:val="Bulletedlist"/>
              <w:numPr>
                <w:ilvl w:val="1"/>
                <w:numId w:val="5"/>
              </w:numPr>
            </w:pPr>
            <w:r w:rsidRPr="00E67D3F">
              <w:rPr>
                <w:color w:val="000000"/>
                <w:shd w:val="clear" w:color="auto" w:fill="FFFFFF"/>
              </w:rPr>
              <w:t xml:space="preserve">Universities such as: </w:t>
            </w:r>
            <w:proofErr w:type="spellStart"/>
            <w:r w:rsidRPr="00E67D3F">
              <w:rPr>
                <w:color w:val="000000"/>
                <w:shd w:val="clear" w:color="auto" w:fill="FFFFFF"/>
              </w:rPr>
              <w:t>Ain</w:t>
            </w:r>
            <w:proofErr w:type="spellEnd"/>
            <w:r w:rsidRPr="00E67D3F">
              <w:rPr>
                <w:color w:val="000000"/>
                <w:shd w:val="clear" w:color="auto" w:fill="FFFFFF"/>
              </w:rPr>
              <w:t xml:space="preserve"> Shams University, </w:t>
            </w:r>
            <w:proofErr w:type="spellStart"/>
            <w:r w:rsidRPr="00E67D3F">
              <w:rPr>
                <w:color w:val="000000"/>
                <w:shd w:val="clear" w:color="auto" w:fill="FFFFFF"/>
              </w:rPr>
              <w:t>AlAlsun</w:t>
            </w:r>
            <w:proofErr w:type="spellEnd"/>
            <w:r w:rsidRPr="00E67D3F">
              <w:rPr>
                <w:color w:val="000000"/>
                <w:shd w:val="clear" w:color="auto" w:fill="FFFFFF"/>
              </w:rPr>
              <w:t xml:space="preserve"> faculty; Alex University, </w:t>
            </w:r>
            <w:proofErr w:type="spellStart"/>
            <w:r w:rsidRPr="00E67D3F">
              <w:rPr>
                <w:color w:val="000000"/>
                <w:shd w:val="clear" w:color="auto" w:fill="FFFFFF"/>
              </w:rPr>
              <w:t>Filière</w:t>
            </w:r>
            <w:proofErr w:type="spellEnd"/>
            <w:r w:rsidRPr="00E67D3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7D3F">
              <w:rPr>
                <w:color w:val="000000"/>
                <w:shd w:val="clear" w:color="auto" w:fill="FFFFFF"/>
              </w:rPr>
              <w:t>Langues</w:t>
            </w:r>
            <w:proofErr w:type="spellEnd"/>
            <w:r w:rsidRPr="00E67D3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7D3F">
              <w:rPr>
                <w:color w:val="000000"/>
                <w:shd w:val="clear" w:color="auto" w:fill="FFFFFF"/>
              </w:rPr>
              <w:t>Appliquées</w:t>
            </w:r>
            <w:proofErr w:type="spellEnd"/>
            <w:r w:rsidRPr="00E67D3F">
              <w:rPr>
                <w:color w:val="000000"/>
                <w:shd w:val="clear" w:color="auto" w:fill="FFFFFF"/>
              </w:rPr>
              <w:t>; Al-</w:t>
            </w:r>
            <w:proofErr w:type="spellStart"/>
            <w:r w:rsidRPr="00E67D3F">
              <w:rPr>
                <w:color w:val="000000"/>
                <w:shd w:val="clear" w:color="auto" w:fill="FFFFFF"/>
              </w:rPr>
              <w:t>Azhar</w:t>
            </w:r>
            <w:proofErr w:type="spellEnd"/>
            <w:r w:rsidRPr="00E67D3F">
              <w:rPr>
                <w:color w:val="000000"/>
                <w:shd w:val="clear" w:color="auto" w:fill="FFFFFF"/>
              </w:rPr>
              <w:t xml:space="preserve"> University, </w:t>
            </w:r>
            <w:proofErr w:type="spellStart"/>
            <w:r w:rsidRPr="00E67D3F">
              <w:rPr>
                <w:color w:val="000000"/>
                <w:shd w:val="clear" w:color="auto" w:fill="FFFFFF"/>
              </w:rPr>
              <w:t>Badr</w:t>
            </w:r>
            <w:proofErr w:type="spellEnd"/>
            <w:r w:rsidRPr="00E67D3F">
              <w:rPr>
                <w:color w:val="000000"/>
                <w:shd w:val="clear" w:color="auto" w:fill="FFFFFF"/>
              </w:rPr>
              <w:t xml:space="preserve"> University</w:t>
            </w:r>
          </w:p>
          <w:p w:rsidR="00FA50F4" w:rsidRPr="00E67D3F" w:rsidRDefault="00FA50F4" w:rsidP="00A945CB">
            <w:pPr>
              <w:pStyle w:val="Bulletedlist"/>
              <w:numPr>
                <w:ilvl w:val="1"/>
                <w:numId w:val="5"/>
              </w:numPr>
            </w:pPr>
            <w:r w:rsidRPr="00E67D3F">
              <w:rPr>
                <w:color w:val="000000"/>
                <w:shd w:val="clear" w:color="auto" w:fill="FFFFFF"/>
              </w:rPr>
              <w:t xml:space="preserve">National Bank for Egypt (NBE) Bank Staff </w:t>
            </w:r>
          </w:p>
          <w:p w:rsidR="00D56E27" w:rsidRPr="00E67D3F" w:rsidRDefault="00FA50F4" w:rsidP="00A945CB">
            <w:pPr>
              <w:pStyle w:val="Bulletedlist"/>
              <w:numPr>
                <w:ilvl w:val="1"/>
                <w:numId w:val="5"/>
              </w:numPr>
              <w:rPr>
                <w:shd w:val="clear" w:color="auto" w:fill="FFFFFF"/>
              </w:rPr>
            </w:pPr>
            <w:r w:rsidRPr="00E67D3F">
              <w:rPr>
                <w:shd w:val="clear" w:color="auto" w:fill="FFFFFF"/>
              </w:rPr>
              <w:t>International Committee of the Red Cross (ICRC) staff</w:t>
            </w:r>
          </w:p>
          <w:p w:rsidR="00183B4D" w:rsidRPr="00E67D3F" w:rsidRDefault="00183B4D" w:rsidP="00FA50F4">
            <w:pPr>
              <w:pStyle w:val="SectionTitle"/>
              <w:ind w:left="-108"/>
            </w:pPr>
          </w:p>
          <w:p w:rsidR="00D56E27" w:rsidRPr="00E67D3F" w:rsidRDefault="00D56E27">
            <w:pPr>
              <w:pStyle w:val="SectionTitle"/>
              <w:ind w:left="-108"/>
            </w:pPr>
          </w:p>
          <w:sdt>
            <w:sdtPr>
              <w:id w:val="7189972"/>
              <w:placeholder>
                <w:docPart w:val="82340F99DC2049C5B71FDDFE2973F3D6"/>
              </w:placeholder>
            </w:sdtPr>
            <w:sdtEndPr/>
            <w:sdtContent>
              <w:p w:rsidR="00302BB9" w:rsidRPr="00E67D3F" w:rsidRDefault="004F0DAF" w:rsidP="00302BB9">
                <w:pPr>
                  <w:pStyle w:val="SectionTitle"/>
                  <w:ind w:left="-108"/>
                </w:pPr>
                <w:r w:rsidRPr="00E67D3F">
                  <w:t xml:space="preserve">Arabize: </w:t>
                </w:r>
                <w:r w:rsidR="00302BB9" w:rsidRPr="00E67D3F">
                  <w:t>Senior Reviser and Assistant Manager</w:t>
                </w:r>
              </w:p>
              <w:p w:rsidR="001851A9" w:rsidRPr="00E67D3F" w:rsidRDefault="00302BB9" w:rsidP="001B04D5">
                <w:pPr>
                  <w:pStyle w:val="SectionTitle"/>
                  <w:ind w:left="-108"/>
                </w:pPr>
                <w:r w:rsidRPr="00E67D3F">
                  <w:t>200</w:t>
                </w:r>
                <w:r w:rsidR="001B04D5" w:rsidRPr="00E67D3F">
                  <w:t>6</w:t>
                </w:r>
                <w:r w:rsidRPr="00E67D3F">
                  <w:t>-2009</w:t>
                </w:r>
              </w:p>
            </w:sdtContent>
          </w:sdt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E67D3F" w:rsidRDefault="00211816" w:rsidP="009731C8">
            <w:pPr>
              <w:pStyle w:val="Sectiondetails"/>
              <w:numPr>
                <w:ilvl w:val="0"/>
                <w:numId w:val="19"/>
              </w:numPr>
            </w:pPr>
            <w:r w:rsidRPr="00E67D3F">
              <w:t>R</w:t>
            </w:r>
            <w:r w:rsidR="00421A93" w:rsidRPr="00E67D3F">
              <w:t>evising projects in Information technology, financial, human resources, legal fields for Microsoft, Oracle &amp; SAP</w:t>
            </w:r>
          </w:p>
          <w:p w:rsidR="00DF49F6" w:rsidRPr="00E67D3F" w:rsidRDefault="00DF49F6" w:rsidP="00DF49F6">
            <w:pPr>
              <w:pStyle w:val="Sectiondetails"/>
              <w:numPr>
                <w:ilvl w:val="0"/>
                <w:numId w:val="19"/>
              </w:numPr>
            </w:pPr>
            <w:r w:rsidRPr="00E67D3F">
              <w:t>Revising medical, marketing and legal projects</w:t>
            </w:r>
          </w:p>
          <w:p w:rsidR="009731C8" w:rsidRPr="00E67D3F" w:rsidRDefault="009731C8" w:rsidP="009731C8">
            <w:pPr>
              <w:pStyle w:val="Sectiondetails"/>
              <w:numPr>
                <w:ilvl w:val="0"/>
                <w:numId w:val="19"/>
              </w:numPr>
            </w:pPr>
            <w:r w:rsidRPr="00E67D3F">
              <w:t>Testing applications and websites linguistically &amp; functionally</w:t>
            </w:r>
          </w:p>
          <w:p w:rsidR="009731C8" w:rsidRPr="00E67D3F" w:rsidRDefault="009731C8" w:rsidP="009731C8">
            <w:pPr>
              <w:pStyle w:val="Sectiondetails"/>
              <w:numPr>
                <w:ilvl w:val="0"/>
                <w:numId w:val="19"/>
              </w:numPr>
            </w:pPr>
            <w:r w:rsidRPr="00E67D3F">
              <w:t>Collaborating with project managers in assigning tasks to translators and revisers</w:t>
            </w:r>
          </w:p>
          <w:p w:rsidR="00227BDE" w:rsidRPr="00E67D3F" w:rsidRDefault="00227BDE" w:rsidP="009731C8">
            <w:pPr>
              <w:pStyle w:val="Sectiondetails"/>
              <w:numPr>
                <w:ilvl w:val="0"/>
                <w:numId w:val="19"/>
              </w:numPr>
            </w:pPr>
            <w:r w:rsidRPr="00E67D3F">
              <w:t>Developing translator skills and updating skill matrix regularly</w:t>
            </w:r>
          </w:p>
          <w:p w:rsidR="009731C8" w:rsidRPr="00E67D3F" w:rsidRDefault="009731C8" w:rsidP="009731C8">
            <w:pPr>
              <w:pStyle w:val="Sectiondetails"/>
              <w:numPr>
                <w:ilvl w:val="0"/>
                <w:numId w:val="19"/>
              </w:numPr>
            </w:pPr>
            <w:r w:rsidRPr="00E67D3F">
              <w:t>Ensuring that projects are assigned to the right calibers as per the skill matrix</w:t>
            </w:r>
          </w:p>
          <w:p w:rsidR="00507633" w:rsidRPr="00E67D3F" w:rsidRDefault="00507633" w:rsidP="009731C8">
            <w:pPr>
              <w:pStyle w:val="Sectiondetails"/>
              <w:numPr>
                <w:ilvl w:val="0"/>
                <w:numId w:val="19"/>
              </w:numPr>
            </w:pPr>
            <w:r w:rsidRPr="00E67D3F">
              <w:t>Training new comers and translators on new projects and CAT/ QA tools</w:t>
            </w:r>
          </w:p>
          <w:p w:rsidR="00382DB8" w:rsidRPr="00E67D3F" w:rsidRDefault="00382DB8" w:rsidP="00382DB8">
            <w:pPr>
              <w:pStyle w:val="Sectiondetails"/>
              <w:ind w:left="360"/>
            </w:pPr>
          </w:p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E67D3F" w:rsidRDefault="001851A9" w:rsidP="00FD64EA">
            <w:pPr>
              <w:pStyle w:val="Sectiondetails"/>
            </w:pPr>
          </w:p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sdt>
            <w:sdtPr>
              <w:id w:val="-793677079"/>
              <w:placeholder>
                <w:docPart w:val="0E7B7967710941CFAA2F6A33287EEF62"/>
              </w:placeholder>
            </w:sdtPr>
            <w:sdtEndPr/>
            <w:sdtContent>
              <w:p w:rsidR="00296BEE" w:rsidRPr="00E67D3F" w:rsidRDefault="00382DB8" w:rsidP="00382DB8">
                <w:pPr>
                  <w:pStyle w:val="SectionTitle"/>
                  <w:ind w:left="-108"/>
                </w:pPr>
                <w:r w:rsidRPr="00E67D3F">
                  <w:t>Content Writer</w:t>
                </w:r>
                <w:r w:rsidR="008D15D1" w:rsidRPr="00E67D3F">
                  <w:t xml:space="preserve"> and proofreader</w:t>
                </w:r>
              </w:p>
              <w:p w:rsidR="00296BEE" w:rsidRPr="00E67D3F" w:rsidRDefault="00296BEE" w:rsidP="004A2DE4">
                <w:pPr>
                  <w:pStyle w:val="SectionTitle"/>
                  <w:ind w:left="-108"/>
                  <w:rPr>
                    <w:rFonts w:asciiTheme="minorHAnsi" w:hAnsiTheme="minorHAnsi"/>
                    <w:b w:val="0"/>
                    <w:color w:val="auto"/>
                    <w:sz w:val="22"/>
                  </w:rPr>
                </w:pPr>
                <w:r w:rsidRPr="00E67D3F">
                  <w:t>200</w:t>
                </w:r>
                <w:r w:rsidR="000D319F" w:rsidRPr="00E67D3F">
                  <w:t>5</w:t>
                </w:r>
                <w:r w:rsidRPr="00E67D3F">
                  <w:t>-20</w:t>
                </w:r>
                <w:r w:rsidR="000D319F" w:rsidRPr="00E67D3F">
                  <w:t>2</w:t>
                </w:r>
                <w:r w:rsidR="004A2DE4">
                  <w:t>4</w:t>
                </w:r>
              </w:p>
            </w:sdtContent>
          </w:sdt>
          <w:p w:rsidR="002247BE" w:rsidRPr="00FD2CA3" w:rsidRDefault="00BA2236" w:rsidP="002247BE">
            <w:pPr>
              <w:pStyle w:val="Sectiondetails"/>
              <w:ind w:left="360"/>
              <w:rPr>
                <w:b/>
                <w:bCs/>
              </w:rPr>
            </w:pPr>
            <w:r w:rsidRPr="008A067D">
              <w:rPr>
                <w:b/>
                <w:bCs/>
                <w:sz w:val="24"/>
                <w:szCs w:val="24"/>
              </w:rPr>
              <w:t>Content Writer and proofreader</w:t>
            </w:r>
            <w:r w:rsidR="002247BE" w:rsidRPr="008A067D">
              <w:rPr>
                <w:b/>
                <w:bCs/>
                <w:sz w:val="24"/>
                <w:szCs w:val="24"/>
              </w:rPr>
              <w:t xml:space="preserve"> is not an official title that I have, but rather </w:t>
            </w:r>
            <w:r w:rsidR="00750BF8" w:rsidRPr="008A067D">
              <w:rPr>
                <w:b/>
                <w:bCs/>
                <w:sz w:val="24"/>
                <w:szCs w:val="24"/>
              </w:rPr>
              <w:t xml:space="preserve">some </w:t>
            </w:r>
            <w:r w:rsidR="002247BE" w:rsidRPr="008A067D">
              <w:rPr>
                <w:b/>
                <w:bCs/>
                <w:sz w:val="24"/>
                <w:szCs w:val="24"/>
              </w:rPr>
              <w:t>jobs that I am doing during other work.</w:t>
            </w:r>
          </w:p>
          <w:p w:rsidR="002247BE" w:rsidRDefault="002247BE" w:rsidP="002247BE">
            <w:pPr>
              <w:pStyle w:val="Sectiondetails"/>
              <w:ind w:left="360"/>
            </w:pPr>
          </w:p>
          <w:p w:rsidR="00C359F1" w:rsidRPr="00E67D3F" w:rsidRDefault="00C359F1" w:rsidP="00C359F1">
            <w:pPr>
              <w:pStyle w:val="Sectiondetails"/>
              <w:numPr>
                <w:ilvl w:val="0"/>
                <w:numId w:val="21"/>
              </w:numPr>
            </w:pPr>
            <w:r w:rsidRPr="00E67D3F">
              <w:t>Creating comprehensive documentation on using CAT tools for new comers</w:t>
            </w:r>
          </w:p>
          <w:p w:rsidR="007E669E" w:rsidRPr="00E67D3F" w:rsidRDefault="007E669E" w:rsidP="007F2754">
            <w:pPr>
              <w:pStyle w:val="Sectiondetails"/>
              <w:numPr>
                <w:ilvl w:val="0"/>
                <w:numId w:val="21"/>
              </w:numPr>
            </w:pPr>
            <w:r w:rsidRPr="00E67D3F">
              <w:t>Desig</w:t>
            </w:r>
            <w:r w:rsidR="00A54788" w:rsidRPr="00E67D3F">
              <w:t>n</w:t>
            </w:r>
            <w:r w:rsidRPr="00E67D3F">
              <w:t>ing training ads for courses</w:t>
            </w:r>
            <w:r w:rsidR="00E329B6" w:rsidRPr="00E67D3F">
              <w:t xml:space="preserve"> and workshops</w:t>
            </w:r>
          </w:p>
          <w:p w:rsidR="00286E3B" w:rsidRPr="00E67D3F" w:rsidRDefault="00286E3B" w:rsidP="00286E3B">
            <w:pPr>
              <w:pStyle w:val="Sectiondetails"/>
              <w:numPr>
                <w:ilvl w:val="0"/>
                <w:numId w:val="21"/>
              </w:numPr>
            </w:pPr>
            <w:r w:rsidRPr="00E67D3F">
              <w:t>Designing the training curriculums</w:t>
            </w:r>
          </w:p>
          <w:p w:rsidR="00E33784" w:rsidRPr="00E67D3F" w:rsidRDefault="00E33784" w:rsidP="0010182F">
            <w:pPr>
              <w:pStyle w:val="Sectiondetails"/>
              <w:numPr>
                <w:ilvl w:val="0"/>
                <w:numId w:val="21"/>
              </w:numPr>
            </w:pPr>
            <w:r w:rsidRPr="00E67D3F">
              <w:t>Documenting meeting agenda and minutes of meeting</w:t>
            </w:r>
            <w:r w:rsidR="00A13D54" w:rsidRPr="00E67D3F">
              <w:t>s</w:t>
            </w:r>
          </w:p>
          <w:p w:rsidR="007F2754" w:rsidRPr="00E67D3F" w:rsidRDefault="008862AB" w:rsidP="0010182F">
            <w:pPr>
              <w:pStyle w:val="Sectiondetails"/>
              <w:numPr>
                <w:ilvl w:val="0"/>
                <w:numId w:val="21"/>
              </w:numPr>
            </w:pPr>
            <w:r w:rsidRPr="00E67D3F">
              <w:t>Documenting implicit knowledge of translation</w:t>
            </w:r>
            <w:r w:rsidR="0010182F" w:rsidRPr="00E67D3F">
              <w:t>, revision</w:t>
            </w:r>
            <w:r w:rsidRPr="00E67D3F">
              <w:t xml:space="preserve"> </w:t>
            </w:r>
            <w:r w:rsidR="0010182F" w:rsidRPr="00E67D3F">
              <w:t xml:space="preserve">, testing </w:t>
            </w:r>
            <w:r w:rsidRPr="00E67D3F">
              <w:t>and project processes</w:t>
            </w:r>
          </w:p>
          <w:p w:rsidR="0047160D" w:rsidRPr="00E67D3F" w:rsidRDefault="00D410DA" w:rsidP="00EB7F73">
            <w:pPr>
              <w:pStyle w:val="Sectiondetails"/>
              <w:numPr>
                <w:ilvl w:val="0"/>
                <w:numId w:val="21"/>
              </w:numPr>
            </w:pPr>
            <w:r w:rsidRPr="00E67D3F">
              <w:t>Recording knowledge in different format, as presentations, videos, images and charts</w:t>
            </w:r>
          </w:p>
          <w:p w:rsidR="008564DC" w:rsidRPr="00E67D3F" w:rsidRDefault="008564DC" w:rsidP="008564DC">
            <w:pPr>
              <w:pStyle w:val="Sectiondetails"/>
              <w:numPr>
                <w:ilvl w:val="0"/>
                <w:numId w:val="21"/>
              </w:numPr>
            </w:pPr>
            <w:r w:rsidRPr="00E67D3F">
              <w:t>Writing blogs on translation &amp; localization</w:t>
            </w:r>
          </w:p>
          <w:p w:rsidR="00B52FCE" w:rsidRPr="00E67D3F" w:rsidRDefault="00B52FCE" w:rsidP="00B52FCE">
            <w:pPr>
              <w:pStyle w:val="Sectiondetails"/>
              <w:numPr>
                <w:ilvl w:val="0"/>
                <w:numId w:val="21"/>
              </w:numPr>
            </w:pPr>
            <w:r w:rsidRPr="00E67D3F">
              <w:t>Revising and proofreading A</w:t>
            </w:r>
            <w:r w:rsidR="00C957FD" w:rsidRPr="00E67D3F">
              <w:t>ra</w:t>
            </w:r>
            <w:r w:rsidRPr="00E67D3F">
              <w:t>bize</w:t>
            </w:r>
            <w:r w:rsidR="00C957FD" w:rsidRPr="00E67D3F">
              <w:t xml:space="preserve"> w</w:t>
            </w:r>
            <w:r w:rsidRPr="00E67D3F">
              <w:t>ebsite content</w:t>
            </w:r>
          </w:p>
          <w:p w:rsidR="00A914BD" w:rsidRPr="00E67D3F" w:rsidRDefault="00F36AE4" w:rsidP="00B52FCE">
            <w:pPr>
              <w:pStyle w:val="Sectiondetails"/>
              <w:numPr>
                <w:ilvl w:val="0"/>
                <w:numId w:val="21"/>
              </w:numPr>
            </w:pPr>
            <w:r w:rsidRPr="00E67D3F">
              <w:t>Developing</w:t>
            </w:r>
            <w:r w:rsidR="00A914BD" w:rsidRPr="00E67D3F">
              <w:t xml:space="preserve"> content in different areas that appeals to me, as handicrafts</w:t>
            </w:r>
          </w:p>
          <w:p w:rsidR="000E2A75" w:rsidRPr="00E67D3F" w:rsidRDefault="000E2A75" w:rsidP="00B52FCE">
            <w:pPr>
              <w:pStyle w:val="Sectiondetails"/>
              <w:numPr>
                <w:ilvl w:val="0"/>
                <w:numId w:val="21"/>
              </w:numPr>
            </w:pPr>
            <w:r w:rsidRPr="00E67D3F">
              <w:t xml:space="preserve">Creating illustrations using charts, </w:t>
            </w:r>
            <w:proofErr w:type="spellStart"/>
            <w:r w:rsidRPr="00E67D3F">
              <w:t>mindmaps</w:t>
            </w:r>
            <w:proofErr w:type="spellEnd"/>
            <w:r w:rsidRPr="00E67D3F">
              <w:t xml:space="preserve"> and </w:t>
            </w:r>
            <w:proofErr w:type="spellStart"/>
            <w:r w:rsidRPr="00E67D3F">
              <w:t>photoshop</w:t>
            </w:r>
            <w:proofErr w:type="spellEnd"/>
            <w:r w:rsidRPr="00E67D3F">
              <w:t xml:space="preserve"> images</w:t>
            </w:r>
          </w:p>
          <w:p w:rsidR="00E65F48" w:rsidRPr="00E67D3F" w:rsidRDefault="00E65F48" w:rsidP="00B52FCE">
            <w:pPr>
              <w:pStyle w:val="Sectiondetails"/>
              <w:numPr>
                <w:ilvl w:val="0"/>
                <w:numId w:val="21"/>
              </w:numPr>
            </w:pPr>
            <w:r w:rsidRPr="00E67D3F">
              <w:t>Proofreading Arabize website</w:t>
            </w:r>
          </w:p>
          <w:p w:rsidR="008564DC" w:rsidRPr="00E67D3F" w:rsidRDefault="008564DC" w:rsidP="00483A7D">
            <w:pPr>
              <w:pStyle w:val="Sectiondetails"/>
              <w:ind w:left="720"/>
            </w:pPr>
          </w:p>
          <w:sdt>
            <w:sdtPr>
              <w:id w:val="370117473"/>
              <w:placeholder>
                <w:docPart w:val="4FC63883E0EC495DB6F574E0E26F6E09"/>
              </w:placeholder>
            </w:sdtPr>
            <w:sdtEndPr/>
            <w:sdtContent>
              <w:p w:rsidR="00D0346C" w:rsidRPr="00E67D3F" w:rsidRDefault="00D0346C" w:rsidP="00D0346C">
                <w:pPr>
                  <w:pStyle w:val="SectionTitle"/>
                  <w:ind w:left="-108"/>
                </w:pPr>
                <w:r w:rsidRPr="00E67D3F">
                  <w:t>Software and website Tester</w:t>
                </w:r>
              </w:p>
              <w:p w:rsidR="00D0346C" w:rsidRPr="00E67D3F" w:rsidRDefault="00D0346C" w:rsidP="00E721A1">
                <w:pPr>
                  <w:pStyle w:val="SectionTitle"/>
                  <w:ind w:left="-108"/>
                  <w:rPr>
                    <w:rFonts w:asciiTheme="minorHAnsi" w:hAnsiTheme="minorHAnsi"/>
                    <w:b w:val="0"/>
                    <w:color w:val="auto"/>
                    <w:sz w:val="22"/>
                  </w:rPr>
                </w:pPr>
                <w:r w:rsidRPr="00E67D3F">
                  <w:t>2005-202</w:t>
                </w:r>
                <w:r w:rsidR="00E721A1">
                  <w:t>4</w:t>
                </w:r>
              </w:p>
            </w:sdtContent>
          </w:sdt>
          <w:p w:rsidR="00F51935" w:rsidRPr="00E67D3F" w:rsidRDefault="00F51935" w:rsidP="00FD64EA">
            <w:pPr>
              <w:pStyle w:val="Sectiondetails"/>
            </w:pPr>
          </w:p>
          <w:p w:rsidR="001B487D" w:rsidRPr="00723DB2" w:rsidRDefault="00FA2354" w:rsidP="00FD64EA">
            <w:pPr>
              <w:pStyle w:val="Sectiondetails"/>
              <w:rPr>
                <w:b/>
                <w:bCs/>
                <w:sz w:val="24"/>
                <w:szCs w:val="24"/>
              </w:rPr>
            </w:pPr>
            <w:r w:rsidRPr="00723DB2">
              <w:rPr>
                <w:b/>
                <w:bCs/>
                <w:sz w:val="24"/>
                <w:szCs w:val="24"/>
              </w:rPr>
              <w:t>Software and website Tester</w:t>
            </w:r>
            <w:r w:rsidR="00C37D5A" w:rsidRPr="00723DB2">
              <w:rPr>
                <w:b/>
                <w:bCs/>
                <w:sz w:val="24"/>
                <w:szCs w:val="24"/>
              </w:rPr>
              <w:t xml:space="preserve"> is not an official title that I have, but rather some jobs that I am doing during other work.</w:t>
            </w:r>
          </w:p>
          <w:p w:rsidR="001B487D" w:rsidRPr="00E67D3F" w:rsidRDefault="001B487D" w:rsidP="00FD64EA">
            <w:pPr>
              <w:pStyle w:val="Sectiondetails"/>
            </w:pPr>
          </w:p>
          <w:p w:rsidR="001B487D" w:rsidRPr="00E67D3F" w:rsidRDefault="00056A01" w:rsidP="00056A01">
            <w:pPr>
              <w:pStyle w:val="Sectiondetails"/>
              <w:numPr>
                <w:ilvl w:val="0"/>
                <w:numId w:val="22"/>
              </w:numPr>
            </w:pPr>
            <w:r w:rsidRPr="00E67D3F">
              <w:t>Testing software, websites and documentation linguistically and functionally</w:t>
            </w:r>
          </w:p>
          <w:p w:rsidR="00056A01" w:rsidRPr="00E67D3F" w:rsidRDefault="00056A01" w:rsidP="00056A01">
            <w:pPr>
              <w:pStyle w:val="Sectiondetails"/>
              <w:numPr>
                <w:ilvl w:val="0"/>
                <w:numId w:val="22"/>
              </w:numPr>
            </w:pPr>
            <w:r w:rsidRPr="00E67D3F">
              <w:t>Reporting bugs to the developers</w:t>
            </w:r>
          </w:p>
        </w:tc>
      </w:tr>
      <w:tr w:rsidR="00AA1866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AA1866" w:rsidRPr="00E67D3F" w:rsidRDefault="00AA1866" w:rsidP="00AA1866">
            <w:pPr>
              <w:pStyle w:val="Sectiondetails"/>
            </w:pPr>
          </w:p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rPr>
              <w:rFonts w:asciiTheme="minorHAnsi" w:hAnsiTheme="minorHAnsi"/>
              <w:b w:val="0"/>
              <w:sz w:val="22"/>
              <w:szCs w:val="26"/>
            </w:rPr>
            <w:id w:val="7189977"/>
            <w:placeholder>
              <w:docPart w:val="1F63E060F8064E91BF52FE58DE1AD264"/>
            </w:placeholder>
          </w:sdtPr>
          <w:sdtEndPr/>
          <w:sdtContent>
            <w:tc>
              <w:tcPr>
                <w:tcW w:w="10080" w:type="dxa"/>
              </w:tcPr>
              <w:p w:rsidR="005A2160" w:rsidRPr="00E67D3F" w:rsidRDefault="00452322" w:rsidP="00452322">
                <w:pPr>
                  <w:pStyle w:val="SectionTitle"/>
                  <w:ind w:hanging="108"/>
                  <w:rPr>
                    <w:szCs w:val="26"/>
                  </w:rPr>
                </w:pPr>
                <w:r w:rsidRPr="00E67D3F">
                  <w:rPr>
                    <w:szCs w:val="26"/>
                  </w:rPr>
                  <w:t>Arabize: Senior Reviser</w:t>
                </w:r>
              </w:p>
              <w:sdt>
                <w:sdtPr>
                  <w:rPr>
                    <w:sz w:val="26"/>
                    <w:szCs w:val="26"/>
                  </w:rPr>
                  <w:id w:val="7189978"/>
                  <w:placeholder>
                    <w:docPart w:val="4A85339482CA44F6B4298D41FD069CD8"/>
                  </w:placeholder>
                </w:sdtPr>
                <w:sdtEndPr>
                  <w:rPr>
                    <w:b/>
                    <w:bCs/>
                  </w:rPr>
                </w:sdtEndPr>
                <w:sdtContent>
                  <w:p w:rsidR="001851A9" w:rsidRPr="00E67D3F" w:rsidRDefault="005A2160" w:rsidP="005A2160">
                    <w:pPr>
                      <w:pStyle w:val="Bulletedlist"/>
                      <w:numPr>
                        <w:ilvl w:val="0"/>
                        <w:numId w:val="0"/>
                      </w:numPr>
                      <w:rPr>
                        <w:b/>
                        <w:bCs/>
                        <w:color w:val="auto"/>
                        <w:sz w:val="26"/>
                        <w:szCs w:val="26"/>
                      </w:rPr>
                    </w:pPr>
                    <w:r w:rsidRPr="00E67D3F">
                      <w:rPr>
                        <w:b/>
                        <w:bCs/>
                        <w:sz w:val="26"/>
                        <w:szCs w:val="26"/>
                      </w:rPr>
                      <w:t>2005-2007</w:t>
                    </w:r>
                  </w:p>
                </w:sdtContent>
              </w:sdt>
            </w:tc>
          </w:sdtContent>
        </w:sdt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3A14E8" w:rsidRPr="00E67D3F" w:rsidRDefault="00115261" w:rsidP="00115261">
            <w:pPr>
              <w:pStyle w:val="Sectiondetails"/>
              <w:numPr>
                <w:ilvl w:val="0"/>
                <w:numId w:val="18"/>
              </w:numPr>
            </w:pPr>
            <w:r w:rsidRPr="00E67D3F">
              <w:t>Localizing</w:t>
            </w:r>
            <w:r w:rsidR="003A14E8" w:rsidRPr="00E67D3F">
              <w:t xml:space="preserve"> </w:t>
            </w:r>
            <w:r w:rsidR="004A0D1F" w:rsidRPr="00E67D3F">
              <w:t xml:space="preserve">&amp; revising </w:t>
            </w:r>
            <w:r w:rsidR="003A14E8" w:rsidRPr="00E67D3F">
              <w:t>projects in Information technology, financial, human resources, legal fields for Microsoft, Oracle &amp; SAP</w:t>
            </w:r>
          </w:p>
          <w:p w:rsidR="00115261" w:rsidRPr="00E67D3F" w:rsidRDefault="00115261" w:rsidP="00115261">
            <w:pPr>
              <w:pStyle w:val="Sectiondetails"/>
              <w:numPr>
                <w:ilvl w:val="0"/>
                <w:numId w:val="18"/>
              </w:numPr>
            </w:pPr>
            <w:r w:rsidRPr="00E67D3F">
              <w:t>Translating in different areas as tourism, medical &amp; legal.</w:t>
            </w:r>
          </w:p>
          <w:p w:rsidR="00797684" w:rsidRPr="00E67D3F" w:rsidRDefault="00797684" w:rsidP="007C2069">
            <w:pPr>
              <w:pStyle w:val="Sectiondetails"/>
              <w:numPr>
                <w:ilvl w:val="0"/>
                <w:numId w:val="18"/>
              </w:numPr>
            </w:pPr>
            <w:r w:rsidRPr="00E67D3F">
              <w:t>Testing applications</w:t>
            </w:r>
            <w:r w:rsidR="00561ABE" w:rsidRPr="00E67D3F">
              <w:t xml:space="preserve"> </w:t>
            </w:r>
            <w:r w:rsidR="006E5CD3" w:rsidRPr="00E67D3F">
              <w:t xml:space="preserve">and websites </w:t>
            </w:r>
            <w:r w:rsidR="00561ABE" w:rsidRPr="00E67D3F">
              <w:t>linguistically &amp; functionally</w:t>
            </w:r>
          </w:p>
          <w:p w:rsidR="001851A9" w:rsidRPr="00E67D3F" w:rsidRDefault="001851A9" w:rsidP="005A2160">
            <w:pPr>
              <w:pStyle w:val="Bulletedlist"/>
              <w:numPr>
                <w:ilvl w:val="0"/>
                <w:numId w:val="0"/>
              </w:numPr>
              <w:ind w:left="360"/>
              <w:rPr>
                <w:b/>
                <w:bCs/>
                <w:sz w:val="26"/>
                <w:szCs w:val="26"/>
              </w:rPr>
            </w:pPr>
          </w:p>
          <w:p w:rsidR="001851A9" w:rsidRPr="00E67D3F" w:rsidRDefault="001851A9" w:rsidP="005A2160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E67D3F" w:rsidRDefault="001851A9" w:rsidP="00AA1866">
            <w:pPr>
              <w:pStyle w:val="Sectiondetails"/>
            </w:pPr>
          </w:p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505BDA08DCE547D98F2C01165BE84F88"/>
            </w:placeholder>
          </w:sdtPr>
          <w:sdtEndPr/>
          <w:sdtContent>
            <w:tc>
              <w:tcPr>
                <w:tcW w:w="10080" w:type="dxa"/>
              </w:tcPr>
              <w:p w:rsidR="006C40B6" w:rsidRPr="00E67D3F" w:rsidRDefault="00693AF8" w:rsidP="00452322">
                <w:pPr>
                  <w:pStyle w:val="SectionTitle"/>
                  <w:ind w:left="-108"/>
                </w:pPr>
                <w:r w:rsidRPr="00E67D3F">
                  <w:t xml:space="preserve"> </w:t>
                </w:r>
                <w:r w:rsidR="00452322" w:rsidRPr="00E67D3F">
                  <w:t>Arabize: Translator</w:t>
                </w:r>
              </w:p>
              <w:p w:rsidR="001851A9" w:rsidRPr="00E67D3F" w:rsidRDefault="00693AF8" w:rsidP="00452322">
                <w:pPr>
                  <w:pStyle w:val="SectionTitle"/>
                  <w:ind w:left="-108"/>
                </w:pPr>
                <w:r w:rsidRPr="00E67D3F">
                  <w:t xml:space="preserve"> </w:t>
                </w:r>
                <w:r w:rsidR="006C40B6" w:rsidRPr="00E67D3F">
                  <w:t>2001-2003</w:t>
                </w:r>
              </w:p>
            </w:tc>
          </w:sdtContent>
        </w:sdt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E67D3F" w:rsidRDefault="00F44289" w:rsidP="003F51EC">
            <w:pPr>
              <w:pStyle w:val="Sectiondetails"/>
            </w:pPr>
            <w:r w:rsidRPr="00E67D3F">
              <w:t>Translating projects in Information technology, financial, human resources, legal fields for Microsoft, Oracle &amp; SAP</w:t>
            </w:r>
          </w:p>
          <w:p w:rsidR="00F44289" w:rsidRPr="00E67D3F" w:rsidRDefault="00F44289" w:rsidP="003F51EC">
            <w:pPr>
              <w:pStyle w:val="Sectiondetails"/>
            </w:pPr>
          </w:p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E67D3F" w:rsidRDefault="001851A9" w:rsidP="003F51EC">
            <w:pPr>
              <w:pStyle w:val="Sectiondetails"/>
            </w:pPr>
          </w:p>
        </w:tc>
      </w:tr>
      <w:tr w:rsidR="00AA1866" w:rsidRPr="00E67D3F" w:rsidTr="008865C0">
        <w:tblPrEx>
          <w:tblCellMar>
            <w:top w:w="0" w:type="dxa"/>
            <w:left w:w="108" w:type="dxa"/>
            <w:right w:w="108" w:type="dxa"/>
          </w:tblCellMar>
        </w:tblPrEx>
        <w:trPr>
          <w:trHeight w:val="80"/>
          <w:jc w:val="center"/>
        </w:trPr>
        <w:tc>
          <w:tcPr>
            <w:tcW w:w="10080" w:type="dxa"/>
          </w:tcPr>
          <w:p w:rsidR="00AA1866" w:rsidRPr="00E67D3F" w:rsidRDefault="00452322" w:rsidP="00693AF8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proofErr w:type="spellStart"/>
            <w:r w:rsidRPr="00E67D3F">
              <w:rPr>
                <w:rFonts w:asciiTheme="majorHAnsi" w:hAnsiTheme="majorHAnsi"/>
                <w:b/>
                <w:sz w:val="26"/>
              </w:rPr>
              <w:t>SaudiSoft</w:t>
            </w:r>
            <w:proofErr w:type="spellEnd"/>
            <w:r w:rsidRPr="00E67D3F">
              <w:rPr>
                <w:rFonts w:asciiTheme="majorHAnsi" w:hAnsiTheme="majorHAnsi"/>
                <w:b/>
                <w:sz w:val="26"/>
              </w:rPr>
              <w:t>: Translator</w:t>
            </w:r>
          </w:p>
          <w:p w:rsidR="00452322" w:rsidRPr="00E67D3F" w:rsidRDefault="00452322" w:rsidP="00AA1866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>2000-2001</w:t>
            </w:r>
            <w:r w:rsidR="00F87357" w:rsidRPr="00E67D3F">
              <w:rPr>
                <w:rFonts w:asciiTheme="majorHAnsi" w:hAnsiTheme="majorHAnsi"/>
                <w:b/>
                <w:sz w:val="26"/>
              </w:rPr>
              <w:t xml:space="preserve"> (7 months)</w:t>
            </w:r>
          </w:p>
          <w:p w:rsidR="00A82BEE" w:rsidRPr="00E67D3F" w:rsidRDefault="00067B1F" w:rsidP="00AA1866">
            <w:pPr>
              <w:pStyle w:val="Sectiondetails"/>
              <w:rPr>
                <w:rFonts w:asciiTheme="majorHAnsi" w:hAnsiTheme="majorHAnsi"/>
                <w:bCs/>
                <w:sz w:val="26"/>
              </w:rPr>
            </w:pPr>
            <w:r w:rsidRPr="00E67D3F">
              <w:rPr>
                <w:rFonts w:asciiTheme="majorHAnsi" w:hAnsiTheme="majorHAnsi"/>
                <w:bCs/>
                <w:sz w:val="26"/>
              </w:rPr>
              <w:t>Localizing</w:t>
            </w:r>
            <w:r w:rsidR="00A82BEE" w:rsidRPr="00E67D3F">
              <w:rPr>
                <w:rFonts w:asciiTheme="majorHAnsi" w:hAnsiTheme="majorHAnsi"/>
                <w:bCs/>
                <w:sz w:val="26"/>
              </w:rPr>
              <w:t xml:space="preserve"> windows XP software</w:t>
            </w:r>
          </w:p>
          <w:p w:rsidR="00A82BEE" w:rsidRPr="00E67D3F" w:rsidRDefault="00067B1F" w:rsidP="00D56BEC">
            <w:pPr>
              <w:pStyle w:val="Sectiondetails"/>
              <w:rPr>
                <w:rFonts w:asciiTheme="majorHAnsi" w:hAnsiTheme="majorHAnsi"/>
                <w:bCs/>
                <w:sz w:val="26"/>
              </w:rPr>
            </w:pPr>
            <w:r w:rsidRPr="00E67D3F">
              <w:rPr>
                <w:rFonts w:asciiTheme="majorHAnsi" w:hAnsiTheme="majorHAnsi"/>
                <w:bCs/>
                <w:sz w:val="26"/>
              </w:rPr>
              <w:t xml:space="preserve">Localizing </w:t>
            </w:r>
            <w:r w:rsidR="00D56BEC" w:rsidRPr="00E67D3F">
              <w:rPr>
                <w:rFonts w:asciiTheme="majorHAnsi" w:hAnsiTheme="majorHAnsi"/>
                <w:bCs/>
                <w:sz w:val="26"/>
              </w:rPr>
              <w:t>V</w:t>
            </w:r>
            <w:r w:rsidR="00A82BEE" w:rsidRPr="00E67D3F">
              <w:rPr>
                <w:rFonts w:asciiTheme="majorHAnsi" w:hAnsiTheme="majorHAnsi"/>
                <w:bCs/>
                <w:sz w:val="26"/>
              </w:rPr>
              <w:t>i</w:t>
            </w:r>
            <w:r w:rsidR="00D56BEC" w:rsidRPr="00E67D3F">
              <w:rPr>
                <w:rFonts w:asciiTheme="majorHAnsi" w:hAnsiTheme="majorHAnsi"/>
                <w:bCs/>
                <w:sz w:val="26"/>
              </w:rPr>
              <w:t>s</w:t>
            </w:r>
            <w:r w:rsidR="00A82BEE" w:rsidRPr="00E67D3F">
              <w:rPr>
                <w:rFonts w:asciiTheme="majorHAnsi" w:hAnsiTheme="majorHAnsi"/>
                <w:bCs/>
                <w:sz w:val="26"/>
              </w:rPr>
              <w:t>ual C++</w:t>
            </w:r>
          </w:p>
          <w:p w:rsidR="00452322" w:rsidRPr="00E67D3F" w:rsidRDefault="00452322" w:rsidP="00AA1866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</w:p>
          <w:p w:rsidR="00452322" w:rsidRPr="00E67D3F" w:rsidRDefault="00452322" w:rsidP="0062255B">
            <w:pPr>
              <w:pStyle w:val="Sectiondetails"/>
              <w:rPr>
                <w:rFonts w:asciiTheme="majorHAnsi" w:hAnsiTheme="majorHAnsi"/>
                <w:b/>
                <w:sz w:val="26"/>
              </w:rPr>
            </w:pPr>
            <w:r w:rsidRPr="00E67D3F">
              <w:rPr>
                <w:rFonts w:asciiTheme="majorHAnsi" w:hAnsiTheme="majorHAnsi"/>
                <w:b/>
                <w:sz w:val="26"/>
              </w:rPr>
              <w:t>Al-</w:t>
            </w:r>
            <w:proofErr w:type="spellStart"/>
            <w:r w:rsidRPr="00E67D3F">
              <w:rPr>
                <w:rFonts w:asciiTheme="majorHAnsi" w:hAnsiTheme="majorHAnsi"/>
                <w:b/>
                <w:sz w:val="26"/>
              </w:rPr>
              <w:t>Iman</w:t>
            </w:r>
            <w:proofErr w:type="spellEnd"/>
            <w:r w:rsidRPr="00E67D3F">
              <w:rPr>
                <w:rFonts w:asciiTheme="majorHAnsi" w:hAnsiTheme="majorHAnsi"/>
                <w:b/>
                <w:sz w:val="26"/>
              </w:rPr>
              <w:t xml:space="preserve"> School: </w:t>
            </w:r>
            <w:r w:rsidR="0062255B" w:rsidRPr="00E67D3F">
              <w:rPr>
                <w:rFonts w:asciiTheme="majorHAnsi" w:hAnsiTheme="majorHAnsi"/>
                <w:b/>
                <w:sz w:val="26"/>
              </w:rPr>
              <w:t>T</w:t>
            </w:r>
            <w:r w:rsidRPr="00E67D3F">
              <w:rPr>
                <w:rFonts w:asciiTheme="majorHAnsi" w:hAnsiTheme="majorHAnsi"/>
                <w:b/>
                <w:sz w:val="26"/>
              </w:rPr>
              <w:t>eacher</w:t>
            </w:r>
          </w:p>
        </w:tc>
      </w:tr>
      <w:tr w:rsidR="001851A9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E67D3F" w:rsidRDefault="00452322" w:rsidP="00BA5A67">
            <w:pPr>
              <w:pStyle w:val="SectionTitle"/>
              <w:tabs>
                <w:tab w:val="left" w:pos="118"/>
              </w:tabs>
              <w:ind w:left="-108"/>
            </w:pPr>
            <w:r w:rsidRPr="00E67D3F">
              <w:lastRenderedPageBreak/>
              <w:t xml:space="preserve">  1999-2000</w:t>
            </w:r>
          </w:p>
        </w:tc>
      </w:tr>
      <w:tr w:rsidR="001851A9" w:rsidRPr="00E67D3F" w:rsidTr="00A93222">
        <w:tblPrEx>
          <w:tblCellMar>
            <w:top w:w="0" w:type="dxa"/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10080" w:type="dxa"/>
          </w:tcPr>
          <w:p w:rsidR="00A93222" w:rsidRPr="00E67D3F" w:rsidRDefault="00A93222" w:rsidP="00452322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A93222" w:rsidRPr="00E67D3F" w:rsidTr="00AF7B7F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10080" w:type="dxa"/>
          </w:tcPr>
          <w:p w:rsidR="00A93222" w:rsidRPr="00E67D3F" w:rsidRDefault="00B05BA3" w:rsidP="000A4685">
            <w:pPr>
              <w:pStyle w:val="SectionTitle"/>
              <w:ind w:left="-108"/>
            </w:pPr>
            <w:sdt>
              <w:sdtPr>
                <w:id w:val="7189939"/>
                <w:placeholder>
                  <w:docPart w:val="1662325B827A42A195B1D18CD94D673B"/>
                </w:placeholder>
              </w:sdtPr>
              <w:sdtEndPr/>
              <w:sdtContent>
                <w:r w:rsidR="00A93222" w:rsidRPr="00E67D3F">
                  <w:t>Project</w:t>
                </w:r>
                <w:r w:rsidR="001155F0" w:rsidRPr="00E67D3F">
                  <w:t>s</w:t>
                </w:r>
              </w:sdtContent>
            </w:sdt>
          </w:p>
          <w:p w:rsidR="00A93222" w:rsidRPr="00E67D3F" w:rsidRDefault="00A93222" w:rsidP="000A4685">
            <w:pPr>
              <w:pStyle w:val="SectionTitle"/>
              <w:ind w:left="-108"/>
            </w:pPr>
          </w:p>
        </w:tc>
      </w:tr>
      <w:tr w:rsidR="00A93222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0A4685" w:rsidRPr="00E67D3F" w:rsidRDefault="000A4685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Oracle ERP &amp; CRM applications</w:t>
            </w:r>
          </w:p>
          <w:p w:rsidR="000A4685" w:rsidRPr="00E67D3F" w:rsidRDefault="000A4685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 xml:space="preserve">Microsoft Product Support Service articles, Windows XP, Waive Rider, Download Center, Messenger, </w:t>
            </w:r>
            <w:r w:rsidR="00E32572" w:rsidRPr="00E67D3F">
              <w:t xml:space="preserve">blogs and marketing articles, </w:t>
            </w:r>
            <w:r w:rsidRPr="00E67D3F">
              <w:t>Office 2016</w:t>
            </w:r>
            <w:r w:rsidR="00917935" w:rsidRPr="00E67D3F">
              <w:t xml:space="preserve">, Skype, </w:t>
            </w:r>
            <w:r w:rsidRPr="00E67D3F">
              <w:t>Xbox …</w:t>
            </w:r>
            <w:proofErr w:type="spellStart"/>
            <w:r w:rsidRPr="00E67D3F">
              <w:t>etc</w:t>
            </w:r>
            <w:proofErr w:type="spellEnd"/>
          </w:p>
          <w:p w:rsidR="000A4685" w:rsidRPr="00E67D3F" w:rsidRDefault="000A4685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SAP ERP &amp; CRM</w:t>
            </w:r>
          </w:p>
          <w:p w:rsidR="005212E3" w:rsidRPr="00E67D3F" w:rsidRDefault="005212E3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Google</w:t>
            </w:r>
          </w:p>
          <w:p w:rsidR="000A4685" w:rsidRPr="00E67D3F" w:rsidRDefault="000A4685" w:rsidP="00224B4A">
            <w:pPr>
              <w:pStyle w:val="Sectiondetails"/>
              <w:numPr>
                <w:ilvl w:val="0"/>
                <w:numId w:val="13"/>
              </w:numPr>
            </w:pPr>
            <w:r w:rsidRPr="00E67D3F">
              <w:t>Medical Projects (</w:t>
            </w:r>
            <w:proofErr w:type="spellStart"/>
            <w:r w:rsidRPr="00E67D3F">
              <w:t>provoz</w:t>
            </w:r>
            <w:proofErr w:type="spellEnd"/>
            <w:r w:rsidRPr="00E67D3F">
              <w:t xml:space="preserve">, Mater Hospital, Volcano Therapeutics co, </w:t>
            </w:r>
            <w:proofErr w:type="spellStart"/>
            <w:r w:rsidRPr="00E67D3F">
              <w:t>Storz</w:t>
            </w:r>
            <w:proofErr w:type="spellEnd"/>
            <w:r w:rsidRPr="00E67D3F">
              <w:t xml:space="preserve">, </w:t>
            </w:r>
            <w:proofErr w:type="spellStart"/>
            <w:r w:rsidRPr="00E67D3F">
              <w:rPr>
                <w:lang w:val="fr-FR"/>
              </w:rPr>
              <w:t>AstraZeneca</w:t>
            </w:r>
            <w:proofErr w:type="spellEnd"/>
            <w:r w:rsidR="000E1E5B" w:rsidRPr="00E67D3F">
              <w:rPr>
                <w:lang w:val="fr-FR"/>
              </w:rPr>
              <w:t xml:space="preserve">, </w:t>
            </w:r>
            <w:r w:rsidR="00E90377" w:rsidRPr="00E67D3F">
              <w:rPr>
                <w:lang w:val="fr-FR"/>
              </w:rPr>
              <w:t>Accu</w:t>
            </w:r>
            <w:r w:rsidR="00B24DA1" w:rsidRPr="00E67D3F">
              <w:rPr>
                <w:lang w:val="fr-FR"/>
              </w:rPr>
              <w:t xml:space="preserve"> </w:t>
            </w:r>
            <w:proofErr w:type="spellStart"/>
            <w:r w:rsidR="00B24DA1" w:rsidRPr="00E67D3F">
              <w:rPr>
                <w:lang w:val="fr-FR"/>
              </w:rPr>
              <w:t>che</w:t>
            </w:r>
            <w:r w:rsidR="00E90377" w:rsidRPr="00E67D3F">
              <w:rPr>
                <w:lang w:val="fr-FR"/>
              </w:rPr>
              <w:t>k</w:t>
            </w:r>
            <w:proofErr w:type="spellEnd"/>
            <w:r w:rsidR="00E90377" w:rsidRPr="00E67D3F">
              <w:rPr>
                <w:lang w:val="fr-FR"/>
              </w:rPr>
              <w:t xml:space="preserve">, </w:t>
            </w:r>
            <w:proofErr w:type="spellStart"/>
            <w:r w:rsidR="00FE224B" w:rsidRPr="00E67D3F">
              <w:rPr>
                <w:lang w:val="fr-FR"/>
              </w:rPr>
              <w:t>medicine</w:t>
            </w:r>
            <w:proofErr w:type="spellEnd"/>
            <w:r w:rsidR="00FE224B" w:rsidRPr="00E67D3F">
              <w:rPr>
                <w:lang w:val="fr-FR"/>
              </w:rPr>
              <w:t xml:space="preserve"> </w:t>
            </w:r>
            <w:r w:rsidR="000E1E5B" w:rsidRPr="00E67D3F">
              <w:rPr>
                <w:lang w:val="fr-FR"/>
              </w:rPr>
              <w:t>pamphlets</w:t>
            </w:r>
            <w:r w:rsidR="0008716F" w:rsidRPr="00E67D3F">
              <w:rPr>
                <w:lang w:val="fr-FR"/>
              </w:rPr>
              <w:t>, Basera</w:t>
            </w:r>
            <w:r w:rsidR="00D813E0" w:rsidRPr="00E67D3F">
              <w:rPr>
                <w:lang w:val="fr-FR"/>
              </w:rPr>
              <w:t xml:space="preserve"> </w:t>
            </w:r>
            <w:proofErr w:type="spellStart"/>
            <w:r w:rsidR="00224B4A" w:rsidRPr="00E67D3F">
              <w:rPr>
                <w:lang w:val="fr-FR"/>
              </w:rPr>
              <w:t>educational</w:t>
            </w:r>
            <w:proofErr w:type="spellEnd"/>
            <w:r w:rsidR="00224B4A" w:rsidRPr="00E67D3F">
              <w:rPr>
                <w:lang w:val="fr-FR"/>
              </w:rPr>
              <w:t xml:space="preserve"> </w:t>
            </w:r>
            <w:r w:rsidR="00D813E0" w:rsidRPr="00E67D3F">
              <w:rPr>
                <w:lang w:val="fr-FR"/>
              </w:rPr>
              <w:t>books</w:t>
            </w:r>
            <w:r w:rsidR="00224B4A" w:rsidRPr="00E67D3F">
              <w:rPr>
                <w:lang w:val="fr-FR"/>
              </w:rPr>
              <w:t xml:space="preserve"> for </w:t>
            </w:r>
            <w:proofErr w:type="spellStart"/>
            <w:r w:rsidR="00224B4A" w:rsidRPr="00E67D3F">
              <w:rPr>
                <w:lang w:val="fr-FR"/>
              </w:rPr>
              <w:t>Low</w:t>
            </w:r>
            <w:proofErr w:type="spellEnd"/>
            <w:r w:rsidR="00224B4A" w:rsidRPr="00E67D3F">
              <w:rPr>
                <w:lang w:val="fr-FR"/>
              </w:rPr>
              <w:t xml:space="preserve"> Vision people</w:t>
            </w:r>
            <w:r w:rsidRPr="00E67D3F">
              <w:t>)</w:t>
            </w:r>
          </w:p>
          <w:p w:rsidR="000A4685" w:rsidRPr="00E67D3F" w:rsidRDefault="000A4685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E</w:t>
            </w:r>
            <w:r w:rsidR="00E32572" w:rsidRPr="00E67D3F">
              <w:t>-</w:t>
            </w:r>
            <w:r w:rsidRPr="00E67D3F">
              <w:t>learning (</w:t>
            </w:r>
            <w:proofErr w:type="spellStart"/>
            <w:r w:rsidRPr="00E67D3F">
              <w:t>EKnowledge</w:t>
            </w:r>
            <w:proofErr w:type="spellEnd"/>
            <w:r w:rsidR="00DE7EE1" w:rsidRPr="00E67D3F">
              <w:t xml:space="preserve">, MS </w:t>
            </w:r>
            <w:r w:rsidR="00455CFE" w:rsidRPr="00E67D3F">
              <w:t>e-</w:t>
            </w:r>
            <w:r w:rsidR="00DE7EE1" w:rsidRPr="00E67D3F">
              <w:t>project</w:t>
            </w:r>
            <w:r w:rsidR="00915226" w:rsidRPr="00E67D3F">
              <w:t>, EDB</w:t>
            </w:r>
            <w:r w:rsidR="00043DE3" w:rsidRPr="00E67D3F">
              <w:t>)</w:t>
            </w:r>
          </w:p>
          <w:p w:rsidR="00043DE3" w:rsidRPr="00E67D3F" w:rsidRDefault="00043DE3" w:rsidP="004172BE">
            <w:pPr>
              <w:pStyle w:val="Sectiondetails"/>
              <w:numPr>
                <w:ilvl w:val="0"/>
                <w:numId w:val="13"/>
              </w:numPr>
            </w:pPr>
            <w:r w:rsidRPr="00E67D3F">
              <w:t>Information Technology (Lotus, F-secure, MS projects</w:t>
            </w:r>
            <w:r w:rsidR="004172BE" w:rsidRPr="00E67D3F">
              <w:t>, Cisco</w:t>
            </w:r>
            <w:r w:rsidR="00BA7ACE" w:rsidRPr="00E67D3F">
              <w:t>, Oracle</w:t>
            </w:r>
            <w:r w:rsidRPr="00E67D3F">
              <w:t>)</w:t>
            </w:r>
          </w:p>
          <w:p w:rsidR="004172BE" w:rsidRPr="00E67D3F" w:rsidRDefault="004172BE" w:rsidP="00BA7ACE">
            <w:pPr>
              <w:pStyle w:val="Sectiondetails"/>
              <w:numPr>
                <w:ilvl w:val="0"/>
                <w:numId w:val="13"/>
              </w:numPr>
            </w:pPr>
            <w:proofErr w:type="spellStart"/>
            <w:r w:rsidRPr="00E67D3F">
              <w:t>Cybersecurity</w:t>
            </w:r>
            <w:proofErr w:type="spellEnd"/>
            <w:r w:rsidRPr="00E67D3F">
              <w:t xml:space="preserve">: </w:t>
            </w:r>
            <w:proofErr w:type="spellStart"/>
            <w:r w:rsidRPr="00E67D3F">
              <w:t>Macafee</w:t>
            </w:r>
            <w:proofErr w:type="spellEnd"/>
            <w:r w:rsidRPr="00E67D3F">
              <w:t>, MS projects</w:t>
            </w:r>
            <w:r w:rsidR="00BA7ACE" w:rsidRPr="00E67D3F">
              <w:t>)</w:t>
            </w:r>
          </w:p>
          <w:p w:rsidR="000A4685" w:rsidRPr="00E67D3F" w:rsidRDefault="000A4685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Printers (</w:t>
            </w:r>
            <w:r w:rsidRPr="00E67D3F">
              <w:rPr>
                <w:lang w:val="fr-FR"/>
              </w:rPr>
              <w:t xml:space="preserve">Canon, HP, </w:t>
            </w:r>
            <w:proofErr w:type="spellStart"/>
            <w:r w:rsidRPr="00E67D3F">
              <w:t>SamSung</w:t>
            </w:r>
            <w:proofErr w:type="spellEnd"/>
            <w:r w:rsidRPr="00E67D3F">
              <w:t xml:space="preserve">, </w:t>
            </w:r>
            <w:proofErr w:type="spellStart"/>
            <w:r w:rsidRPr="00E67D3F">
              <w:rPr>
                <w:lang w:val="fr-FR"/>
              </w:rPr>
              <w:t>Printronix</w:t>
            </w:r>
            <w:proofErr w:type="spellEnd"/>
            <w:r w:rsidRPr="00E67D3F">
              <w:rPr>
                <w:lang w:val="fr-FR"/>
              </w:rPr>
              <w:t>)</w:t>
            </w:r>
          </w:p>
          <w:p w:rsidR="007160C1" w:rsidRPr="00E67D3F" w:rsidRDefault="007160C1" w:rsidP="00AF7B7F">
            <w:pPr>
              <w:pStyle w:val="Sectiondetails"/>
              <w:numPr>
                <w:ilvl w:val="0"/>
                <w:numId w:val="13"/>
              </w:numPr>
            </w:pPr>
            <w:proofErr w:type="spellStart"/>
            <w:r w:rsidRPr="00E67D3F">
              <w:rPr>
                <w:lang w:val="fr-FR"/>
              </w:rPr>
              <w:t>Tourism</w:t>
            </w:r>
            <w:proofErr w:type="spellEnd"/>
            <w:r w:rsidRPr="00E67D3F">
              <w:rPr>
                <w:lang w:val="fr-FR"/>
              </w:rPr>
              <w:t xml:space="preserve"> : </w:t>
            </w:r>
            <w:proofErr w:type="spellStart"/>
            <w:r w:rsidRPr="00E67D3F">
              <w:rPr>
                <w:lang w:val="fr-FR"/>
              </w:rPr>
              <w:t>Starwood</w:t>
            </w:r>
            <w:proofErr w:type="spellEnd"/>
            <w:r w:rsidR="00A90EBE" w:rsidRPr="00E67D3F">
              <w:rPr>
                <w:lang w:val="fr-FR"/>
              </w:rPr>
              <w:t xml:space="preserve"> (</w:t>
            </w:r>
            <w:proofErr w:type="spellStart"/>
            <w:r w:rsidR="00A90EBE" w:rsidRPr="00E67D3F">
              <w:rPr>
                <w:lang w:val="fr-FR"/>
              </w:rPr>
              <w:t>Hotels</w:t>
            </w:r>
            <w:proofErr w:type="spellEnd"/>
            <w:r w:rsidR="00A90EBE" w:rsidRPr="00E67D3F">
              <w:rPr>
                <w:lang w:val="fr-FR"/>
              </w:rPr>
              <w:t xml:space="preserve"> &amp; </w:t>
            </w:r>
            <w:proofErr w:type="spellStart"/>
            <w:r w:rsidR="00A90EBE" w:rsidRPr="00E67D3F">
              <w:rPr>
                <w:lang w:val="fr-FR"/>
              </w:rPr>
              <w:t>Resorts</w:t>
            </w:r>
            <w:proofErr w:type="spellEnd"/>
            <w:r w:rsidR="00A90EBE" w:rsidRPr="00E67D3F">
              <w:rPr>
                <w:lang w:val="fr-FR"/>
              </w:rPr>
              <w:t>)</w:t>
            </w:r>
            <w:r w:rsidRPr="00E67D3F">
              <w:rPr>
                <w:lang w:val="fr-FR"/>
              </w:rPr>
              <w:t>, Expedia</w:t>
            </w:r>
            <w:r w:rsidR="000732AE" w:rsidRPr="00E67D3F">
              <w:rPr>
                <w:lang w:val="fr-FR"/>
              </w:rPr>
              <w:t xml:space="preserve"> (marketing + Atlas)</w:t>
            </w:r>
          </w:p>
          <w:p w:rsidR="00BD79D7" w:rsidRPr="00E67D3F" w:rsidRDefault="00BD79D7" w:rsidP="00AF7B7F">
            <w:pPr>
              <w:pStyle w:val="Sectiondetails"/>
              <w:numPr>
                <w:ilvl w:val="0"/>
                <w:numId w:val="13"/>
              </w:numPr>
            </w:pPr>
            <w:proofErr w:type="spellStart"/>
            <w:r w:rsidRPr="00E67D3F">
              <w:rPr>
                <w:lang w:val="fr-FR"/>
              </w:rPr>
              <w:t>Governmental</w:t>
            </w:r>
            <w:proofErr w:type="spellEnd"/>
            <w:r w:rsidRPr="00E67D3F">
              <w:rPr>
                <w:lang w:val="fr-FR"/>
              </w:rPr>
              <w:t xml:space="preserve"> : United Nations </w:t>
            </w:r>
          </w:p>
          <w:p w:rsidR="000A4685" w:rsidRPr="00E67D3F" w:rsidRDefault="000A4685" w:rsidP="00AF7B7F">
            <w:pPr>
              <w:pStyle w:val="Sectiondetails"/>
              <w:numPr>
                <w:ilvl w:val="3"/>
                <w:numId w:val="13"/>
              </w:numPr>
            </w:pPr>
            <w:r w:rsidRPr="00E67D3F">
              <w:rPr>
                <w:lang w:val="fr-FR"/>
              </w:rPr>
              <w:t>…</w:t>
            </w:r>
            <w:proofErr w:type="spellStart"/>
            <w:r w:rsidRPr="00E67D3F">
              <w:rPr>
                <w:lang w:val="fr-FR"/>
              </w:rPr>
              <w:t>Others</w:t>
            </w:r>
            <w:proofErr w:type="spellEnd"/>
            <w:r w:rsidRPr="00E67D3F">
              <w:rPr>
                <w:lang w:val="fr-FR"/>
              </w:rPr>
              <w:t xml:space="preserve"> </w:t>
            </w:r>
          </w:p>
          <w:p w:rsidR="005D6447" w:rsidRPr="00E67D3F" w:rsidRDefault="00D56E27" w:rsidP="000A4685">
            <w:pPr>
              <w:pStyle w:val="Sectiondetails"/>
              <w:rPr>
                <w:b/>
                <w:bCs/>
                <w:sz w:val="26"/>
                <w:szCs w:val="26"/>
              </w:rPr>
            </w:pPr>
            <w:r w:rsidRPr="00E67D3F">
              <w:rPr>
                <w:b/>
                <w:bCs/>
                <w:sz w:val="26"/>
                <w:szCs w:val="26"/>
              </w:rPr>
              <w:t>Tools</w:t>
            </w:r>
          </w:p>
          <w:p w:rsidR="00216F4F" w:rsidRPr="00E67D3F" w:rsidRDefault="0067000F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 xml:space="preserve">Oracle </w:t>
            </w:r>
            <w:proofErr w:type="spellStart"/>
            <w:r w:rsidRPr="00E67D3F">
              <w:t>Hyperhub</w:t>
            </w:r>
            <w:proofErr w:type="spellEnd"/>
          </w:p>
          <w:p w:rsidR="00216F4F" w:rsidRPr="00E67D3F" w:rsidRDefault="0067000F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 xml:space="preserve">MS </w:t>
            </w:r>
            <w:proofErr w:type="spellStart"/>
            <w:r w:rsidRPr="00E67D3F">
              <w:t>Locstudio</w:t>
            </w:r>
            <w:proofErr w:type="spellEnd"/>
          </w:p>
          <w:p w:rsidR="00E90377" w:rsidRPr="00E67D3F" w:rsidRDefault="00E90377" w:rsidP="00E90377">
            <w:pPr>
              <w:pStyle w:val="Sectiondetails"/>
              <w:numPr>
                <w:ilvl w:val="0"/>
                <w:numId w:val="13"/>
              </w:numPr>
            </w:pPr>
            <w:proofErr w:type="spellStart"/>
            <w:r w:rsidRPr="00E67D3F">
              <w:t>Trados</w:t>
            </w:r>
            <w:proofErr w:type="spellEnd"/>
            <w:r w:rsidRPr="00E67D3F">
              <w:t xml:space="preserve"> 2005, 2007, 2015, 2017, 2019, 2021</w:t>
            </w:r>
          </w:p>
          <w:p w:rsidR="00216F4F" w:rsidRPr="00E67D3F" w:rsidRDefault="00AF7B7F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 xml:space="preserve">Idiom </w:t>
            </w:r>
            <w:r w:rsidR="0067000F" w:rsidRPr="00E67D3F">
              <w:t>Workspace</w:t>
            </w:r>
          </w:p>
          <w:p w:rsidR="00216F4F" w:rsidRPr="00E67D3F" w:rsidRDefault="0067000F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Idiom Workbench</w:t>
            </w:r>
          </w:p>
          <w:p w:rsidR="00216F4F" w:rsidRPr="00E67D3F" w:rsidRDefault="0067000F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Linguistic Toolbox</w:t>
            </w:r>
            <w:r w:rsidR="00E90377" w:rsidRPr="00E67D3F">
              <w:t xml:space="preserve"> (LTB)</w:t>
            </w:r>
          </w:p>
          <w:p w:rsidR="00E90377" w:rsidRPr="00E67D3F" w:rsidRDefault="00E90377" w:rsidP="00AF7B7F">
            <w:pPr>
              <w:pStyle w:val="Sectiondetails"/>
              <w:numPr>
                <w:ilvl w:val="0"/>
                <w:numId w:val="13"/>
              </w:numPr>
            </w:pPr>
            <w:proofErr w:type="spellStart"/>
            <w:r w:rsidRPr="00E67D3F">
              <w:t>XBench</w:t>
            </w:r>
            <w:proofErr w:type="spellEnd"/>
          </w:p>
          <w:p w:rsidR="00216F4F" w:rsidRPr="00E67D3F" w:rsidRDefault="0067000F" w:rsidP="00AF7B7F">
            <w:pPr>
              <w:pStyle w:val="Sectiondetails"/>
              <w:numPr>
                <w:ilvl w:val="0"/>
                <w:numId w:val="13"/>
              </w:numPr>
            </w:pPr>
            <w:r w:rsidRPr="00E67D3F">
              <w:t>MS Fabric</w:t>
            </w:r>
          </w:p>
          <w:p w:rsidR="00216F4F" w:rsidRPr="00E67D3F" w:rsidRDefault="0067000F" w:rsidP="00AF7B7F">
            <w:pPr>
              <w:pStyle w:val="Sectiondetails"/>
              <w:numPr>
                <w:ilvl w:val="0"/>
                <w:numId w:val="13"/>
              </w:numPr>
            </w:pPr>
            <w:proofErr w:type="spellStart"/>
            <w:r w:rsidRPr="00E67D3F">
              <w:t>MemoQ</w:t>
            </w:r>
            <w:proofErr w:type="spellEnd"/>
          </w:p>
          <w:p w:rsidR="00AF7B7F" w:rsidRPr="00E67D3F" w:rsidRDefault="00AF7B7F" w:rsidP="00AF7B7F">
            <w:pPr>
              <w:keepNext/>
              <w:widowControl w:val="0"/>
              <w:numPr>
                <w:ilvl w:val="0"/>
                <w:numId w:val="13"/>
              </w:numPr>
              <w:rPr>
                <w:lang w:bidi="ar-EG"/>
              </w:rPr>
            </w:pPr>
            <w:proofErr w:type="spellStart"/>
            <w:r w:rsidRPr="00E67D3F">
              <w:rPr>
                <w:lang w:bidi="ar-EG"/>
              </w:rPr>
              <w:t>Memsource</w:t>
            </w:r>
            <w:proofErr w:type="spellEnd"/>
          </w:p>
          <w:p w:rsidR="00AF7B7F" w:rsidRPr="00E67D3F" w:rsidRDefault="00AF7B7F" w:rsidP="00AF7B7F">
            <w:pPr>
              <w:keepNext/>
              <w:widowControl w:val="0"/>
              <w:numPr>
                <w:ilvl w:val="0"/>
                <w:numId w:val="13"/>
              </w:numPr>
              <w:rPr>
                <w:lang w:bidi="ar-EG"/>
              </w:rPr>
            </w:pPr>
            <w:r w:rsidRPr="00E67D3F">
              <w:rPr>
                <w:lang w:bidi="ar-EG"/>
              </w:rPr>
              <w:t>MS Fabric, Leaf</w:t>
            </w:r>
          </w:p>
          <w:p w:rsidR="00AF7B7F" w:rsidRPr="00E67D3F" w:rsidRDefault="00AF7B7F" w:rsidP="00AF7B7F">
            <w:pPr>
              <w:pStyle w:val="Sectiondetails"/>
              <w:ind w:left="720"/>
            </w:pPr>
          </w:p>
          <w:p w:rsidR="00D56E27" w:rsidRPr="00E67D3F" w:rsidRDefault="00D56E27" w:rsidP="000A4685">
            <w:pPr>
              <w:pStyle w:val="Sectiondetails"/>
            </w:pPr>
          </w:p>
        </w:tc>
      </w:tr>
      <w:tr w:rsidR="00A93222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080" w:type="dxa"/>
          </w:tcPr>
          <w:p w:rsidR="00A93222" w:rsidRPr="00E67D3F" w:rsidRDefault="00A93222" w:rsidP="00AA1866">
            <w:pPr>
              <w:pStyle w:val="Sectiondetails"/>
            </w:pPr>
          </w:p>
        </w:tc>
      </w:tr>
      <w:tr w:rsidR="00A93222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E5E8CDB37ADB4B29AC7D94C0B3EF1D61"/>
            </w:placeholder>
            <w:showingPlcHdr/>
          </w:sdtPr>
          <w:sdtEndPr/>
          <w:sdtContent>
            <w:tc>
              <w:tcPr>
                <w:tcW w:w="10080" w:type="dxa"/>
              </w:tcPr>
              <w:p w:rsidR="00A93222" w:rsidRPr="00E67D3F" w:rsidRDefault="00A93222">
                <w:pPr>
                  <w:pStyle w:val="SectionTitle"/>
                </w:pPr>
                <w:r w:rsidRPr="00E67D3F">
                  <w:t>Academic Education</w:t>
                </w:r>
              </w:p>
            </w:tc>
          </w:sdtContent>
        </w:sdt>
      </w:tr>
      <w:tr w:rsidR="00A93222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080" w:type="dxa"/>
          </w:tcPr>
          <w:p w:rsidR="00A93222" w:rsidRPr="00E67D3F" w:rsidRDefault="00A93222" w:rsidP="00CF3778">
            <w:pPr>
              <w:pStyle w:val="Sectiondetails"/>
              <w:numPr>
                <w:ilvl w:val="0"/>
                <w:numId w:val="8"/>
              </w:numPr>
            </w:pPr>
            <w:r w:rsidRPr="00E67D3F">
              <w:t>Master degree in Translation Studies, Cairo University, 2019</w:t>
            </w:r>
          </w:p>
          <w:p w:rsidR="00405009" w:rsidRPr="00E67D3F" w:rsidRDefault="00405009" w:rsidP="00D36FB2">
            <w:pPr>
              <w:pStyle w:val="Sectiondetails"/>
              <w:numPr>
                <w:ilvl w:val="0"/>
                <w:numId w:val="8"/>
              </w:numPr>
            </w:pPr>
            <w:r w:rsidRPr="00E67D3F">
              <w:t>Pre-</w:t>
            </w:r>
            <w:proofErr w:type="spellStart"/>
            <w:r w:rsidRPr="00E67D3F">
              <w:t>Masters</w:t>
            </w:r>
            <w:proofErr w:type="spellEnd"/>
            <w:r w:rsidRPr="00E67D3F">
              <w:t xml:space="preserve"> degree, linguistics, </w:t>
            </w:r>
            <w:proofErr w:type="spellStart"/>
            <w:r w:rsidRPr="00E67D3F">
              <w:t>Ain</w:t>
            </w:r>
            <w:proofErr w:type="spellEnd"/>
            <w:r w:rsidRPr="00E67D3F">
              <w:t xml:space="preserve"> Shams, Faculty of Arts, English Department, 2001</w:t>
            </w:r>
          </w:p>
          <w:p w:rsidR="00A93222" w:rsidRPr="00E67D3F" w:rsidRDefault="00A93222" w:rsidP="00D36FB2">
            <w:pPr>
              <w:pStyle w:val="Sectiondetails"/>
              <w:numPr>
                <w:ilvl w:val="0"/>
                <w:numId w:val="8"/>
              </w:numPr>
            </w:pPr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B.A. in English language, Faculty of Arts, </w:t>
            </w:r>
            <w:proofErr w:type="spellStart"/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Ain</w:t>
            </w:r>
            <w:proofErr w:type="spellEnd"/>
            <w:r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Shams University</w:t>
            </w:r>
            <w:r w:rsidR="000E11A1" w:rsidRPr="00E67D3F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 1999</w:t>
            </w:r>
          </w:p>
          <w:p w:rsidR="00A93222" w:rsidRPr="00E67D3F" w:rsidRDefault="00A93222" w:rsidP="00AA46B8">
            <w:pPr>
              <w:pStyle w:val="Sectiondetails"/>
              <w:ind w:left="720"/>
            </w:pPr>
          </w:p>
        </w:tc>
      </w:tr>
      <w:tr w:rsidR="00A93222" w:rsidRPr="00E67D3F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A93222" w:rsidRPr="00E67D3F" w:rsidRDefault="00A93222" w:rsidP="00AA1866">
            <w:pPr>
              <w:pStyle w:val="Sectiondetails"/>
            </w:pPr>
          </w:p>
          <w:p w:rsidR="00A93222" w:rsidRPr="00E67D3F" w:rsidRDefault="007942A1" w:rsidP="00565C40">
            <w:pPr>
              <w:pStyle w:val="Sectiondetails"/>
              <w:rPr>
                <w:b/>
                <w:bCs/>
              </w:rPr>
            </w:pPr>
            <w:r w:rsidRPr="00E67D3F">
              <w:rPr>
                <w:b/>
                <w:bCs/>
              </w:rPr>
              <w:t xml:space="preserve">Translation &amp; Localization </w:t>
            </w:r>
            <w:r w:rsidR="002908BE" w:rsidRPr="00E67D3F">
              <w:rPr>
                <w:b/>
                <w:bCs/>
              </w:rPr>
              <w:t>Courses</w:t>
            </w:r>
          </w:p>
          <w:p w:rsidR="000A4685" w:rsidRPr="00E67D3F" w:rsidRDefault="0004546F" w:rsidP="00FC701D">
            <w:pPr>
              <w:pStyle w:val="Sectiondetails"/>
              <w:numPr>
                <w:ilvl w:val="0"/>
                <w:numId w:val="16"/>
              </w:numPr>
            </w:pPr>
            <w:r w:rsidRPr="00E67D3F">
              <w:rPr>
                <w:lang w:bidi="ar-EG"/>
              </w:rPr>
              <w:t>Localization Quality Management</w:t>
            </w:r>
            <w:r w:rsidR="000A4685" w:rsidRPr="00E67D3F">
              <w:t>,</w:t>
            </w:r>
            <w:r w:rsidR="00BB0891" w:rsidRPr="00E67D3F">
              <w:t xml:space="preserve"> Translation </w:t>
            </w:r>
            <w:r w:rsidR="00CF3778" w:rsidRPr="00E67D3F">
              <w:t>Automation</w:t>
            </w:r>
            <w:r w:rsidR="00BB0891" w:rsidRPr="00E67D3F">
              <w:t xml:space="preserve"> User Society (</w:t>
            </w:r>
            <w:r w:rsidR="000A4685" w:rsidRPr="00E67D3F">
              <w:t>TAUS</w:t>
            </w:r>
            <w:r w:rsidR="00BB0891" w:rsidRPr="00E67D3F">
              <w:t>)</w:t>
            </w:r>
            <w:r w:rsidR="000A4685" w:rsidRPr="00E67D3F">
              <w:t>, 2014</w:t>
            </w:r>
          </w:p>
          <w:p w:rsidR="00413120" w:rsidRPr="00E67D3F" w:rsidRDefault="00413120" w:rsidP="00FC701D">
            <w:pPr>
              <w:pStyle w:val="Sectiondetails"/>
              <w:numPr>
                <w:ilvl w:val="0"/>
                <w:numId w:val="16"/>
              </w:numPr>
            </w:pPr>
            <w:r w:rsidRPr="00E67D3F">
              <w:rPr>
                <w:lang w:bidi="ar-EG"/>
              </w:rPr>
              <w:t>Professional Certificate in Written Translation, (AUC), July 2009</w:t>
            </w:r>
          </w:p>
          <w:p w:rsidR="000A4685" w:rsidRPr="00E67D3F" w:rsidRDefault="000A4685" w:rsidP="00FC701D">
            <w:pPr>
              <w:pStyle w:val="Sectiondetails"/>
              <w:numPr>
                <w:ilvl w:val="0"/>
                <w:numId w:val="16"/>
              </w:numPr>
            </w:pPr>
            <w:r w:rsidRPr="00E67D3F">
              <w:t>Certified Localization Professional,</w:t>
            </w:r>
            <w:r w:rsidR="001B3FA3" w:rsidRPr="00E67D3F">
              <w:t xml:space="preserve">  The Institute of </w:t>
            </w:r>
            <w:proofErr w:type="spellStart"/>
            <w:r w:rsidR="001B3FA3" w:rsidRPr="00E67D3F">
              <w:t>Localisation</w:t>
            </w:r>
            <w:proofErr w:type="spellEnd"/>
            <w:r w:rsidR="001B3FA3" w:rsidRPr="00E67D3F">
              <w:t xml:space="preserve"> Professionals  (</w:t>
            </w:r>
            <w:r w:rsidRPr="00E67D3F">
              <w:t>TILP</w:t>
            </w:r>
            <w:r w:rsidR="001B3FA3" w:rsidRPr="00E67D3F">
              <w:t>)</w:t>
            </w:r>
            <w:r w:rsidRPr="00E67D3F">
              <w:t>, 2008</w:t>
            </w:r>
          </w:p>
          <w:p w:rsidR="00FF632D" w:rsidRPr="00E67D3F" w:rsidRDefault="00FF632D" w:rsidP="00FC701D">
            <w:pPr>
              <w:pStyle w:val="Sectiondetails"/>
              <w:numPr>
                <w:ilvl w:val="0"/>
                <w:numId w:val="16"/>
              </w:numPr>
            </w:pPr>
            <w:r w:rsidRPr="00E67D3F">
              <w:rPr>
                <w:lang w:bidi="ar-EG"/>
              </w:rPr>
              <w:lastRenderedPageBreak/>
              <w:t>Translation of Tendering Documents, Arabize, April 2008</w:t>
            </w:r>
          </w:p>
          <w:p w:rsidR="0071382B" w:rsidRPr="00E67D3F" w:rsidRDefault="0071382B" w:rsidP="00FC701D">
            <w:pPr>
              <w:pStyle w:val="Sectiondetails"/>
              <w:numPr>
                <w:ilvl w:val="0"/>
                <w:numId w:val="16"/>
              </w:numPr>
            </w:pPr>
            <w:r w:rsidRPr="00E67D3F">
              <w:rPr>
                <w:lang w:bidi="ar-EG"/>
              </w:rPr>
              <w:t>Drafting and Translation of Intellectual Property Contracts, Trademark Licensing Contracts, Franchise Agreements and Patents, International Group for Training and Development, 2008</w:t>
            </w:r>
          </w:p>
          <w:p w:rsidR="000A4685" w:rsidRPr="00E67D3F" w:rsidRDefault="000A4685" w:rsidP="00FC701D">
            <w:pPr>
              <w:pStyle w:val="Sectiondetails"/>
              <w:numPr>
                <w:ilvl w:val="0"/>
                <w:numId w:val="16"/>
              </w:numPr>
            </w:pPr>
            <w:r w:rsidRPr="00E67D3F">
              <w:t xml:space="preserve">UN &amp; Legal Translation Diploma, </w:t>
            </w:r>
            <w:r w:rsidR="00ED5026" w:rsidRPr="00E67D3F">
              <w:t>American University in Cairo (</w:t>
            </w:r>
            <w:r w:rsidRPr="00E67D3F">
              <w:t>AUC</w:t>
            </w:r>
            <w:r w:rsidR="00ED5026" w:rsidRPr="00E67D3F">
              <w:t>)</w:t>
            </w:r>
            <w:r w:rsidRPr="00E67D3F">
              <w:t>, 2007</w:t>
            </w:r>
          </w:p>
          <w:p w:rsidR="000A4685" w:rsidRPr="00E67D3F" w:rsidRDefault="000A4685" w:rsidP="00FC701D">
            <w:pPr>
              <w:pStyle w:val="Sectiondetails"/>
              <w:numPr>
                <w:ilvl w:val="0"/>
                <w:numId w:val="16"/>
              </w:numPr>
            </w:pPr>
            <w:r w:rsidRPr="00E67D3F">
              <w:t xml:space="preserve">Print Media Diploma, </w:t>
            </w:r>
            <w:r w:rsidR="00ED5026" w:rsidRPr="00E67D3F">
              <w:t>American University in Cairo (AUC</w:t>
            </w:r>
            <w:r w:rsidR="006A420F" w:rsidRPr="00E67D3F">
              <w:t>)</w:t>
            </w:r>
            <w:r w:rsidRPr="00E67D3F">
              <w:t>, 2005</w:t>
            </w:r>
          </w:p>
          <w:p w:rsidR="00BB1175" w:rsidRPr="00E67D3F" w:rsidRDefault="00BB1175" w:rsidP="00AA1866">
            <w:pPr>
              <w:pStyle w:val="Sectiondetails"/>
              <w:rPr>
                <w:b/>
                <w:bCs/>
              </w:rPr>
            </w:pPr>
          </w:p>
          <w:p w:rsidR="00A93222" w:rsidRPr="00E67D3F" w:rsidRDefault="007942A1" w:rsidP="00AA1866">
            <w:pPr>
              <w:pStyle w:val="Sectiondetails"/>
              <w:rPr>
                <w:b/>
                <w:bCs/>
              </w:rPr>
            </w:pPr>
            <w:r w:rsidRPr="00E67D3F">
              <w:rPr>
                <w:b/>
                <w:bCs/>
              </w:rPr>
              <w:t>Other Courses</w:t>
            </w:r>
          </w:p>
          <w:p w:rsidR="009B23D2" w:rsidRPr="00E67D3F" w:rsidRDefault="009B23D2" w:rsidP="004A0375">
            <w:pPr>
              <w:keepNext/>
              <w:widowControl w:val="0"/>
              <w:numPr>
                <w:ilvl w:val="0"/>
                <w:numId w:val="16"/>
              </w:numPr>
              <w:rPr>
                <w:rFonts w:cstheme="majorBidi"/>
                <w:sz w:val="24"/>
                <w:szCs w:val="24"/>
                <w:lang w:bidi="ar-EG"/>
              </w:rPr>
            </w:pPr>
            <w:r w:rsidRPr="00E67D3F">
              <w:rPr>
                <w:rFonts w:cstheme="majorBidi"/>
                <w:sz w:val="24"/>
                <w:szCs w:val="24"/>
                <w:lang w:bidi="ar-EG"/>
              </w:rPr>
              <w:t xml:space="preserve">Data Analytics for Decision Making, </w:t>
            </w:r>
            <w:proofErr w:type="spellStart"/>
            <w:r w:rsidRPr="00E67D3F">
              <w:rPr>
                <w:rFonts w:cstheme="majorBidi"/>
                <w:sz w:val="24"/>
                <w:szCs w:val="24"/>
                <w:lang w:bidi="ar-EG"/>
              </w:rPr>
              <w:t>Riti</w:t>
            </w:r>
            <w:proofErr w:type="spellEnd"/>
            <w:r w:rsidRPr="00E67D3F">
              <w:rPr>
                <w:rFonts w:cstheme="majorBidi"/>
                <w:sz w:val="24"/>
                <w:szCs w:val="24"/>
                <w:lang w:bidi="ar-EG"/>
              </w:rPr>
              <w:t>, 2016</w:t>
            </w:r>
          </w:p>
          <w:p w:rsidR="00D56E27" w:rsidRPr="00E67D3F" w:rsidRDefault="00556CCC" w:rsidP="00556CCC">
            <w:pPr>
              <w:pStyle w:val="Sectiondetails"/>
              <w:numPr>
                <w:ilvl w:val="0"/>
                <w:numId w:val="16"/>
              </w:numPr>
              <w:rPr>
                <w:rFonts w:cstheme="majorBidi"/>
                <w:sz w:val="24"/>
                <w:szCs w:val="24"/>
              </w:rPr>
            </w:pPr>
            <w:r w:rsidRPr="00E67D3F">
              <w:rPr>
                <w:rFonts w:cstheme="majorBidi"/>
                <w:sz w:val="24"/>
                <w:szCs w:val="24"/>
              </w:rPr>
              <w:t xml:space="preserve">Mind Mapping, </w:t>
            </w:r>
            <w:r w:rsidR="00056429" w:rsidRPr="00E67D3F">
              <w:rPr>
                <w:rFonts w:cstheme="majorBidi"/>
                <w:sz w:val="24"/>
                <w:szCs w:val="24"/>
              </w:rPr>
              <w:t xml:space="preserve">Certified </w:t>
            </w:r>
            <w:r w:rsidR="00E852B3" w:rsidRPr="00E67D3F">
              <w:rPr>
                <w:rFonts w:cstheme="majorBidi"/>
                <w:sz w:val="24"/>
                <w:szCs w:val="24"/>
              </w:rPr>
              <w:t>Tony </w:t>
            </w:r>
            <w:proofErr w:type="spellStart"/>
            <w:r w:rsidR="00E852B3" w:rsidRPr="00E67D3F">
              <w:rPr>
                <w:rFonts w:cstheme="majorBidi"/>
                <w:sz w:val="24"/>
                <w:szCs w:val="24"/>
              </w:rPr>
              <w:t>Buzan</w:t>
            </w:r>
            <w:proofErr w:type="spellEnd"/>
            <w:r w:rsidR="00E852B3" w:rsidRPr="00E67D3F">
              <w:rPr>
                <w:rFonts w:cstheme="majorBidi"/>
                <w:sz w:val="24"/>
                <w:szCs w:val="24"/>
              </w:rPr>
              <w:t> Licensed Instructor in</w:t>
            </w:r>
            <w:r w:rsidR="009B23D2" w:rsidRPr="00E67D3F">
              <w:rPr>
                <w:rFonts w:cstheme="majorBidi"/>
                <w:sz w:val="24"/>
                <w:szCs w:val="24"/>
              </w:rPr>
              <w:t>, 2013</w:t>
            </w:r>
          </w:p>
          <w:p w:rsidR="009B23D2" w:rsidRPr="00E67D3F" w:rsidRDefault="009B23D2" w:rsidP="004A0375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ajorBidi"/>
                <w:lang w:bidi="ar-EG"/>
              </w:rPr>
            </w:pPr>
            <w:r w:rsidRPr="00E67D3F">
              <w:rPr>
                <w:rFonts w:asciiTheme="minorHAnsi" w:hAnsiTheme="minorHAnsi" w:cstheme="majorBidi"/>
                <w:lang w:bidi="ar-EG"/>
              </w:rPr>
              <w:t>Creative Thinking, ORASCOM Training &amp; Technology, June 2009</w:t>
            </w:r>
          </w:p>
          <w:p w:rsidR="009B23D2" w:rsidRPr="00E67D3F" w:rsidRDefault="009B23D2" w:rsidP="004A0375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ajorBidi"/>
                <w:lang w:bidi="ar-EG"/>
              </w:rPr>
            </w:pPr>
            <w:r w:rsidRPr="00E67D3F">
              <w:rPr>
                <w:rFonts w:asciiTheme="minorHAnsi" w:hAnsiTheme="minorHAnsi" w:cstheme="majorBidi"/>
                <w:lang w:bidi="ar-EG"/>
              </w:rPr>
              <w:t>Emotional Intelligence for Women, Intellectual Evolution, June 2009</w:t>
            </w:r>
          </w:p>
          <w:p w:rsidR="004A0375" w:rsidRPr="00E67D3F" w:rsidRDefault="004A0375" w:rsidP="004A0375">
            <w:pPr>
              <w:keepNext/>
              <w:widowControl w:val="0"/>
              <w:numPr>
                <w:ilvl w:val="0"/>
                <w:numId w:val="16"/>
              </w:numPr>
              <w:rPr>
                <w:rFonts w:cstheme="majorBidi"/>
                <w:sz w:val="24"/>
                <w:szCs w:val="24"/>
                <w:lang w:bidi="ar-EG"/>
              </w:rPr>
            </w:pPr>
            <w:r w:rsidRPr="00E67D3F">
              <w:rPr>
                <w:rFonts w:cstheme="majorBidi"/>
                <w:sz w:val="24"/>
                <w:szCs w:val="24"/>
                <w:lang w:bidi="ar-EG"/>
              </w:rPr>
              <w:t>Training of Trainers, Arabize, February 2008</w:t>
            </w:r>
          </w:p>
          <w:p w:rsidR="0090311D" w:rsidRPr="00E67D3F" w:rsidRDefault="0090311D" w:rsidP="004A0375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ajorBidi"/>
                <w:lang w:bidi="ar-EG"/>
              </w:rPr>
            </w:pPr>
            <w:r w:rsidRPr="00E67D3F">
              <w:rPr>
                <w:rFonts w:asciiTheme="minorHAnsi" w:hAnsiTheme="minorHAnsi" w:cstheme="majorBidi"/>
                <w:lang w:bidi="ar-EG"/>
              </w:rPr>
              <w:t>Technical Writing, Arabize, 2005</w:t>
            </w:r>
          </w:p>
          <w:p w:rsidR="0090311D" w:rsidRPr="00E67D3F" w:rsidRDefault="0090311D" w:rsidP="004A0375">
            <w:pPr>
              <w:pStyle w:val="Sectiondetails"/>
              <w:numPr>
                <w:ilvl w:val="0"/>
                <w:numId w:val="16"/>
              </w:numPr>
              <w:rPr>
                <w:rFonts w:cstheme="majorBidi"/>
                <w:sz w:val="24"/>
                <w:szCs w:val="24"/>
              </w:rPr>
            </w:pPr>
            <w:r w:rsidRPr="00E67D3F">
              <w:rPr>
                <w:rFonts w:cstheme="majorBidi"/>
                <w:sz w:val="24"/>
                <w:szCs w:val="24"/>
                <w:lang w:bidi="ar-EG"/>
              </w:rPr>
              <w:t>Writing for the Web, university, 2014</w:t>
            </w:r>
          </w:p>
          <w:p w:rsidR="005F3B33" w:rsidRPr="00E67D3F" w:rsidRDefault="005F3B33" w:rsidP="004A0375">
            <w:pPr>
              <w:keepNext/>
              <w:widowControl w:val="0"/>
              <w:numPr>
                <w:ilvl w:val="0"/>
                <w:numId w:val="16"/>
              </w:numPr>
              <w:rPr>
                <w:rFonts w:cstheme="majorBidi"/>
                <w:b/>
                <w:bCs/>
                <w:sz w:val="24"/>
                <w:szCs w:val="24"/>
                <w:u w:val="single"/>
                <w:lang w:bidi="ar-EG"/>
              </w:rPr>
            </w:pPr>
            <w:r w:rsidRPr="00E67D3F">
              <w:rPr>
                <w:rFonts w:cstheme="majorBidi"/>
                <w:sz w:val="24"/>
                <w:szCs w:val="24"/>
                <w:lang w:bidi="ar-EG"/>
              </w:rPr>
              <w:t>Speeding Reading, Blink, July 2007</w:t>
            </w:r>
          </w:p>
          <w:p w:rsidR="004A0375" w:rsidRPr="00E67D3F" w:rsidRDefault="004A0375" w:rsidP="004A0375">
            <w:pPr>
              <w:keepNext/>
              <w:widowControl w:val="0"/>
              <w:numPr>
                <w:ilvl w:val="0"/>
                <w:numId w:val="16"/>
              </w:numPr>
              <w:rPr>
                <w:rFonts w:cstheme="majorBidi"/>
                <w:sz w:val="24"/>
                <w:szCs w:val="24"/>
                <w:lang w:bidi="ar-EG"/>
              </w:rPr>
            </w:pPr>
            <w:r w:rsidRPr="00E67D3F">
              <w:rPr>
                <w:rFonts w:cstheme="majorBidi"/>
                <w:sz w:val="24"/>
                <w:szCs w:val="24"/>
                <w:lang w:bidi="ar-EG"/>
              </w:rPr>
              <w:t>Developing Effective Supervisory Skills, Career Development &amp; Consultations Academy (CDC), August 2006</w:t>
            </w:r>
          </w:p>
          <w:p w:rsidR="003028A0" w:rsidRPr="00E67D3F" w:rsidRDefault="003028A0" w:rsidP="004A0375">
            <w:pPr>
              <w:keepNext/>
              <w:widowControl w:val="0"/>
              <w:numPr>
                <w:ilvl w:val="0"/>
                <w:numId w:val="16"/>
              </w:numPr>
              <w:rPr>
                <w:rFonts w:cstheme="maj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67D3F">
              <w:rPr>
                <w:rFonts w:cstheme="majorBidi"/>
                <w:sz w:val="24"/>
                <w:szCs w:val="24"/>
                <w:lang w:bidi="ar-EG"/>
              </w:rPr>
              <w:t>Touch Typing, YAT, 2006</w:t>
            </w:r>
          </w:p>
          <w:p w:rsidR="005F3B33" w:rsidRPr="00E67D3F" w:rsidRDefault="005F3B33" w:rsidP="003028A0">
            <w:pPr>
              <w:pStyle w:val="Sectiondetails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3222" w:rsidRPr="00E67D3F" w:rsidRDefault="00A93222" w:rsidP="00AA1866">
            <w:pPr>
              <w:pStyle w:val="Sectiondetails"/>
            </w:pPr>
          </w:p>
        </w:tc>
      </w:tr>
      <w:tr w:rsidR="00A93222" w:rsidTr="00D36FB2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sdt>
            <w:sdtPr>
              <w:id w:val="1484071"/>
              <w:placeholder>
                <w:docPart w:val="6AAD683BF699432F856B01F5DD0C533F"/>
              </w:placeholder>
              <w:showingPlcHdr/>
            </w:sdtPr>
            <w:sdtEndPr/>
            <w:sdtContent>
              <w:p w:rsidR="00A93222" w:rsidRPr="00E67D3F" w:rsidRDefault="00A93222">
                <w:pPr>
                  <w:pStyle w:val="SectionTitle"/>
                </w:pPr>
                <w:r w:rsidRPr="00E67D3F">
                  <w:t>References</w:t>
                </w:r>
              </w:p>
            </w:sdtContent>
          </w:sdt>
          <w:sdt>
            <w:sdtPr>
              <w:rPr>
                <w:rStyle w:val="SectiondetailsChar"/>
              </w:rPr>
              <w:id w:val="1484101"/>
              <w:placeholder>
                <w:docPart w:val="6867E8498E8B4E15BA3FC1CAA86AE88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A93222" w:rsidRDefault="00A93222">
                <w:pPr>
                  <w:pStyle w:val="Sectiondetails"/>
                </w:pPr>
                <w:r w:rsidRPr="00E67D3F">
                  <w:t>References are available on requests</w:t>
                </w:r>
              </w:p>
            </w:sdtContent>
          </w:sdt>
        </w:tc>
      </w:tr>
    </w:tbl>
    <w:p w:rsidR="001851A9" w:rsidRDefault="001851A9"/>
    <w:sectPr w:rsidR="001851A9" w:rsidSect="00AA1866">
      <w:headerReference w:type="default" r:id="rId9"/>
      <w:footerReference w:type="default" r:id="rId10"/>
      <w:headerReference w:type="first" r:id="rId11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A3" w:rsidRDefault="00B05BA3">
      <w:pPr>
        <w:spacing w:after="0" w:line="240" w:lineRule="auto"/>
      </w:pPr>
      <w:r>
        <w:separator/>
      </w:r>
    </w:p>
  </w:endnote>
  <w:endnote w:type="continuationSeparator" w:id="0">
    <w:p w:rsidR="00B05BA3" w:rsidRDefault="00B0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4C3ED2" w:rsidRDefault="004C3ED2" w:rsidP="00AA1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C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A3" w:rsidRDefault="00B05BA3">
      <w:pPr>
        <w:spacing w:after="0" w:line="240" w:lineRule="auto"/>
      </w:pPr>
      <w:r>
        <w:separator/>
      </w:r>
    </w:p>
  </w:footnote>
  <w:footnote w:type="continuationSeparator" w:id="0">
    <w:p w:rsidR="00B05BA3" w:rsidRDefault="00B0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4C3ED2" w:rsidRPr="00AA1866" w:rsidTr="00A11C70">
      <w:trPr>
        <w:trHeight w:val="335"/>
        <w:jc w:val="center"/>
      </w:trPr>
      <w:tc>
        <w:tcPr>
          <w:tcW w:w="10080" w:type="dxa"/>
        </w:tcPr>
        <w:p w:rsidR="004C3ED2" w:rsidRPr="00AA1866" w:rsidRDefault="00B05BA3" w:rsidP="00AA1866">
          <w:pPr>
            <w:pStyle w:val="Name"/>
          </w:pPr>
          <w:sdt>
            <w:sdtPr>
              <w:rPr>
                <w:rStyle w:val="NameChar"/>
              </w:rPr>
              <w:id w:val="1421248710"/>
            </w:sdtPr>
            <w:sdtEndPr>
              <w:rPr>
                <w:rStyle w:val="DefaultParagraphFont"/>
                <w:b/>
              </w:rPr>
            </w:sdtEndPr>
            <w:sdtContent>
              <w:proofErr w:type="spellStart"/>
              <w:r w:rsidR="00B93BF9" w:rsidRPr="00B93BF9">
                <w:rPr>
                  <w:rStyle w:val="NameChar"/>
                </w:rPr>
                <w:t>Noha</w:t>
              </w:r>
              <w:proofErr w:type="spellEnd"/>
              <w:r w:rsidR="00B93BF9" w:rsidRPr="00B93BF9">
                <w:rPr>
                  <w:rStyle w:val="NameChar"/>
                </w:rPr>
                <w:t xml:space="preserve"> </w:t>
              </w:r>
              <w:proofErr w:type="spellStart"/>
              <w:r w:rsidR="00B93BF9" w:rsidRPr="00B93BF9">
                <w:rPr>
                  <w:rStyle w:val="NameChar"/>
                </w:rPr>
                <w:t>Sayed</w:t>
              </w:r>
              <w:proofErr w:type="spellEnd"/>
              <w:r w:rsidR="00B93BF9" w:rsidRPr="00B93BF9">
                <w:rPr>
                  <w:rStyle w:val="NameChar"/>
                </w:rPr>
                <w:t xml:space="preserve"> Mahmoud</w:t>
              </w:r>
            </w:sdtContent>
          </w:sdt>
        </w:p>
      </w:tc>
    </w:tr>
    <w:tr w:rsidR="004C3ED2" w:rsidRPr="00AA1866" w:rsidTr="00A11C70">
      <w:trPr>
        <w:trHeight w:val="329"/>
        <w:jc w:val="center"/>
      </w:trPr>
      <w:tc>
        <w:tcPr>
          <w:tcW w:w="10080" w:type="dxa"/>
        </w:tcPr>
        <w:p w:rsidR="00B125A8" w:rsidRPr="00B125A8" w:rsidRDefault="00B125A8" w:rsidP="00B125A8">
          <w:pPr>
            <w:jc w:val="right"/>
            <w:rPr>
              <w:rStyle w:val="ContactInfoChar"/>
            </w:rPr>
          </w:pPr>
          <w:r w:rsidRPr="00B125A8">
            <w:rPr>
              <w:rStyle w:val="ContactInfoChar"/>
            </w:rPr>
            <w:t xml:space="preserve">21 </w:t>
          </w:r>
          <w:proofErr w:type="spellStart"/>
          <w:r w:rsidRPr="00B125A8">
            <w:rPr>
              <w:rStyle w:val="ContactInfoChar"/>
            </w:rPr>
            <w:t>Thabet</w:t>
          </w:r>
          <w:proofErr w:type="spellEnd"/>
          <w:r w:rsidRPr="00B125A8">
            <w:rPr>
              <w:rStyle w:val="ContactInfoChar"/>
            </w:rPr>
            <w:t xml:space="preserve"> Street, </w:t>
          </w:r>
          <w:proofErr w:type="spellStart"/>
          <w:r w:rsidRPr="00B125A8">
            <w:rPr>
              <w:rStyle w:val="ContactInfoChar"/>
            </w:rPr>
            <w:t>Nozha</w:t>
          </w:r>
          <w:proofErr w:type="spellEnd"/>
          <w:r w:rsidRPr="00B125A8">
            <w:rPr>
              <w:rStyle w:val="ContactInfoChar"/>
            </w:rPr>
            <w:t xml:space="preserve"> El </w:t>
          </w:r>
          <w:proofErr w:type="spellStart"/>
          <w:r w:rsidRPr="00B125A8">
            <w:rPr>
              <w:rStyle w:val="ContactInfoChar"/>
            </w:rPr>
            <w:t>Gidida</w:t>
          </w:r>
          <w:proofErr w:type="spellEnd"/>
          <w:r w:rsidRPr="00B125A8">
            <w:rPr>
              <w:rStyle w:val="ContactInfoChar"/>
            </w:rPr>
            <w:t xml:space="preserve">,            </w:t>
          </w:r>
        </w:p>
        <w:p w:rsidR="004C3ED2" w:rsidRPr="00AA1866" w:rsidRDefault="00B125A8" w:rsidP="00B125A8">
          <w:pPr>
            <w:pStyle w:val="ContactInfo"/>
          </w:pPr>
          <w:r w:rsidRPr="00B125A8">
            <w:rPr>
              <w:rStyle w:val="ContactInfoChar"/>
            </w:rPr>
            <w:t>Nsayedm2014@gmail.com</w:t>
          </w:r>
          <w:sdt>
            <w:sdtPr>
              <w:rPr>
                <w:rStyle w:val="ContactInfoChar"/>
              </w:rPr>
              <w:id w:val="1421248715"/>
            </w:sdtPr>
            <w:sdtEndPr>
              <w:rPr>
                <w:rStyle w:val="DefaultParagraphFont"/>
              </w:rPr>
            </w:sdtEndPr>
            <w:sdtContent/>
          </w:sdt>
        </w:p>
      </w:tc>
    </w:tr>
  </w:tbl>
  <w:p w:rsidR="004C3ED2" w:rsidRDefault="004C3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4C3ED2" w:rsidRPr="00AA1866" w:rsidTr="007C6C7F">
      <w:trPr>
        <w:trHeight w:val="335"/>
        <w:jc w:val="center"/>
      </w:trPr>
      <w:tc>
        <w:tcPr>
          <w:tcW w:w="2118" w:type="dxa"/>
        </w:tcPr>
        <w:p w:rsidR="004C3ED2" w:rsidRPr="00AA1866" w:rsidRDefault="004C3ED2" w:rsidP="00AA1866">
          <w:pPr>
            <w:pStyle w:val="Nam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80FEF62" wp14:editId="565F5B9E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0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hGQQAALI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gEjWgYu2WghHOIljR8+xN2tAfek/a2eg6R8U/9PARni24yYGMGR3/EUVIIbt&#10;rUJKnkrduZNgLHlC5p8n5sWTJRwWl9Eyya7BQRz24ihKVxR9E7L1eJzvjf0kFIpihwdjvesKGCHx&#10;xaD+I0gpuxa8+ENIInIEM5I0Gxw9geIZKIbbSE3c30sYkPK2rOsZiGYXJNEZCDW6pFk6A16Uls1B&#10;ySq5JGw5wyU0v6AbvNG3rcxnoBeMgZeq0Q+sHl3Dn+TgGxgR5hJChAHRK+MCwTkKvP2IUQYiAOUc&#10;eQEMnnDga+ehN8FAtgOn7wIDlw68fBcYqHLgfA726gy2akg5L5ONDggkm507w9Y9s46icUiOEPAY&#10;oaSGkYtBt9Wpg3hUCLKnVzOGKNx4AvD9ruF34utr+CpGBuDOmQw6vIXXa86OM1nns9cHRsFplnhe&#10;zmUPZgFffv1d8nN6DZEGZ5J4yM7+3iWlPgRovhqIRKMoRL/H08kpbxoBmvlDZ1dkkQ+F1ersBh+m&#10;M+rPaeGtMsIHpXMtRufkYzT5lLeg0BTbpm2JVvaPxtaY4MHr6PLKDGFRGQJPZHwtWArFx1aTA4Mi&#10;xjgX0voT7b6DXOvXswh+nhhYhqLnl+lpmbV9zQbwMs9Htib5qHllXMyNGkAmdlLd0gT7r2pUrOsY&#10;vgTbSOulDYo38vBp2AXiphsnxWBxIqlthpySoongJMNZK6CQjflkJNtp32JqkcqR733lV6D+DKS7&#10;SoQF+1seJzS6S/LFNlstF3RL00W+jFaLKM7v8iyiOb3f/u04iem6bopCyIdGirF5iOn7ivPQxviy&#10;j+2DywR5mqSebtU2GCrIva52UwCgS5Awx9EcptVeFshsLVjx0zC2rGn9ODzXGGkFs8d/JAKLuqvj&#10;vvDvVPEMNR3CFQs3NHowqJX+GpAjNE2bwPy1Z1oEpP1ZQsTmMYW6TSxOaLpMYKLnO7v5DpMcRG0C&#10;G0B1cMOP1ndm+143VQ03+TCX6kfoJcrGVXzUz2s1TKAxQguGJs51XvM5ok6t5u0/AAAA//8DAFBL&#10;AwQUAAYACAAAACEA4e6S0uEAAAALAQAADwAAAGRycy9kb3ducmV2LnhtbEyPsU7DMBCGdyTewTok&#10;FtTahaYiIU6FkBjoRANDuznxkQTis4ndNnl7XBbY7nSf/vv+fD2anh1x8J0lCYu5AIZUW91RI+H9&#10;7Xl2D8wHRVr1llDChB7WxeVFrjJtT7TFYxkaFkPIZ0pCG4LLOPd1i0b5uXVI8fZhB6NCXIeG60Gd&#10;Yrjp+a0QK25UR/FDqxw+tVh/lQcjoXIbsyndzfQy7bZm971/XXy6Rsrrq/HxAVjAMfzBcNaP6lBE&#10;p8oeSHvWS5gl6V1Ef4clsDMhkmUCrJKQpgJ4kfP/HYofAAAA//8DAFBLAQItABQABgAIAAAAIQC2&#10;gziS/gAAAOEBAAATAAAAAAAAAAAAAAAAAAAAAABbQ29udGVudF9UeXBlc10ueG1sUEsBAi0AFAAG&#10;AAgAAAAhADj9If/WAAAAlAEAAAsAAAAAAAAAAAAAAAAALwEAAF9yZWxzLy5yZWxzUEsBAi0AFAAG&#10;AAgAAAAhAHyQLeEZBAAAsgoAAA4AAAAAAAAAAAAAAAAALgIAAGRycy9lMm9Eb2MueG1sUEsBAi0A&#10;FAAGAAgAAAAhAOHuktLhAAAACwEAAA8AAAAAAAAAAAAAAAAAcwYAAGRycy9kb3ducmV2LnhtbFBL&#10;BQYAAAAABAAEAPMAAACB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34A8E26" wp14:editId="7E3C01CC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</w:rPr>
              <w:id w:val="7187520"/>
            </w:sdtPr>
            <w:sdtEndPr>
              <w:rPr>
                <w:rStyle w:val="DefaultParagraphFont"/>
                <w:b/>
              </w:rPr>
            </w:sdtEndPr>
            <w:sdtContent>
              <w:proofErr w:type="spellStart"/>
              <w:r w:rsidRPr="007C6C7F">
                <w:rPr>
                  <w:rStyle w:val="NameChar"/>
                </w:rPr>
                <w:t>Noha</w:t>
              </w:r>
              <w:proofErr w:type="spellEnd"/>
              <w:r w:rsidRPr="007C6C7F">
                <w:rPr>
                  <w:rStyle w:val="NameChar"/>
                </w:rPr>
                <w:t xml:space="preserve"> </w:t>
              </w:r>
              <w:proofErr w:type="spellStart"/>
              <w:r w:rsidRPr="007C6C7F">
                <w:rPr>
                  <w:rStyle w:val="NameChar"/>
                </w:rPr>
                <w:t>Sayed</w:t>
              </w:r>
              <w:proofErr w:type="spellEnd"/>
              <w:r w:rsidRPr="007C6C7F">
                <w:rPr>
                  <w:rStyle w:val="NameChar"/>
                </w:rPr>
                <w:t xml:space="preserve"> Mahmoud</w:t>
              </w:r>
            </w:sdtContent>
          </w:sdt>
        </w:p>
      </w:tc>
    </w:tr>
    <w:tr w:rsidR="004C3ED2" w:rsidRPr="00AA1866" w:rsidTr="00A11C70">
      <w:trPr>
        <w:trHeight w:val="329"/>
        <w:jc w:val="center"/>
      </w:trPr>
      <w:tc>
        <w:tcPr>
          <w:tcW w:w="0" w:type="auto"/>
        </w:tcPr>
        <w:p w:rsidR="004C3ED2" w:rsidRPr="00AA1866" w:rsidRDefault="00B05BA3" w:rsidP="000670DB">
          <w:pPr>
            <w:pStyle w:val="ContactInfo"/>
          </w:pPr>
          <w:sdt>
            <w:sdtPr>
              <w:rPr>
                <w:rStyle w:val="ContactInfoChar"/>
              </w:rPr>
              <w:id w:val="7187521"/>
            </w:sdtPr>
            <w:sdtEndPr>
              <w:rPr>
                <w:rStyle w:val="DefaultParagraphFont"/>
              </w:rPr>
            </w:sdtEndPr>
            <w:sdtContent>
              <w:r w:rsidR="004C3ED2">
                <w:rPr>
                  <w:rStyle w:val="ContactInfoChar"/>
                </w:rPr>
                <w:t xml:space="preserve">21 </w:t>
              </w:r>
              <w:proofErr w:type="spellStart"/>
              <w:r w:rsidR="004C3ED2">
                <w:rPr>
                  <w:rStyle w:val="ContactInfoChar"/>
                </w:rPr>
                <w:t>Thabet</w:t>
              </w:r>
              <w:proofErr w:type="spellEnd"/>
              <w:r w:rsidR="004C3ED2">
                <w:rPr>
                  <w:rStyle w:val="ContactInfoChar"/>
                </w:rPr>
                <w:t xml:space="preserve"> Street, </w:t>
              </w:r>
              <w:proofErr w:type="spellStart"/>
              <w:r w:rsidR="004C3ED2">
                <w:rPr>
                  <w:rStyle w:val="ContactInfoChar"/>
                </w:rPr>
                <w:t>Nozha</w:t>
              </w:r>
              <w:proofErr w:type="spellEnd"/>
              <w:r w:rsidR="004C3ED2">
                <w:rPr>
                  <w:rStyle w:val="ContactInfoChar"/>
                </w:rPr>
                <w:t xml:space="preserve"> El </w:t>
              </w:r>
              <w:proofErr w:type="spellStart"/>
              <w:r w:rsidR="004C3ED2">
                <w:rPr>
                  <w:rStyle w:val="ContactInfoChar"/>
                </w:rPr>
                <w:t>Gidida</w:t>
              </w:r>
              <w:proofErr w:type="spellEnd"/>
            </w:sdtContent>
          </w:sdt>
          <w:r w:rsidR="004C3ED2" w:rsidRPr="00AA1866">
            <w:t xml:space="preserve">, </w:t>
          </w:r>
          <w:sdt>
            <w:sdtPr>
              <w:rPr>
                <w:rStyle w:val="ContactInfoChar"/>
              </w:rPr>
              <w:id w:val="7187522"/>
              <w:showingPlcHdr/>
            </w:sdtPr>
            <w:sdtEndPr>
              <w:rPr>
                <w:rStyle w:val="DefaultParagraphFont"/>
              </w:rPr>
            </w:sdtEndPr>
            <w:sdtContent>
              <w:r w:rsidR="004C3ED2">
                <w:rPr>
                  <w:rStyle w:val="ContactInfoChar"/>
                </w:rPr>
                <w:t xml:space="preserve">     </w:t>
              </w:r>
            </w:sdtContent>
          </w:sdt>
          <w:r w:rsidR="004C3ED2" w:rsidRPr="00AA1866">
            <w:t xml:space="preserve"> </w:t>
          </w:r>
          <w:sdt>
            <w:sdtPr>
              <w:rPr>
                <w:rStyle w:val="ContactInfoChar"/>
              </w:rPr>
              <w:id w:val="7187523"/>
              <w:showingPlcHdr/>
            </w:sdtPr>
            <w:sdtEndPr>
              <w:rPr>
                <w:rStyle w:val="DefaultParagraphFont"/>
              </w:rPr>
            </w:sdtEndPr>
            <w:sdtContent>
              <w:r w:rsidR="004C3ED2">
                <w:rPr>
                  <w:rStyle w:val="ContactInfoChar"/>
                </w:rPr>
                <w:t xml:space="preserve">     </w:t>
              </w:r>
            </w:sdtContent>
          </w:sdt>
        </w:p>
        <w:p w:rsidR="004C3ED2" w:rsidRPr="00AA1866" w:rsidRDefault="00B05BA3" w:rsidP="000670DB">
          <w:pPr>
            <w:pStyle w:val="ContactInfo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DefaultParagraphFont"/>
              </w:rPr>
            </w:sdtEndPr>
            <w:sdtContent>
              <w:r w:rsidR="004C3ED2">
                <w:rPr>
                  <w:rStyle w:val="ContactInfoChar"/>
                </w:rPr>
                <w:t>Nsayedm2014@gmail.com</w:t>
              </w:r>
              <w:r w:rsidR="004C3ED2" w:rsidRPr="00AA1866">
                <w:t>]</w:t>
              </w:r>
            </w:sdtContent>
          </w:sdt>
          <w:r w:rsidR="004C3ED2"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DefaultParagraphFont"/>
              </w:rPr>
            </w:sdtEndPr>
            <w:sdtContent>
              <w:r w:rsidR="004C3ED2">
                <w:rPr>
                  <w:rStyle w:val="ContactInfoChar"/>
                </w:rPr>
                <w:t xml:space="preserve">     </w:t>
              </w:r>
            </w:sdtContent>
          </w:sdt>
        </w:p>
      </w:tc>
    </w:tr>
  </w:tbl>
  <w:p w:rsidR="004C3ED2" w:rsidRDefault="004C3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85"/>
    <w:multiLevelType w:val="hybridMultilevel"/>
    <w:tmpl w:val="0886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C21"/>
    <w:multiLevelType w:val="hybridMultilevel"/>
    <w:tmpl w:val="757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1243"/>
    <w:multiLevelType w:val="hybridMultilevel"/>
    <w:tmpl w:val="7B1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D5909"/>
    <w:multiLevelType w:val="hybridMultilevel"/>
    <w:tmpl w:val="C8A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2A17"/>
    <w:multiLevelType w:val="hybridMultilevel"/>
    <w:tmpl w:val="E4A4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2E20"/>
    <w:multiLevelType w:val="hybridMultilevel"/>
    <w:tmpl w:val="7A1AC71E"/>
    <w:lvl w:ilvl="0" w:tplc="63A0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04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C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6C394">
      <w:start w:val="15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64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6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E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60183"/>
    <w:multiLevelType w:val="hybridMultilevel"/>
    <w:tmpl w:val="3B14F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3793C"/>
    <w:multiLevelType w:val="hybridMultilevel"/>
    <w:tmpl w:val="A2E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40B7"/>
    <w:multiLevelType w:val="hybridMultilevel"/>
    <w:tmpl w:val="B8B80EEE"/>
    <w:lvl w:ilvl="0" w:tplc="00AA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2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A8E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0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8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6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6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C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266E0"/>
    <w:multiLevelType w:val="hybridMultilevel"/>
    <w:tmpl w:val="F6B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625E1"/>
    <w:multiLevelType w:val="hybridMultilevel"/>
    <w:tmpl w:val="C292D8B6"/>
    <w:lvl w:ilvl="0" w:tplc="550C0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A3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22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C7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8D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21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825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8B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82725B"/>
    <w:multiLevelType w:val="hybridMultilevel"/>
    <w:tmpl w:val="0E96EE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E26DCF4">
      <w:start w:val="1"/>
      <w:numFmt w:val="bullet"/>
      <w:lvlText w:val=""/>
      <w:lvlJc w:val="left"/>
      <w:pPr>
        <w:tabs>
          <w:tab w:val="num" w:pos="2239"/>
        </w:tabs>
        <w:ind w:left="2480" w:hanging="6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EF6B90"/>
    <w:multiLevelType w:val="hybridMultilevel"/>
    <w:tmpl w:val="968871D6"/>
    <w:lvl w:ilvl="0" w:tplc="9B42A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A06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68A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6C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E7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68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2ED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828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2F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1A0964"/>
    <w:multiLevelType w:val="hybridMultilevel"/>
    <w:tmpl w:val="D116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35442"/>
    <w:multiLevelType w:val="hybridMultilevel"/>
    <w:tmpl w:val="07163ED6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600BB"/>
    <w:multiLevelType w:val="hybridMultilevel"/>
    <w:tmpl w:val="649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2031"/>
    <w:multiLevelType w:val="hybridMultilevel"/>
    <w:tmpl w:val="23469E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A9EC67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20"/>
  </w:num>
  <w:num w:numId="5">
    <w:abstractNumId w:val="17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9"/>
  </w:num>
  <w:num w:numId="19">
    <w:abstractNumId w:val="0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7"/>
    <w:rsid w:val="00025E7B"/>
    <w:rsid w:val="00037275"/>
    <w:rsid w:val="00043DE3"/>
    <w:rsid w:val="000451A4"/>
    <w:rsid w:val="0004546F"/>
    <w:rsid w:val="00047085"/>
    <w:rsid w:val="00052187"/>
    <w:rsid w:val="00053A5E"/>
    <w:rsid w:val="00053BE1"/>
    <w:rsid w:val="0005565B"/>
    <w:rsid w:val="00056429"/>
    <w:rsid w:val="00056A01"/>
    <w:rsid w:val="00061CBA"/>
    <w:rsid w:val="000670DB"/>
    <w:rsid w:val="00067B1F"/>
    <w:rsid w:val="000732AE"/>
    <w:rsid w:val="00086E2D"/>
    <w:rsid w:val="00087042"/>
    <w:rsid w:val="0008716F"/>
    <w:rsid w:val="00087DAD"/>
    <w:rsid w:val="00091778"/>
    <w:rsid w:val="000A4685"/>
    <w:rsid w:val="000A547D"/>
    <w:rsid w:val="000A6854"/>
    <w:rsid w:val="000B5135"/>
    <w:rsid w:val="000C34DE"/>
    <w:rsid w:val="000C5151"/>
    <w:rsid w:val="000C605C"/>
    <w:rsid w:val="000D08A3"/>
    <w:rsid w:val="000D319F"/>
    <w:rsid w:val="000D3727"/>
    <w:rsid w:val="000E0765"/>
    <w:rsid w:val="000E11A1"/>
    <w:rsid w:val="000E1E5B"/>
    <w:rsid w:val="000E2A75"/>
    <w:rsid w:val="000E58D0"/>
    <w:rsid w:val="000E7D36"/>
    <w:rsid w:val="000F4408"/>
    <w:rsid w:val="000F7FCA"/>
    <w:rsid w:val="0010182F"/>
    <w:rsid w:val="00115261"/>
    <w:rsid w:val="001155F0"/>
    <w:rsid w:val="001178D5"/>
    <w:rsid w:val="00143EF0"/>
    <w:rsid w:val="0015676D"/>
    <w:rsid w:val="00170868"/>
    <w:rsid w:val="00172693"/>
    <w:rsid w:val="00183B4D"/>
    <w:rsid w:val="0018447F"/>
    <w:rsid w:val="001851A9"/>
    <w:rsid w:val="001A61FF"/>
    <w:rsid w:val="001B04D5"/>
    <w:rsid w:val="001B3FA3"/>
    <w:rsid w:val="001B487D"/>
    <w:rsid w:val="001C7068"/>
    <w:rsid w:val="001D006A"/>
    <w:rsid w:val="001D3361"/>
    <w:rsid w:val="001F7F71"/>
    <w:rsid w:val="002031A3"/>
    <w:rsid w:val="00211816"/>
    <w:rsid w:val="002134D8"/>
    <w:rsid w:val="002141A6"/>
    <w:rsid w:val="00216A3B"/>
    <w:rsid w:val="00216F4F"/>
    <w:rsid w:val="00222742"/>
    <w:rsid w:val="002247BE"/>
    <w:rsid w:val="00224B4A"/>
    <w:rsid w:val="00224EDF"/>
    <w:rsid w:val="00227B78"/>
    <w:rsid w:val="00227BDE"/>
    <w:rsid w:val="00230209"/>
    <w:rsid w:val="00251942"/>
    <w:rsid w:val="00255C03"/>
    <w:rsid w:val="00271E2C"/>
    <w:rsid w:val="00273D79"/>
    <w:rsid w:val="0028107D"/>
    <w:rsid w:val="00286E3B"/>
    <w:rsid w:val="002908BE"/>
    <w:rsid w:val="00296BEE"/>
    <w:rsid w:val="00297A0B"/>
    <w:rsid w:val="002A2360"/>
    <w:rsid w:val="002B1284"/>
    <w:rsid w:val="002C199C"/>
    <w:rsid w:val="002C37FC"/>
    <w:rsid w:val="002D4444"/>
    <w:rsid w:val="002D49E5"/>
    <w:rsid w:val="002F6830"/>
    <w:rsid w:val="003002F3"/>
    <w:rsid w:val="00301B9A"/>
    <w:rsid w:val="003023A6"/>
    <w:rsid w:val="003028A0"/>
    <w:rsid w:val="00302BB9"/>
    <w:rsid w:val="00304B13"/>
    <w:rsid w:val="00306A78"/>
    <w:rsid w:val="00311873"/>
    <w:rsid w:val="00315754"/>
    <w:rsid w:val="003227BA"/>
    <w:rsid w:val="00332258"/>
    <w:rsid w:val="003340FC"/>
    <w:rsid w:val="00336F03"/>
    <w:rsid w:val="00346619"/>
    <w:rsid w:val="00353B4A"/>
    <w:rsid w:val="00356CB4"/>
    <w:rsid w:val="003656C0"/>
    <w:rsid w:val="00382DB8"/>
    <w:rsid w:val="00390CC9"/>
    <w:rsid w:val="003A14E8"/>
    <w:rsid w:val="003C03ED"/>
    <w:rsid w:val="003C3116"/>
    <w:rsid w:val="003D449D"/>
    <w:rsid w:val="003F51EC"/>
    <w:rsid w:val="003F7CDE"/>
    <w:rsid w:val="00405009"/>
    <w:rsid w:val="00413120"/>
    <w:rsid w:val="004172BE"/>
    <w:rsid w:val="00421A93"/>
    <w:rsid w:val="004220BA"/>
    <w:rsid w:val="00436519"/>
    <w:rsid w:val="00451F92"/>
    <w:rsid w:val="00452322"/>
    <w:rsid w:val="00453114"/>
    <w:rsid w:val="004547A1"/>
    <w:rsid w:val="00455CFE"/>
    <w:rsid w:val="00456104"/>
    <w:rsid w:val="0047160D"/>
    <w:rsid w:val="00471E5A"/>
    <w:rsid w:val="0047520F"/>
    <w:rsid w:val="00477102"/>
    <w:rsid w:val="00480D84"/>
    <w:rsid w:val="00483A7D"/>
    <w:rsid w:val="00484184"/>
    <w:rsid w:val="004843CA"/>
    <w:rsid w:val="004914D5"/>
    <w:rsid w:val="004937C7"/>
    <w:rsid w:val="00496E72"/>
    <w:rsid w:val="004A0375"/>
    <w:rsid w:val="004A0D1F"/>
    <w:rsid w:val="004A2DE4"/>
    <w:rsid w:val="004C3ED2"/>
    <w:rsid w:val="004C52B4"/>
    <w:rsid w:val="004E2C4E"/>
    <w:rsid w:val="004E3F00"/>
    <w:rsid w:val="004F0DAF"/>
    <w:rsid w:val="005022F1"/>
    <w:rsid w:val="00503265"/>
    <w:rsid w:val="00507633"/>
    <w:rsid w:val="00510082"/>
    <w:rsid w:val="00513D90"/>
    <w:rsid w:val="005200E6"/>
    <w:rsid w:val="005212E3"/>
    <w:rsid w:val="005311C6"/>
    <w:rsid w:val="00556CCC"/>
    <w:rsid w:val="00561ABE"/>
    <w:rsid w:val="00562B12"/>
    <w:rsid w:val="00563F36"/>
    <w:rsid w:val="00565C40"/>
    <w:rsid w:val="00577B78"/>
    <w:rsid w:val="005846F1"/>
    <w:rsid w:val="005A2160"/>
    <w:rsid w:val="005A4588"/>
    <w:rsid w:val="005A6F26"/>
    <w:rsid w:val="005C23F7"/>
    <w:rsid w:val="005D63A7"/>
    <w:rsid w:val="005D6447"/>
    <w:rsid w:val="005E395A"/>
    <w:rsid w:val="005F3B33"/>
    <w:rsid w:val="005F3B96"/>
    <w:rsid w:val="005F74F4"/>
    <w:rsid w:val="00610D92"/>
    <w:rsid w:val="0061114A"/>
    <w:rsid w:val="006147A7"/>
    <w:rsid w:val="00616F8A"/>
    <w:rsid w:val="00617A24"/>
    <w:rsid w:val="0062255B"/>
    <w:rsid w:val="0063431F"/>
    <w:rsid w:val="00640843"/>
    <w:rsid w:val="006438E7"/>
    <w:rsid w:val="00643D67"/>
    <w:rsid w:val="00651B7C"/>
    <w:rsid w:val="0065531B"/>
    <w:rsid w:val="006627DA"/>
    <w:rsid w:val="0067000F"/>
    <w:rsid w:val="00673DFA"/>
    <w:rsid w:val="00674E9C"/>
    <w:rsid w:val="00681BD9"/>
    <w:rsid w:val="00683306"/>
    <w:rsid w:val="00683B28"/>
    <w:rsid w:val="00693AF8"/>
    <w:rsid w:val="006A420F"/>
    <w:rsid w:val="006B5A33"/>
    <w:rsid w:val="006B69B7"/>
    <w:rsid w:val="006B74D6"/>
    <w:rsid w:val="006C40B6"/>
    <w:rsid w:val="006E103D"/>
    <w:rsid w:val="006E5CD3"/>
    <w:rsid w:val="006E62A6"/>
    <w:rsid w:val="006F3C0C"/>
    <w:rsid w:val="006F42B5"/>
    <w:rsid w:val="0071382B"/>
    <w:rsid w:val="007160C1"/>
    <w:rsid w:val="007172C9"/>
    <w:rsid w:val="00723DB2"/>
    <w:rsid w:val="00747AA5"/>
    <w:rsid w:val="00750BF8"/>
    <w:rsid w:val="0075391D"/>
    <w:rsid w:val="0075580A"/>
    <w:rsid w:val="007677AA"/>
    <w:rsid w:val="007717D2"/>
    <w:rsid w:val="007942A1"/>
    <w:rsid w:val="00797684"/>
    <w:rsid w:val="007B5BD7"/>
    <w:rsid w:val="007C2069"/>
    <w:rsid w:val="007C6C7F"/>
    <w:rsid w:val="007D62AB"/>
    <w:rsid w:val="007E669E"/>
    <w:rsid w:val="007F2754"/>
    <w:rsid w:val="0084256B"/>
    <w:rsid w:val="0084567B"/>
    <w:rsid w:val="008509CC"/>
    <w:rsid w:val="008564DC"/>
    <w:rsid w:val="00860938"/>
    <w:rsid w:val="00884E30"/>
    <w:rsid w:val="008862AB"/>
    <w:rsid w:val="008865C0"/>
    <w:rsid w:val="0089248B"/>
    <w:rsid w:val="008A067D"/>
    <w:rsid w:val="008A0B85"/>
    <w:rsid w:val="008A263F"/>
    <w:rsid w:val="008B6357"/>
    <w:rsid w:val="008D15D1"/>
    <w:rsid w:val="008E08F5"/>
    <w:rsid w:val="008F139D"/>
    <w:rsid w:val="0090311D"/>
    <w:rsid w:val="009076F1"/>
    <w:rsid w:val="00913F13"/>
    <w:rsid w:val="00915226"/>
    <w:rsid w:val="009152DD"/>
    <w:rsid w:val="00917935"/>
    <w:rsid w:val="00921062"/>
    <w:rsid w:val="00925588"/>
    <w:rsid w:val="009431A5"/>
    <w:rsid w:val="00946968"/>
    <w:rsid w:val="00952809"/>
    <w:rsid w:val="009560CC"/>
    <w:rsid w:val="00957924"/>
    <w:rsid w:val="009731C8"/>
    <w:rsid w:val="009942C5"/>
    <w:rsid w:val="009B0810"/>
    <w:rsid w:val="009B23D2"/>
    <w:rsid w:val="009B3FEA"/>
    <w:rsid w:val="009C105D"/>
    <w:rsid w:val="009C4047"/>
    <w:rsid w:val="009D456E"/>
    <w:rsid w:val="009E0229"/>
    <w:rsid w:val="009F3379"/>
    <w:rsid w:val="00A11C70"/>
    <w:rsid w:val="00A13D54"/>
    <w:rsid w:val="00A30B78"/>
    <w:rsid w:val="00A3652F"/>
    <w:rsid w:val="00A54788"/>
    <w:rsid w:val="00A658D0"/>
    <w:rsid w:val="00A82BEE"/>
    <w:rsid w:val="00A90133"/>
    <w:rsid w:val="00A90EBE"/>
    <w:rsid w:val="00A914BD"/>
    <w:rsid w:val="00A93222"/>
    <w:rsid w:val="00A945CB"/>
    <w:rsid w:val="00A96200"/>
    <w:rsid w:val="00A97D58"/>
    <w:rsid w:val="00AA1866"/>
    <w:rsid w:val="00AA1A50"/>
    <w:rsid w:val="00AA34C2"/>
    <w:rsid w:val="00AA46B8"/>
    <w:rsid w:val="00AA7AB5"/>
    <w:rsid w:val="00AD415C"/>
    <w:rsid w:val="00AE10C1"/>
    <w:rsid w:val="00AF2D8C"/>
    <w:rsid w:val="00AF7B7F"/>
    <w:rsid w:val="00AF7EAA"/>
    <w:rsid w:val="00B05BA3"/>
    <w:rsid w:val="00B125A8"/>
    <w:rsid w:val="00B12AED"/>
    <w:rsid w:val="00B12E65"/>
    <w:rsid w:val="00B16E23"/>
    <w:rsid w:val="00B24DA1"/>
    <w:rsid w:val="00B40B6B"/>
    <w:rsid w:val="00B40EC1"/>
    <w:rsid w:val="00B424CF"/>
    <w:rsid w:val="00B45FA8"/>
    <w:rsid w:val="00B51072"/>
    <w:rsid w:val="00B51AD0"/>
    <w:rsid w:val="00B52FCE"/>
    <w:rsid w:val="00B60EF1"/>
    <w:rsid w:val="00B62E43"/>
    <w:rsid w:val="00B64313"/>
    <w:rsid w:val="00B65C7A"/>
    <w:rsid w:val="00B767F0"/>
    <w:rsid w:val="00B77134"/>
    <w:rsid w:val="00B84E79"/>
    <w:rsid w:val="00B93BF9"/>
    <w:rsid w:val="00BA2236"/>
    <w:rsid w:val="00BA5A67"/>
    <w:rsid w:val="00BA7ACE"/>
    <w:rsid w:val="00BB0891"/>
    <w:rsid w:val="00BB1175"/>
    <w:rsid w:val="00BC53FF"/>
    <w:rsid w:val="00BD36E8"/>
    <w:rsid w:val="00BD7852"/>
    <w:rsid w:val="00BD79D7"/>
    <w:rsid w:val="00BE1A05"/>
    <w:rsid w:val="00C0641B"/>
    <w:rsid w:val="00C33564"/>
    <w:rsid w:val="00C359F1"/>
    <w:rsid w:val="00C37D5A"/>
    <w:rsid w:val="00C71FFD"/>
    <w:rsid w:val="00C768EE"/>
    <w:rsid w:val="00C91919"/>
    <w:rsid w:val="00C957FD"/>
    <w:rsid w:val="00C9666B"/>
    <w:rsid w:val="00CA6BF8"/>
    <w:rsid w:val="00CC2D1D"/>
    <w:rsid w:val="00CD0997"/>
    <w:rsid w:val="00CF3778"/>
    <w:rsid w:val="00CF6E5C"/>
    <w:rsid w:val="00D01008"/>
    <w:rsid w:val="00D01BF0"/>
    <w:rsid w:val="00D0346C"/>
    <w:rsid w:val="00D109B3"/>
    <w:rsid w:val="00D31259"/>
    <w:rsid w:val="00D318EC"/>
    <w:rsid w:val="00D36451"/>
    <w:rsid w:val="00D36A68"/>
    <w:rsid w:val="00D36FB2"/>
    <w:rsid w:val="00D410DA"/>
    <w:rsid w:val="00D50546"/>
    <w:rsid w:val="00D51C31"/>
    <w:rsid w:val="00D532C5"/>
    <w:rsid w:val="00D56BEC"/>
    <w:rsid w:val="00D56E27"/>
    <w:rsid w:val="00D62DD0"/>
    <w:rsid w:val="00D740A9"/>
    <w:rsid w:val="00D764B0"/>
    <w:rsid w:val="00D813E0"/>
    <w:rsid w:val="00D84DFD"/>
    <w:rsid w:val="00D96136"/>
    <w:rsid w:val="00D96883"/>
    <w:rsid w:val="00DA68B3"/>
    <w:rsid w:val="00DD1CC4"/>
    <w:rsid w:val="00DE6C9B"/>
    <w:rsid w:val="00DE7EE1"/>
    <w:rsid w:val="00DF49F6"/>
    <w:rsid w:val="00DF53F8"/>
    <w:rsid w:val="00E0062F"/>
    <w:rsid w:val="00E04034"/>
    <w:rsid w:val="00E06AA3"/>
    <w:rsid w:val="00E11AB5"/>
    <w:rsid w:val="00E1754B"/>
    <w:rsid w:val="00E32572"/>
    <w:rsid w:val="00E329B6"/>
    <w:rsid w:val="00E33784"/>
    <w:rsid w:val="00E53337"/>
    <w:rsid w:val="00E65F48"/>
    <w:rsid w:val="00E661DB"/>
    <w:rsid w:val="00E67D3F"/>
    <w:rsid w:val="00E721A1"/>
    <w:rsid w:val="00E72D21"/>
    <w:rsid w:val="00E74DE0"/>
    <w:rsid w:val="00E75BCD"/>
    <w:rsid w:val="00E76753"/>
    <w:rsid w:val="00E77E76"/>
    <w:rsid w:val="00E85288"/>
    <w:rsid w:val="00E852B3"/>
    <w:rsid w:val="00E90377"/>
    <w:rsid w:val="00E93EFE"/>
    <w:rsid w:val="00EA2013"/>
    <w:rsid w:val="00EB7F73"/>
    <w:rsid w:val="00EC2A8A"/>
    <w:rsid w:val="00ED2D9A"/>
    <w:rsid w:val="00ED5026"/>
    <w:rsid w:val="00EE3FB1"/>
    <w:rsid w:val="00EE6212"/>
    <w:rsid w:val="00F00DAA"/>
    <w:rsid w:val="00F044DC"/>
    <w:rsid w:val="00F06EE2"/>
    <w:rsid w:val="00F17347"/>
    <w:rsid w:val="00F36AE4"/>
    <w:rsid w:val="00F40C36"/>
    <w:rsid w:val="00F44289"/>
    <w:rsid w:val="00F51935"/>
    <w:rsid w:val="00F64246"/>
    <w:rsid w:val="00F67470"/>
    <w:rsid w:val="00F87357"/>
    <w:rsid w:val="00FA2354"/>
    <w:rsid w:val="00FA50F4"/>
    <w:rsid w:val="00FC701D"/>
    <w:rsid w:val="00FD2CA3"/>
    <w:rsid w:val="00FD64EA"/>
    <w:rsid w:val="00FE224B"/>
    <w:rsid w:val="00FE64E3"/>
    <w:rsid w:val="00FE6670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color w:val="0D0D0D" w:themeColor="text1" w:themeTint="F2"/>
    </w:rPr>
  </w:style>
  <w:style w:type="character" w:styleId="Emphasis">
    <w:name w:val="Emphasis"/>
    <w:basedOn w:val="DefaultParagraphFont"/>
    <w:uiPriority w:val="20"/>
    <w:qFormat/>
    <w:rsid w:val="00052187"/>
    <w:rPr>
      <w:i/>
      <w:iCs/>
    </w:rPr>
  </w:style>
  <w:style w:type="paragraph" w:styleId="ListParagraph">
    <w:name w:val="List Paragraph"/>
    <w:basedOn w:val="Normal"/>
    <w:uiPriority w:val="34"/>
    <w:qFormat/>
    <w:rsid w:val="0085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903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color w:val="0D0D0D" w:themeColor="text1" w:themeTint="F2"/>
    </w:rPr>
  </w:style>
  <w:style w:type="character" w:styleId="Emphasis">
    <w:name w:val="Emphasis"/>
    <w:basedOn w:val="DefaultParagraphFont"/>
    <w:uiPriority w:val="20"/>
    <w:qFormat/>
    <w:rsid w:val="00052187"/>
    <w:rPr>
      <w:i/>
      <w:iCs/>
    </w:rPr>
  </w:style>
  <w:style w:type="paragraph" w:styleId="ListParagraph">
    <w:name w:val="List Paragraph"/>
    <w:basedOn w:val="Normal"/>
    <w:uiPriority w:val="34"/>
    <w:qFormat/>
    <w:rsid w:val="0085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903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4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9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629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3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9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7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ha\AppData\Roaming\Microsoft\Templates\Chron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FD466271C48B0AA6499685752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DE10-FE08-4F9A-B00C-EF1E7A7065C0}"/>
      </w:docPartPr>
      <w:docPartBody>
        <w:p w:rsidR="0072177D" w:rsidRDefault="006C78C2">
          <w:pPr>
            <w:pStyle w:val="4E8FD466271C48B0AA6499685752F943"/>
          </w:pPr>
          <w:r>
            <w:t>Objectives</w:t>
          </w:r>
        </w:p>
      </w:docPartBody>
    </w:docPart>
    <w:docPart>
      <w:docPartPr>
        <w:name w:val="0511F69CCA2A4216A2E9E8CE0E41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AF31-9E19-4009-8BF8-F28F2450565C}"/>
      </w:docPartPr>
      <w:docPartBody>
        <w:p w:rsidR="0072177D" w:rsidRDefault="006C78C2">
          <w:pPr>
            <w:pStyle w:val="0511F69CCA2A4216A2E9E8CE0E410A87"/>
          </w:pPr>
          <w:r w:rsidRPr="003F51EC">
            <w:t>Describe your career goal or ideal job.</w:t>
          </w:r>
        </w:p>
      </w:docPartBody>
    </w:docPart>
    <w:docPart>
      <w:docPartPr>
        <w:name w:val="B3F7F25721A24EBE9DB161B5B570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DC6A-6410-4B8C-9A50-1BC1ADDB67B9}"/>
      </w:docPartPr>
      <w:docPartBody>
        <w:p w:rsidR="0072177D" w:rsidRDefault="006C78C2">
          <w:pPr>
            <w:pStyle w:val="B3F7F25721A24EBE9DB161B5B5703613"/>
          </w:pPr>
          <w:r>
            <w:t>Experience</w:t>
          </w:r>
        </w:p>
      </w:docPartBody>
    </w:docPart>
    <w:docPart>
      <w:docPartPr>
        <w:name w:val="A011F5AA5933428DB33E1CD965BC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B9FF-8926-4AEE-8820-EEEEC65A9F6D}"/>
      </w:docPartPr>
      <w:docPartBody>
        <w:p w:rsidR="0072177D" w:rsidRDefault="006C78C2">
          <w:pPr>
            <w:pStyle w:val="A011F5AA5933428DB33E1CD965BC3B37"/>
          </w:pPr>
          <w:r>
            <w:t>Job Title</w:t>
          </w:r>
        </w:p>
      </w:docPartBody>
    </w:docPart>
    <w:docPart>
      <w:docPartPr>
        <w:name w:val="56219AD921944686B09C73EB3F90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0F3E-1BE8-455B-A308-9F0FA15C0A02}"/>
      </w:docPartPr>
      <w:docPartBody>
        <w:p w:rsidR="0072177D" w:rsidRDefault="006C78C2">
          <w:pPr>
            <w:pStyle w:val="56219AD921944686B09C73EB3F901500"/>
          </w:pPr>
          <w:r w:rsidRPr="00AA1866">
            <w:t>Job responsibility/achievement</w:t>
          </w:r>
        </w:p>
      </w:docPartBody>
    </w:docPart>
    <w:docPart>
      <w:docPartPr>
        <w:name w:val="C1C9EFB335194459AA9FD853079E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BB56-EE34-4F60-9C94-2769A3FC63AE}"/>
      </w:docPartPr>
      <w:docPartBody>
        <w:p w:rsidR="0072177D" w:rsidRDefault="006C78C2">
          <w:pPr>
            <w:pStyle w:val="C1C9EFB335194459AA9FD853079E01B1"/>
          </w:pPr>
          <w:r w:rsidRPr="00AA1866">
            <w:t>Job responsibility/achievement</w:t>
          </w:r>
        </w:p>
      </w:docPartBody>
    </w:docPart>
    <w:docPart>
      <w:docPartPr>
        <w:name w:val="82340F99DC2049C5B71FDDFE2973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9584-A62B-4ABA-B1D6-87A9D940A7C5}"/>
      </w:docPartPr>
      <w:docPartBody>
        <w:p w:rsidR="0072177D" w:rsidRDefault="006C78C2">
          <w:pPr>
            <w:pStyle w:val="82340F99DC2049C5B71FDDFE2973F3D6"/>
          </w:pPr>
          <w:r>
            <w:t>Experience</w:t>
          </w:r>
        </w:p>
      </w:docPartBody>
    </w:docPart>
    <w:docPart>
      <w:docPartPr>
        <w:name w:val="1F63E060F8064E91BF52FE58DE1A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E1FD-77EA-49C3-B04E-24CBB6486C61}"/>
      </w:docPartPr>
      <w:docPartBody>
        <w:p w:rsidR="0072177D" w:rsidRDefault="006C78C2">
          <w:pPr>
            <w:pStyle w:val="1F63E060F8064E91BF52FE58DE1AD264"/>
          </w:pPr>
          <w:r>
            <w:t>Job Title</w:t>
          </w:r>
        </w:p>
      </w:docPartBody>
    </w:docPart>
    <w:docPart>
      <w:docPartPr>
        <w:name w:val="505BDA08DCE547D98F2C01165BE8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0E6F-DCB0-44F4-A4E5-DDAA066DDAFD}"/>
      </w:docPartPr>
      <w:docPartBody>
        <w:p w:rsidR="0072177D" w:rsidRDefault="006C78C2">
          <w:pPr>
            <w:pStyle w:val="505BDA08DCE547D98F2C01165BE84F88"/>
          </w:pPr>
          <w:r>
            <w:t>Experience</w:t>
          </w:r>
        </w:p>
      </w:docPartBody>
    </w:docPart>
    <w:docPart>
      <w:docPartPr>
        <w:name w:val="1662325B827A42A195B1D18CD94D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89F3-1289-46FB-8454-FC0AD79DFBE1}"/>
      </w:docPartPr>
      <w:docPartBody>
        <w:p w:rsidR="005D7E39" w:rsidRDefault="005D7E39" w:rsidP="005D7E39">
          <w:pPr>
            <w:pStyle w:val="1662325B827A42A195B1D18CD94D673B"/>
          </w:pPr>
          <w:r>
            <w:t>Experience</w:t>
          </w:r>
        </w:p>
      </w:docPartBody>
    </w:docPart>
    <w:docPart>
      <w:docPartPr>
        <w:name w:val="E5E8CDB37ADB4B29AC7D94C0B3EF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9D54-44C1-4E39-95CA-AF8ABA97426D}"/>
      </w:docPartPr>
      <w:docPartBody>
        <w:p w:rsidR="005D7E39" w:rsidRDefault="005D7E39" w:rsidP="005D7E39">
          <w:pPr>
            <w:pStyle w:val="E5E8CDB37ADB4B29AC7D94C0B3EF1D61"/>
          </w:pPr>
          <w:r>
            <w:t>Academic Education</w:t>
          </w:r>
        </w:p>
      </w:docPartBody>
    </w:docPart>
    <w:docPart>
      <w:docPartPr>
        <w:name w:val="6AAD683BF699432F856B01F5DD0C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8374-C2C3-48B2-B9CB-F203554347B1}"/>
      </w:docPartPr>
      <w:docPartBody>
        <w:p w:rsidR="005D7E39" w:rsidRDefault="005D7E39" w:rsidP="005D7E39">
          <w:pPr>
            <w:pStyle w:val="6AAD683BF699432F856B01F5DD0C533F"/>
          </w:pPr>
          <w:r>
            <w:t>References</w:t>
          </w:r>
        </w:p>
      </w:docPartBody>
    </w:docPart>
    <w:docPart>
      <w:docPartPr>
        <w:name w:val="6867E8498E8B4E15BA3FC1CAA86A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66BD-C20D-4A15-A8AE-DBA3645E2E4B}"/>
      </w:docPartPr>
      <w:docPartBody>
        <w:p w:rsidR="005D7E39" w:rsidRDefault="005D7E39" w:rsidP="005D7E39">
          <w:pPr>
            <w:pStyle w:val="6867E8498E8B4E15BA3FC1CAA86AE880"/>
          </w:pPr>
          <w:r>
            <w:t>References are available on requests</w:t>
          </w:r>
        </w:p>
      </w:docPartBody>
    </w:docPart>
    <w:docPart>
      <w:docPartPr>
        <w:name w:val="B18EBE76542E4A91971827027D06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E55E-E5E7-4015-A463-4617ECB9433F}"/>
      </w:docPartPr>
      <w:docPartBody>
        <w:p w:rsidR="004E295B" w:rsidRDefault="005D7E39" w:rsidP="005D7E39">
          <w:pPr>
            <w:pStyle w:val="B18EBE76542E4A91971827027D068E7B"/>
          </w:pPr>
          <w:r>
            <w:t>Job Title</w:t>
          </w:r>
        </w:p>
      </w:docPartBody>
    </w:docPart>
    <w:docPart>
      <w:docPartPr>
        <w:name w:val="4A85339482CA44F6B4298D41FD06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AAA9-9A32-45FD-966A-E816C02CE06A}"/>
      </w:docPartPr>
      <w:docPartBody>
        <w:p w:rsidR="004E295B" w:rsidRDefault="005D7E39" w:rsidP="005D7E39">
          <w:pPr>
            <w:pStyle w:val="4A85339482CA44F6B4298D41FD069CD8"/>
          </w:pPr>
          <w:r w:rsidRPr="00AA1866">
            <w:t>Job responsibility/achievement</w:t>
          </w:r>
        </w:p>
      </w:docPartBody>
    </w:docPart>
    <w:docPart>
      <w:docPartPr>
        <w:name w:val="0E7B7967710941CFAA2F6A33287E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1B2C-5053-4B17-9FBA-490BCA87B82B}"/>
      </w:docPartPr>
      <w:docPartBody>
        <w:p w:rsidR="00FC67A1" w:rsidRDefault="00304A00" w:rsidP="00304A00">
          <w:pPr>
            <w:pStyle w:val="0E7B7967710941CFAA2F6A33287EEF62"/>
          </w:pPr>
          <w:r>
            <w:t>Experience</w:t>
          </w:r>
        </w:p>
      </w:docPartBody>
    </w:docPart>
    <w:docPart>
      <w:docPartPr>
        <w:name w:val="4FC63883E0EC495DB6F574E0E26F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EDA0-4749-4933-A224-2EB89E2D24A4}"/>
      </w:docPartPr>
      <w:docPartBody>
        <w:p w:rsidR="00FC67A1" w:rsidRDefault="00304A00" w:rsidP="00304A00">
          <w:pPr>
            <w:pStyle w:val="4FC63883E0EC495DB6F574E0E26F6E09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5D"/>
    <w:rsid w:val="000231F0"/>
    <w:rsid w:val="00093A5D"/>
    <w:rsid w:val="0021266F"/>
    <w:rsid w:val="00304A00"/>
    <w:rsid w:val="003906AB"/>
    <w:rsid w:val="003B1458"/>
    <w:rsid w:val="00442DAA"/>
    <w:rsid w:val="004E295B"/>
    <w:rsid w:val="005D7E39"/>
    <w:rsid w:val="005F10EA"/>
    <w:rsid w:val="006C78C2"/>
    <w:rsid w:val="0072177D"/>
    <w:rsid w:val="008E1539"/>
    <w:rsid w:val="0095515F"/>
    <w:rsid w:val="00A00758"/>
    <w:rsid w:val="00AE0DCD"/>
    <w:rsid w:val="00AF745B"/>
    <w:rsid w:val="00B64D68"/>
    <w:rsid w:val="00C15A37"/>
    <w:rsid w:val="00CB264C"/>
    <w:rsid w:val="00DE25F5"/>
    <w:rsid w:val="00FC074D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8FD466271C48B0AA6499685752F943">
    <w:name w:val="4E8FD466271C48B0AA6499685752F943"/>
  </w:style>
  <w:style w:type="paragraph" w:customStyle="1" w:styleId="0511F69CCA2A4216A2E9E8CE0E410A87">
    <w:name w:val="0511F69CCA2A4216A2E9E8CE0E410A87"/>
  </w:style>
  <w:style w:type="paragraph" w:customStyle="1" w:styleId="B3F7F25721A24EBE9DB161B5B5703613">
    <w:name w:val="B3F7F25721A24EBE9DB161B5B5703613"/>
  </w:style>
  <w:style w:type="paragraph" w:customStyle="1" w:styleId="D29584B63BF44637831A059F1AB2B247">
    <w:name w:val="D29584B63BF44637831A059F1AB2B247"/>
  </w:style>
  <w:style w:type="paragraph" w:customStyle="1" w:styleId="378253A6D6A14554A1F4B1A0D941EC6E">
    <w:name w:val="378253A6D6A14554A1F4B1A0D941EC6E"/>
  </w:style>
  <w:style w:type="paragraph" w:customStyle="1" w:styleId="465A46368FD64F87B10EA689777E84FB">
    <w:name w:val="465A46368FD64F87B10EA689777E84FB"/>
  </w:style>
  <w:style w:type="paragraph" w:customStyle="1" w:styleId="0124DD877DB74D308AEAFB0305F54389">
    <w:name w:val="0124DD877DB74D308AEAFB0305F54389"/>
  </w:style>
  <w:style w:type="paragraph" w:customStyle="1" w:styleId="A011F5AA5933428DB33E1CD965BC3B37">
    <w:name w:val="A011F5AA5933428DB33E1CD965BC3B37"/>
  </w:style>
  <w:style w:type="paragraph" w:customStyle="1" w:styleId="E3C18812DAB54DA982836A1F4B234782">
    <w:name w:val="E3C18812DAB54DA982836A1F4B234782"/>
  </w:style>
  <w:style w:type="paragraph" w:customStyle="1" w:styleId="C4394E93B0D64C78B8F294241894C044">
    <w:name w:val="C4394E93B0D64C78B8F294241894C044"/>
  </w:style>
  <w:style w:type="paragraph" w:customStyle="1" w:styleId="F9B89E569FF7463BA93A63AEB9AA6C23">
    <w:name w:val="F9B89E569FF7463BA93A63AEB9AA6C23"/>
  </w:style>
  <w:style w:type="paragraph" w:customStyle="1" w:styleId="64BDF37C4A844DFA9914EA85E4DD3E47">
    <w:name w:val="64BDF37C4A844DFA9914EA85E4DD3E47"/>
  </w:style>
  <w:style w:type="paragraph" w:customStyle="1" w:styleId="EB6847E19E314B5EB0BE6F2AFCEC21A1">
    <w:name w:val="EB6847E19E314B5EB0BE6F2AFCEC21A1"/>
  </w:style>
  <w:style w:type="paragraph" w:customStyle="1" w:styleId="3CA58703272D4B47BC81484C6CD97A77">
    <w:name w:val="3CA58703272D4B47BC81484C6CD97A77"/>
  </w:style>
  <w:style w:type="paragraph" w:customStyle="1" w:styleId="2FB8C521BA804C23B1FB78CCAA37129D">
    <w:name w:val="2FB8C521BA804C23B1FB78CCAA37129D"/>
  </w:style>
  <w:style w:type="paragraph" w:customStyle="1" w:styleId="ADD8E3F19B784B2791D649DCACA14D27">
    <w:name w:val="ADD8E3F19B784B2791D649DCACA14D27"/>
  </w:style>
  <w:style w:type="paragraph" w:customStyle="1" w:styleId="A3F78938D6DE4058AAEF16EE72DFCA22">
    <w:name w:val="A3F78938D6DE4058AAEF16EE72DFCA22"/>
  </w:style>
  <w:style w:type="paragraph" w:customStyle="1" w:styleId="56219AD921944686B09C73EB3F901500">
    <w:name w:val="56219AD921944686B09C73EB3F901500"/>
  </w:style>
  <w:style w:type="paragraph" w:customStyle="1" w:styleId="C1C9EFB335194459AA9FD853079E01B1">
    <w:name w:val="C1C9EFB335194459AA9FD853079E01B1"/>
  </w:style>
  <w:style w:type="paragraph" w:customStyle="1" w:styleId="36F039AE8BDB4BB29A0520A6F253590B">
    <w:name w:val="36F039AE8BDB4BB29A0520A6F253590B"/>
  </w:style>
  <w:style w:type="paragraph" w:customStyle="1" w:styleId="82340F99DC2049C5B71FDDFE2973F3D6">
    <w:name w:val="82340F99DC2049C5B71FDDFE2973F3D6"/>
  </w:style>
  <w:style w:type="paragraph" w:customStyle="1" w:styleId="DAE8CDD6D0C64C6995A41B490086071A">
    <w:name w:val="DAE8CDD6D0C64C6995A41B490086071A"/>
  </w:style>
  <w:style w:type="paragraph" w:customStyle="1" w:styleId="B2C42E2B189B462ABD870381A5159642">
    <w:name w:val="B2C42E2B189B462ABD870381A5159642"/>
  </w:style>
  <w:style w:type="paragraph" w:customStyle="1" w:styleId="83F4DBDA878E4F749B93B50E00A27D66">
    <w:name w:val="83F4DBDA878E4F749B93B50E00A27D66"/>
  </w:style>
  <w:style w:type="paragraph" w:customStyle="1" w:styleId="83DDD5EB0CCB4DA8A5D488A2FF11C9D2">
    <w:name w:val="83DDD5EB0CCB4DA8A5D488A2FF11C9D2"/>
  </w:style>
  <w:style w:type="paragraph" w:customStyle="1" w:styleId="1F63E060F8064E91BF52FE58DE1AD264">
    <w:name w:val="1F63E060F8064E91BF52FE58DE1AD264"/>
  </w:style>
  <w:style w:type="paragraph" w:customStyle="1" w:styleId="A0D1AAC2FE664F199EC09B9C35CDFFDF">
    <w:name w:val="A0D1AAC2FE664F199EC09B9C35CDFFDF"/>
  </w:style>
  <w:style w:type="paragraph" w:customStyle="1" w:styleId="B81F835E294048ACBA430A73C3F94625">
    <w:name w:val="B81F835E294048ACBA430A73C3F94625"/>
  </w:style>
  <w:style w:type="paragraph" w:customStyle="1" w:styleId="209B38670EDD4BB9A4163B2C0714752C">
    <w:name w:val="209B38670EDD4BB9A4163B2C0714752C"/>
  </w:style>
  <w:style w:type="paragraph" w:customStyle="1" w:styleId="505BDA08DCE547D98F2C01165BE84F88">
    <w:name w:val="505BDA08DCE547D98F2C01165BE84F88"/>
  </w:style>
  <w:style w:type="paragraph" w:customStyle="1" w:styleId="0BEC6A4BFFF1499A962DCAEE2D827647">
    <w:name w:val="0BEC6A4BFFF1499A962DCAEE2D827647"/>
  </w:style>
  <w:style w:type="paragraph" w:customStyle="1" w:styleId="FF8F1D2B5507457CA2395FDEE40E7BBA">
    <w:name w:val="FF8F1D2B5507457CA2395FDEE40E7BBA"/>
  </w:style>
  <w:style w:type="paragraph" w:customStyle="1" w:styleId="387D6E3EB4B74E4C83BD6B36CD1A3A05">
    <w:name w:val="387D6E3EB4B74E4C83BD6B36CD1A3A05"/>
  </w:style>
  <w:style w:type="paragraph" w:customStyle="1" w:styleId="048FD3E5E0FF424E9D31C2719B671C49">
    <w:name w:val="048FD3E5E0FF424E9D31C2719B671C49"/>
  </w:style>
  <w:style w:type="paragraph" w:customStyle="1" w:styleId="04A44CD146E84C248288EC288CD04EB7">
    <w:name w:val="04A44CD146E84C248288EC288CD04EB7"/>
  </w:style>
  <w:style w:type="paragraph" w:customStyle="1" w:styleId="02421B0C26E84A058790727E37C4BF3E">
    <w:name w:val="02421B0C26E84A058790727E37C4BF3E"/>
  </w:style>
  <w:style w:type="paragraph" w:customStyle="1" w:styleId="454FD722DCC14AFBA5D4531117841EAB">
    <w:name w:val="454FD722DCC14AFBA5D4531117841EAB"/>
  </w:style>
  <w:style w:type="paragraph" w:customStyle="1" w:styleId="F6E2CD9C26804B3ABE69150439A16497">
    <w:name w:val="F6E2CD9C26804B3ABE69150439A16497"/>
  </w:style>
  <w:style w:type="paragraph" w:customStyle="1" w:styleId="69AE41131DFF4D288B550CA2EB1C26D2">
    <w:name w:val="69AE41131DFF4D288B550CA2EB1C26D2"/>
  </w:style>
  <w:style w:type="paragraph" w:customStyle="1" w:styleId="333C940C51EB4DA3B4A53CC725323E0A">
    <w:name w:val="333C940C51EB4DA3B4A53CC725323E0A"/>
  </w:style>
  <w:style w:type="paragraph" w:customStyle="1" w:styleId="EBF0F75D1B374D5CAA1D7C69A4B35B1B">
    <w:name w:val="EBF0F75D1B374D5CAA1D7C69A4B35B1B"/>
  </w:style>
  <w:style w:type="paragraph" w:customStyle="1" w:styleId="3256A5ED19BE4101B2D148E73B4AD8D5">
    <w:name w:val="3256A5ED19BE4101B2D148E73B4AD8D5"/>
  </w:style>
  <w:style w:type="paragraph" w:customStyle="1" w:styleId="45B7CA7222B747C4A47FCB7E05D5B2EF">
    <w:name w:val="45B7CA7222B747C4A47FCB7E05D5B2EF"/>
  </w:style>
  <w:style w:type="paragraph" w:customStyle="1" w:styleId="E50E11FA1AEE425D8B701E7D4CDA7EF9">
    <w:name w:val="E50E11FA1AEE425D8B701E7D4CDA7EF9"/>
  </w:style>
  <w:style w:type="paragraph" w:customStyle="1" w:styleId="9A83153841EC456EB98872378F5D2C3D">
    <w:name w:val="9A83153841EC456EB98872378F5D2C3D"/>
  </w:style>
  <w:style w:type="paragraph" w:customStyle="1" w:styleId="E7C9DE7B06BD43DB92A703BDB1CA0B8F">
    <w:name w:val="E7C9DE7B06BD43DB92A703BDB1CA0B8F"/>
  </w:style>
  <w:style w:type="paragraph" w:customStyle="1" w:styleId="E14E240AB2104DD08AA2D56A3B5DF448">
    <w:name w:val="E14E240AB2104DD08AA2D56A3B5DF448"/>
  </w:style>
  <w:style w:type="paragraph" w:customStyle="1" w:styleId="26DAD148B4E54215AA343276BF885307">
    <w:name w:val="26DAD148B4E54215AA343276BF885307"/>
  </w:style>
  <w:style w:type="paragraph" w:customStyle="1" w:styleId="AD387508C3064A95A758466CA1964CEE">
    <w:name w:val="AD387508C3064A95A758466CA1964CEE"/>
  </w:style>
  <w:style w:type="paragraph" w:customStyle="1" w:styleId="FCFEBF4FEB4940329DBC2B389A00020E">
    <w:name w:val="FCFEBF4FEB4940329DBC2B389A00020E"/>
  </w:style>
  <w:style w:type="paragraph" w:customStyle="1" w:styleId="D8AA4CF96CCD4F02BD1F82A2D7DE0299">
    <w:name w:val="D8AA4CF96CCD4F02BD1F82A2D7DE0299"/>
  </w:style>
  <w:style w:type="paragraph" w:customStyle="1" w:styleId="8608808B60BC4A0A92F8A325BCB353E7">
    <w:name w:val="8608808B60BC4A0A92F8A325BCB353E7"/>
  </w:style>
  <w:style w:type="paragraph" w:customStyle="1" w:styleId="B1C12ECF0C464E1E9BA78E2CF193C5F8">
    <w:name w:val="B1C12ECF0C464E1E9BA78E2CF193C5F8"/>
  </w:style>
  <w:style w:type="paragraph" w:customStyle="1" w:styleId="17F34B0108064F0A83787AB7162F102A">
    <w:name w:val="17F34B0108064F0A83787AB7162F102A"/>
  </w:style>
  <w:style w:type="paragraph" w:customStyle="1" w:styleId="18C2072E61AE49FF84ABAB69224DD7A1">
    <w:name w:val="18C2072E61AE49FF84ABAB69224DD7A1"/>
  </w:style>
  <w:style w:type="paragraph" w:customStyle="1" w:styleId="E655F2D5E91C4AD9A8AEA4FED705093C">
    <w:name w:val="E655F2D5E91C4AD9A8AEA4FED705093C"/>
  </w:style>
  <w:style w:type="paragraph" w:customStyle="1" w:styleId="9A6C00C8767B43A48F515738D1BBBE09">
    <w:name w:val="9A6C00C8767B43A48F515738D1BBBE09"/>
  </w:style>
  <w:style w:type="paragraph" w:customStyle="1" w:styleId="1266D0CBAB2C4544896F348DF92D14C6">
    <w:name w:val="1266D0CBAB2C4544896F348DF92D14C6"/>
  </w:style>
  <w:style w:type="paragraph" w:customStyle="1" w:styleId="7FF48B474A3D4422A144066C49401BA6">
    <w:name w:val="7FF48B474A3D4422A144066C49401BA6"/>
  </w:style>
  <w:style w:type="paragraph" w:customStyle="1" w:styleId="D0FD4B74132C4C848E32B7DA581B28B2">
    <w:name w:val="D0FD4B74132C4C848E32B7DA581B28B2"/>
  </w:style>
  <w:style w:type="paragraph" w:customStyle="1" w:styleId="BBB0D71CEAFE43779772F83CC2BD17A6">
    <w:name w:val="BBB0D71CEAFE43779772F83CC2BD17A6"/>
    <w:rsid w:val="00093A5D"/>
  </w:style>
  <w:style w:type="paragraph" w:customStyle="1" w:styleId="8DDFBA436A6E492EA5907CC42E145B58">
    <w:name w:val="8DDFBA436A6E492EA5907CC42E145B58"/>
    <w:rsid w:val="005D7E39"/>
  </w:style>
  <w:style w:type="paragraph" w:customStyle="1" w:styleId="1662325B827A42A195B1D18CD94D673B">
    <w:name w:val="1662325B827A42A195B1D18CD94D673B"/>
    <w:rsid w:val="005D7E39"/>
  </w:style>
  <w:style w:type="paragraph" w:customStyle="1" w:styleId="47D90880637C4A3CB03EA98FC258433D">
    <w:name w:val="47D90880637C4A3CB03EA98FC258433D"/>
    <w:rsid w:val="005D7E39"/>
  </w:style>
  <w:style w:type="paragraph" w:customStyle="1" w:styleId="3E8623FB4B5F40D3A358495F22FDF01C">
    <w:name w:val="3E8623FB4B5F40D3A358495F22FDF01C"/>
    <w:rsid w:val="005D7E39"/>
  </w:style>
  <w:style w:type="paragraph" w:customStyle="1" w:styleId="BDC5D8F59D9440B69C39028A641FF063">
    <w:name w:val="BDC5D8F59D9440B69C39028A641FF063"/>
    <w:rsid w:val="005D7E39"/>
  </w:style>
  <w:style w:type="paragraph" w:customStyle="1" w:styleId="EDC22E9278D24D39BB493DFE4B8AC9B3">
    <w:name w:val="EDC22E9278D24D39BB493DFE4B8AC9B3"/>
    <w:rsid w:val="005D7E39"/>
  </w:style>
  <w:style w:type="paragraph" w:customStyle="1" w:styleId="202F1FEE78854FE2B491924CBB623681">
    <w:name w:val="202F1FEE78854FE2B491924CBB623681"/>
    <w:rsid w:val="005D7E39"/>
  </w:style>
  <w:style w:type="paragraph" w:customStyle="1" w:styleId="5269234BDB6D4B2182F369863204D84C">
    <w:name w:val="5269234BDB6D4B2182F369863204D84C"/>
    <w:rsid w:val="005D7E39"/>
  </w:style>
  <w:style w:type="paragraph" w:customStyle="1" w:styleId="7673AEB7C64A475BB24BC9CB3FC0C5AC">
    <w:name w:val="7673AEB7C64A475BB24BC9CB3FC0C5AC"/>
    <w:rsid w:val="005D7E39"/>
  </w:style>
  <w:style w:type="paragraph" w:customStyle="1" w:styleId="E5E8CDB37ADB4B29AC7D94C0B3EF1D61">
    <w:name w:val="E5E8CDB37ADB4B29AC7D94C0B3EF1D61"/>
    <w:rsid w:val="005D7E39"/>
  </w:style>
  <w:style w:type="paragraph" w:customStyle="1" w:styleId="6AAD683BF699432F856B01F5DD0C533F">
    <w:name w:val="6AAD683BF699432F856B01F5DD0C533F"/>
    <w:rsid w:val="005D7E39"/>
  </w:style>
  <w:style w:type="paragraph" w:customStyle="1" w:styleId="6867E8498E8B4E15BA3FC1CAA86AE880">
    <w:name w:val="6867E8498E8B4E15BA3FC1CAA86AE880"/>
    <w:rsid w:val="005D7E39"/>
  </w:style>
  <w:style w:type="paragraph" w:customStyle="1" w:styleId="271E6B8D13374B04993EA2706281F866">
    <w:name w:val="271E6B8D13374B04993EA2706281F866"/>
    <w:rsid w:val="005D7E39"/>
  </w:style>
  <w:style w:type="paragraph" w:customStyle="1" w:styleId="B18EBE76542E4A91971827027D068E7B">
    <w:name w:val="B18EBE76542E4A91971827027D068E7B"/>
    <w:rsid w:val="005D7E39"/>
  </w:style>
  <w:style w:type="paragraph" w:customStyle="1" w:styleId="76FD37BA18FC43C3BC95F91C5E10401A">
    <w:name w:val="76FD37BA18FC43C3BC95F91C5E10401A"/>
    <w:rsid w:val="005D7E39"/>
  </w:style>
  <w:style w:type="paragraph" w:customStyle="1" w:styleId="4A85339482CA44F6B4298D41FD069CD8">
    <w:name w:val="4A85339482CA44F6B4298D41FD069CD8"/>
    <w:rsid w:val="005D7E39"/>
  </w:style>
  <w:style w:type="paragraph" w:customStyle="1" w:styleId="0E7B7967710941CFAA2F6A33287EEF62">
    <w:name w:val="0E7B7967710941CFAA2F6A33287EEF62"/>
    <w:rsid w:val="00304A00"/>
  </w:style>
  <w:style w:type="paragraph" w:customStyle="1" w:styleId="4FC63883E0EC495DB6F574E0E26F6E09">
    <w:name w:val="4FC63883E0EC495DB6F574E0E26F6E09"/>
    <w:rsid w:val="00304A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8FD466271C48B0AA6499685752F943">
    <w:name w:val="4E8FD466271C48B0AA6499685752F943"/>
  </w:style>
  <w:style w:type="paragraph" w:customStyle="1" w:styleId="0511F69CCA2A4216A2E9E8CE0E410A87">
    <w:name w:val="0511F69CCA2A4216A2E9E8CE0E410A87"/>
  </w:style>
  <w:style w:type="paragraph" w:customStyle="1" w:styleId="B3F7F25721A24EBE9DB161B5B5703613">
    <w:name w:val="B3F7F25721A24EBE9DB161B5B5703613"/>
  </w:style>
  <w:style w:type="paragraph" w:customStyle="1" w:styleId="D29584B63BF44637831A059F1AB2B247">
    <w:name w:val="D29584B63BF44637831A059F1AB2B247"/>
  </w:style>
  <w:style w:type="paragraph" w:customStyle="1" w:styleId="378253A6D6A14554A1F4B1A0D941EC6E">
    <w:name w:val="378253A6D6A14554A1F4B1A0D941EC6E"/>
  </w:style>
  <w:style w:type="paragraph" w:customStyle="1" w:styleId="465A46368FD64F87B10EA689777E84FB">
    <w:name w:val="465A46368FD64F87B10EA689777E84FB"/>
  </w:style>
  <w:style w:type="paragraph" w:customStyle="1" w:styleId="0124DD877DB74D308AEAFB0305F54389">
    <w:name w:val="0124DD877DB74D308AEAFB0305F54389"/>
  </w:style>
  <w:style w:type="paragraph" w:customStyle="1" w:styleId="A011F5AA5933428DB33E1CD965BC3B37">
    <w:name w:val="A011F5AA5933428DB33E1CD965BC3B37"/>
  </w:style>
  <w:style w:type="paragraph" w:customStyle="1" w:styleId="E3C18812DAB54DA982836A1F4B234782">
    <w:name w:val="E3C18812DAB54DA982836A1F4B234782"/>
  </w:style>
  <w:style w:type="paragraph" w:customStyle="1" w:styleId="C4394E93B0D64C78B8F294241894C044">
    <w:name w:val="C4394E93B0D64C78B8F294241894C044"/>
  </w:style>
  <w:style w:type="paragraph" w:customStyle="1" w:styleId="F9B89E569FF7463BA93A63AEB9AA6C23">
    <w:name w:val="F9B89E569FF7463BA93A63AEB9AA6C23"/>
  </w:style>
  <w:style w:type="paragraph" w:customStyle="1" w:styleId="64BDF37C4A844DFA9914EA85E4DD3E47">
    <w:name w:val="64BDF37C4A844DFA9914EA85E4DD3E47"/>
  </w:style>
  <w:style w:type="paragraph" w:customStyle="1" w:styleId="EB6847E19E314B5EB0BE6F2AFCEC21A1">
    <w:name w:val="EB6847E19E314B5EB0BE6F2AFCEC21A1"/>
  </w:style>
  <w:style w:type="paragraph" w:customStyle="1" w:styleId="3CA58703272D4B47BC81484C6CD97A77">
    <w:name w:val="3CA58703272D4B47BC81484C6CD97A77"/>
  </w:style>
  <w:style w:type="paragraph" w:customStyle="1" w:styleId="2FB8C521BA804C23B1FB78CCAA37129D">
    <w:name w:val="2FB8C521BA804C23B1FB78CCAA37129D"/>
  </w:style>
  <w:style w:type="paragraph" w:customStyle="1" w:styleId="ADD8E3F19B784B2791D649DCACA14D27">
    <w:name w:val="ADD8E3F19B784B2791D649DCACA14D27"/>
  </w:style>
  <w:style w:type="paragraph" w:customStyle="1" w:styleId="A3F78938D6DE4058AAEF16EE72DFCA22">
    <w:name w:val="A3F78938D6DE4058AAEF16EE72DFCA22"/>
  </w:style>
  <w:style w:type="paragraph" w:customStyle="1" w:styleId="56219AD921944686B09C73EB3F901500">
    <w:name w:val="56219AD921944686B09C73EB3F901500"/>
  </w:style>
  <w:style w:type="paragraph" w:customStyle="1" w:styleId="C1C9EFB335194459AA9FD853079E01B1">
    <w:name w:val="C1C9EFB335194459AA9FD853079E01B1"/>
  </w:style>
  <w:style w:type="paragraph" w:customStyle="1" w:styleId="36F039AE8BDB4BB29A0520A6F253590B">
    <w:name w:val="36F039AE8BDB4BB29A0520A6F253590B"/>
  </w:style>
  <w:style w:type="paragraph" w:customStyle="1" w:styleId="82340F99DC2049C5B71FDDFE2973F3D6">
    <w:name w:val="82340F99DC2049C5B71FDDFE2973F3D6"/>
  </w:style>
  <w:style w:type="paragraph" w:customStyle="1" w:styleId="DAE8CDD6D0C64C6995A41B490086071A">
    <w:name w:val="DAE8CDD6D0C64C6995A41B490086071A"/>
  </w:style>
  <w:style w:type="paragraph" w:customStyle="1" w:styleId="B2C42E2B189B462ABD870381A5159642">
    <w:name w:val="B2C42E2B189B462ABD870381A5159642"/>
  </w:style>
  <w:style w:type="paragraph" w:customStyle="1" w:styleId="83F4DBDA878E4F749B93B50E00A27D66">
    <w:name w:val="83F4DBDA878E4F749B93B50E00A27D66"/>
  </w:style>
  <w:style w:type="paragraph" w:customStyle="1" w:styleId="83DDD5EB0CCB4DA8A5D488A2FF11C9D2">
    <w:name w:val="83DDD5EB0CCB4DA8A5D488A2FF11C9D2"/>
  </w:style>
  <w:style w:type="paragraph" w:customStyle="1" w:styleId="1F63E060F8064E91BF52FE58DE1AD264">
    <w:name w:val="1F63E060F8064E91BF52FE58DE1AD264"/>
  </w:style>
  <w:style w:type="paragraph" w:customStyle="1" w:styleId="A0D1AAC2FE664F199EC09B9C35CDFFDF">
    <w:name w:val="A0D1AAC2FE664F199EC09B9C35CDFFDF"/>
  </w:style>
  <w:style w:type="paragraph" w:customStyle="1" w:styleId="B81F835E294048ACBA430A73C3F94625">
    <w:name w:val="B81F835E294048ACBA430A73C3F94625"/>
  </w:style>
  <w:style w:type="paragraph" w:customStyle="1" w:styleId="209B38670EDD4BB9A4163B2C0714752C">
    <w:name w:val="209B38670EDD4BB9A4163B2C0714752C"/>
  </w:style>
  <w:style w:type="paragraph" w:customStyle="1" w:styleId="505BDA08DCE547D98F2C01165BE84F88">
    <w:name w:val="505BDA08DCE547D98F2C01165BE84F88"/>
  </w:style>
  <w:style w:type="paragraph" w:customStyle="1" w:styleId="0BEC6A4BFFF1499A962DCAEE2D827647">
    <w:name w:val="0BEC6A4BFFF1499A962DCAEE2D827647"/>
  </w:style>
  <w:style w:type="paragraph" w:customStyle="1" w:styleId="FF8F1D2B5507457CA2395FDEE40E7BBA">
    <w:name w:val="FF8F1D2B5507457CA2395FDEE40E7BBA"/>
  </w:style>
  <w:style w:type="paragraph" w:customStyle="1" w:styleId="387D6E3EB4B74E4C83BD6B36CD1A3A05">
    <w:name w:val="387D6E3EB4B74E4C83BD6B36CD1A3A05"/>
  </w:style>
  <w:style w:type="paragraph" w:customStyle="1" w:styleId="048FD3E5E0FF424E9D31C2719B671C49">
    <w:name w:val="048FD3E5E0FF424E9D31C2719B671C49"/>
  </w:style>
  <w:style w:type="paragraph" w:customStyle="1" w:styleId="04A44CD146E84C248288EC288CD04EB7">
    <w:name w:val="04A44CD146E84C248288EC288CD04EB7"/>
  </w:style>
  <w:style w:type="paragraph" w:customStyle="1" w:styleId="02421B0C26E84A058790727E37C4BF3E">
    <w:name w:val="02421B0C26E84A058790727E37C4BF3E"/>
  </w:style>
  <w:style w:type="paragraph" w:customStyle="1" w:styleId="454FD722DCC14AFBA5D4531117841EAB">
    <w:name w:val="454FD722DCC14AFBA5D4531117841EAB"/>
  </w:style>
  <w:style w:type="paragraph" w:customStyle="1" w:styleId="F6E2CD9C26804B3ABE69150439A16497">
    <w:name w:val="F6E2CD9C26804B3ABE69150439A16497"/>
  </w:style>
  <w:style w:type="paragraph" w:customStyle="1" w:styleId="69AE41131DFF4D288B550CA2EB1C26D2">
    <w:name w:val="69AE41131DFF4D288B550CA2EB1C26D2"/>
  </w:style>
  <w:style w:type="paragraph" w:customStyle="1" w:styleId="333C940C51EB4DA3B4A53CC725323E0A">
    <w:name w:val="333C940C51EB4DA3B4A53CC725323E0A"/>
  </w:style>
  <w:style w:type="paragraph" w:customStyle="1" w:styleId="EBF0F75D1B374D5CAA1D7C69A4B35B1B">
    <w:name w:val="EBF0F75D1B374D5CAA1D7C69A4B35B1B"/>
  </w:style>
  <w:style w:type="paragraph" w:customStyle="1" w:styleId="3256A5ED19BE4101B2D148E73B4AD8D5">
    <w:name w:val="3256A5ED19BE4101B2D148E73B4AD8D5"/>
  </w:style>
  <w:style w:type="paragraph" w:customStyle="1" w:styleId="45B7CA7222B747C4A47FCB7E05D5B2EF">
    <w:name w:val="45B7CA7222B747C4A47FCB7E05D5B2EF"/>
  </w:style>
  <w:style w:type="paragraph" w:customStyle="1" w:styleId="E50E11FA1AEE425D8B701E7D4CDA7EF9">
    <w:name w:val="E50E11FA1AEE425D8B701E7D4CDA7EF9"/>
  </w:style>
  <w:style w:type="paragraph" w:customStyle="1" w:styleId="9A83153841EC456EB98872378F5D2C3D">
    <w:name w:val="9A83153841EC456EB98872378F5D2C3D"/>
  </w:style>
  <w:style w:type="paragraph" w:customStyle="1" w:styleId="E7C9DE7B06BD43DB92A703BDB1CA0B8F">
    <w:name w:val="E7C9DE7B06BD43DB92A703BDB1CA0B8F"/>
  </w:style>
  <w:style w:type="paragraph" w:customStyle="1" w:styleId="E14E240AB2104DD08AA2D56A3B5DF448">
    <w:name w:val="E14E240AB2104DD08AA2D56A3B5DF448"/>
  </w:style>
  <w:style w:type="paragraph" w:customStyle="1" w:styleId="26DAD148B4E54215AA343276BF885307">
    <w:name w:val="26DAD148B4E54215AA343276BF885307"/>
  </w:style>
  <w:style w:type="paragraph" w:customStyle="1" w:styleId="AD387508C3064A95A758466CA1964CEE">
    <w:name w:val="AD387508C3064A95A758466CA1964CEE"/>
  </w:style>
  <w:style w:type="paragraph" w:customStyle="1" w:styleId="FCFEBF4FEB4940329DBC2B389A00020E">
    <w:name w:val="FCFEBF4FEB4940329DBC2B389A00020E"/>
  </w:style>
  <w:style w:type="paragraph" w:customStyle="1" w:styleId="D8AA4CF96CCD4F02BD1F82A2D7DE0299">
    <w:name w:val="D8AA4CF96CCD4F02BD1F82A2D7DE0299"/>
  </w:style>
  <w:style w:type="paragraph" w:customStyle="1" w:styleId="8608808B60BC4A0A92F8A325BCB353E7">
    <w:name w:val="8608808B60BC4A0A92F8A325BCB353E7"/>
  </w:style>
  <w:style w:type="paragraph" w:customStyle="1" w:styleId="B1C12ECF0C464E1E9BA78E2CF193C5F8">
    <w:name w:val="B1C12ECF0C464E1E9BA78E2CF193C5F8"/>
  </w:style>
  <w:style w:type="paragraph" w:customStyle="1" w:styleId="17F34B0108064F0A83787AB7162F102A">
    <w:name w:val="17F34B0108064F0A83787AB7162F102A"/>
  </w:style>
  <w:style w:type="paragraph" w:customStyle="1" w:styleId="18C2072E61AE49FF84ABAB69224DD7A1">
    <w:name w:val="18C2072E61AE49FF84ABAB69224DD7A1"/>
  </w:style>
  <w:style w:type="paragraph" w:customStyle="1" w:styleId="E655F2D5E91C4AD9A8AEA4FED705093C">
    <w:name w:val="E655F2D5E91C4AD9A8AEA4FED705093C"/>
  </w:style>
  <w:style w:type="paragraph" w:customStyle="1" w:styleId="9A6C00C8767B43A48F515738D1BBBE09">
    <w:name w:val="9A6C00C8767B43A48F515738D1BBBE09"/>
  </w:style>
  <w:style w:type="paragraph" w:customStyle="1" w:styleId="1266D0CBAB2C4544896F348DF92D14C6">
    <w:name w:val="1266D0CBAB2C4544896F348DF92D14C6"/>
  </w:style>
  <w:style w:type="paragraph" w:customStyle="1" w:styleId="7FF48B474A3D4422A144066C49401BA6">
    <w:name w:val="7FF48B474A3D4422A144066C49401BA6"/>
  </w:style>
  <w:style w:type="paragraph" w:customStyle="1" w:styleId="D0FD4B74132C4C848E32B7DA581B28B2">
    <w:name w:val="D0FD4B74132C4C848E32B7DA581B28B2"/>
  </w:style>
  <w:style w:type="paragraph" w:customStyle="1" w:styleId="BBB0D71CEAFE43779772F83CC2BD17A6">
    <w:name w:val="BBB0D71CEAFE43779772F83CC2BD17A6"/>
    <w:rsid w:val="00093A5D"/>
  </w:style>
  <w:style w:type="paragraph" w:customStyle="1" w:styleId="8DDFBA436A6E492EA5907CC42E145B58">
    <w:name w:val="8DDFBA436A6E492EA5907CC42E145B58"/>
    <w:rsid w:val="005D7E39"/>
  </w:style>
  <w:style w:type="paragraph" w:customStyle="1" w:styleId="1662325B827A42A195B1D18CD94D673B">
    <w:name w:val="1662325B827A42A195B1D18CD94D673B"/>
    <w:rsid w:val="005D7E39"/>
  </w:style>
  <w:style w:type="paragraph" w:customStyle="1" w:styleId="47D90880637C4A3CB03EA98FC258433D">
    <w:name w:val="47D90880637C4A3CB03EA98FC258433D"/>
    <w:rsid w:val="005D7E39"/>
  </w:style>
  <w:style w:type="paragraph" w:customStyle="1" w:styleId="3E8623FB4B5F40D3A358495F22FDF01C">
    <w:name w:val="3E8623FB4B5F40D3A358495F22FDF01C"/>
    <w:rsid w:val="005D7E39"/>
  </w:style>
  <w:style w:type="paragraph" w:customStyle="1" w:styleId="BDC5D8F59D9440B69C39028A641FF063">
    <w:name w:val="BDC5D8F59D9440B69C39028A641FF063"/>
    <w:rsid w:val="005D7E39"/>
  </w:style>
  <w:style w:type="paragraph" w:customStyle="1" w:styleId="EDC22E9278D24D39BB493DFE4B8AC9B3">
    <w:name w:val="EDC22E9278D24D39BB493DFE4B8AC9B3"/>
    <w:rsid w:val="005D7E39"/>
  </w:style>
  <w:style w:type="paragraph" w:customStyle="1" w:styleId="202F1FEE78854FE2B491924CBB623681">
    <w:name w:val="202F1FEE78854FE2B491924CBB623681"/>
    <w:rsid w:val="005D7E39"/>
  </w:style>
  <w:style w:type="paragraph" w:customStyle="1" w:styleId="5269234BDB6D4B2182F369863204D84C">
    <w:name w:val="5269234BDB6D4B2182F369863204D84C"/>
    <w:rsid w:val="005D7E39"/>
  </w:style>
  <w:style w:type="paragraph" w:customStyle="1" w:styleId="7673AEB7C64A475BB24BC9CB3FC0C5AC">
    <w:name w:val="7673AEB7C64A475BB24BC9CB3FC0C5AC"/>
    <w:rsid w:val="005D7E39"/>
  </w:style>
  <w:style w:type="paragraph" w:customStyle="1" w:styleId="E5E8CDB37ADB4B29AC7D94C0B3EF1D61">
    <w:name w:val="E5E8CDB37ADB4B29AC7D94C0B3EF1D61"/>
    <w:rsid w:val="005D7E39"/>
  </w:style>
  <w:style w:type="paragraph" w:customStyle="1" w:styleId="6AAD683BF699432F856B01F5DD0C533F">
    <w:name w:val="6AAD683BF699432F856B01F5DD0C533F"/>
    <w:rsid w:val="005D7E39"/>
  </w:style>
  <w:style w:type="paragraph" w:customStyle="1" w:styleId="6867E8498E8B4E15BA3FC1CAA86AE880">
    <w:name w:val="6867E8498E8B4E15BA3FC1CAA86AE880"/>
    <w:rsid w:val="005D7E39"/>
  </w:style>
  <w:style w:type="paragraph" w:customStyle="1" w:styleId="271E6B8D13374B04993EA2706281F866">
    <w:name w:val="271E6B8D13374B04993EA2706281F866"/>
    <w:rsid w:val="005D7E39"/>
  </w:style>
  <w:style w:type="paragraph" w:customStyle="1" w:styleId="B18EBE76542E4A91971827027D068E7B">
    <w:name w:val="B18EBE76542E4A91971827027D068E7B"/>
    <w:rsid w:val="005D7E39"/>
  </w:style>
  <w:style w:type="paragraph" w:customStyle="1" w:styleId="76FD37BA18FC43C3BC95F91C5E10401A">
    <w:name w:val="76FD37BA18FC43C3BC95F91C5E10401A"/>
    <w:rsid w:val="005D7E39"/>
  </w:style>
  <w:style w:type="paragraph" w:customStyle="1" w:styleId="4A85339482CA44F6B4298D41FD069CD8">
    <w:name w:val="4A85339482CA44F6B4298D41FD069CD8"/>
    <w:rsid w:val="005D7E39"/>
  </w:style>
  <w:style w:type="paragraph" w:customStyle="1" w:styleId="0E7B7967710941CFAA2F6A33287EEF62">
    <w:name w:val="0E7B7967710941CFAA2F6A33287EEF62"/>
    <w:rsid w:val="00304A00"/>
  </w:style>
  <w:style w:type="paragraph" w:customStyle="1" w:styleId="4FC63883E0EC495DB6F574E0E26F6E09">
    <w:name w:val="4FC63883E0EC495DB6F574E0E26F6E09"/>
    <w:rsid w:val="0030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Chron_Resume.dotx</Template>
  <TotalTime>11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Noha</dc:creator>
  <cp:lastModifiedBy>Noha</cp:lastModifiedBy>
  <cp:revision>15</cp:revision>
  <cp:lastPrinted>2023-12-28T11:12:00Z</cp:lastPrinted>
  <dcterms:created xsi:type="dcterms:W3CDTF">2024-02-15T11:52:00Z</dcterms:created>
  <dcterms:modified xsi:type="dcterms:W3CDTF">2024-02-15T12:23:00Z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