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72"/>
        <w:gridCol w:w="8449"/>
      </w:tblGrid>
      <w:tr w:rsidR="00E53EF8" w:rsidRPr="003873EE" w:rsidTr="005F1080">
        <w:trPr>
          <w:trHeight w:val="648"/>
        </w:trPr>
        <w:tc>
          <w:tcPr>
            <w:tcW w:w="2047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E53EF8" w:rsidRPr="003873EE" w:rsidRDefault="00E53EF8" w:rsidP="005F1080">
            <w:pPr>
              <w:spacing w:line="264" w:lineRule="auto"/>
              <w:jc w:val="both"/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  <w:t>Curriculum Vitae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E53EF8" w:rsidRPr="003873EE" w:rsidRDefault="00E53EF8" w:rsidP="005F1080">
            <w:pPr>
              <w:spacing w:line="264" w:lineRule="auto"/>
              <w:jc w:val="both"/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  <w:t xml:space="preserve">                                        </w:t>
            </w:r>
            <w:r w:rsidRPr="003873EE">
              <w:rPr>
                <w:rFonts w:ascii="Times New Roman" w:eastAsia="Tw Cen MT" w:hAnsi="Times New Roman"/>
                <w:color w:val="FFFFFF"/>
                <w:sz w:val="32"/>
                <w:szCs w:val="32"/>
              </w:rPr>
              <w:t xml:space="preserve">              </w:t>
            </w:r>
            <w:r w:rsidRPr="003873EE"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  <w:t xml:space="preserve">  </w:t>
            </w:r>
            <w:proofErr w:type="spellStart"/>
            <w:r w:rsidRPr="003873EE"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  <w:t>Nant</w:t>
            </w:r>
            <w:proofErr w:type="spellEnd"/>
            <w:r w:rsidRPr="003873EE">
              <w:rPr>
                <w:rFonts w:ascii="Times New Roman" w:eastAsia="Tw Cen MT" w:hAnsi="Times New Roman" w:cs="Times New Roman"/>
                <w:color w:val="FFFFFF"/>
                <w:sz w:val="32"/>
                <w:szCs w:val="32"/>
              </w:rPr>
              <w:t xml:space="preserve"> Dorothy Chit</w:t>
            </w:r>
          </w:p>
        </w:tc>
      </w:tr>
      <w:tr w:rsidR="00E53EF8" w:rsidRPr="003873EE" w:rsidTr="005F1080">
        <w:trPr>
          <w:trHeight w:val="144"/>
        </w:trPr>
        <w:tc>
          <w:tcPr>
            <w:tcW w:w="2047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rPr>
                <w:rFonts w:ascii="Tw Cen MT" w:eastAsia="Tw Cen MT" w:hAnsi="Tw Cen MT"/>
                <w:b/>
                <w:color w:val="FFFFFF"/>
              </w:rPr>
              <w:alias w:val="Date"/>
              <w:id w:val="809184598"/>
              <w:placeholder>
                <w:docPart w:val="25C97234B4CC4F99A43EA5A868E18C2A"/>
              </w:placeholder>
              <w:date w:fullDate="2019-02-15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E53EF8" w:rsidRPr="003873EE" w:rsidRDefault="00E53EF8" w:rsidP="005F1080">
                <w:pPr>
                  <w:contextualSpacing/>
                  <w:jc w:val="both"/>
                  <w:rPr>
                    <w:rFonts w:ascii="Tw Cen MT" w:eastAsia="Tw Cen MT" w:hAnsi="Tw Cen MT"/>
                    <w:b/>
                    <w:color w:val="FFFFFF"/>
                  </w:rPr>
                </w:pPr>
                <w:r>
                  <w:rPr>
                    <w:rFonts w:ascii="Tw Cen MT" w:eastAsia="Tw Cen MT" w:hAnsi="Tw Cen MT"/>
                    <w:b/>
                    <w:color w:val="FFFFFF"/>
                  </w:rPr>
                  <w:t>2/15/2019</w:t>
                </w:r>
              </w:p>
            </w:sdtContent>
          </w:sdt>
        </w:tc>
        <w:tc>
          <w:tcPr>
            <w:tcW w:w="68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8"/>
                <w:szCs w:val="28"/>
              </w:rPr>
            </w:pPr>
            <w:r w:rsidRPr="003873EE">
              <w:rPr>
                <w:rFonts w:ascii="Times New Roman" w:eastAsia="Tw Cen MT" w:hAnsi="Times New Roman"/>
                <w:sz w:val="28"/>
                <w:szCs w:val="28"/>
              </w:rPr>
              <w:t xml:space="preserve"> Personal Information</w:t>
            </w:r>
          </w:p>
        </w:tc>
      </w:tr>
      <w:tr w:rsidR="00E53EF8" w:rsidRPr="003873EE" w:rsidTr="005F1080">
        <w:trPr>
          <w:trHeight w:val="2912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w Cen MT" w:eastAsia="Tw Cen MT" w:hAnsi="Tw Cen MT"/>
              </w:rPr>
            </w:pPr>
            <w:r w:rsidRPr="003873EE">
              <w:rPr>
                <w:rFonts w:ascii="Tw Cen MT" w:eastAsia="Tw Cen MT" w:hAnsi="Tw Cen MT"/>
                <w:noProof/>
              </w:rPr>
              <w:drawing>
                <wp:inline distT="0" distB="0" distL="0" distR="0" wp14:anchorId="17C1F234" wp14:editId="0675672C">
                  <wp:extent cx="1295400" cy="1743075"/>
                  <wp:effectExtent l="57150" t="57150" r="133350" b="14287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67" cy="17583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ysClr val="window" lastClr="FFFFFF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873EE">
              <w:rPr>
                <w:rFonts w:ascii="Tw Cen MT" w:eastAsia="Tw Cen MT" w:hAnsi="Tw Cen MT"/>
              </w:rPr>
              <w:t xml:space="preserve">  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E53EF8" w:rsidRPr="003873EE" w:rsidRDefault="00E53EF8" w:rsidP="005F1080">
            <w:pPr>
              <w:spacing w:line="480" w:lineRule="auto"/>
              <w:jc w:val="both"/>
              <w:rPr>
                <w:rFonts w:ascii="Times New Roman" w:eastAsia="Tw Cen MT" w:hAnsi="Times New Roman"/>
                <w:color w:val="775F55"/>
                <w:sz w:val="28"/>
                <w:szCs w:val="28"/>
              </w:rPr>
            </w:pPr>
            <w:r w:rsidRPr="003873EE">
              <w:rPr>
                <w:rFonts w:ascii="Times New Roman" w:eastAsia="Tw Cen MT" w:hAnsi="Times New Roman" w:cs="Times New Roman"/>
                <w:noProof/>
                <w:color w:val="775F55"/>
                <w:sz w:val="28"/>
                <w:szCs w:val="28"/>
              </w:rPr>
              <w:drawing>
                <wp:inline distT="0" distB="0" distL="0" distR="0" wp14:anchorId="6103B1E3" wp14:editId="65CC466D">
                  <wp:extent cx="190274" cy="248355"/>
                  <wp:effectExtent l="0" t="0" r="635" b="0"/>
                  <wp:docPr id="2" name="Picture 2" descr="C:\Users\msi\Desktop\Screenshot_2016-08-14-12-57-4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si\Desktop\Screenshot_2016-08-14-12-57-44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086" cy="25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EE">
              <w:rPr>
                <w:rFonts w:ascii="Times New Roman" w:eastAsia="Tw Cen MT" w:hAnsi="Times New Roman" w:cs="Times New Roman"/>
                <w:color w:val="775F55"/>
                <w:sz w:val="28"/>
                <w:szCs w:val="28"/>
              </w:rPr>
              <w:t xml:space="preserve">    No.870 , </w:t>
            </w:r>
            <w:proofErr w:type="spellStart"/>
            <w:r w:rsidRPr="003873EE">
              <w:rPr>
                <w:rFonts w:ascii="Times New Roman" w:eastAsia="Tw Cen MT" w:hAnsi="Times New Roman" w:cs="Times New Roman"/>
                <w:color w:val="775F55"/>
                <w:sz w:val="28"/>
                <w:szCs w:val="28"/>
              </w:rPr>
              <w:t>Ngu</w:t>
            </w:r>
            <w:proofErr w:type="spellEnd"/>
            <w:r w:rsidRPr="003873EE">
              <w:rPr>
                <w:rFonts w:ascii="Times New Roman" w:eastAsia="Tw Cen MT" w:hAnsi="Times New Roman" w:cs="Times New Roman"/>
                <w:color w:val="775F55"/>
                <w:sz w:val="28"/>
                <w:szCs w:val="28"/>
              </w:rPr>
              <w:t xml:space="preserve"> War St. , 45 block , North Dagon</w:t>
            </w:r>
            <w:r w:rsidRPr="003873EE">
              <w:rPr>
                <w:rFonts w:ascii="Times New Roman" w:eastAsia="Tw Cen MT" w:hAnsi="Times New Roman"/>
                <w:color w:val="775F55"/>
                <w:sz w:val="28"/>
                <w:szCs w:val="28"/>
              </w:rPr>
              <w:t xml:space="preserve"> ,Yangon</w:t>
            </w:r>
          </w:p>
          <w:p w:rsidR="00E53EF8" w:rsidRPr="003873EE" w:rsidRDefault="00E53EF8" w:rsidP="005F1080">
            <w:pPr>
              <w:spacing w:line="480" w:lineRule="auto"/>
              <w:jc w:val="both"/>
              <w:rPr>
                <w:rFonts w:ascii="Times New Roman" w:eastAsia="Tw Cen MT" w:hAnsi="Times New Roman"/>
                <w:color w:val="775F55"/>
                <w:sz w:val="28"/>
                <w:szCs w:val="28"/>
              </w:rPr>
            </w:pPr>
            <w:r w:rsidRPr="003873EE">
              <w:rPr>
                <w:rFonts w:ascii="Times New Roman" w:eastAsia="Tw Cen MT" w:hAnsi="Times New Roman"/>
                <w:noProof/>
                <w:color w:val="775F55"/>
                <w:sz w:val="28"/>
                <w:szCs w:val="28"/>
              </w:rPr>
              <w:drawing>
                <wp:inline distT="0" distB="0" distL="0" distR="0" wp14:anchorId="68B6B231" wp14:editId="43DEDF89">
                  <wp:extent cx="161925" cy="265109"/>
                  <wp:effectExtent l="0" t="0" r="0" b="1905"/>
                  <wp:docPr id="3" name="Picture 3" descr="C:\Users\msi\Desktop\Screenshot_2016-08-14-12-59-4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si\Desktop\Screenshot_2016-08-14-12-59-4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9" cy="27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EE">
              <w:rPr>
                <w:rFonts w:ascii="Times New Roman" w:eastAsia="Tw Cen MT" w:hAnsi="Times New Roman"/>
                <w:color w:val="775F55"/>
                <w:sz w:val="28"/>
                <w:szCs w:val="28"/>
              </w:rPr>
              <w:t xml:space="preserve">    </w:t>
            </w:r>
            <w:r w:rsidRPr="003873EE">
              <w:rPr>
                <w:rFonts w:ascii="Times New Roman" w:eastAsia="Tw Cen MT" w:hAnsi="Times New Roman" w:cs="Times New Roman"/>
                <w:color w:val="775F55"/>
                <w:sz w:val="28"/>
                <w:szCs w:val="28"/>
              </w:rPr>
              <w:t xml:space="preserve">09975989178 </w:t>
            </w:r>
          </w:p>
          <w:p w:rsidR="00E53EF8" w:rsidRDefault="00E53EF8" w:rsidP="005F1080">
            <w:pPr>
              <w:spacing w:line="480" w:lineRule="auto"/>
              <w:ind w:left="-76"/>
              <w:jc w:val="both"/>
              <w:rPr>
                <w:rFonts w:ascii="Times New Roman" w:eastAsia="Tw Cen MT" w:hAnsi="Times New Roman"/>
                <w:color w:val="775F55"/>
                <w:sz w:val="28"/>
                <w:szCs w:val="28"/>
              </w:rPr>
            </w:pPr>
            <w:r w:rsidRPr="003873EE">
              <w:rPr>
                <w:rFonts w:ascii="Times New Roman" w:eastAsia="Tw Cen MT" w:hAnsi="Times New Roman"/>
                <w:noProof/>
                <w:color w:val="775F55"/>
                <w:sz w:val="28"/>
                <w:szCs w:val="28"/>
              </w:rPr>
              <w:t xml:space="preserve"> </w:t>
            </w:r>
            <w:r w:rsidRPr="003873EE">
              <w:rPr>
                <w:rFonts w:ascii="Times New Roman" w:eastAsia="Tw Cen MT" w:hAnsi="Times New Roman"/>
                <w:noProof/>
                <w:color w:val="775F55"/>
                <w:sz w:val="28"/>
                <w:szCs w:val="28"/>
              </w:rPr>
              <w:drawing>
                <wp:inline distT="0" distB="0" distL="0" distR="0" wp14:anchorId="58326D86" wp14:editId="21A096F5">
                  <wp:extent cx="171450" cy="175185"/>
                  <wp:effectExtent l="0" t="0" r="0" b="0"/>
                  <wp:docPr id="4" name="Picture 4" descr="C:\Users\msi\Desktop\Screenshot_2016-08-14-13-02-0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si\Desktop\Screenshot_2016-08-14-13-02-0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7597" cy="19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3EE">
              <w:rPr>
                <w:rFonts w:ascii="Times New Roman" w:eastAsia="Tw Cen MT" w:hAnsi="Times New Roman"/>
                <w:color w:val="775F55"/>
                <w:sz w:val="28"/>
                <w:szCs w:val="28"/>
              </w:rPr>
              <w:t xml:space="preserve">   </w:t>
            </w:r>
            <w:hyperlink r:id="rId10" w:history="1">
              <w:r w:rsidRPr="009A5D38">
                <w:rPr>
                  <w:rStyle w:val="Hyperlink"/>
                  <w:rFonts w:ascii="Times New Roman" w:eastAsia="Tw Cen MT" w:hAnsi="Times New Roman"/>
                  <w:sz w:val="28"/>
                  <w:szCs w:val="28"/>
                </w:rPr>
                <w:t>dorothychit@gmail.com</w:t>
              </w:r>
            </w:hyperlink>
          </w:p>
          <w:p w:rsidR="00E53EF8" w:rsidRPr="0008329E" w:rsidRDefault="00E53EF8" w:rsidP="005F1080">
            <w:pPr>
              <w:spacing w:line="480" w:lineRule="auto"/>
              <w:ind w:left="-76"/>
              <w:jc w:val="both"/>
              <w:rPr>
                <w:rFonts w:ascii="Times New Roman" w:eastAsia="Tw Cen MT" w:hAnsi="Times New Roman" w:cs="Times New Roman"/>
                <w:color w:val="775F55"/>
                <w:sz w:val="28"/>
                <w:szCs w:val="28"/>
              </w:rPr>
            </w:pPr>
            <w:r>
              <w:rPr>
                <w:rFonts w:ascii="Times New Roman" w:eastAsia="Tw Cen MT" w:hAnsi="Times New Roman"/>
                <w:color w:val="775F55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7"/>
            </w:tblGrid>
            <w:tr w:rsidR="00E53EF8" w:rsidRPr="003873EE" w:rsidTr="005F1080">
              <w:trPr>
                <w:trHeight w:val="171"/>
              </w:trPr>
              <w:tc>
                <w:tcPr>
                  <w:tcW w:w="0" w:type="auto"/>
                </w:tcPr>
                <w:p w:rsidR="00E53EF8" w:rsidRPr="003873EE" w:rsidRDefault="00E53EF8" w:rsidP="00E53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w Cen MT" w:hAnsi="Times New Roman" w:cs="Times New Roman"/>
                      <w:color w:val="000000"/>
                      <w:sz w:val="28"/>
                      <w:szCs w:val="28"/>
                    </w:rPr>
                  </w:pPr>
                  <w:r w:rsidRPr="003873EE">
                    <w:rPr>
                      <w:rFonts w:ascii="Times New Roman" w:eastAsia="Tw Cen MT" w:hAnsi="Times New Roman" w:cs="Times New Roman"/>
                      <w:color w:val="1592CA"/>
                      <w:sz w:val="28"/>
                      <w:szCs w:val="28"/>
                    </w:rPr>
                    <w:t xml:space="preserve">Sex </w:t>
                  </w:r>
                  <w:r w:rsidRPr="003873EE">
                    <w:rPr>
                      <w:rFonts w:ascii="Times New Roman" w:eastAsia="Tw Cen MT" w:hAnsi="Times New Roman" w:cs="Times New Roman"/>
                      <w:color w:val="3E3938"/>
                      <w:sz w:val="28"/>
                      <w:szCs w:val="28"/>
                    </w:rPr>
                    <w:t xml:space="preserve">Female </w:t>
                  </w:r>
                  <w:r w:rsidRPr="003873EE">
                    <w:rPr>
                      <w:rFonts w:ascii="Times New Roman" w:eastAsia="Tw Cen MT" w:hAnsi="Times New Roman" w:cs="Times New Roman"/>
                      <w:color w:val="1592CA"/>
                      <w:sz w:val="28"/>
                      <w:szCs w:val="28"/>
                    </w:rPr>
                    <w:t xml:space="preserve">| Date of birth </w:t>
                  </w:r>
                  <w:r w:rsidRPr="003873EE">
                    <w:rPr>
                      <w:rFonts w:ascii="Times New Roman" w:eastAsia="Tw Cen MT" w:hAnsi="Times New Roman" w:cs="Times New Roman"/>
                      <w:color w:val="3E3938"/>
                      <w:sz w:val="28"/>
                      <w:szCs w:val="28"/>
                    </w:rPr>
                    <w:t xml:space="preserve">29/5/1988 </w:t>
                  </w:r>
                  <w:r w:rsidRPr="003873EE">
                    <w:rPr>
                      <w:rFonts w:ascii="Times New Roman" w:eastAsia="Tw Cen MT" w:hAnsi="Times New Roman" w:cs="Times New Roman"/>
                      <w:color w:val="1592CA"/>
                      <w:sz w:val="28"/>
                      <w:szCs w:val="28"/>
                    </w:rPr>
                    <w:t xml:space="preserve">| Nationality </w:t>
                  </w:r>
                  <w:r w:rsidRPr="003873EE">
                    <w:rPr>
                      <w:rFonts w:ascii="Times New Roman" w:eastAsia="Tw Cen MT" w:hAnsi="Times New Roman" w:cs="Times New Roman"/>
                      <w:color w:val="3E3938"/>
                      <w:sz w:val="28"/>
                      <w:szCs w:val="28"/>
                    </w:rPr>
                    <w:t xml:space="preserve">Myanmar </w:t>
                  </w:r>
                </w:p>
              </w:tc>
            </w:tr>
            <w:tr w:rsidR="00E53EF8" w:rsidRPr="003873EE" w:rsidTr="005F1080">
              <w:trPr>
                <w:trHeight w:val="171"/>
              </w:trPr>
              <w:tc>
                <w:tcPr>
                  <w:tcW w:w="0" w:type="auto"/>
                </w:tcPr>
                <w:p w:rsidR="00E53EF8" w:rsidRPr="003873EE" w:rsidRDefault="00E53EF8" w:rsidP="005F10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6"/>
                    <w:jc w:val="both"/>
                    <w:rPr>
                      <w:rFonts w:ascii="Times New Roman" w:eastAsia="Tw Cen MT" w:hAnsi="Times New Roman" w:cs="Times New Roman"/>
                      <w:color w:val="1592CA"/>
                      <w:sz w:val="28"/>
                      <w:szCs w:val="28"/>
                    </w:rPr>
                  </w:pPr>
                </w:p>
              </w:tc>
            </w:tr>
          </w:tbl>
          <w:p w:rsidR="00E53EF8" w:rsidRPr="003873EE" w:rsidRDefault="00E53EF8" w:rsidP="005F1080">
            <w:pPr>
              <w:ind w:left="-76"/>
              <w:jc w:val="both"/>
              <w:rPr>
                <w:rFonts w:ascii="Tw Cen MT" w:eastAsia="Tw Cen MT" w:hAnsi="Tw Cen MT"/>
                <w:color w:val="775F55"/>
              </w:rPr>
            </w:pPr>
          </w:p>
        </w:tc>
      </w:tr>
    </w:tbl>
    <w:p w:rsidR="00E53EF8" w:rsidRPr="003873EE" w:rsidRDefault="00E53EF8" w:rsidP="00E53EF8">
      <w:pPr>
        <w:tabs>
          <w:tab w:val="left" w:pos="-270"/>
          <w:tab w:val="left" w:pos="720"/>
          <w:tab w:val="left" w:pos="1350"/>
        </w:tabs>
        <w:spacing w:after="180" w:line="264" w:lineRule="auto"/>
        <w:ind w:left="-270"/>
        <w:jc w:val="both"/>
        <w:rPr>
          <w:rFonts w:ascii="Tw Cen MT" w:eastAsia="Tw Cen MT" w:hAnsi="Tw Cen MT" w:cs="Times New Roman"/>
        </w:rPr>
      </w:pPr>
    </w:p>
    <w:tbl>
      <w:tblPr>
        <w:tblStyle w:val="TableGrid1"/>
        <w:tblW w:w="3959" w:type="pct"/>
        <w:jc w:val="center"/>
        <w:tblLook w:val="04A0" w:firstRow="1" w:lastRow="0" w:firstColumn="1" w:lastColumn="0" w:noHBand="0" w:noVBand="1"/>
      </w:tblPr>
      <w:tblGrid>
        <w:gridCol w:w="311"/>
        <w:gridCol w:w="8896"/>
      </w:tblGrid>
      <w:tr w:rsidR="00E53EF8" w:rsidRPr="003873EE" w:rsidTr="005F10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F8" w:rsidRPr="003873EE" w:rsidRDefault="00E53EF8" w:rsidP="005F1080">
            <w:pPr>
              <w:spacing w:after="180" w:line="264" w:lineRule="auto"/>
              <w:ind w:left="-108" w:right="-1078"/>
              <w:jc w:val="both"/>
              <w:rPr>
                <w:rFonts w:ascii="Times New Roman" w:eastAsia="Tw Cen MT" w:hAnsi="Times New Roman" w:cs="Times New Roman"/>
                <w:b/>
                <w:color w:val="FFFFFF"/>
                <w:szCs w:val="23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3EF8" w:rsidRPr="003873EE" w:rsidRDefault="00E53EF8" w:rsidP="005F1080">
            <w:pPr>
              <w:spacing w:before="480" w:after="40"/>
              <w:jc w:val="both"/>
              <w:rPr>
                <w:rFonts w:ascii="Times New Roman" w:eastAsia="Tw Cen MT" w:hAnsi="Times New Roman" w:cs="Times New Roman"/>
                <w:b/>
                <w:caps/>
                <w:color w:val="355D7E"/>
                <w:position w:val="6"/>
                <w:sz w:val="44"/>
                <w:szCs w:val="44"/>
                <w:u w:val="single"/>
                <w:vertAlign w:val="subscript"/>
              </w:rPr>
            </w:pPr>
            <w:r w:rsidRPr="003873EE">
              <w:rPr>
                <w:rFonts w:ascii="Times New Roman" w:eastAsia="Tw Cen MT" w:hAnsi="Times New Roman" w:cs="Times New Roman"/>
                <w:b/>
                <w:caps/>
                <w:color w:val="355D7E"/>
                <w:position w:val="6"/>
                <w:sz w:val="44"/>
                <w:szCs w:val="44"/>
                <w:u w:val="single"/>
                <w:vertAlign w:val="subscript"/>
              </w:rPr>
              <w:t>Job Applied for position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36"/>
                <w:szCs w:val="36"/>
              </w:rPr>
            </w:pPr>
            <w:r>
              <w:rPr>
                <w:rFonts w:ascii="Times New Roman" w:eastAsia="Tw Cen MT" w:hAnsi="Times New Roman" w:cs="Times New Roman"/>
                <w:sz w:val="36"/>
                <w:szCs w:val="36"/>
              </w:rPr>
              <w:t>Translator and interpreter</w:t>
            </w:r>
          </w:p>
          <w:p w:rsidR="00E53EF8" w:rsidRPr="003873EE" w:rsidRDefault="00E53EF8" w:rsidP="005F1080">
            <w:pPr>
              <w:spacing w:before="480" w:after="40"/>
              <w:jc w:val="both"/>
              <w:rPr>
                <w:rFonts w:ascii="Times New Roman" w:eastAsia="Tw Cen MT" w:hAnsi="Times New Roman" w:cs="Times New Roman"/>
                <w:b/>
                <w:caps/>
                <w:color w:val="355D7E"/>
                <w:spacing w:val="-20"/>
                <w:sz w:val="28"/>
                <w:szCs w:val="28"/>
                <w:u w:val="single"/>
              </w:rPr>
            </w:pPr>
            <w:r w:rsidRPr="003873EE">
              <w:rPr>
                <w:rFonts w:ascii="Times New Roman" w:eastAsia="Tw Cen MT" w:hAnsi="Times New Roman" w:cs="Times New Roman"/>
                <w:b/>
                <w:caps/>
                <w:color w:val="355D7E"/>
                <w:spacing w:val="-20"/>
                <w:sz w:val="28"/>
                <w:szCs w:val="28"/>
                <w:u w:val="single"/>
              </w:rPr>
              <w:t>Education and Training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E53EF8" w:rsidRPr="00AC6678" w:rsidRDefault="00E53EF8" w:rsidP="005F1080">
            <w:pPr>
              <w:numPr>
                <w:ilvl w:val="1"/>
                <w:numId w:val="1"/>
              </w:numPr>
              <w:spacing w:after="180" w:line="264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>Bachelor of Arts in English</w:t>
            </w:r>
          </w:p>
          <w:p w:rsidR="00E53EF8" w:rsidRPr="003873EE" w:rsidRDefault="00E53EF8" w:rsidP="005F1080">
            <w:pPr>
              <w:spacing w:after="180" w:line="264" w:lineRule="auto"/>
              <w:ind w:left="1035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AC667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  <w:t xml:space="preserve">                                   West Yangon University (Myanmar)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b/>
                <w:sz w:val="32"/>
                <w:szCs w:val="32"/>
              </w:rPr>
              <w:t xml:space="preserve">                         </w:t>
            </w:r>
          </w:p>
          <w:p w:rsidR="00E53EF8" w:rsidRPr="003873EE" w:rsidRDefault="00E53EF8" w:rsidP="005F1080">
            <w:pPr>
              <w:spacing w:after="180" w:line="264" w:lineRule="auto"/>
              <w:ind w:left="46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28"/>
                <w:szCs w:val="28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2009-2010                 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>Diploma in English as Foreign Language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8"/>
                <w:szCs w:val="28"/>
              </w:rPr>
              <w:t xml:space="preserve"> Yangon    </w:t>
            </w:r>
          </w:p>
          <w:p w:rsidR="00E53EF8" w:rsidRPr="003873EE" w:rsidRDefault="00E53EF8" w:rsidP="005F1080">
            <w:pPr>
              <w:spacing w:after="180" w:line="264" w:lineRule="auto"/>
              <w:ind w:left="46"/>
              <w:jc w:val="both"/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</w:t>
            </w:r>
            <w:r w:rsidRPr="00AC6678"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  <w:t>University of Foreign Languages ( Yangon, Myanmar)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color w:val="355D7E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2013- 2015      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 xml:space="preserve">Master of Public Administration </w:t>
            </w: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 xml:space="preserve"> 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  <w:t xml:space="preserve">    </w:t>
            </w:r>
            <w:r w:rsidRPr="00AC6678">
              <w:rPr>
                <w:rFonts w:ascii="Times New Roman" w:eastAsia="Tw Cen MT" w:hAnsi="Times New Roman" w:cs="Times New Roman"/>
                <w:b/>
                <w:sz w:val="24"/>
                <w:szCs w:val="24"/>
              </w:rPr>
              <w:t>Yangon University of Economics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ind w:left="2160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3873EE" w:rsidRDefault="00E53EF8" w:rsidP="005F1080">
            <w:pPr>
              <w:spacing w:after="180" w:line="360" w:lineRule="auto"/>
              <w:ind w:left="2160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3873EE" w:rsidRDefault="00E53EF8" w:rsidP="005F1080">
            <w:pPr>
              <w:spacing w:before="480" w:after="40"/>
              <w:jc w:val="both"/>
              <w:rPr>
                <w:rFonts w:ascii="Times New Roman" w:eastAsia="Tw Cen MT" w:hAnsi="Times New Roman" w:cs="Times New Roman"/>
                <w:b/>
                <w:caps/>
                <w:color w:val="355D7E"/>
                <w:sz w:val="32"/>
                <w:szCs w:val="32"/>
                <w:u w:val="single"/>
              </w:rPr>
            </w:pPr>
            <w:r w:rsidRPr="003873EE">
              <w:rPr>
                <w:rFonts w:ascii="Times New Roman" w:eastAsia="Tw Cen MT" w:hAnsi="Times New Roman" w:cs="Times New Roman"/>
                <w:b/>
                <w:caps/>
                <w:color w:val="355D7E"/>
                <w:sz w:val="32"/>
                <w:szCs w:val="32"/>
                <w:u w:val="single"/>
              </w:rPr>
              <w:lastRenderedPageBreak/>
              <w:t xml:space="preserve">Working experience  </w:t>
            </w:r>
          </w:p>
          <w:p w:rsidR="00E53EF8" w:rsidRPr="003873EE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2008 to present           </w:t>
            </w: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>Freelance English language teacher for 8 years.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2008 to present           </w:t>
            </w: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Freelance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translator and interpreter.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2015                             As a part time teacher at Myanmar Institute of Religious Studies </w:t>
            </w: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</w:t>
            </w: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(MIRS) ,Catholic Religious Conference of Myanmar (CRCM), </w:t>
            </w: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>teaching</w:t>
            </w:r>
            <w:proofErr w:type="gramEnd"/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Social Science.</w:t>
            </w: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2016                             As a part time teacher at Myanmar Institute of Religious Studies </w:t>
            </w:r>
          </w:p>
          <w:p w:rsidR="00E53EF8" w:rsidRPr="00AC667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  (MIRS) ,Catholic Religious Conference of Myanmar (CRCM) 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>teaching</w:t>
            </w:r>
            <w:proofErr w:type="gramEnd"/>
            <w:r w:rsidRPr="00AC667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“Political Science”.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6E3AF3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b/>
                <w:color w:val="FF0000"/>
                <w:sz w:val="24"/>
                <w:szCs w:val="24"/>
              </w:rPr>
            </w:pPr>
          </w:p>
          <w:p w:rsidR="00E53EF8" w:rsidRP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2016 – 2017               Freelance t</w:t>
            </w:r>
            <w:r w:rsidRPr="00E53EF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our guide </w:t>
            </w:r>
            <w:proofErr w:type="gramStart"/>
            <w:r w:rsidRPr="00E53EF8">
              <w:rPr>
                <w:rFonts w:ascii="Times New Roman" w:eastAsia="Tw Cen MT" w:hAnsi="Times New Roman" w:cs="Times New Roman"/>
                <w:sz w:val="24"/>
                <w:szCs w:val="24"/>
              </w:rPr>
              <w:t>at  EXO</w:t>
            </w:r>
            <w:proofErr w:type="gramEnd"/>
            <w:r w:rsidRPr="00E53EF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Travel Myanmar.</w:t>
            </w:r>
          </w:p>
          <w:p w:rsidR="00E53EF8" w:rsidRPr="003873EE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December 2017         As an assistant Researcher ( Consultancy and advocacy sector)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July  2018</w:t>
            </w:r>
            <w:proofErr w:type="gramEnd"/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               at Kaw </w:t>
            </w:r>
            <w:proofErr w:type="spellStart"/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Lah</w:t>
            </w:r>
            <w:proofErr w:type="spellEnd"/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Foundation.</w:t>
            </w: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</w:t>
            </w:r>
          </w:p>
          <w:p w:rsidR="00E53EF8" w:rsidRPr="00E53EF8" w:rsidRDefault="00E53EF8" w:rsidP="005F1080">
            <w:pPr>
              <w:spacing w:after="180" w:line="360" w:lineRule="auto"/>
              <w:contextualSpacing/>
              <w:jc w:val="both"/>
              <w:rPr>
                <w:rFonts w:ascii="Myanmar Text" w:eastAsia="Tw Cen MT" w:hAnsi="Myanmar Text" w:cs="Myanmar Text"/>
                <w:color w:val="FF0000"/>
                <w:sz w:val="24"/>
                <w:szCs w:val="24"/>
              </w:rPr>
            </w:pPr>
            <w:r w:rsidRPr="00D745D5">
              <w:rPr>
                <w:rFonts w:ascii="Times New Roman" w:eastAsia="Tw Cen MT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3EF8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2019                        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Freelance tour guide at </w:t>
            </w:r>
            <w:r w:rsidRPr="00E53EF8">
              <w:rPr>
                <w:rFonts w:ascii="Times New Roman" w:eastAsia="Tw Cen MT" w:hAnsi="Times New Roman" w:cs="Times New Roman"/>
                <w:sz w:val="24"/>
                <w:szCs w:val="24"/>
              </w:rPr>
              <w:t>Far East Princess Travels &amp; Tours</w:t>
            </w:r>
            <w:r w:rsidR="000A1162">
              <w:rPr>
                <w:rFonts w:ascii="Times New Roman" w:eastAsia="Tw Cen MT" w:hAnsi="Times New Roman" w:cs="Times New Roman"/>
                <w:sz w:val="24"/>
                <w:szCs w:val="24"/>
              </w:rPr>
              <w:t>.</w:t>
            </w: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E53EF8" w:rsidRPr="003873EE" w:rsidRDefault="00E53EF8" w:rsidP="005F1080">
            <w:pPr>
              <w:tabs>
                <w:tab w:val="left" w:pos="1778"/>
              </w:tabs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color w:val="355D7E"/>
                <w:sz w:val="36"/>
                <w:szCs w:val="36"/>
                <w:u w:val="single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355D7E"/>
                <w:sz w:val="36"/>
                <w:szCs w:val="36"/>
                <w:u w:val="single"/>
              </w:rPr>
              <w:t>PERSONAL SKILLS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 xml:space="preserve">Languages   </w:t>
            </w:r>
            <w:r w:rsidRPr="003873EE">
              <w:rPr>
                <w:rFonts w:ascii="Times New Roman" w:eastAsia="Tw Cen MT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53EF8" w:rsidRPr="003873EE" w:rsidRDefault="00E53EF8" w:rsidP="005F1080">
            <w:pPr>
              <w:numPr>
                <w:ilvl w:val="0"/>
                <w:numId w:val="2"/>
              </w:num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>Mother tongue(s)            - Myanmar</w:t>
            </w:r>
          </w:p>
          <w:p w:rsidR="00E53EF8" w:rsidRPr="003873EE" w:rsidRDefault="00E53EF8" w:rsidP="005F1080">
            <w:pPr>
              <w:numPr>
                <w:ilvl w:val="0"/>
                <w:numId w:val="2"/>
              </w:num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Other Languages            - English 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>Writing skills</w:t>
            </w:r>
          </w:p>
          <w:p w:rsidR="00E53EF8" w:rsidRPr="003873EE" w:rsidRDefault="00E53EF8" w:rsidP="005F1080">
            <w:pPr>
              <w:numPr>
                <w:ilvl w:val="0"/>
                <w:numId w:val="3"/>
              </w:num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Good command of Myanmar &amp; English writing.</w:t>
            </w: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b/>
                <w:sz w:val="32"/>
                <w:szCs w:val="32"/>
              </w:rPr>
            </w:pP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>Computer skills</w:t>
            </w:r>
          </w:p>
          <w:p w:rsidR="00E53EF8" w:rsidRPr="003873EE" w:rsidRDefault="00E53EF8" w:rsidP="005F1080">
            <w:pPr>
              <w:numPr>
                <w:ilvl w:val="0"/>
                <w:numId w:val="4"/>
              </w:num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Good command of Microsoft Office tools.</w:t>
            </w: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 xml:space="preserve">Teaching skills </w:t>
            </w:r>
          </w:p>
          <w:p w:rsidR="00E53EF8" w:rsidRPr="003873EE" w:rsidRDefault="00E53EF8" w:rsidP="005F1080">
            <w:pPr>
              <w:numPr>
                <w:ilvl w:val="0"/>
                <w:numId w:val="5"/>
              </w:num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Gained through as a part time teacher</w:t>
            </w: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</w:pPr>
            <w:r w:rsidRPr="003873EE">
              <w:rPr>
                <w:rFonts w:ascii="Times New Roman" w:eastAsia="Tw Cen MT" w:hAnsi="Times New Roman" w:cs="Times New Roman"/>
                <w:b/>
                <w:i/>
                <w:smallCaps/>
                <w:color w:val="548AB7"/>
                <w:sz w:val="32"/>
                <w:szCs w:val="32"/>
              </w:rPr>
              <w:t xml:space="preserve"> 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>Communication skills</w:t>
            </w:r>
          </w:p>
          <w:p w:rsidR="00E53EF8" w:rsidRPr="003873EE" w:rsidRDefault="00E53EF8" w:rsidP="005F1080">
            <w:pPr>
              <w:numPr>
                <w:ilvl w:val="0"/>
                <w:numId w:val="6"/>
              </w:numPr>
              <w:spacing w:after="180" w:line="264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Good communication skills gained through un</w:t>
            </w:r>
            <w:r w:rsidR="00085016">
              <w:rPr>
                <w:rFonts w:ascii="Times New Roman" w:eastAsia="Tw Cen MT" w:hAnsi="Times New Roman" w:cs="Times New Roman"/>
                <w:sz w:val="24"/>
              </w:rPr>
              <w:t xml:space="preserve">iversity education and </w:t>
            </w:r>
            <w:bookmarkStart w:id="0" w:name="_GoBack"/>
            <w:bookmarkEnd w:id="0"/>
            <w:proofErr w:type="gramStart"/>
            <w:r w:rsidR="002044D0">
              <w:rPr>
                <w:rFonts w:ascii="Times New Roman" w:eastAsia="Tw Cen MT" w:hAnsi="Times New Roman" w:cs="Times New Roman"/>
                <w:sz w:val="24"/>
              </w:rPr>
              <w:t>teaching ,translation</w:t>
            </w:r>
            <w:proofErr w:type="gramEnd"/>
            <w:r w:rsidR="002044D0">
              <w:rPr>
                <w:rFonts w:ascii="Times New Roman" w:eastAsia="Tw Cen MT" w:hAnsi="Times New Roman" w:cs="Times New Roman"/>
                <w:sz w:val="24"/>
              </w:rPr>
              <w:t xml:space="preserve"> and interpretation.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ind w:left="360" w:hanging="360"/>
              <w:jc w:val="both"/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</w:pPr>
            <w:r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>Organiz</w:t>
            </w:r>
            <w:r w:rsidRPr="003873EE">
              <w:rPr>
                <w:rFonts w:ascii="Times New Roman" w:eastAsia="Tw Cen MT" w:hAnsi="Times New Roman" w:cs="Times New Roman"/>
                <w:b/>
                <w:color w:val="548AB7"/>
                <w:sz w:val="32"/>
                <w:szCs w:val="32"/>
              </w:rPr>
              <w:t>ational skills</w:t>
            </w:r>
          </w:p>
          <w:p w:rsidR="00E53EF8" w:rsidRPr="003873EE" w:rsidRDefault="00E53EF8" w:rsidP="005F1080">
            <w:pPr>
              <w:numPr>
                <w:ilvl w:val="0"/>
                <w:numId w:val="7"/>
              </w:num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 xml:space="preserve">Leadership skills gained through as a freelance teacher </w:t>
            </w:r>
            <w:proofErr w:type="gramStart"/>
            <w:r w:rsidRPr="003873EE">
              <w:rPr>
                <w:rFonts w:ascii="Times New Roman" w:eastAsia="Tw Cen MT" w:hAnsi="Times New Roman" w:cs="Times New Roman"/>
                <w:sz w:val="24"/>
              </w:rPr>
              <w:t xml:space="preserve">and </w:t>
            </w:r>
            <w:r>
              <w:rPr>
                <w:rFonts w:ascii="Times New Roman" w:eastAsia="Tw Cen MT" w:hAnsi="Times New Roman" w:cs="Times New Roman"/>
                <w:sz w:val="24"/>
              </w:rPr>
              <w:t xml:space="preserve"> a</w:t>
            </w:r>
            <w:proofErr w:type="gramEnd"/>
            <w:r>
              <w:rPr>
                <w:rFonts w:ascii="Times New Roman" w:eastAsia="Tw Cen MT" w:hAnsi="Times New Roman" w:cs="Times New Roman"/>
                <w:sz w:val="24"/>
              </w:rPr>
              <w:t xml:space="preserve"> </w:t>
            </w:r>
            <w:r w:rsidRPr="003873EE">
              <w:rPr>
                <w:rFonts w:ascii="Times New Roman" w:eastAsia="Tw Cen MT" w:hAnsi="Times New Roman" w:cs="Times New Roman"/>
                <w:sz w:val="24"/>
              </w:rPr>
              <w:t>tour guide.</w:t>
            </w:r>
          </w:p>
          <w:p w:rsidR="00E53EF8" w:rsidRPr="003873EE" w:rsidRDefault="00E53EF8" w:rsidP="005F1080">
            <w:pPr>
              <w:numPr>
                <w:ilvl w:val="0"/>
                <w:numId w:val="7"/>
              </w:num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Team skills gained through university education, translating team, &amp; occasional</w:t>
            </w:r>
          </w:p>
          <w:p w:rsidR="00E53EF8" w:rsidRPr="003873EE" w:rsidRDefault="00E53EF8" w:rsidP="005F1080">
            <w:pPr>
              <w:spacing w:after="180" w:line="360" w:lineRule="auto"/>
              <w:ind w:left="720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proofErr w:type="gramStart"/>
            <w:r w:rsidRPr="003873EE">
              <w:rPr>
                <w:rFonts w:ascii="Times New Roman" w:eastAsia="Tw Cen MT" w:hAnsi="Times New Roman" w:cs="Times New Roman"/>
                <w:sz w:val="24"/>
              </w:rPr>
              <w:t>voluntary</w:t>
            </w:r>
            <w:proofErr w:type="gramEnd"/>
            <w:r w:rsidRPr="003873EE">
              <w:rPr>
                <w:rFonts w:ascii="Times New Roman" w:eastAsia="Tw Cen MT" w:hAnsi="Times New Roman" w:cs="Times New Roman"/>
                <w:sz w:val="24"/>
              </w:rPr>
              <w:t xml:space="preserve"> works.</w:t>
            </w:r>
          </w:p>
          <w:p w:rsidR="00E53EF8" w:rsidRPr="00D67103" w:rsidRDefault="00E53EF8" w:rsidP="005F1080">
            <w:pPr>
              <w:numPr>
                <w:ilvl w:val="0"/>
                <w:numId w:val="7"/>
              </w:num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 w:rsidRPr="003873EE">
              <w:rPr>
                <w:rFonts w:ascii="Times New Roman" w:eastAsia="Tw Cen MT" w:hAnsi="Times New Roman" w:cs="Times New Roman"/>
                <w:sz w:val="24"/>
              </w:rPr>
              <w:t>Multi-tasking skills while studying as a students and working more than one j</w:t>
            </w:r>
            <w:r>
              <w:rPr>
                <w:rFonts w:ascii="Times New Roman" w:eastAsia="Tw Cen MT" w:hAnsi="Times New Roman" w:cs="Times New Roman"/>
                <w:sz w:val="24"/>
              </w:rPr>
              <w:t>ob at the same time.</w:t>
            </w:r>
          </w:p>
          <w:p w:rsidR="00E53EF8" w:rsidRPr="003873EE" w:rsidRDefault="00E53EF8" w:rsidP="005F1080">
            <w:pPr>
              <w:spacing w:after="180" w:line="360" w:lineRule="auto"/>
              <w:contextualSpacing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  <w:r>
              <w:rPr>
                <w:rFonts w:ascii="Times New Roman" w:eastAsia="Tw Cen MT" w:hAnsi="Times New Roman" w:cs="Times New Roman"/>
                <w:sz w:val="24"/>
              </w:rPr>
              <w:t xml:space="preserve">                                 </w:t>
            </w: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  <w:p w:rsidR="00E53EF8" w:rsidRPr="003873EE" w:rsidRDefault="00E53EF8" w:rsidP="005F1080">
            <w:pPr>
              <w:spacing w:after="180" w:line="264" w:lineRule="auto"/>
              <w:jc w:val="both"/>
              <w:rPr>
                <w:rFonts w:ascii="Times New Roman" w:eastAsia="Tw Cen MT" w:hAnsi="Times New Roman" w:cs="Times New Roman"/>
                <w:sz w:val="24"/>
              </w:rPr>
            </w:pPr>
          </w:p>
        </w:tc>
      </w:tr>
    </w:tbl>
    <w:p w:rsidR="00E53EF8" w:rsidRDefault="00E53EF8" w:rsidP="00E53EF8">
      <w:pPr>
        <w:jc w:val="both"/>
      </w:pPr>
    </w:p>
    <w:p w:rsidR="00340DFE" w:rsidRDefault="00085016"/>
    <w:sectPr w:rsidR="00340DFE" w:rsidSect="00DE1F5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360" w:bottom="720" w:left="4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40" w:rsidRDefault="00085016"/>
  <w:p w:rsidR="00A86E40" w:rsidRDefault="00085016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A86E40" w:rsidRDefault="00085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40" w:rsidRDefault="00085016"/>
  <w:p w:rsidR="00A86E40" w:rsidRDefault="000850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85016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  <w:p w:rsidR="00A86E40" w:rsidRDefault="0008501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86E40" w:rsidRDefault="00E53EF8">
        <w:pPr>
          <w:pStyle w:val="HeaderEven"/>
        </w:pPr>
        <w:proofErr w:type="gramStart"/>
        <w:r>
          <w:t>user</w:t>
        </w:r>
        <w:proofErr w:type="gramEnd"/>
      </w:p>
    </w:sdtContent>
  </w:sdt>
  <w:p w:rsidR="00A86E40" w:rsidRDefault="00085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86E40" w:rsidRDefault="00E53EF8">
        <w:pPr>
          <w:pStyle w:val="HeaderOdd"/>
        </w:pPr>
        <w:proofErr w:type="gramStart"/>
        <w:r>
          <w:t>user</w:t>
        </w:r>
        <w:proofErr w:type="gramEnd"/>
      </w:p>
    </w:sdtContent>
  </w:sdt>
  <w:p w:rsidR="00A86E40" w:rsidRDefault="00085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134"/>
    <w:multiLevelType w:val="hybridMultilevel"/>
    <w:tmpl w:val="8FDC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39"/>
    <w:multiLevelType w:val="hybridMultilevel"/>
    <w:tmpl w:val="5434C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4A48"/>
    <w:multiLevelType w:val="hybridMultilevel"/>
    <w:tmpl w:val="CCD0D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F1EB0"/>
    <w:multiLevelType w:val="hybridMultilevel"/>
    <w:tmpl w:val="E618E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75CE"/>
    <w:multiLevelType w:val="hybridMultilevel"/>
    <w:tmpl w:val="81529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611F4"/>
    <w:multiLevelType w:val="multilevel"/>
    <w:tmpl w:val="C0C60D70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E6167B"/>
    <w:multiLevelType w:val="hybridMultilevel"/>
    <w:tmpl w:val="1D407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F8"/>
    <w:rsid w:val="00085016"/>
    <w:rsid w:val="000A1162"/>
    <w:rsid w:val="002044D0"/>
    <w:rsid w:val="002C5ADD"/>
    <w:rsid w:val="0042078B"/>
    <w:rsid w:val="009D0D33"/>
    <w:rsid w:val="00E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EF8"/>
  </w:style>
  <w:style w:type="paragraph" w:styleId="Header">
    <w:name w:val="header"/>
    <w:basedOn w:val="Normal"/>
    <w:link w:val="HeaderChar"/>
    <w:uiPriority w:val="99"/>
    <w:semiHidden/>
    <w:unhideWhenUsed/>
    <w:rsid w:val="00E5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EF8"/>
  </w:style>
  <w:style w:type="table" w:customStyle="1" w:styleId="TableGrid1">
    <w:name w:val="Table Grid1"/>
    <w:basedOn w:val="TableNormal"/>
    <w:next w:val="TableGrid"/>
    <w:uiPriority w:val="1"/>
    <w:rsid w:val="00E53EF8"/>
    <w:pPr>
      <w:spacing w:after="0" w:line="240" w:lineRule="auto"/>
    </w:pPr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Even">
    <w:name w:val="Footer Even"/>
    <w:basedOn w:val="Normal"/>
    <w:unhideWhenUsed/>
    <w:qFormat/>
    <w:rsid w:val="00E53EF8"/>
    <w:pPr>
      <w:pBdr>
        <w:top w:val="single" w:sz="4" w:space="1" w:color="94B6D2"/>
      </w:pBdr>
      <w:spacing w:after="180" w:line="264" w:lineRule="auto"/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rsid w:val="00E53EF8"/>
    <w:pPr>
      <w:pBdr>
        <w:top w:val="single" w:sz="4" w:space="1" w:color="94B6D2"/>
      </w:pBdr>
      <w:spacing w:after="180" w:line="264" w:lineRule="auto"/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nhideWhenUsed/>
    <w:qFormat/>
    <w:rsid w:val="00E53EF8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rsid w:val="00E53EF8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character" w:styleId="Hyperlink">
    <w:name w:val="Hyperlink"/>
    <w:basedOn w:val="DefaultParagraphFont"/>
    <w:uiPriority w:val="99"/>
    <w:unhideWhenUsed/>
    <w:rsid w:val="00E53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EF8"/>
  </w:style>
  <w:style w:type="paragraph" w:styleId="Header">
    <w:name w:val="header"/>
    <w:basedOn w:val="Normal"/>
    <w:link w:val="HeaderChar"/>
    <w:uiPriority w:val="99"/>
    <w:semiHidden/>
    <w:unhideWhenUsed/>
    <w:rsid w:val="00E5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EF8"/>
  </w:style>
  <w:style w:type="table" w:customStyle="1" w:styleId="TableGrid1">
    <w:name w:val="Table Grid1"/>
    <w:basedOn w:val="TableNormal"/>
    <w:next w:val="TableGrid"/>
    <w:uiPriority w:val="1"/>
    <w:rsid w:val="00E53EF8"/>
    <w:pPr>
      <w:spacing w:after="0" w:line="240" w:lineRule="auto"/>
    </w:pPr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Even">
    <w:name w:val="Footer Even"/>
    <w:basedOn w:val="Normal"/>
    <w:unhideWhenUsed/>
    <w:qFormat/>
    <w:rsid w:val="00E53EF8"/>
    <w:pPr>
      <w:pBdr>
        <w:top w:val="single" w:sz="4" w:space="1" w:color="94B6D2"/>
      </w:pBdr>
      <w:spacing w:after="180" w:line="264" w:lineRule="auto"/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rsid w:val="00E53EF8"/>
    <w:pPr>
      <w:pBdr>
        <w:top w:val="single" w:sz="4" w:space="1" w:color="94B6D2"/>
      </w:pBdr>
      <w:spacing w:after="180" w:line="264" w:lineRule="auto"/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nhideWhenUsed/>
    <w:qFormat/>
    <w:rsid w:val="00E53EF8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rsid w:val="00E53EF8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character" w:styleId="Hyperlink">
    <w:name w:val="Hyperlink"/>
    <w:basedOn w:val="DefaultParagraphFont"/>
    <w:uiPriority w:val="99"/>
    <w:unhideWhenUsed/>
    <w:rsid w:val="00E53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rothych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97234B4CC4F99A43EA5A868E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0BDA-DEB6-4B39-963E-CFFFCB85D7E5}"/>
      </w:docPartPr>
      <w:docPartBody>
        <w:p w:rsidR="00000000" w:rsidRDefault="00B70708" w:rsidP="00B70708">
          <w:pPr>
            <w:pStyle w:val="25C97234B4CC4F99A43EA5A868E18C2A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08"/>
    <w:rsid w:val="004F2BFA"/>
    <w:rsid w:val="00B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70708"/>
    <w:rPr>
      <w:color w:val="808080"/>
    </w:rPr>
  </w:style>
  <w:style w:type="paragraph" w:customStyle="1" w:styleId="25C97234B4CC4F99A43EA5A868E18C2A">
    <w:name w:val="25C97234B4CC4F99A43EA5A868E18C2A"/>
    <w:rsid w:val="00B70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70708"/>
    <w:rPr>
      <w:color w:val="808080"/>
    </w:rPr>
  </w:style>
  <w:style w:type="paragraph" w:customStyle="1" w:styleId="25C97234B4CC4F99A43EA5A868E18C2A">
    <w:name w:val="25C97234B4CC4F99A43EA5A868E18C2A"/>
    <w:rsid w:val="00B70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2019-02-15T15:14:00Z</cp:lastPrinted>
  <dcterms:created xsi:type="dcterms:W3CDTF">2019-02-15T15:05:00Z</dcterms:created>
  <dcterms:modified xsi:type="dcterms:W3CDTF">2019-02-15T15:16:00Z</dcterms:modified>
</cp:coreProperties>
</file>