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3C74" w14:textId="273E697C" w:rsidR="00D14B6A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bookmarkStart w:id="0" w:name="_Hlk85912532"/>
      <w:bookmarkEnd w:id="0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Nagalingaswami.S</w:t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t xml:space="preserve">                                                                             </w:t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drawing>
          <wp:inline distT="0" distB="0" distL="0" distR="0" wp14:anchorId="20618281" wp14:editId="7C892124">
            <wp:extent cx="830580" cy="10623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3" cy="10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t xml:space="preserve">              </w:t>
      </w:r>
    </w:p>
    <w:p w14:paraId="26E01ACA" w14:textId="2C96E4B8" w:rsidR="00D14B6A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bookmarkStart w:id="1" w:name="_Hlk85911466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-to-English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, English-to-Kannada, Hindi-to-Kannada, Kannada-to-Hindi, Hindi-to-English, English-to-Hindi </w:t>
      </w:r>
      <w:bookmarkEnd w:id="1"/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Translator</w:t>
      </w:r>
    </w:p>
    <w:p w14:paraId="7E707964" w14:textId="7DCF1407" w:rsidR="00D14B6A" w:rsidRDefault="00000000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6" w:history="1">
        <w:r w:rsidR="00462D87" w:rsidRPr="00BA1D96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nagalingaswami.smath@gmail.com</w:t>
        </w:r>
      </w:hyperlink>
    </w:p>
    <w:p w14:paraId="15610AE0" w14:textId="73C02F3F" w:rsidR="00462D87" w:rsidRDefault="00000000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7" w:history="1">
        <w:r w:rsidR="00462D87" w:rsidRPr="00BA1D96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jsnagalingaswami@gmail.com</w:t>
        </w:r>
      </w:hyperlink>
    </w:p>
    <w:p w14:paraId="57EC9FAC" w14:textId="77777777" w:rsidR="00462D87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BEDF281" w14:textId="0A11F864" w:rsid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(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+91) 8310854346</w:t>
      </w:r>
    </w:p>
    <w:p w14:paraId="6E72D1B2" w14:textId="2781D3AA" w:rsidR="0035516B" w:rsidRPr="00D14B6A" w:rsidRDefault="0035516B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(+91) 6363754638</w:t>
      </w:r>
    </w:p>
    <w:p w14:paraId="0503F93D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47D45E5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Summary of Qualifications</w:t>
      </w:r>
    </w:p>
    <w:p w14:paraId="54EF268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A378422" w14:textId="1E08CC46" w:rsidR="00AE059F" w:rsidRPr="00AE059F" w:rsidRDefault="00D14B6A" w:rsidP="00AE059F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Passionate multilingual translator with </w:t>
      </w:r>
      <w:r w:rsidR="00CA6823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4.2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years experience in </w:t>
      </w:r>
      <w:r w:rsidR="00AE059F" w:rsidRP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translations. Linguaphile from early childhood. Successfully translated over </w:t>
      </w:r>
      <w:r w:rsidR="00CA6823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1864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complete projects, ranging from documents to entire websites. Looking to further improve translation skills</w:t>
      </w:r>
      <w:r w:rsid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.</w:t>
      </w:r>
      <w:r w:rsidR="00AE059F" w:rsidRPr="00AE059F"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t xml:space="preserve">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14:paraId="75A5D5B1" w14:textId="2ED4E5A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603E08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DC9BDB7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Work Experience</w:t>
      </w:r>
    </w:p>
    <w:p w14:paraId="0F7FD626" w14:textId="77777777" w:rsidR="00D14B6A" w:rsidRPr="00AE059F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6DCF7BD6" w14:textId="2969D1C5" w:rsidR="00AE059F" w:rsidRPr="00AE059F" w:rsidRDefault="006B50E0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Over </w:t>
      </w:r>
      <w:r w:rsidR="001274E1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5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years experience in Kannada-to-English, English-to-Kannada, Hindi-to-Kannada, Kannada-to-Hindi, Hindi-to-English, English-to-Hindi translations.</w:t>
      </w:r>
    </w:p>
    <w:p w14:paraId="60BA02FE" w14:textId="7D0617E4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Key Qualifications &amp; Responsibilities</w:t>
      </w:r>
    </w:p>
    <w:p w14:paraId="5B11B412" w14:textId="36CE4324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Performed various translation and interpretation duties from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, including written texts, localization, internationalization, audio files, and live speaking presentations.</w:t>
      </w:r>
    </w:p>
    <w:p w14:paraId="513602A9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Arranged concurrent translation during corporate meetings to allow English audience members to take part in Spanish-language events.</w:t>
      </w:r>
    </w:p>
    <w:p w14:paraId="2010EB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Translated text projects, including legal documents, website content, news articles, and corporate reports.</w:t>
      </w:r>
    </w:p>
    <w:p w14:paraId="4421D3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Upheld strict confidentiality policy when translating personal and diplomatic materials.</w:t>
      </w:r>
    </w:p>
    <w:p w14:paraId="60B626F8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interpretation and transcription services as needed by corporate clients.</w:t>
      </w:r>
    </w:p>
    <w:p w14:paraId="1B5A912B" w14:textId="77777777" w:rsidR="0035516B" w:rsidRDefault="0035516B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4F66B259" w14:textId="77777777" w:rsidR="0035516B" w:rsidRDefault="0035516B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</w:pPr>
    </w:p>
    <w:p w14:paraId="4701DAED" w14:textId="7C7FD6F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lastRenderedPageBreak/>
        <w:t>Key Achievements</w:t>
      </w:r>
    </w:p>
    <w:p w14:paraId="2D387FFA" w14:textId="6D6296BC" w:rsidR="00D14B6A" w:rsidRPr="00D14B6A" w:rsidRDefault="00D14B6A" w:rsidP="00D14B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Successfully translated over </w:t>
      </w:r>
      <w:r w:rsidR="001274E1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4000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complete projects, ranging from documents to entire websites.</w:t>
      </w:r>
    </w:p>
    <w:p w14:paraId="6B92776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6CFBA599" w14:textId="7026A44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F98301D" w14:textId="1A6DCB81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Completed an array of services bring English-language material to the </w:t>
      </w:r>
      <w:r w:rsidR="0035516B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 and 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-language market, including translation, transcription, interpretation, and more.</w:t>
      </w:r>
    </w:p>
    <w:p w14:paraId="4C7AAAFE" w14:textId="768B2730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Stayed current with latest </w:t>
      </w:r>
      <w:r w:rsidR="0035516B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 and 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-language idioms and cultural references to allow for hyper-realistic translations for modern publications.</w:t>
      </w:r>
    </w:p>
    <w:p w14:paraId="18FE9FAD" w14:textId="77777777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video conferencing, localization, and personal translation services for clients on a case-by-case basis.</w:t>
      </w:r>
    </w:p>
    <w:p w14:paraId="5E083E95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7D55B610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Education</w:t>
      </w:r>
    </w:p>
    <w:p w14:paraId="5C367F25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1B887AF" w14:textId="48C14F78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Bachelor of </w:t>
      </w:r>
      <w:r w:rsid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Engineering</w:t>
      </w: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in </w:t>
      </w:r>
      <w:r w:rsid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Mechanical </w:t>
      </w:r>
    </w:p>
    <w:p w14:paraId="0F3A04DE" w14:textId="0CB1C602" w:rsidR="00D14B6A" w:rsidRPr="00D14B6A" w:rsidRDefault="00AE059F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i/>
          <w:iCs/>
          <w:color w:val="233143"/>
          <w:sz w:val="24"/>
          <w:szCs w:val="24"/>
          <w:lang w:eastAsia="en-IN"/>
        </w:rPr>
        <w:t>SKSVMACET Lakshmeshwar affiliated to AICTE New Delhi</w:t>
      </w:r>
    </w:p>
    <w:p w14:paraId="1235A363" w14:textId="6EC3B269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Graduation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: 201</w:t>
      </w:r>
      <w:r w:rsid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8</w:t>
      </w:r>
    </w:p>
    <w:p w14:paraId="2EC9CE8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F04E86A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Key Skills</w:t>
      </w:r>
    </w:p>
    <w:p w14:paraId="4A54D60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3A42BEE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Excellent Verbal, Non-Verbal, and Written Communication</w:t>
      </w:r>
    </w:p>
    <w:p w14:paraId="3C360B53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Cultural Awareness &amp; Intelligence</w:t>
      </w:r>
    </w:p>
    <w:p w14:paraId="005D3C0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Time Management &amp; Multitasking</w:t>
      </w:r>
    </w:p>
    <w:p w14:paraId="13D4C052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Analysis &amp; Research</w:t>
      </w:r>
    </w:p>
    <w:p w14:paraId="63E2D33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Self-Management &amp; Self-Motivation</w:t>
      </w:r>
    </w:p>
    <w:p w14:paraId="0FCDF3DA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Creative Writing Skills</w:t>
      </w:r>
    </w:p>
    <w:p w14:paraId="6B10BC72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Copywriting &amp; Copyediting</w:t>
      </w:r>
    </w:p>
    <w:p w14:paraId="7C1A61D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1B285BD6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Languages</w:t>
      </w:r>
    </w:p>
    <w:p w14:paraId="7657D56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2A337F3" w14:textId="6D61F377" w:rsidR="00D14B6A" w:rsidRPr="00D14B6A" w:rsidRDefault="00D14B6A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English (American)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Native Proficiency </w:t>
      </w:r>
    </w:p>
    <w:p w14:paraId="6AA6233E" w14:textId="6C5D2701" w:rsidR="00D14B6A" w:rsidRP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: 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02A2E3AF" w14:textId="4C2A7909" w:rsid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Hindi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14722364" w14:textId="77777777" w:rsidR="00E007A2" w:rsidRPr="00D14B6A" w:rsidRDefault="00E007A2" w:rsidP="00E007A2">
      <w:pPr>
        <w:spacing w:after="0" w:line="240" w:lineRule="auto"/>
        <w:ind w:left="720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67A09ED" w14:textId="79C473FD" w:rsidR="00D14B6A" w:rsidRDefault="00D14B6A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</w:pPr>
      <w:r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 </w:t>
      </w:r>
      <w:r w:rsidR="00E007A2"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Address</w:t>
      </w:r>
    </w:p>
    <w:p w14:paraId="00A2A7C0" w14:textId="769B61C3" w:rsid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Nagalingaswami.S</w:t>
      </w:r>
    </w:p>
    <w:p w14:paraId="42026B54" w14:textId="0875D2B7" w:rsidR="00E007A2" w:rsidRP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s/o Jagadish.S House No. #3/131A, near New KVG Bank, Hubli Road Lakshmeshwar, (582116) Karnataka - India </w:t>
      </w:r>
    </w:p>
    <w:p w14:paraId="0642CFCC" w14:textId="77777777" w:rsid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CCD4EF3" w14:textId="3E36E9A5" w:rsidR="009521B5" w:rsidRPr="00D14B6A" w:rsidRDefault="009521B5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98038C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21BD258" w14:textId="77777777" w:rsidR="00D14B6A" w:rsidRDefault="00D14B6A"/>
    <w:sectPr w:rsidR="00D14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2FD"/>
    <w:multiLevelType w:val="multilevel"/>
    <w:tmpl w:val="D5E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251E"/>
    <w:multiLevelType w:val="multilevel"/>
    <w:tmpl w:val="65B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54F4"/>
    <w:multiLevelType w:val="multilevel"/>
    <w:tmpl w:val="D7B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5226"/>
    <w:multiLevelType w:val="multilevel"/>
    <w:tmpl w:val="606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5898"/>
    <w:multiLevelType w:val="multilevel"/>
    <w:tmpl w:val="0DA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620F0"/>
    <w:multiLevelType w:val="multilevel"/>
    <w:tmpl w:val="7CF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06CB4"/>
    <w:multiLevelType w:val="multilevel"/>
    <w:tmpl w:val="F2F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356D5"/>
    <w:multiLevelType w:val="multilevel"/>
    <w:tmpl w:val="D73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46E3"/>
    <w:multiLevelType w:val="multilevel"/>
    <w:tmpl w:val="63C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695529">
    <w:abstractNumId w:val="5"/>
  </w:num>
  <w:num w:numId="2" w16cid:durableId="555510435">
    <w:abstractNumId w:val="7"/>
  </w:num>
  <w:num w:numId="3" w16cid:durableId="2049454654">
    <w:abstractNumId w:val="0"/>
  </w:num>
  <w:num w:numId="4" w16cid:durableId="1561016199">
    <w:abstractNumId w:val="1"/>
  </w:num>
  <w:num w:numId="5" w16cid:durableId="911427145">
    <w:abstractNumId w:val="8"/>
  </w:num>
  <w:num w:numId="6" w16cid:durableId="816268224">
    <w:abstractNumId w:val="2"/>
  </w:num>
  <w:num w:numId="7" w16cid:durableId="1704163635">
    <w:abstractNumId w:val="4"/>
  </w:num>
  <w:num w:numId="8" w16cid:durableId="621156420">
    <w:abstractNumId w:val="6"/>
  </w:num>
  <w:num w:numId="9" w16cid:durableId="201688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6A"/>
    <w:rsid w:val="001274E1"/>
    <w:rsid w:val="0035516B"/>
    <w:rsid w:val="003E7F60"/>
    <w:rsid w:val="00462D87"/>
    <w:rsid w:val="006B50E0"/>
    <w:rsid w:val="009521B5"/>
    <w:rsid w:val="00AE059F"/>
    <w:rsid w:val="00CA6823"/>
    <w:rsid w:val="00D14B6A"/>
    <w:rsid w:val="00E007A2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2215"/>
  <w15:chartTrackingRefBased/>
  <w15:docId w15:val="{E7C13791-57BB-493C-80D6-033C656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B6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1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14B6A"/>
    <w:rPr>
      <w:b/>
      <w:bCs/>
    </w:rPr>
  </w:style>
  <w:style w:type="character" w:styleId="Emphasis">
    <w:name w:val="Emphasis"/>
    <w:basedOn w:val="DefaultParagraphFont"/>
    <w:uiPriority w:val="20"/>
    <w:qFormat/>
    <w:rsid w:val="00D14B6A"/>
    <w:rPr>
      <w:i/>
      <w:iCs/>
    </w:rPr>
  </w:style>
  <w:style w:type="character" w:styleId="Hyperlink">
    <w:name w:val="Hyperlink"/>
    <w:basedOn w:val="DefaultParagraphFont"/>
    <w:uiPriority w:val="99"/>
    <w:unhideWhenUsed/>
    <w:rsid w:val="00462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nagalingaswa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lingaswami.sma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 shivayyanamath</dc:creator>
  <cp:keywords/>
  <dc:description/>
  <cp:lastModifiedBy>nagaraj shivayyanamath</cp:lastModifiedBy>
  <cp:revision>8</cp:revision>
  <dcterms:created xsi:type="dcterms:W3CDTF">2021-10-23T14:18:00Z</dcterms:created>
  <dcterms:modified xsi:type="dcterms:W3CDTF">2023-05-05T08:00:00Z</dcterms:modified>
</cp:coreProperties>
</file>