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line="240" w:lineRule="auto"/>
        <w:rPr>
          <w:b w:val="1"/>
          <w:sz w:val="24.0"/>
          <w:szCs w:val="24.0"/>
          <w:rFonts w:ascii="Arial" w:cs="Arial" w:hAnsi="Arial"/>
        </w:rPr>
      </w:pPr>
      <w:r>
        <w:rPr>
          <w:b w:val="1"/>
          <w:sz w:val="24.0"/>
          <w:szCs w:val="24.0"/>
          <w:rFonts w:ascii="Arial" w:cs="Arial" w:hAnsi="Arial"/>
          <w:lang w:bidi="ar-sa"/>
        </w:rPr>
        <w:t>FREELANCE TRANSLATOR</w:t>
      </w:r>
    </w:p>
    <w:p>
      <w:pPr>
        <w:spacing w:line="240" w:lineRule="auto"/>
        <w:rPr>
          <w:sz w:val="24.0"/>
          <w:szCs w:val="24.0"/>
          <w:rFonts w:ascii="Arial" w:cs="Arial" w:hAnsi="Arial"/>
        </w:rPr>
      </w:pPr>
    </w:p>
    <w:p>
      <w:pPr>
        <w:spacing w:line="240" w:lineRule="auto"/>
        <w:rPr>
          <w:b w:val="1"/>
          <w:sz w:val="24.0"/>
          <w:szCs w:val="24.0"/>
          <w:rFonts w:ascii="Arial" w:cs="Arial" w:hAnsi="Arial"/>
        </w:rPr>
      </w:pPr>
      <w:r>
        <w:rPr>
          <w:b w:val="1"/>
          <w:sz w:val="24.0"/>
          <w:szCs w:val="24.0"/>
          <w:rFonts w:ascii="Arial" w:cs="Arial" w:hAnsi="Arial"/>
          <w:lang w:bidi="ar-sa"/>
        </w:rPr>
        <w:t>Personal Information</w:t>
        <w:tab/>
      </w:r>
    </w:p>
    <w:p>
      <w:pPr>
        <w:spacing w:line="240" w:lineRule="auto"/>
        <w:rPr>
          <w:sz w:val="24.0"/>
          <w:szCs w:val="24.0"/>
          <w:rFonts w:ascii="Arial" w:cs="Arial" w:hAnsi="Arial"/>
        </w:rPr>
      </w:pPr>
      <w:r>
        <w:rPr>
          <w:sz w:val="24.0"/>
          <w:szCs w:val="24.0"/>
          <w:rFonts w:ascii="Arial" w:cs="Arial" w:hAnsi="Arial"/>
          <w:lang w:bidi="ar-sa"/>
        </w:rPr>
        <w:tab/>
        <w:t>Name</w:t>
        <w:tab/>
        <w:tab/>
        <w:tab/>
        <w:t>: Nadirah binti Shafie</w:t>
      </w:r>
    </w:p>
    <w:p>
      <w:pPr>
        <w:spacing w:line="240" w:lineRule="auto"/>
        <w:rPr>
          <w:sz w:val="24.0"/>
          <w:szCs w:val="24.0"/>
          <w:rFonts w:ascii="Arial" w:cs="Arial" w:hAnsi="Arial"/>
        </w:rPr>
      </w:pPr>
      <w:r>
        <w:rPr>
          <w:sz w:val="24.0"/>
          <w:szCs w:val="24.0"/>
          <w:rFonts w:ascii="Arial" w:cs="Arial" w:hAnsi="Arial"/>
          <w:lang w:bidi="ar-sa"/>
        </w:rPr>
        <w:tab/>
        <w:t>E-mail</w:t>
        <w:tab/>
        <w:tab/>
        <w:tab/>
        <w:t xml:space="preserve">: </w:t>
      </w:r>
      <w:hyperlink w:history="1" r:id="rId5">
        <w:r>
          <w:rPr>
            <w:rStyle w:val="Hyperlink"/>
            <w:sz w:val="24.0"/>
            <w:szCs w:val="24.0"/>
            <w:rFonts w:ascii="Arial" w:cs="Arial" w:hAnsi="Arial"/>
            <w:lang w:bidi="ar-sa"/>
          </w:rPr>
          <w:t>nadirahbintishafie@gmail.com</w:t>
        </w:r>
      </w:hyperlink>
    </w:p>
    <w:p>
      <w:pPr>
        <w:spacing w:line="240" w:lineRule="auto"/>
        <w:rPr>
          <w:sz w:val="24.0"/>
          <w:szCs w:val="24.0"/>
          <w:rFonts w:ascii="Arial" w:cs="Arial" w:hAnsi="Arial"/>
        </w:rPr>
      </w:pPr>
      <w:r>
        <w:rPr>
          <w:sz w:val="24.0"/>
          <w:szCs w:val="24.0"/>
          <w:rFonts w:ascii="Arial" w:cs="Arial" w:hAnsi="Arial"/>
          <w:lang w:bidi="ar-sa"/>
        </w:rPr>
        <w:tab/>
        <w:t>Skype</w:t>
        <w:tab/>
        <w:tab/>
        <w:tab/>
        <w:t>: nadirah.shafie</w:t>
      </w:r>
    </w:p>
    <w:p>
      <w:pPr>
        <w:spacing w:line="240" w:lineRule="auto"/>
        <w:rPr>
          <w:sz w:val="24.0"/>
          <w:szCs w:val="24.0"/>
          <w:rFonts w:ascii="Arial" w:cs="Arial" w:hAnsi="Arial"/>
        </w:rPr>
      </w:pPr>
      <w:r>
        <w:rPr>
          <w:sz w:val="24.0"/>
          <w:szCs w:val="24.0"/>
          <w:rFonts w:ascii="Arial" w:cs="Arial" w:hAnsi="Arial"/>
          <w:lang w:bidi="ar-sa"/>
        </w:rPr>
        <w:tab/>
        <w:t>Twitter</w:t>
        <w:tab/>
        <w:tab/>
        <w:t>: nadiraismyname</w:t>
      </w:r>
    </w:p>
    <w:p>
      <w:pPr>
        <w:spacing w:line="240" w:lineRule="auto"/>
        <w:ind w:firstLine="720"/>
        <w:rPr>
          <w:sz w:val="24.0"/>
          <w:szCs w:val="24.0"/>
          <w:rFonts w:ascii="Arial" w:cs="Arial" w:hAnsi="Arial"/>
        </w:rPr>
      </w:pPr>
      <w:r>
        <w:rPr>
          <w:sz w:val="24.0"/>
          <w:szCs w:val="24.0"/>
          <w:rFonts w:ascii="Arial" w:cs="Arial" w:hAnsi="Arial"/>
          <w:lang w:bidi="ar-sa"/>
        </w:rPr>
        <w:t>Nationality</w:t>
        <w:tab/>
        <w:tab/>
        <w:t>: Malaysian</w:t>
      </w:r>
    </w:p>
    <w:p>
      <w:pPr>
        <w:spacing w:line="240" w:lineRule="auto"/>
        <w:rPr>
          <w:sz w:val="24.0"/>
          <w:szCs w:val="24.0"/>
          <w:rFonts w:ascii="Arial" w:cs="Arial" w:hAnsi="Arial"/>
        </w:rPr>
      </w:pPr>
      <w:r>
        <w:rPr>
          <w:sz w:val="24.0"/>
          <w:szCs w:val="24.0"/>
          <w:rFonts w:ascii="Arial" w:cs="Arial" w:hAnsi="Arial"/>
          <w:lang w:bidi="ar-sa"/>
        </w:rPr>
        <w:tab/>
        <w:t>Date of Birth</w:t>
        <w:tab/>
        <w:tab/>
        <w:t>: 17 May 1987</w:t>
      </w:r>
    </w:p>
    <w:p>
      <w:pPr>
        <w:spacing w:line="240" w:lineRule="auto"/>
        <w:rPr>
          <w:sz w:val="24.0"/>
          <w:szCs w:val="24.0"/>
          <w:rFonts w:ascii="Arial" w:cs="Arial" w:hAnsi="Arial"/>
        </w:rPr>
      </w:pPr>
      <w:r>
        <w:rPr>
          <w:sz w:val="24.0"/>
          <w:szCs w:val="24.0"/>
          <w:rFonts w:ascii="Arial" w:cs="Arial" w:hAnsi="Arial"/>
          <w:lang w:bidi="ar-sa"/>
        </w:rPr>
        <w:tab/>
        <w:t>Place of Birth</w:t>
        <w:tab/>
        <w:t>: Terengganu, Malaysia</w:t>
      </w:r>
    </w:p>
    <w:p>
      <w:pPr>
        <w:spacing w:line="240" w:lineRule="auto"/>
        <w:rPr>
          <w:sz w:val="24.0"/>
          <w:szCs w:val="24.0"/>
          <w:rFonts w:ascii="Arial" w:cs="Arial" w:hAnsi="Arial"/>
        </w:rPr>
      </w:pPr>
      <w:r>
        <w:rPr>
          <w:sz w:val="24.0"/>
          <w:szCs w:val="24.0"/>
          <w:rFonts w:ascii="Arial" w:cs="Arial" w:hAnsi="Arial"/>
          <w:lang w:bidi="ar-sa"/>
        </w:rPr>
        <w:tab/>
        <w:t>Location</w:t>
        <w:tab/>
        <w:tab/>
        <w:t>: Terengganu, Malaysia</w:t>
      </w:r>
    </w:p>
    <w:p>
      <w:pPr>
        <w:spacing w:line="240" w:lineRule="auto"/>
        <w:rPr>
          <w:sz w:val="24.0"/>
          <w:szCs w:val="24.0"/>
          <w:rFonts w:ascii="Arial" w:cs="Arial" w:hAnsi="Arial"/>
        </w:rPr>
      </w:pPr>
      <w:r>
        <w:rPr>
          <w:sz w:val="24.0"/>
          <w:szCs w:val="24.0"/>
          <w:rFonts w:ascii="Arial" w:cs="Arial" w:hAnsi="Arial"/>
          <w:lang w:bidi="ar-sa"/>
        </w:rPr>
        <w:tab/>
        <w:t>Status</w:t>
        <w:tab/>
        <w:tab/>
        <w:tab/>
        <w:t>: Single</w:t>
      </w:r>
    </w:p>
    <w:p>
      <w:pPr>
        <w:spacing w:line="240" w:lineRule="auto"/>
        <w:rPr>
          <w:sz w:val="24.0"/>
          <w:szCs w:val="24.0"/>
          <w:rFonts w:ascii="Arial" w:cs="Arial" w:hAnsi="Arial"/>
        </w:rPr>
      </w:pPr>
      <w:r>
        <w:rPr>
          <w:sz w:val="24.0"/>
          <w:szCs w:val="24.0"/>
          <w:rFonts w:ascii="Arial" w:cs="Arial" w:hAnsi="Arial"/>
          <w:lang w:bidi="ar-sa"/>
        </w:rPr>
        <w:tab/>
        <w:t>Mobile Number</w:t>
        <w:tab/>
        <w:t>: 601110040324 / 601129213141</w:t>
      </w:r>
    </w:p>
    <w:p>
      <w:pPr>
        <w:spacing w:line="240" w:lineRule="auto"/>
        <w:rPr>
          <w:sz w:val="24.0"/>
          <w:szCs w:val="24.0"/>
          <w:rFonts w:ascii="Arial" w:cs="Arial" w:hAnsi="Arial"/>
        </w:rPr>
      </w:pPr>
    </w:p>
    <w:p>
      <w:pPr>
        <w:spacing w:line="240" w:lineRule="auto"/>
        <w:rPr>
          <w:b w:val="1"/>
          <w:sz w:val="24.0"/>
          <w:szCs w:val="24.0"/>
          <w:rFonts w:ascii="Arial" w:cs="Arial" w:hAnsi="Arial"/>
        </w:rPr>
      </w:pPr>
      <w:r>
        <w:rPr>
          <w:b w:val="1"/>
          <w:sz w:val="24.0"/>
          <w:szCs w:val="24.0"/>
          <w:rFonts w:ascii="Arial" w:cs="Arial" w:hAnsi="Arial"/>
          <w:lang w:bidi="ar-sa"/>
        </w:rPr>
        <w:t>Personal Summary</w:t>
      </w:r>
    </w:p>
    <w:p>
      <w:pPr>
        <w:jc w:val="both"/>
        <w:spacing w:after="0" w:line="240" w:lineRule="auto"/>
        <w:rPr>
          <w:sz w:val="24.0"/>
          <w:szCs w:val="24.0"/>
          <w:rFonts w:ascii="Arial" w:cs="Arial" w:hAnsi="Arial"/>
        </w:rPr>
      </w:pPr>
      <w:r>
        <w:rPr>
          <w:sz w:val="24.0"/>
          <w:szCs w:val="24.0"/>
          <w:rFonts w:ascii="Arial" w:cs="Arial" w:hAnsi="Arial"/>
          <w:lang w:bidi="ar-sa"/>
        </w:rPr>
        <w:t>Reliable translator with a proven ability to translate written documents from a source language to a target language.</w:t>
      </w:r>
    </w:p>
    <w:p>
      <w:pPr>
        <w:jc w:val="both"/>
        <w:spacing w:after="0" w:line="240" w:lineRule="auto"/>
        <w:rPr>
          <w:sz w:val="24.0"/>
          <w:szCs w:val="24.0"/>
          <w:rFonts w:ascii="Arial" w:cs="Arial" w:hAnsi="Arial"/>
        </w:rPr>
      </w:pPr>
    </w:p>
    <w:p>
      <w:pPr>
        <w:jc w:val="both"/>
        <w:spacing w:after="0" w:line="240" w:lineRule="auto"/>
        <w:rPr>
          <w:sz w:val="24.0"/>
          <w:szCs w:val="24.0"/>
          <w:rFonts w:ascii="Arial" w:cs="Arial" w:hAnsi="Arial"/>
        </w:rPr>
      </w:pPr>
      <w:r>
        <w:rPr>
          <w:sz w:val="24.0"/>
          <w:szCs w:val="24.0"/>
          <w:rFonts w:ascii="Arial" w:cs="Arial" w:hAnsi="Arial"/>
          <w:lang w:bidi="ar-sa"/>
        </w:rPr>
        <w:t>A quick learner who can absorb new ideas</w:t>
      </w:r>
    </w:p>
    <w:p>
      <w:pPr>
        <w:jc w:val="both"/>
        <w:spacing w:after="0" w:line="240" w:lineRule="auto"/>
        <w:rPr>
          <w:sz w:val="24.0"/>
          <w:szCs w:val="24.0"/>
          <w:rFonts w:ascii="Arial" w:cs="Arial" w:hAnsi="Arial"/>
        </w:rPr>
      </w:pPr>
    </w:p>
    <w:p>
      <w:pPr>
        <w:jc w:val="both"/>
        <w:spacing w:after="0" w:line="240" w:lineRule="auto"/>
        <w:rPr>
          <w:sz w:val="24.0"/>
          <w:szCs w:val="24.0"/>
          <w:rFonts w:ascii="Arial" w:cs="Arial" w:hAnsi="Arial"/>
        </w:rPr>
      </w:pPr>
      <w:r>
        <w:rPr>
          <w:sz w:val="24.0"/>
          <w:szCs w:val="24.0"/>
          <w:rFonts w:ascii="Arial" w:cs="Arial" w:hAnsi="Arial"/>
          <w:lang w:bidi="ar-sa"/>
        </w:rPr>
        <w:t xml:space="preserve">Well mannered, articulate &amp; fully aware of diversity &amp; multicultural issues. </w:t>
      </w:r>
    </w:p>
    <w:p>
      <w:pPr>
        <w:jc w:val="both"/>
        <w:spacing w:after="0" w:line="240" w:lineRule="auto"/>
        <w:rPr>
          <w:sz w:val="24.0"/>
          <w:szCs w:val="24.0"/>
          <w:rFonts w:ascii="Arial" w:cs="Arial" w:hAnsi="Arial"/>
        </w:rPr>
      </w:pPr>
    </w:p>
    <w:p>
      <w:pPr>
        <w:jc w:val="both"/>
        <w:spacing w:after="0" w:line="240" w:lineRule="auto"/>
        <w:rPr>
          <w:sz w:val="24.0"/>
          <w:szCs w:val="24.0"/>
          <w:rFonts w:ascii="Arial" w:cs="Arial" w:hAnsi="Arial"/>
        </w:rPr>
      </w:pPr>
      <w:r>
        <w:rPr>
          <w:sz w:val="24.0"/>
          <w:szCs w:val="24.0"/>
          <w:rFonts w:ascii="Arial" w:cs="Arial" w:hAnsi="Arial"/>
          <w:lang w:bidi="ar-sa"/>
        </w:rPr>
        <w:t>Flexible in the ability to adapt to challenges when they arise.</w:t>
      </w:r>
    </w:p>
    <w:p>
      <w:pPr>
        <w:jc w:val="both"/>
        <w:spacing w:after="0" w:line="240" w:lineRule="auto"/>
        <w:rPr>
          <w:sz w:val="24.0"/>
          <w:szCs w:val="24.0"/>
          <w:rFonts w:ascii="Arial" w:cs="Arial" w:hAnsi="Arial"/>
        </w:rPr>
      </w:pPr>
    </w:p>
    <w:p>
      <w:pPr>
        <w:jc w:val="both"/>
        <w:spacing w:after="0" w:line="240" w:lineRule="auto"/>
        <w:rPr>
          <w:sz w:val="24.0"/>
          <w:szCs w:val="24.0"/>
          <w:rFonts w:ascii="Arial" w:cs="Arial" w:hAnsi="Arial"/>
        </w:rPr>
      </w:pPr>
      <w:r>
        <w:rPr>
          <w:sz w:val="24.0"/>
          <w:szCs w:val="24.0"/>
          <w:rFonts w:ascii="Arial" w:cs="Arial" w:hAnsi="Arial"/>
          <w:lang w:bidi="ar-sa"/>
        </w:rPr>
        <w:t xml:space="preserve">Would like to work as a translator for a successful and ambitious company that </w:t>
      </w:r>
    </w:p>
    <w:p>
      <w:pPr>
        <w:jc w:val="both"/>
        <w:spacing w:after="0" w:line="240" w:lineRule="auto"/>
        <w:rPr>
          <w:sz w:val="24.0"/>
          <w:szCs w:val="24.0"/>
          <w:rFonts w:ascii="Arial" w:cs="Arial" w:hAnsi="Arial"/>
        </w:rPr>
      </w:pPr>
      <w:r>
        <w:rPr>
          <w:sz w:val="24.0"/>
          <w:szCs w:val="24.0"/>
          <w:rFonts w:ascii="Arial" w:cs="Arial" w:hAnsi="Arial"/>
          <w:lang w:bidi="ar-sa"/>
        </w:rPr>
        <w:t xml:space="preserve">offers great opportunities for career development and progression. </w:t>
      </w:r>
    </w:p>
    <w:p>
      <w:pPr>
        <w:spacing w:line="240" w:lineRule="auto"/>
        <w:rPr>
          <w:sz w:val="24.0"/>
          <w:szCs w:val="24.0"/>
          <w:rFonts w:ascii="Arial" w:cs="Arial" w:hAnsi="Arial"/>
        </w:rPr>
      </w:pPr>
    </w:p>
    <w:p>
      <w:pPr>
        <w:spacing w:line="240" w:lineRule="auto"/>
        <w:rPr>
          <w:b w:val="1"/>
          <w:sz w:val="24.0"/>
          <w:szCs w:val="24.0"/>
          <w:rFonts w:ascii="Arial" w:cs="Arial" w:hAnsi="Arial"/>
        </w:rPr>
      </w:pPr>
      <w:r>
        <w:rPr>
          <w:b w:val="1"/>
          <w:sz w:val="24.0"/>
          <w:szCs w:val="24.0"/>
          <w:rFonts w:ascii="Arial" w:cs="Arial" w:hAnsi="Arial"/>
          <w:lang w:bidi="ar-sa"/>
        </w:rPr>
        <w:t>Education</w:t>
      </w:r>
    </w:p>
    <w:p>
      <w:pPr>
        <w:spacing w:line="240" w:lineRule="auto"/>
        <w:rPr>
          <w:sz w:val="24.0"/>
          <w:szCs w:val="24.0"/>
          <w:rFonts w:ascii="Arial" w:cs="Arial" w:hAnsi="Arial"/>
        </w:rPr>
      </w:pPr>
      <w:r>
        <w:rPr>
          <w:sz w:val="24.0"/>
          <w:szCs w:val="24.0"/>
          <w:rFonts w:ascii="Arial" w:cs="Arial" w:hAnsi="Arial"/>
          <w:lang w:bidi="ar-sa"/>
        </w:rPr>
        <w:tab/>
        <w:t>University</w:t>
        <w:tab/>
        <w:tab/>
        <w:t>: University Science Malaysia</w:t>
      </w:r>
    </w:p>
    <w:p>
      <w:pPr>
        <w:spacing w:line="240" w:lineRule="auto"/>
        <w:ind w:left="3969" w:hanging="850"/>
        <w:rPr>
          <w:sz w:val="24.0"/>
          <w:szCs w:val="24.0"/>
          <w:rFonts w:ascii="Arial" w:cs="Arial" w:hAnsi="Arial"/>
        </w:rPr>
      </w:pPr>
      <w:r>
        <w:rPr>
          <w:sz w:val="24.0"/>
          <w:szCs w:val="24.0"/>
          <w:rFonts w:ascii="Arial" w:cs="Arial" w:hAnsi="Arial"/>
          <w:lang w:bidi="ar-sa"/>
        </w:rPr>
        <w:t>Major   : Bachelor’s Degree  in Translation and Interpretation (2007 - 2010)</w:t>
      </w:r>
    </w:p>
    <w:p>
      <w:pPr>
        <w:spacing w:line="240" w:lineRule="auto"/>
        <w:ind w:left="4111" w:hanging="992"/>
        <w:rPr>
          <w:sz w:val="24.0"/>
          <w:szCs w:val="24.0"/>
          <w:rFonts w:ascii="Arial" w:cs="Arial" w:hAnsi="Arial"/>
        </w:rPr>
      </w:pPr>
      <w:r>
        <w:rPr>
          <w:sz w:val="24.0"/>
          <w:szCs w:val="24.0"/>
          <w:rFonts w:ascii="Arial" w:cs="Arial" w:hAnsi="Arial"/>
          <w:lang w:bidi="ar-sa"/>
        </w:rPr>
        <w:t>Minor   : Chinese</w:t>
      </w:r>
    </w:p>
    <w:p>
      <w:pPr>
        <w:spacing w:line="240" w:lineRule="auto"/>
        <w:ind w:left="2977" w:hanging="2257"/>
        <w:rPr>
          <w:sz w:val="24.0"/>
          <w:szCs w:val="24.0"/>
          <w:rFonts w:ascii="Arial" w:cs="Arial" w:hAnsi="Arial"/>
        </w:rPr>
      </w:pPr>
      <w:r>
        <w:rPr>
          <w:sz w:val="24.0"/>
          <w:szCs w:val="24.0"/>
          <w:rFonts w:ascii="Arial" w:cs="Arial" w:hAnsi="Arial"/>
          <w:lang w:bidi="ar-sa"/>
        </w:rPr>
        <w:lastRenderedPageBreak/>
      </w:r>
      <w:r>
        <w:rPr>
          <w:sz w:val="24.0"/>
          <w:szCs w:val="24.0"/>
          <w:rFonts w:ascii="Arial" w:cs="Arial" w:hAnsi="Arial"/>
          <w:lang w:bidi="ar-sa"/>
        </w:rPr>
        <w:t>High School</w:t>
        <w:tab/>
        <w:t>: SMK. TG. Ampuan Intan Kuala Berang, Terengganu,               Malaysia (2000 – 2006)</w:t>
      </w:r>
    </w:p>
    <w:p>
      <w:pPr>
        <w:spacing w:line="240" w:lineRule="auto"/>
        <w:rPr>
          <w:sz w:val="24.0"/>
          <w:szCs w:val="24.0"/>
          <w:rFonts w:ascii="Arial" w:cs="Arial" w:hAnsi="Arial"/>
        </w:rPr>
      </w:pPr>
    </w:p>
    <w:p>
      <w:pPr>
        <w:spacing w:after="0" w:line="240" w:lineRule="auto"/>
        <w:rPr>
          <w:b w:val="1"/>
          <w:sz w:val="24.0"/>
          <w:szCs w:val="24.0"/>
          <w:rFonts w:ascii="Arial" w:cs="Arial" w:hAnsi="Arial"/>
        </w:rPr>
      </w:pPr>
      <w:r>
        <w:rPr>
          <w:b w:val="1"/>
          <w:sz w:val="24.0"/>
          <w:szCs w:val="24.0"/>
          <w:rFonts w:ascii="Arial" w:cs="Arial" w:hAnsi="Arial"/>
          <w:lang w:bidi="ar-sa"/>
        </w:rPr>
        <w:t>Working Experience</w:t>
        <w:tab/>
        <w:t xml:space="preserve">: </w:t>
      </w:r>
      <w:r>
        <w:rPr>
          <w:sz w:val="24.0"/>
          <w:szCs w:val="24.0"/>
          <w:rFonts w:ascii="Arial" w:cs="Arial" w:hAnsi="Arial"/>
          <w:lang w:bidi="ar-sa"/>
        </w:rPr>
        <w:t xml:space="preserve">Translation project  (transcription and subtitling) – 2010, </w:t>
      </w:r>
    </w:p>
    <w:p>
      <w:pPr>
        <w:jc w:val="both"/>
        <w:spacing w:after="0" w:line="240" w:lineRule="auto"/>
        <w:ind w:left="2880" w:hanging="2880"/>
        <w:rPr>
          <w:sz w:val="24.0"/>
          <w:szCs w:val="24.0"/>
          <w:rFonts w:ascii="Arial" w:cs="Arial" w:hAnsi="Arial"/>
        </w:rPr>
      </w:pPr>
      <w:r>
        <w:rPr>
          <w:b w:val="1"/>
          <w:sz w:val="24.0"/>
          <w:szCs w:val="24.0"/>
          <w:rFonts w:ascii="Arial" w:cs="Arial" w:hAnsi="Arial"/>
          <w:lang w:bidi="ar-sa"/>
        </w:rPr>
        <w:tab/>
        <w:t xml:space="preserve">  </w:t>
      </w:r>
      <w:r>
        <w:rPr>
          <w:sz w:val="24.0"/>
          <w:szCs w:val="24.0"/>
          <w:rFonts w:ascii="Arial" w:cs="Arial" w:hAnsi="Arial"/>
          <w:lang w:bidi="ar-sa"/>
        </w:rPr>
        <w:t>Familiar with translation, its methods and strategies.</w:t>
      </w:r>
    </w:p>
    <w:p>
      <w:pPr>
        <w:jc w:val="both"/>
        <w:spacing w:after="0" w:line="240" w:lineRule="auto"/>
        <w:ind w:left="2880" w:hanging="2880"/>
        <w:rPr>
          <w:sz w:val="24.0"/>
          <w:szCs w:val="24.0"/>
          <w:rFonts w:ascii="Arial" w:cs="Arial" w:hAnsi="Arial"/>
        </w:rPr>
      </w:pPr>
    </w:p>
    <w:p>
      <w:pPr>
        <w:jc w:val="both"/>
        <w:spacing w:after="0" w:line="240" w:lineRule="auto"/>
        <w:ind w:left="2880" w:hanging="2880"/>
        <w:rPr>
          <w:sz w:val="24.0"/>
          <w:szCs w:val="24.0"/>
          <w:rFonts w:ascii="Arial" w:cs="Arial" w:hAnsi="Arial"/>
        </w:rPr>
      </w:pPr>
      <w:r>
        <w:rPr>
          <w:b w:val="1"/>
          <w:sz w:val="24.0"/>
          <w:szCs w:val="24.0"/>
          <w:rFonts w:ascii="Arial" w:cs="Arial" w:hAnsi="Arial"/>
          <w:lang w:bidi="ar-sa"/>
        </w:rPr>
        <w:t>Specialized In</w:t>
      </w:r>
      <w:r>
        <w:rPr>
          <w:sz w:val="24.0"/>
          <w:szCs w:val="24.0"/>
          <w:rFonts w:ascii="Arial" w:cs="Arial" w:hAnsi="Arial"/>
          <w:lang w:bidi="ar-sa"/>
        </w:rPr>
        <w:tab/>
      </w:r>
      <w:r>
        <w:rPr>
          <w:b w:val="1"/>
          <w:sz w:val="24.0"/>
          <w:szCs w:val="24.0"/>
          <w:rFonts w:ascii="Arial" w:cs="Arial" w:hAnsi="Arial"/>
          <w:lang w:bidi="ar-sa"/>
        </w:rPr>
        <w:t xml:space="preserve">: </w:t>
      </w:r>
      <w:r>
        <w:rPr>
          <w:sz w:val="24.0"/>
          <w:szCs w:val="24.0"/>
          <w:rFonts w:ascii="Arial" w:cs="Arial" w:hAnsi="Arial"/>
          <w:lang w:bidi="ar-sa"/>
        </w:rPr>
        <w:t>General,</w:t>
      </w:r>
      <w:r>
        <w:rPr>
          <w:b w:val="1"/>
          <w:sz w:val="24.0"/>
          <w:szCs w:val="24.0"/>
          <w:rFonts w:ascii="Arial" w:cs="Arial" w:hAnsi="Arial"/>
          <w:lang w:bidi="ar-sa"/>
        </w:rPr>
        <w:t xml:space="preserve"> </w:t>
      </w:r>
      <w:r>
        <w:rPr>
          <w:sz w:val="24.0"/>
          <w:szCs w:val="24.0"/>
          <w:rFonts w:ascii="Arial" w:cs="Arial" w:hAnsi="Arial"/>
          <w:lang w:bidi="ar-sa"/>
        </w:rPr>
        <w:t xml:space="preserve">games, </w:t>
      </w:r>
      <w:r>
        <w:rPr>
          <w:sz w:val="23.0"/>
          <w:szCs w:val="23.0"/>
          <w:color w:val="000000"/>
          <w:rFonts w:ascii="Verdana" w:hAnsi="Verdana"/>
          <w:lang w:bidi="ar-sa"/>
          <w:shd w:val="clear" w:color="auto" w:fill="FFFFFF"/>
        </w:rPr>
        <w:t>Cinema (Film, TV, Drama), Computers (General), Fashion / Textiles / Clothing, Food / Nutrition, Games / Computer Games, General, History, Journalism</w:t>
      </w:r>
    </w:p>
    <w:p>
      <w:pPr>
        <w:spacing w:line="240" w:lineRule="auto"/>
        <w:rPr>
          <w:b w:val="1"/>
          <w:sz w:val="24.0"/>
          <w:szCs w:val="24.0"/>
          <w:rFonts w:ascii="Arial" w:cs="Arial" w:hAnsi="Arial"/>
        </w:rPr>
      </w:pPr>
      <w:r>
        <w:rPr>
          <w:b w:val="1"/>
          <w:sz w:val="24.0"/>
          <w:szCs w:val="24.0"/>
          <w:rFonts w:ascii="Arial" w:cs="Arial" w:hAnsi="Arial"/>
          <w:lang w:bidi="ar-sa"/>
        </w:rPr>
        <w:t>Language</w:t>
      </w:r>
    </w:p>
    <w:p>
      <w:pPr>
        <w:spacing w:line="240" w:lineRule="auto"/>
        <w:ind w:firstLine="720"/>
        <w:rPr>
          <w:sz w:val="24.0"/>
          <w:szCs w:val="24.0"/>
          <w:rFonts w:ascii="Arial" w:cs="Arial" w:hAnsi="Arial"/>
        </w:rPr>
      </w:pPr>
      <w:r>
        <w:rPr>
          <w:sz w:val="24.0"/>
          <w:szCs w:val="24.0"/>
          <w:rFonts w:ascii="Arial" w:cs="Arial" w:hAnsi="Arial"/>
          <w:lang w:bidi="ar-sa"/>
        </w:rPr>
        <w:t>Mother Tongue</w:t>
        <w:tab/>
        <w:t>: Malay</w:t>
      </w:r>
    </w:p>
    <w:p>
      <w:pPr>
        <w:spacing w:line="240" w:lineRule="auto"/>
        <w:ind w:firstLine="720"/>
        <w:rPr>
          <w:sz w:val="24.0"/>
          <w:szCs w:val="24.0"/>
          <w:rFonts w:ascii="Arial" w:cs="Arial" w:hAnsi="Arial"/>
        </w:rPr>
      </w:pPr>
      <w:r>
        <w:rPr>
          <w:sz w:val="24.0"/>
          <w:szCs w:val="24.0"/>
          <w:rFonts w:ascii="Arial" w:cs="Arial" w:hAnsi="Arial"/>
          <w:lang w:bidi="ar-sa"/>
        </w:rPr>
        <w:t>Other Languages</w:t>
        <w:tab/>
        <w:t>: English, Chinese</w:t>
      </w:r>
    </w:p>
    <w:p>
      <w:pPr>
        <w:spacing w:line="240" w:lineRule="auto"/>
        <w:ind w:firstLine="720"/>
        <w:rPr>
          <w:sz w:val="24.0"/>
          <w:szCs w:val="24.0"/>
          <w:rFonts w:ascii="Arial" w:cs="Arial" w:hAnsi="Arial"/>
        </w:rPr>
      </w:pPr>
    </w:p>
    <w:p>
      <w:pPr>
        <w:spacing w:line="240" w:lineRule="auto"/>
        <w:rPr>
          <w:b w:val="1"/>
          <w:sz w:val="24.0"/>
          <w:szCs w:val="24.0"/>
          <w:rFonts w:ascii="Arial" w:cs="Arial" w:hAnsi="Arial"/>
        </w:rPr>
      </w:pPr>
      <w:r>
        <w:rPr>
          <w:b w:val="1"/>
          <w:sz w:val="24.0"/>
          <w:szCs w:val="24.0"/>
          <w:rFonts w:ascii="Arial" w:cs="Arial" w:hAnsi="Arial"/>
          <w:lang w:bidi="ar-sa"/>
        </w:rPr>
        <w:t>Skills</w:t>
        <w:tab/>
        <w:tab/>
        <w:tab/>
        <w:tab/>
        <w:t xml:space="preserve">: </w:t>
      </w:r>
      <w:r>
        <w:rPr>
          <w:sz w:val="24.0"/>
          <w:szCs w:val="24.0"/>
          <w:rFonts w:ascii="Arial" w:cs="Arial" w:hAnsi="Arial"/>
          <w:lang w:bidi="ar-sa"/>
        </w:rPr>
        <w:t xml:space="preserve">Able to work to tight deadlines. </w:t>
      </w:r>
    </w:p>
    <w:p>
      <w:pPr>
        <w:spacing w:line="240" w:lineRule="auto"/>
        <w:rPr>
          <w:b w:val="1"/>
          <w:sz w:val="24.0"/>
          <w:szCs w:val="24.0"/>
          <w:rFonts w:ascii="Arial" w:cs="Arial" w:hAnsi="Arial"/>
        </w:rPr>
      </w:pPr>
    </w:p>
    <w:p>
      <w:pPr>
        <w:spacing w:line="240" w:lineRule="auto"/>
        <w:rPr>
          <w:b w:val="1"/>
          <w:sz w:val="24.0"/>
          <w:szCs w:val="24.0"/>
          <w:rFonts w:ascii="Arial" w:cs="Arial" w:hAnsi="Arial"/>
        </w:rPr>
      </w:pPr>
      <w:r>
        <w:rPr>
          <w:b w:val="1"/>
          <w:sz w:val="24.0"/>
          <w:szCs w:val="24.0"/>
          <w:rFonts w:ascii="Arial" w:cs="Arial" w:hAnsi="Arial"/>
          <w:lang w:bidi="ar-sa"/>
        </w:rPr>
        <w:t>Computer Skills</w:t>
      </w:r>
    </w:p>
    <w:p>
      <w:pPr>
        <w:jc w:val="both"/>
        <w:spacing w:line="240" w:lineRule="auto"/>
        <w:ind w:firstLine="720"/>
        <w:rPr>
          <w:sz w:val="24.0"/>
          <w:szCs w:val="24.0"/>
          <w:rFonts w:ascii="Arial" w:cs="Arial" w:hAnsi="Arial"/>
        </w:rPr>
      </w:pPr>
      <w:r>
        <w:rPr>
          <w:sz w:val="24.0"/>
          <w:szCs w:val="24.0"/>
          <w:rFonts w:ascii="Arial" w:cs="Arial" w:hAnsi="Arial"/>
          <w:lang w:bidi="ar-sa"/>
        </w:rPr>
        <w:t>Operating Systems</w:t>
        <w:tab/>
        <w:t xml:space="preserve">: Windows 98 / XP </w:t>
      </w:r>
    </w:p>
    <w:p>
      <w:pPr>
        <w:jc w:val="both"/>
        <w:spacing w:line="240" w:lineRule="auto"/>
        <w:ind w:left="2880" w:hanging="2160"/>
        <w:rPr>
          <w:sz w:val="24.0"/>
          <w:szCs w:val="24.0"/>
          <w:rFonts w:ascii="Arial" w:cs="Arial" w:hAnsi="Arial"/>
        </w:rPr>
      </w:pPr>
      <w:r>
        <w:rPr>
          <w:sz w:val="24.0"/>
          <w:szCs w:val="24.0"/>
          <w:rFonts w:ascii="Arial" w:cs="Arial" w:hAnsi="Arial"/>
          <w:lang w:bidi="ar-sa"/>
        </w:rPr>
        <w:t>Competences</w:t>
        <w:tab/>
        <w:t>:Microsoft Word, Excel, Power Point, Access, Windows    Movie Maker</w:t>
      </w:r>
    </w:p>
    <w:p>
      <w:pPr>
        <w:jc w:val="both"/>
        <w:spacing w:line="240" w:lineRule="auto"/>
        <w:rPr>
          <w:sz w:val="24.0"/>
          <w:szCs w:val="24.0"/>
          <w:rFonts w:ascii="Arial" w:cs="Arial" w:hAnsi="Arial"/>
        </w:rPr>
      </w:pPr>
    </w:p>
    <w:p>
      <w:pPr>
        <w:jc w:val="both"/>
        <w:spacing w:line="240" w:lineRule="auto"/>
        <w:rPr>
          <w:sz w:val="24.0"/>
          <w:szCs w:val="24.0"/>
          <w:rFonts w:ascii="Arial" w:cs="Arial" w:hAnsi="Arial"/>
        </w:rPr>
      </w:pPr>
      <w:r>
        <w:rPr>
          <w:b w:val="1"/>
          <w:sz w:val="24.0"/>
          <w:szCs w:val="24.0"/>
          <w:rFonts w:ascii="Arial" w:cs="Arial" w:hAnsi="Arial"/>
          <w:lang w:bidi="ar-sa"/>
        </w:rPr>
        <w:t>Rate</w:t>
      </w:r>
    </w:p>
    <w:p>
      <w:pPr>
        <w:spacing w:line="240" w:lineRule="auto"/>
        <w:ind w:firstLine="720"/>
        <w:rPr>
          <w:sz w:val="24.0"/>
          <w:szCs w:val="24.0"/>
          <w:rFonts w:ascii="Arial" w:cs="Arial" w:hAnsi="Arial"/>
        </w:rPr>
      </w:pPr>
      <w:r>
        <w:rPr>
          <w:sz w:val="24.0"/>
          <w:szCs w:val="24.0"/>
          <w:rFonts w:ascii="Arial" w:cs="Arial" w:hAnsi="Arial"/>
          <w:lang w:bidi="ar-sa"/>
        </w:rPr>
        <w:t>Translation</w:t>
        <w:tab/>
        <w:tab/>
        <w:tab/>
        <w:t>: 0.04USD / word</w:t>
      </w:r>
    </w:p>
    <w:p>
      <w:pPr>
        <w:spacing w:line="240" w:lineRule="auto"/>
        <w:ind w:firstLine="720"/>
        <w:rPr>
          <w:sz w:val="24.0"/>
          <w:szCs w:val="24.0"/>
          <w:rFonts w:ascii="Arial" w:cs="Arial" w:hAnsi="Arial"/>
        </w:rPr>
      </w:pPr>
      <w:r>
        <w:rPr>
          <w:sz w:val="24.0"/>
          <w:szCs w:val="24.0"/>
          <w:rFonts w:ascii="Arial" w:cs="Arial" w:hAnsi="Arial"/>
          <w:lang w:bidi="ar-sa"/>
        </w:rPr>
        <w:t>Editing / proofreading</w:t>
        <w:tab/>
        <w:t>: 0.02 USD / word</w:t>
      </w:r>
    </w:p>
    <w:p>
      <w:pPr>
        <w:spacing w:line="240" w:lineRule="auto"/>
        <w:ind w:left="720"/>
        <w:rPr>
          <w:sz w:val="24.0"/>
          <w:szCs w:val="24.0"/>
          <w:rFonts w:ascii="Arial" w:cs="Arial" w:hAnsi="Arial"/>
        </w:rPr>
      </w:pPr>
      <w:r>
        <w:rPr>
          <w:sz w:val="24.0"/>
          <w:szCs w:val="24.0"/>
          <w:rFonts w:ascii="Arial" w:cs="Arial" w:hAnsi="Arial"/>
          <w:lang w:bidi="ar-sa"/>
        </w:rPr>
        <w:t>Transcription</w:t>
        <w:tab/>
        <w:tab/>
        <w:tab/>
        <w:t>: 0.40 USD / minute</w:t>
      </w:r>
    </w:p>
    <w:p>
      <w:pPr>
        <w:spacing w:line="240" w:lineRule="auto"/>
        <w:ind w:left="720"/>
        <w:rPr>
          <w:sz w:val="24.0"/>
          <w:szCs w:val="24.0"/>
          <w:rFonts w:ascii="Arial" w:cs="Arial" w:hAnsi="Arial"/>
        </w:rPr>
      </w:pPr>
      <w:r>
        <w:rPr>
          <w:sz w:val="24.0"/>
          <w:szCs w:val="24.0"/>
          <w:rFonts w:ascii="Arial" w:cs="Arial" w:hAnsi="Arial"/>
          <w:lang w:bidi="ar-sa"/>
        </w:rPr>
        <w:t>Subtitling</w:t>
        <w:tab/>
        <w:tab/>
        <w:tab/>
        <w:t>: 0.55 USD / minute</w:t>
      </w:r>
    </w:p>
    <w:p>
      <w:pPr>
        <w:spacing w:line="240" w:lineRule="auto"/>
        <w:rPr>
          <w:sz w:val="24.0"/>
          <w:szCs w:val="24.0"/>
          <w:rFonts w:ascii="Arial" w:cs="Arial" w:hAnsi="Arial"/>
        </w:rPr>
      </w:pPr>
    </w:p>
    <w:p>
      <w:pPr>
        <w:spacing w:line="240" w:lineRule="auto"/>
        <w:ind w:left="3686" w:hanging="3686"/>
        <w:rPr>
          <w:sz w:val="24.0"/>
          <w:szCs w:val="24.0"/>
          <w:rFonts w:ascii="Arial" w:cs="Arial" w:hAnsi="Arial"/>
        </w:rPr>
      </w:pPr>
      <w:r>
        <w:rPr>
          <w:b w:val="1"/>
          <w:sz w:val="24.0"/>
          <w:szCs w:val="24.0"/>
          <w:rFonts w:ascii="Arial" w:cs="Arial" w:hAnsi="Arial"/>
          <w:lang w:bidi="ar-sa"/>
        </w:rPr>
        <w:t>Additional Information</w:t>
        <w:tab/>
        <w:t xml:space="preserve">: </w:t>
      </w:r>
      <w:r>
        <w:rPr>
          <w:sz w:val="24.0"/>
          <w:szCs w:val="24.0"/>
          <w:rFonts w:ascii="Arial" w:cs="Arial" w:hAnsi="Arial"/>
          <w:lang w:bidi="ar-sa"/>
        </w:rPr>
        <w:t>Willing to do any provided translation test, for free.</w:t>
      </w:r>
    </w:p>
    <w:p>
      <w:pPr>
        <w:spacing w:line="240" w:lineRule="auto"/>
        <w:ind w:left="3686" w:hanging="3686"/>
        <w:rPr>
          <w:b w:val="1"/>
          <w:sz w:val="24.0"/>
          <w:szCs w:val="24.0"/>
          <w:rFonts w:ascii="Arial" w:cs="Arial" w:hAnsi="Arial"/>
        </w:rPr>
      </w:pPr>
    </w:p>
    <w:p>
      <w:pPr>
        <w:spacing w:line="240" w:lineRule="auto"/>
        <w:ind w:left="3686" w:hanging="3686"/>
        <w:rPr>
          <w:sz w:val="24.0"/>
          <w:szCs w:val="24.0"/>
          <w:rFonts w:ascii="Arial" w:cs="Arial" w:hAnsi="Arial"/>
        </w:rPr>
      </w:pPr>
      <w:r>
        <w:rPr>
          <w:b w:val="1"/>
          <w:sz w:val="24.0"/>
          <w:szCs w:val="24.0"/>
          <w:rFonts w:ascii="Arial" w:cs="Arial" w:hAnsi="Arial"/>
          <w:lang w:bidi="ar-sa"/>
        </w:rPr>
        <w:t>Availability</w:t>
        <w:tab/>
        <w:t xml:space="preserve">: </w:t>
      </w:r>
      <w:r>
        <w:rPr>
          <w:sz w:val="24.0"/>
          <w:szCs w:val="24.0"/>
          <w:rFonts w:ascii="Arial" w:cs="Arial" w:hAnsi="Arial"/>
          <w:lang w:bidi="ar-sa"/>
        </w:rPr>
        <w:t>Full week, including weekends.</w:t>
      </w:r>
    </w:p>
    <w:p>
      <w:pPr>
        <w:spacing w:line="240" w:lineRule="auto"/>
        <w:ind w:left="3686" w:hanging="3686"/>
        <w:rPr>
          <w:b w:val="1"/>
          <w:sz w:val="24.0"/>
          <w:szCs w:val="24.0"/>
          <w:rFonts w:ascii="Arial" w:cs="Arial" w:hAnsi="Arial"/>
        </w:rPr>
      </w:pPr>
    </w:p>
    <w:p>
      <w:pPr>
        <w:jc w:val="both"/>
        <w:spacing w:line="240" w:lineRule="auto"/>
        <w:ind w:left="3686" w:hanging="3686"/>
        <w:rPr>
          <w:b w:val="1"/>
          <w:sz w:val="24.0"/>
          <w:szCs w:val="24.0"/>
          <w:rFonts w:ascii="Arial" w:cs="Arial" w:hAnsi="Arial"/>
        </w:rPr>
      </w:pPr>
      <w:r>
        <w:rPr>
          <w:b w:val="1"/>
          <w:sz w:val="24.0"/>
          <w:szCs w:val="24.0"/>
          <w:rFonts w:ascii="Arial" w:cs="Arial" w:hAnsi="Arial"/>
          <w:lang w:bidi="ar-sa"/>
        </w:rPr>
        <w:lastRenderedPageBreak/>
      </w:r>
      <w:r>
        <w:rPr>
          <w:b w:val="1"/>
          <w:sz w:val="24.0"/>
          <w:szCs w:val="24.0"/>
          <w:rFonts w:ascii="Arial" w:cs="Arial" w:hAnsi="Arial"/>
          <w:lang w:bidi="ar-sa"/>
        </w:rPr>
        <w:t>SAMPLE TRANSLATION</w:t>
      </w:r>
    </w:p>
    <w:p>
      <w:pPr>
        <w:jc w:val="both"/>
        <w:spacing w:line="240" w:lineRule="auto"/>
        <w:ind w:left="3686" w:hanging="3686"/>
        <w:rPr>
          <w:b w:val="1"/>
          <w:sz w:val="24.0"/>
          <w:szCs w:val="24.0"/>
          <w:rFonts w:ascii="Arial" w:cs="Arial" w:hAnsi="Arial"/>
        </w:rPr>
      </w:pPr>
    </w:p>
    <w:p>
      <w:pPr>
        <w:jc w:val="both"/>
        <w:rPr>
          <w:b w:val="1"/>
          <w:rFonts w:ascii="Arial" w:cs="Arial" w:hAnsi="Arial"/>
        </w:rPr>
      </w:pPr>
      <w:r>
        <w:rPr>
          <w:b w:val="1"/>
          <w:rFonts w:ascii="Arial" w:cs="Arial" w:hAnsi="Arial"/>
          <w:lang w:bidi="ar-sa"/>
        </w:rPr>
        <w:t xml:space="preserve">Source text: </w:t>
      </w:r>
    </w:p>
    <w:p>
      <w:pPr>
        <w:rPr>
          <w:b w:val="0"/>
          <w:sz w:val="24.0"/>
        </w:rPr>
      </w:pPr>
      <w:r>
        <w:rPr>
          <w:b w:val="0"/>
          <w:i w:val="0"/>
          <w:vertAlign w:val="baseline"/>
          <w:sz w:val="24.0"/>
          <w:rFonts w:ascii="Arial"/>
          <w:strike w:val="false"/>
          <w:lang w:bidi="ar-sa"/>
        </w:rPr>
        <w:t xml:space="preserve">Article on Global Warming </w:t>
      </w:r>
    </w:p>
    <w:p>
      <w:pPr>
        <w:rPr>
          <w:b w:val="0"/>
          <w:sz w:val="24.0"/>
        </w:rPr>
      </w:pPr>
      <w:r>
        <w:rPr>
          <w:b w:val="0"/>
          <w:i w:val="0"/>
          <w:vertAlign w:val="baseline"/>
          <w:sz w:val="24.0"/>
          <w:rFonts w:ascii="Arial"/>
          <w:strike w:val="false"/>
          <w:lang w:bidi="ar-sa"/>
        </w:rPr>
        <w:t>Global warming or climate change has today become a major threat to the mankind. The Earth’s temperature is on the rise and there are various reasons for it such as greenhouse gases emanating from carbon dioxide (CO2) emissions, burning of fossil fuels or deforestation.</w:t>
      </w:r>
    </w:p>
    <w:p>
      <w:pPr>
        <w:rPr>
          <w:b w:val="0"/>
          <w:i w:val="0"/>
          <w:vertAlign w:val="baseline"/>
          <w:sz w:val="24.0"/>
          <w:rFonts w:ascii="Arial"/>
          <w:strike w:val="false"/>
        </w:rPr>
      </w:pPr>
      <w:r>
        <w:rPr>
          <w:b w:val="0"/>
          <w:i w:val="0"/>
          <w:vertAlign w:val="baseline"/>
          <w:sz w:val="24.0"/>
          <w:rFonts w:ascii="Arial"/>
          <w:strike w:val="false"/>
          <w:lang w:bidi="ar-sa"/>
        </w:rPr>
      </w:r>
    </w:p>
    <w:p>
      <w:pPr>
        <w:rPr>
          <w:b w:val="0"/>
          <w:sz w:val="24.0"/>
        </w:rPr>
      </w:pPr>
      <w:r>
        <w:rPr>
          <w:b w:val="0"/>
          <w:i w:val="0"/>
          <w:vertAlign w:val="baseline"/>
          <w:sz w:val="24.0"/>
          <w:rFonts w:ascii="Arial"/>
          <w:strike w:val="false"/>
          <w:lang w:bidi="ar-sa"/>
        </w:rPr>
        <w:t>Impact of Greenhouse Gases</w:t>
      </w:r>
    </w:p>
    <w:p>
      <w:pPr>
        <w:rPr>
          <w:b w:val="0"/>
          <w:sz w:val="24.0"/>
        </w:rPr>
      </w:pPr>
      <w:r>
        <w:rPr>
          <w:b w:val="0"/>
          <w:i w:val="0"/>
          <w:vertAlign w:val="baseline"/>
          <w:sz w:val="24.0"/>
          <w:rFonts w:ascii="Arial"/>
          <w:strike w:val="false"/>
          <w:lang w:bidi="ar-sa"/>
        </w:rPr>
        <w:t>The rise in the levels of carbon dioxide (CO2) leads to substantial increase in temperature. It is because CO2 remains concentrated in the atmosphere for even hundreds of years. Due to activities like fossil fuel combustion for electricity generation, transportation, and heating, human beings have contributed to increase in the CO2 concentration in the atmosphere.</w:t>
      </w:r>
    </w:p>
    <w:p>
      <w:pPr>
        <w:rPr>
          <w:b w:val="0"/>
          <w:sz w:val="24.0"/>
        </w:rPr>
      </w:pPr>
      <w:r>
        <w:rPr>
          <w:b w:val="0"/>
          <w:sz w:val="24.0"/>
          <w:rFonts w:ascii="Calibri"/>
          <w:lang w:bidi="ar-sa"/>
        </w:rPr>
      </w:r>
    </w:p>
    <w:p>
      <w:pPr>
        <w:rPr>
          <w:b w:val="0"/>
          <w:sz w:val="24.0"/>
        </w:rPr>
      </w:pPr>
      <w:r>
        <w:rPr>
          <w:b w:val="0"/>
          <w:i w:val="0"/>
          <w:vertAlign w:val="baseline"/>
          <w:sz w:val="24.0"/>
          <w:rFonts w:ascii="Arial"/>
          <w:strike w:val="false"/>
          <w:lang w:bidi="ar-sa"/>
        </w:rPr>
        <w:t>Global Warming: A Gradual Phenomenon</w:t>
      </w:r>
    </w:p>
    <w:p>
      <w:pPr>
        <w:jc w:val="both"/>
        <w:rPr>
          <w:b w:val="0"/>
          <w:sz w:val="24.0"/>
          <w:rFonts w:ascii="Arial" w:cs="Arial" w:hAnsi="Arial"/>
        </w:rPr>
      </w:pPr>
      <w:r>
        <w:rPr>
          <w:b w:val="0"/>
          <w:i w:val="0"/>
          <w:vertAlign w:val="baseline"/>
          <w:sz w:val="24.0"/>
          <w:rFonts w:ascii="Arial"/>
          <w:strike w:val="false"/>
          <w:lang w:bidi="ar-sa"/>
        </w:rPr>
        <w:t>Recent years have been unusually warm, causing worldwide concern. But the fact is that the increase in carbon dioxide actually began in 1800, due to the deforestation of a large chunk of North-eastern American, besides forested parts of the world. The things became worse with emissions in the wake of the industrial revolution, leading to increase in carbon dioxide level by 1900</w:t>
      </w:r>
    </w:p>
    <w:p>
      <w:pPr>
        <w:jc w:val="both"/>
        <w:rPr>
          <w:b w:val="1"/>
          <w:rFonts w:ascii="Arial" w:cs="Arial" w:hAnsi="Arial"/>
        </w:rPr>
      </w:pPr>
      <w:r>
        <w:rPr>
          <w:rStyle w:val="Hyperlink"/>
          <w:b w:val="1"/>
          <w:u w:val="none"/>
          <w:color w:val="000000"/>
          <w:rFonts w:ascii="Arial" w:cs="Arial" w:hAnsi="Arial"/>
          <w:lang w:bidi="ar-sa"/>
        </w:rPr>
      </w:r>
    </w:p>
    <w:p>
      <w:pPr>
        <w:jc w:val="both"/>
        <w:spacing w:line="240" w:lineRule="auto"/>
        <w:ind w:left="3686" w:hanging="3686"/>
        <w:rPr>
          <w:b w:val="1"/>
          <w:sz w:val="24.0"/>
          <w:szCs w:val="24.0"/>
          <w:rFonts w:ascii="Arial" w:cs="Arial" w:hAnsi="Arial"/>
        </w:rPr>
      </w:pPr>
    </w:p>
    <w:p>
      <w:pPr>
        <w:spacing w:line="240" w:lineRule="auto"/>
        <w:ind w:left="3686" w:hanging="3686"/>
        <w:rPr>
          <w:b w:val="1"/>
          <w:sz w:val="24.0"/>
          <w:szCs w:val="24.0"/>
          <w:rFonts w:ascii="Arial" w:cs="Arial" w:hAnsi="Arial"/>
        </w:rPr>
      </w:pPr>
    </w:p>
    <w:p>
      <w:pPr>
        <w:spacing w:line="240" w:lineRule="auto"/>
        <w:ind w:left="3686" w:hanging="3686"/>
        <w:rPr>
          <w:b w:val="1"/>
          <w:sz w:val="24.0"/>
          <w:szCs w:val="24.0"/>
          <w:rFonts w:ascii="Arial" w:cs="Arial" w:hAnsi="Arial"/>
        </w:rPr>
      </w:pPr>
      <w:r>
        <w:rPr>
          <w:b w:val="1"/>
          <w:sz w:val="24.0"/>
          <w:szCs w:val="24.0"/>
          <w:rFonts w:ascii="Arial" w:cs="Arial" w:hAnsi="Arial"/>
          <w:lang w:bidi="ar-sa"/>
        </w:rPr>
        <w:tab/>
      </w:r>
    </w:p>
    <w:p>
      <w:pPr>
        <w:spacing w:line="240" w:lineRule="auto"/>
        <w:ind w:left="3686" w:hanging="3686"/>
        <w:rPr>
          <w:b w:val="1"/>
          <w:sz w:val="24.0"/>
          <w:szCs w:val="24.0"/>
          <w:rFonts w:ascii="Arial" w:cs="Arial" w:hAnsi="Arial"/>
        </w:rPr>
      </w:pPr>
    </w:p>
    <w:p>
      <w:pPr>
        <w:spacing w:line="240" w:lineRule="auto"/>
        <w:ind w:left="3686" w:hanging="3686"/>
        <w:rPr>
          <w:b w:val="1"/>
          <w:sz w:val="24.0"/>
          <w:szCs w:val="24.0"/>
          <w:rFonts w:ascii="Arial" w:cs="Arial" w:hAnsi="Arial"/>
        </w:rPr>
      </w:pPr>
      <w:r>
        <w:rPr>
          <w:b w:val="1"/>
          <w:sz w:val="24.0"/>
          <w:szCs w:val="24.0"/>
          <w:rFonts w:ascii="Arial" w:cs="Arial" w:hAnsi="Arial"/>
          <w:lang w:bidi="ar-sa"/>
        </w:rPr>
      </w:r>
    </w:p>
    <w:p>
      <w:pPr>
        <w:spacing w:line="360" w:lineRule="auto"/>
        <w:ind w:left="3686" w:hanging="3686"/>
        <w:rPr>
          <w:b w:val="1"/>
          <w:sz w:val="24.0"/>
          <w:szCs w:val="24.0"/>
          <w:rFonts w:ascii="Arial" w:cs="Arial" w:hAnsi="Arial"/>
        </w:rPr>
      </w:pPr>
    </w:p>
    <w:p>
      <w:pPr>
        <w:spacing w:line="360" w:lineRule="auto"/>
        <w:rPr>
          <w:b w:val="0"/>
          <w:sz w:val="24.0"/>
          <w:szCs w:val="24.0"/>
          <w:rFonts w:ascii="Arial" w:cs="Arial" w:hAnsi="Arial"/>
        </w:rPr>
      </w:pPr>
      <w:r>
        <w:rPr>
          <w:b w:val="0"/>
          <w:sz w:val="24.0"/>
          <w:szCs w:val="24.0"/>
          <w:rFonts w:ascii="Arial" w:cs="Arial" w:hAnsi="Arial"/>
          <w:lang w:bidi="ar-sa"/>
        </w:rPr>
        <w:t>Target text:</w:t>
      </w:r>
    </w:p>
    <w:p>
      <w:pPr>
        <w:spacing w:line="360" w:lineRule="auto"/>
        <w:rPr>
          <w:b w:val="0"/>
          <w:sz w:val="24.0"/>
          <w:szCs w:val="24.0"/>
          <w:rFonts w:ascii="Arial" w:cs="Arial" w:hAnsi="Arial"/>
        </w:rPr>
      </w:pPr>
      <w:r>
        <w:rPr>
          <w:b w:val="0"/>
          <w:sz w:val="24.0"/>
          <w:szCs w:val="24.0"/>
          <w:rFonts w:ascii="Arial" w:cs="Arial" w:hAnsi="Arial"/>
          <w:lang w:bidi="ar-sa"/>
        </w:rPr>
        <w:t>Artikel Tentang Pemanasan Global</w:t>
      </w:r>
    </w:p>
    <w:p>
      <w:pPr>
        <w:spacing w:line="360" w:lineRule="auto"/>
        <w:rPr>
          <w:b w:val="0"/>
          <w:sz w:val="24.0"/>
          <w:szCs w:val="24.0"/>
          <w:rFonts w:ascii="Arial" w:cs="Arial" w:hAnsi="Arial"/>
        </w:rPr>
      </w:pPr>
      <w:r>
        <w:rPr>
          <w:b w:val="0"/>
          <w:i w:val="0"/>
          <w:vertAlign w:val="baseline"/>
          <w:sz w:val="24.0"/>
          <w:rFonts w:ascii="Arial"/>
          <w:strike w:val="false"/>
          <w:lang w:bidi="ar-sa"/>
        </w:rPr>
        <w:t xml:space="preserve">Hari ini, pemanasan global atau perubahan iklim menjadi ancaman besar kepada umat manusia. Suhu bumi semakin meningkat dan terdapat pelbagai sebab terjadinya hal ini seperti gas rumah hijau yang berasal dari pelepasan karbon dioksida (CO2), pembakaran bahan api fosil atau penebangan hutan. </w:t>
      </w:r>
    </w:p>
    <w:p>
      <w:pPr>
        <w:spacing w:line="360" w:lineRule="auto"/>
        <w:rPr>
          <w:b w:val="0"/>
          <w:sz w:val="24.0"/>
          <w:szCs w:val="24.0"/>
          <w:rFonts w:ascii="Arial" w:cs="Arial" w:hAnsi="Arial"/>
        </w:rPr>
      </w:pPr>
      <w:r>
        <w:rPr>
          <w:b w:val="0"/>
          <w:i w:val="0"/>
          <w:vertAlign w:val="baseline"/>
          <w:sz w:val="24.0"/>
          <w:rFonts w:ascii="Arial"/>
          <w:strike w:val="false"/>
          <w:lang w:bidi="ar-sa"/>
        </w:rPr>
        <w:t>Kesan Gas Rumah Hijau</w:t>
      </w:r>
    </w:p>
    <w:p>
      <w:pPr>
        <w:spacing w:line="360" w:lineRule="auto"/>
        <w:rPr>
          <w:b w:val="0"/>
          <w:sz w:val="24.0"/>
          <w:szCs w:val="24.0"/>
          <w:rFonts w:ascii="Arial" w:cs="Arial" w:hAnsi="Arial"/>
        </w:rPr>
      </w:pPr>
      <w:r>
        <w:rPr>
          <w:b w:val="0"/>
          <w:i w:val="0"/>
          <w:vertAlign w:val="baseline"/>
          <w:sz w:val="24.0"/>
          <w:rFonts w:ascii="Arial"/>
          <w:strike w:val="false"/>
          <w:lang w:bidi="ar-sa"/>
        </w:rPr>
        <w:t xml:space="preserve">Peningkatan tahap karbon dioksida (CO2) menyebabkan kenaikan suhu yang tinggi. Hal ini kerana, CO2 tetap bertumpu di dalam atmosfera walaupun beratus-ratus tahun. Manusia telah menyumbang kepada peningkatan kepekatan CO2 di atmosfera disebabkan aktiviti seperti pembakaran bahan api fosil untuk penjanaan elektrik, pengangkutan, dan pemanasan. </w:t>
      </w:r>
    </w:p>
    <w:p>
      <w:pPr>
        <w:spacing w:line="360" w:lineRule="auto"/>
        <w:rPr>
          <w:b w:val="0"/>
          <w:sz w:val="24.0"/>
          <w:szCs w:val="24.0"/>
          <w:rFonts w:ascii="Arial" w:cs="Arial" w:hAnsi="Arial"/>
        </w:rPr>
      </w:pPr>
      <w:r>
        <w:rPr>
          <w:b w:val="0"/>
          <w:i w:val="0"/>
          <w:vertAlign w:val="baseline"/>
          <w:sz w:val="24.0"/>
          <w:rFonts w:ascii="Arial"/>
          <w:strike w:val="false"/>
          <w:lang w:bidi="ar-sa"/>
        </w:rPr>
        <w:t xml:space="preserve">Pemanasan Global: Fenomena Berat </w:t>
      </w:r>
    </w:p>
    <w:p>
      <w:pPr>
        <w:spacing w:line="360" w:lineRule="auto"/>
        <w:rPr>
          <w:b w:val="0"/>
          <w:sz w:val="24.0"/>
          <w:szCs w:val="24.0"/>
          <w:rFonts w:ascii="Arial" w:cs="Arial" w:hAnsi="Arial"/>
        </w:rPr>
      </w:pPr>
      <w:r>
        <w:rPr>
          <w:b w:val="0"/>
          <w:i w:val="0"/>
          <w:vertAlign w:val="baseline"/>
          <w:sz w:val="24.0"/>
          <w:rFonts w:ascii="Arial"/>
          <w:strike w:val="false"/>
          <w:lang w:bidi="ar-sa"/>
        </w:rPr>
        <w:t>Panas yang luar biasa pada tahun-tahun kebelakangan ini menyebabkan kebimbangan di seluruh dunia tetapi hakikatnya, peningkatan karbon dioksida sebenarnya bermula pada tahun 1800, iaitu disebabkan oleh pemusnahan hutan di  sebahagian besar timur laut Amerika selain bahagian hutan lain di dunia. Perkara ini menjadi lebih buruk dengan pelepasan gas selepas revolusi perindustrian yang menyebabkan kenaikan paras karbon dioksida menjadi 1900.</w:t>
      </w:r>
    </w:p>
    <w:sectPr>
      <w:pgSz w:w="12240" w:h="15840" w:orient="portrait"/>
      <w:pgMar w:bottom="1440" w:top="1440" w:right="1440" w:left="144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alibri">
    <w:panose1 w:val="020F0502020204030204"/>
    <w:charset w:val="00"/>
    <w:family w:val="swiss"/>
    <w:pitch w:val="variable"/>
    <w:notTrueType w:val="true"/>
    <w:sig w:usb0="A00002EF" w:usb1="4000207B" w:usb2="00000000" w:usb3="00000000" w:csb0="0000009F" w:csb1="00000000"/>
  </w:font>
  <w:font w:name="Arial">
    <w:panose1 w:val="020B0604020202020204"/>
    <w:charset w:val="00"/>
    <w:family w:val="swiss"/>
    <w:pitch w:val="variable"/>
    <w:notTrueType w:val="true"/>
    <w:sig w:usb0="20002A87" w:usb1="80000000" w:usb2="00000008" w:usb3="00000000" w:csb0="000001FF" w:csb1="00000000"/>
  </w:font>
  <w:font w:name="Courier New">
    <w:panose1 w:val="02070309020205020404"/>
    <w:charset w:val="00"/>
    <w:family w:val="modern"/>
    <w:pitch w:val="fixed"/>
    <w:notTrueType w:val="true"/>
    <w:sig w:usb0="20002A87" w:usb1="80000000" w:usb2="00000008" w:usb3="00000000" w:csb0="000001FF" w:csb1="00000000"/>
  </w:font>
  <w:font w:name="Times New Roman">
    <w:panose1 w:val="02020603050405020304"/>
    <w:charset w:val="00"/>
    <w:family w:val="roman"/>
    <w:pitch w:val="variable"/>
    <w:notTrueType w:val="true"/>
    <w:sig w:usb0="20002A87" w:usb1="80000000" w:usb2="00000008"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Verdana">
    <w:panose1 w:val="020B0604030504040204"/>
    <w:charset w:val="00"/>
    <w:family w:val="swiss"/>
    <w:pitch w:val="variable"/>
    <w:notTrueType w:val="true"/>
    <w:sig w:usb0="20000287" w:usb1="00000000" w:usb2="00000000" w:usb3="00000000" w:csb0="0000019F" w:csb1="00000000"/>
  </w:font>
  <w:font w:name="Cambria">
    <w:panose1 w:val="02040503050406030204"/>
    <w:charset w:val="00"/>
    <w:family w:val="roman"/>
    <w:pitch w:val="variable"/>
    <w:notTrueType w:val="tru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bullet"/>
      <w:lvlText w:val=""/>
      <w:lvlJc w:val="left"/>
      <w:start w:val="5"/>
      <w:pPr>
        <w:ind w:left="1080" w:hanging="360"/>
      </w:pPr>
      <w:rPr>
        <w:rFonts w:ascii="Symbol" w:cs="Aria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5AA"/>
    <w:rsid w:val="001A1B3B"/>
    <w:rsid w:val="001B5DC5"/>
    <w:rsid w:val="001D3000"/>
    <w:rsid w:val="002124AB"/>
    <w:rsid w:val="003930BB"/>
    <w:rsid w:val="003A4D16"/>
    <w:rsid w:val="003D383E"/>
    <w:rsid w:val="0045760E"/>
    <w:rsid w:val="00460A20"/>
    <w:rsid w:val="00552DAF"/>
    <w:rsid w:val="00615E28"/>
    <w:rsid w:val="007B3C28"/>
    <w:rsid w:val="007F63E4"/>
    <w:rsid w:val="00903124"/>
    <w:rsid w:val="00971406"/>
    <w:rsid w:val="00976A53"/>
    <w:rsid w:val="00A20A50"/>
    <w:rsid w:val="00AF26D2"/>
    <w:rsid w:val="00B516FA"/>
    <w:rsid w:val="00B9373D"/>
    <w:rsid w:val="00B963CE"/>
    <w:rsid w:val="00C05C37"/>
    <w:rsid w:val="00C26F4E"/>
    <w:rsid w:val="00C40C5E"/>
    <w:rsid w:val="00C509D5"/>
    <w:rsid w:val="00CE7385"/>
    <w:rsid w:val="00D46EA6"/>
    <w:rsid w:val="00DA6369"/>
    <w:rsid w:val="00DC4002"/>
    <w:rsid w:val="00E420D4"/>
    <w:rsid w:val="00E470D8"/>
    <w:rsid w:val="00E645C0"/>
    <w:rsid w:val="00E71AE7"/>
    <w:rsid w:val="00E865AA"/>
    <w:rsid w:val="00F35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styleId="Hyperlink">
    <w:name w:val="Hyperlink"/>
    <w:basedOn w:val="DefaultParagraphFont"/>
    <w:uiPriority w:val="99"/>
    <w:rPr>
      <w:u w:val="single"/>
      <w:color w:val="0000FF"/>
    </w:rPr>
  </w:style>
  <w:style w:type="paragraph" w:styleId="ListParagraph">
    <w:name w:val="List Paragraph"/>
    <w:basedOn w:val="Normal"/>
    <w:uiPriority w:val="34"/>
    <w:qFormat/>
    <w:pPr>
      <w:contextualSpacing w:val="true"/>
      <w:ind w:left="720"/>
    </w:pPr>
  </w:style>
  <w:style w:type="character" w:customStyle="1" w:styleId="apple-converted-space">
    <w:name w:val="apple-converted-space"/>
    <w:basedOn w:val="DefaultParagraphFont"/>
  </w:style>
  <w:style w:type="paragraph" w:styleId="NormalWeb">
    <w:name w:val="Normal (Web)"/>
    <w:basedOn w:val="Normal"/>
    <w:uiPriority w:val="99"/>
    <w:rPr>
      <w:sz w:val="24.0"/>
      <w:szCs w:val="24.0"/>
      <w:rFonts w:ascii="Times New Roman" w:cs="Times New Roman" w:eastAsia="Times New Roman" w:hAnsi="Times New Roman"/>
    </w:rPr>
    <w:pPr>
      <w:spacing w:after="100" w:before="100" w:line="240" w:lineRule="auto" w:beforeAutospacing="1" w:afterAutospacing="1"/>
      <w:rPr>
        <w:sz w:val="24.0"/>
        <w:szCs w:val="24.0"/>
        <w:rFonts w:ascii="Times New Roman" w:cs="Times New Roman" w:eastAsia="Times New Roman" w:hAnsi="Times New Roman"/>
      </w:r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oftheweb.com/cgi-bin/read_db.pl?search_field=author_id&amp;search_for=CrystalArbogast&amp;order_by=author_last,title&amp;page=1" TargetMode="External"/><Relationship Id="rId5" Type="http://schemas.openxmlformats.org/officeDocument/2006/relationships/hyperlink" Target="mailto:nadirahbintishaf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16</cp:revision>
  <dcterms:created xsi:type="dcterms:W3CDTF">2014-03-04T01:48:00Z</dcterms:created>
  <dcterms:modified xsi:type="dcterms:W3CDTF">2014-04-17T07:37:00Z</dcterms:modified>
</cp:coreProperties>
</file>