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224D0" w14:textId="77777777" w:rsidR="00AD3CBA" w:rsidRDefault="00E61AD5">
      <w:pPr>
        <w:pStyle w:val="Title"/>
        <w:rPr>
          <w:u w:val="none"/>
        </w:rPr>
      </w:pPr>
      <w:r>
        <w:rPr>
          <w:u w:val="double"/>
        </w:rPr>
        <w:t>MIRZA ASRAFUL ISLAM</w:t>
      </w:r>
    </w:p>
    <w:p w14:paraId="50AB4156" w14:textId="77777777" w:rsidR="00AD3CBA" w:rsidRDefault="00AD3CBA">
      <w:pPr>
        <w:pStyle w:val="BodyText"/>
        <w:spacing w:before="43"/>
        <w:rPr>
          <w:sz w:val="28"/>
        </w:rPr>
      </w:pPr>
    </w:p>
    <w:p w14:paraId="54F67128" w14:textId="77777777" w:rsidR="003A6E23" w:rsidRDefault="00C0746A" w:rsidP="00E61AD5">
      <w:pPr>
        <w:pStyle w:val="Heading1"/>
        <w:ind w:left="205" w:right="0"/>
        <w:jc w:val="left"/>
        <w:rPr>
          <w:rFonts w:ascii="Times New Roman"/>
        </w:rPr>
      </w:pPr>
      <w:r>
        <w:rPr>
          <w:rFonts w:ascii="Times New Roman"/>
          <w:b/>
        </w:rPr>
        <w:t>Address:</w:t>
      </w:r>
      <w:r w:rsidR="00E61AD5">
        <w:rPr>
          <w:rFonts w:ascii="Times New Roman"/>
        </w:rPr>
        <w:t xml:space="preserve"> </w:t>
      </w:r>
    </w:p>
    <w:p w14:paraId="0D600179" w14:textId="77777777" w:rsidR="003A6E23" w:rsidRDefault="003A6E23" w:rsidP="00E61AD5">
      <w:pPr>
        <w:pStyle w:val="Heading1"/>
        <w:ind w:left="205" w:right="0"/>
        <w:jc w:val="left"/>
        <w:rPr>
          <w:rFonts w:ascii="Times New Roman"/>
        </w:rPr>
      </w:pPr>
    </w:p>
    <w:p w14:paraId="37252EB0" w14:textId="77777777" w:rsidR="00AD3CBA" w:rsidRDefault="00E61AD5" w:rsidP="00E61AD5">
      <w:pPr>
        <w:pStyle w:val="Heading1"/>
        <w:ind w:left="205" w:right="0"/>
        <w:jc w:val="left"/>
        <w:rPr>
          <w:rFonts w:ascii="Times New Roman"/>
          <w:spacing w:val="-2"/>
        </w:rPr>
      </w:pPr>
      <w:r>
        <w:rPr>
          <w:rFonts w:ascii="Times New Roman"/>
        </w:rPr>
        <w:t>Vill: JOTSADI, P.O.; BANTIR, DIST: PURBA BURDWAN, STATE:</w:t>
      </w:r>
      <w:r>
        <w:rPr>
          <w:rFonts w:ascii="Times New Roman"/>
          <w:spacing w:val="-2"/>
        </w:rPr>
        <w:t xml:space="preserve"> WEST BENGAL</w:t>
      </w:r>
      <w:r w:rsidR="00C0746A">
        <w:rPr>
          <w:rFonts w:ascii="Times New Roman"/>
          <w:spacing w:val="-2"/>
        </w:rPr>
        <w:t>.</w:t>
      </w:r>
      <w:r w:rsidR="003A6E23">
        <w:rPr>
          <w:rFonts w:ascii="Times New Roman"/>
          <w:spacing w:val="-2"/>
        </w:rPr>
        <w:t xml:space="preserve"> </w:t>
      </w:r>
    </w:p>
    <w:p w14:paraId="287CE477" w14:textId="77777777" w:rsidR="003A6E23" w:rsidRDefault="003A6E23" w:rsidP="00E61AD5">
      <w:pPr>
        <w:pStyle w:val="Heading1"/>
        <w:ind w:left="205" w:right="0"/>
        <w:jc w:val="left"/>
        <w:rPr>
          <w:rFonts w:ascii="Times New Roman"/>
        </w:rPr>
      </w:pPr>
    </w:p>
    <w:p w14:paraId="5A556A7E" w14:textId="77777777" w:rsidR="00AD3CBA" w:rsidRDefault="001F32F5">
      <w:pPr>
        <w:spacing w:before="1" w:line="275" w:lineRule="exact"/>
        <w:ind w:left="205"/>
        <w:rPr>
          <w:b/>
          <w:sz w:val="24"/>
        </w:rPr>
      </w:pPr>
      <w:r>
        <w:rPr>
          <w:b/>
          <w:sz w:val="24"/>
        </w:rPr>
        <w:t>Contact No</w:t>
      </w:r>
      <w:r w:rsidR="00C0746A">
        <w:rPr>
          <w:b/>
          <w:sz w:val="24"/>
        </w:rPr>
        <w:t>:</w:t>
      </w:r>
      <w:r>
        <w:rPr>
          <w:b/>
          <w:sz w:val="24"/>
        </w:rPr>
        <w:t xml:space="preserve"> (</w:t>
      </w:r>
      <w:r w:rsidR="00C0746A">
        <w:rPr>
          <w:b/>
          <w:sz w:val="24"/>
        </w:rPr>
        <w:t>+</w:t>
      </w:r>
      <w:r w:rsidR="00E61AD5">
        <w:rPr>
          <w:b/>
          <w:sz w:val="24"/>
        </w:rPr>
        <w:t>91</w:t>
      </w:r>
      <w:r>
        <w:rPr>
          <w:b/>
          <w:sz w:val="24"/>
        </w:rPr>
        <w:t xml:space="preserve">) </w:t>
      </w:r>
      <w:r w:rsidR="00E61AD5">
        <w:rPr>
          <w:b/>
          <w:sz w:val="24"/>
        </w:rPr>
        <w:t>9775919723</w:t>
      </w:r>
    </w:p>
    <w:p w14:paraId="19E345A2" w14:textId="77777777" w:rsidR="00AD3CBA" w:rsidRDefault="00C0746A">
      <w:pPr>
        <w:spacing w:line="275" w:lineRule="exact"/>
        <w:ind w:left="205"/>
        <w:rPr>
          <w:spacing w:val="-2"/>
          <w:sz w:val="24"/>
        </w:rPr>
      </w:pPr>
      <w:r>
        <w:rPr>
          <w:b/>
          <w:sz w:val="24"/>
        </w:rPr>
        <w:t>Email:</w:t>
      </w:r>
      <w:r w:rsidR="00E61AD5">
        <w:rPr>
          <w:spacing w:val="-2"/>
          <w:sz w:val="24"/>
        </w:rPr>
        <w:t xml:space="preserve"> </w:t>
      </w:r>
      <w:hyperlink r:id="rId7" w:history="1">
        <w:r w:rsidR="001F32F5" w:rsidRPr="00FB6BE9">
          <w:rPr>
            <w:rStyle w:val="Hyperlink"/>
            <w:spacing w:val="-2"/>
            <w:sz w:val="24"/>
          </w:rPr>
          <w:t>asraful00@gmail.com</w:t>
        </w:r>
      </w:hyperlink>
    </w:p>
    <w:p w14:paraId="3EF313DF" w14:textId="77777777" w:rsidR="001F32F5" w:rsidRDefault="001F32F5">
      <w:pPr>
        <w:spacing w:line="275" w:lineRule="exact"/>
        <w:ind w:left="205"/>
        <w:rPr>
          <w:sz w:val="24"/>
        </w:rPr>
      </w:pPr>
      <w:r>
        <w:rPr>
          <w:b/>
          <w:sz w:val="24"/>
        </w:rPr>
        <w:t xml:space="preserve">Skype ID: </w:t>
      </w:r>
      <w:r w:rsidR="000546EB">
        <w:rPr>
          <w:b/>
          <w:sz w:val="24"/>
        </w:rPr>
        <w:t xml:space="preserve"> </w:t>
      </w:r>
      <w:proofErr w:type="gramStart"/>
      <w:r w:rsidR="00D67E9A" w:rsidRPr="00D67E9A">
        <w:rPr>
          <w:b/>
          <w:sz w:val="24"/>
        </w:rPr>
        <w:t>live:asraful</w:t>
      </w:r>
      <w:proofErr w:type="gramEnd"/>
      <w:r w:rsidR="00D67E9A" w:rsidRPr="00D67E9A">
        <w:rPr>
          <w:b/>
          <w:sz w:val="24"/>
        </w:rPr>
        <w:t>00</w:t>
      </w:r>
    </w:p>
    <w:p w14:paraId="0E4E1873" w14:textId="77777777" w:rsidR="00AD3CBA" w:rsidRDefault="00AD3CBA">
      <w:pPr>
        <w:pStyle w:val="BodyText"/>
        <w:rPr>
          <w:sz w:val="20"/>
        </w:rPr>
      </w:pPr>
    </w:p>
    <w:p w14:paraId="650C9D5C" w14:textId="77777777" w:rsidR="00AD3CBA" w:rsidRDefault="00AD3CBA">
      <w:pPr>
        <w:rPr>
          <w:sz w:val="20"/>
          <w:szCs w:val="24"/>
        </w:rPr>
      </w:pPr>
    </w:p>
    <w:p w14:paraId="2FFDCB5C" w14:textId="77777777" w:rsidR="003A6E23" w:rsidRDefault="003A6E23">
      <w:pPr>
        <w:rPr>
          <w:sz w:val="20"/>
          <w:szCs w:val="24"/>
        </w:rPr>
      </w:pPr>
    </w:p>
    <w:p w14:paraId="366F4258" w14:textId="77777777" w:rsidR="003A6E23" w:rsidRPr="003A6E23" w:rsidRDefault="003A6E23" w:rsidP="003A6E23">
      <w:pPr>
        <w:tabs>
          <w:tab w:val="left" w:pos="844"/>
        </w:tabs>
        <w:ind w:left="515"/>
        <w:rPr>
          <w:b/>
          <w:sz w:val="32"/>
        </w:rPr>
      </w:pPr>
      <w:r w:rsidRPr="003A6E23">
        <w:rPr>
          <w:b/>
          <w:sz w:val="32"/>
        </w:rPr>
        <w:t xml:space="preserve">Personal </w:t>
      </w:r>
      <w:r w:rsidRPr="003A6E23">
        <w:rPr>
          <w:b/>
          <w:spacing w:val="-2"/>
          <w:sz w:val="32"/>
        </w:rPr>
        <w:t>Information</w:t>
      </w:r>
      <w:r>
        <w:rPr>
          <w:b/>
          <w:spacing w:val="-2"/>
          <w:sz w:val="32"/>
        </w:rPr>
        <w:t>:</w:t>
      </w:r>
    </w:p>
    <w:p w14:paraId="6550ED1A" w14:textId="77777777" w:rsidR="003A6E23" w:rsidRDefault="003A6E23">
      <w:pPr>
        <w:rPr>
          <w:sz w:val="20"/>
        </w:rPr>
        <w:sectPr w:rsidR="003A6E23">
          <w:type w:val="continuous"/>
          <w:pgSz w:w="12240" w:h="15840"/>
          <w:pgMar w:top="1220" w:right="900" w:bottom="1029" w:left="660" w:header="720" w:footer="720" w:gutter="0"/>
          <w:cols w:space="720"/>
        </w:sectPr>
      </w:pPr>
    </w:p>
    <w:p w14:paraId="6CA4F50E" w14:textId="77777777" w:rsidR="00AD3CBA" w:rsidRDefault="00AD3CBA" w:rsidP="00001B5F">
      <w:pPr>
        <w:pStyle w:val="ListParagraph"/>
        <w:tabs>
          <w:tab w:val="left" w:pos="1705"/>
        </w:tabs>
        <w:spacing w:before="80"/>
        <w:ind w:left="1705" w:firstLine="0"/>
        <w:rPr>
          <w:rFonts w:ascii="Book Antiqua" w:hAnsi="Book Antiqua"/>
          <w:b/>
          <w:sz w:val="24"/>
        </w:rPr>
      </w:pPr>
    </w:p>
    <w:p w14:paraId="0F5A0889" w14:textId="77777777" w:rsidR="00AD3CBA" w:rsidRDefault="00C0746A">
      <w:pPr>
        <w:pStyle w:val="ListParagraph"/>
        <w:numPr>
          <w:ilvl w:val="0"/>
          <w:numId w:val="5"/>
        </w:numPr>
        <w:tabs>
          <w:tab w:val="left" w:pos="1705"/>
        </w:tabs>
        <w:spacing w:before="56"/>
        <w:ind w:left="1705" w:hanging="720"/>
        <w:rPr>
          <w:rFonts w:ascii="Book Antiqua" w:hAnsi="Book Antiqua"/>
          <w:b/>
          <w:sz w:val="24"/>
        </w:rPr>
      </w:pPr>
      <w:r>
        <w:rPr>
          <w:rFonts w:ascii="Book Antiqua" w:hAnsi="Book Antiqua"/>
          <w:b/>
          <w:sz w:val="24"/>
        </w:rPr>
        <w:t>Date of</w:t>
      </w:r>
      <w:r w:rsidR="000C5F16">
        <w:rPr>
          <w:rFonts w:ascii="Book Antiqua" w:hAnsi="Book Antiqua"/>
          <w:b/>
          <w:sz w:val="24"/>
        </w:rPr>
        <w:t xml:space="preserve"> </w:t>
      </w:r>
      <w:r>
        <w:rPr>
          <w:rFonts w:ascii="Book Antiqua" w:hAnsi="Book Antiqua"/>
          <w:b/>
          <w:spacing w:val="-2"/>
          <w:sz w:val="24"/>
        </w:rPr>
        <w:t>birth</w:t>
      </w:r>
    </w:p>
    <w:p w14:paraId="0C06195C" w14:textId="77777777" w:rsidR="00AD3CBA" w:rsidRDefault="00C0746A">
      <w:pPr>
        <w:pStyle w:val="ListParagraph"/>
        <w:numPr>
          <w:ilvl w:val="0"/>
          <w:numId w:val="5"/>
        </w:numPr>
        <w:tabs>
          <w:tab w:val="left" w:pos="1705"/>
        </w:tabs>
        <w:spacing w:before="61"/>
        <w:ind w:left="1705" w:hanging="720"/>
        <w:rPr>
          <w:rFonts w:ascii="Book Antiqua" w:hAnsi="Book Antiqua"/>
          <w:b/>
          <w:sz w:val="24"/>
        </w:rPr>
      </w:pPr>
      <w:r>
        <w:rPr>
          <w:rFonts w:ascii="Book Antiqua" w:hAnsi="Book Antiqua"/>
          <w:b/>
          <w:spacing w:val="-2"/>
          <w:sz w:val="24"/>
        </w:rPr>
        <w:t>Nationality</w:t>
      </w:r>
      <w:r w:rsidR="000C5F16">
        <w:rPr>
          <w:rFonts w:ascii="Book Antiqua" w:hAnsi="Book Antiqua"/>
          <w:b/>
          <w:spacing w:val="-2"/>
          <w:sz w:val="24"/>
        </w:rPr>
        <w:t>:</w:t>
      </w:r>
    </w:p>
    <w:p w14:paraId="61078AA1" w14:textId="77777777" w:rsidR="00E61AD5" w:rsidRDefault="00C0746A" w:rsidP="00001B5F">
      <w:pPr>
        <w:pStyle w:val="BodyText"/>
        <w:spacing w:before="60" w:line="285" w:lineRule="auto"/>
        <w:ind w:right="2966"/>
        <w:rPr>
          <w:rFonts w:ascii="Book Antiqua"/>
        </w:rPr>
      </w:pPr>
      <w:r>
        <w:br w:type="column"/>
      </w:r>
    </w:p>
    <w:p w14:paraId="795E22C5" w14:textId="77777777" w:rsidR="00E61AD5" w:rsidRPr="001F32F5" w:rsidRDefault="00E61AD5" w:rsidP="001F32F5">
      <w:pPr>
        <w:pStyle w:val="BodyText"/>
        <w:spacing w:before="60" w:line="285" w:lineRule="auto"/>
        <w:ind w:left="985" w:right="2966"/>
        <w:rPr>
          <w:rFonts w:ascii="Book Antiqua"/>
        </w:rPr>
      </w:pPr>
      <w:r>
        <w:rPr>
          <w:rFonts w:ascii="Book Antiqua"/>
        </w:rPr>
        <w:t>02- April-1989</w:t>
      </w:r>
    </w:p>
    <w:p w14:paraId="2B68C911" w14:textId="77777777" w:rsidR="00E61AD5" w:rsidRDefault="00E61AD5">
      <w:pPr>
        <w:pStyle w:val="BodyText"/>
        <w:spacing w:before="1"/>
        <w:ind w:left="1045"/>
        <w:rPr>
          <w:rFonts w:ascii="Book Antiqua"/>
          <w:spacing w:val="-4"/>
        </w:rPr>
      </w:pPr>
      <w:r>
        <w:rPr>
          <w:rFonts w:ascii="Book Antiqua"/>
          <w:spacing w:val="-4"/>
        </w:rPr>
        <w:t>INDIAN</w:t>
      </w:r>
    </w:p>
    <w:p w14:paraId="6DF6616C" w14:textId="77777777" w:rsidR="00E61AD5" w:rsidRDefault="00E61AD5">
      <w:pPr>
        <w:pStyle w:val="BodyText"/>
        <w:spacing w:before="1"/>
        <w:ind w:left="1045"/>
        <w:rPr>
          <w:rFonts w:ascii="Book Antiqua"/>
        </w:rPr>
      </w:pPr>
    </w:p>
    <w:p w14:paraId="20045AAE" w14:textId="77777777" w:rsidR="00AD3CBA" w:rsidRDefault="00AD3CBA">
      <w:pPr>
        <w:rPr>
          <w:rFonts w:ascii="Book Antiqua"/>
        </w:rPr>
        <w:sectPr w:rsidR="00AD3CBA">
          <w:type w:val="continuous"/>
          <w:pgSz w:w="12240" w:h="15840"/>
          <w:pgMar w:top="1220" w:right="900" w:bottom="280" w:left="660" w:header="720" w:footer="720" w:gutter="0"/>
          <w:cols w:num="2" w:space="720" w:equalWidth="0">
            <w:col w:w="3162" w:space="424"/>
            <w:col w:w="7094"/>
          </w:cols>
        </w:sectPr>
      </w:pPr>
    </w:p>
    <w:p w14:paraId="62179528" w14:textId="77777777" w:rsidR="00AD3CBA" w:rsidRDefault="00AD3CBA">
      <w:pPr>
        <w:pStyle w:val="BodyText"/>
        <w:spacing w:before="10"/>
        <w:rPr>
          <w:rFonts w:ascii="Book Antiqua"/>
          <w:sz w:val="3"/>
        </w:rPr>
      </w:pPr>
    </w:p>
    <w:p w14:paraId="3DC21877" w14:textId="77777777" w:rsidR="00AD3CBA" w:rsidRDefault="00AD3CBA">
      <w:pPr>
        <w:rPr>
          <w:sz w:val="2"/>
          <w:szCs w:val="2"/>
        </w:rPr>
        <w:sectPr w:rsidR="00AD3CBA">
          <w:type w:val="continuous"/>
          <w:pgSz w:w="12240" w:h="15840"/>
          <w:pgMar w:top="1220" w:right="900" w:bottom="280" w:left="660" w:header="720" w:footer="720" w:gutter="0"/>
          <w:cols w:space="720"/>
        </w:sectPr>
      </w:pPr>
    </w:p>
    <w:p w14:paraId="5A316D83" w14:textId="77777777" w:rsidR="006C76C5" w:rsidRDefault="006C76C5" w:rsidP="006C76C5">
      <w:pPr>
        <w:pStyle w:val="BodyText"/>
        <w:spacing w:before="162"/>
      </w:pPr>
      <w:r>
        <w:t xml:space="preserve">Asraful is a seasoned linguist and professional translator, specializing in English to Bengali (and vice versa) translations with a remarkable accuracy rate of 99.9%. With extensive experience and a keen eye for detail, Asraful excels in delivering flawlessly translated content while ensuring optimal readability. His expertise extends to website testing methodologies and user interface intricacies, guaranteeing seamless experiences for users. </w:t>
      </w:r>
    </w:p>
    <w:p w14:paraId="35432417" w14:textId="77777777" w:rsidR="006C76C5" w:rsidRDefault="006C76C5" w:rsidP="006C76C5">
      <w:pPr>
        <w:pStyle w:val="BodyText"/>
        <w:spacing w:before="162"/>
      </w:pPr>
    </w:p>
    <w:p w14:paraId="6BCC569A" w14:textId="77777777" w:rsidR="00734716" w:rsidRDefault="006C76C5" w:rsidP="006C76C5">
      <w:pPr>
        <w:pStyle w:val="BodyText"/>
        <w:spacing w:before="162"/>
      </w:pPr>
      <w:r>
        <w:t>With a deep understanding of cultural diversity and its impact on language expression, Asraful is eager to tackle new challenges and opportunities. Seeking to contribute his talents to a thriving company, he is committed to fostering growth and innovation while advancing his career.</w:t>
      </w:r>
    </w:p>
    <w:p w14:paraId="19234064" w14:textId="77777777" w:rsidR="006C76C5" w:rsidRDefault="006C76C5" w:rsidP="006C76C5">
      <w:pPr>
        <w:pStyle w:val="BodyText"/>
        <w:spacing w:before="162"/>
      </w:pPr>
    </w:p>
    <w:p w14:paraId="786A0C46" w14:textId="77777777" w:rsidR="00734716" w:rsidRPr="00734716" w:rsidRDefault="00734716" w:rsidP="00734716">
      <w:pPr>
        <w:pStyle w:val="NoSpacing"/>
        <w:rPr>
          <w:rFonts w:asciiTheme="majorHAnsi" w:hAnsiTheme="majorHAnsi"/>
          <w:b/>
          <w:sz w:val="24"/>
          <w:szCs w:val="24"/>
        </w:rPr>
      </w:pPr>
      <w:r w:rsidRPr="00734716">
        <w:rPr>
          <w:rFonts w:asciiTheme="majorHAnsi" w:hAnsiTheme="majorHAnsi"/>
          <w:b/>
          <w:sz w:val="24"/>
          <w:szCs w:val="24"/>
        </w:rPr>
        <w:t>Highlights &amp; Expertise:</w:t>
      </w:r>
    </w:p>
    <w:p w14:paraId="1765D25E" w14:textId="77777777" w:rsidR="00734716" w:rsidRPr="00613992" w:rsidRDefault="00734716" w:rsidP="00734716">
      <w:pPr>
        <w:pStyle w:val="NoSpacing"/>
        <w:rPr>
          <w:rFonts w:asciiTheme="majorHAnsi" w:hAnsiTheme="majorHAnsi"/>
          <w:b/>
          <w:sz w:val="24"/>
          <w:szCs w:val="24"/>
          <w:u w:val="single" w:color="4F81BD" w:themeColor="accent1"/>
        </w:rPr>
      </w:pPr>
    </w:p>
    <w:p w14:paraId="38441A38" w14:textId="77777777" w:rsidR="00734716" w:rsidRPr="00613992" w:rsidRDefault="00734716" w:rsidP="00734716">
      <w:pPr>
        <w:rPr>
          <w:rFonts w:asciiTheme="majorHAnsi" w:hAnsiTheme="majorHAnsi"/>
        </w:rPr>
        <w:sectPr w:rsidR="00734716" w:rsidRPr="00613992" w:rsidSect="00734716">
          <w:type w:val="continuous"/>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pPr>
    </w:p>
    <w:p w14:paraId="27AEA76B" w14:textId="77777777" w:rsidR="00202C91" w:rsidRPr="00202C91" w:rsidRDefault="00202C91" w:rsidP="00202C91">
      <w:pPr>
        <w:pStyle w:val="BodyText"/>
        <w:numPr>
          <w:ilvl w:val="1"/>
          <w:numId w:val="27"/>
        </w:numPr>
        <w:spacing w:before="162"/>
        <w:rPr>
          <w:i/>
        </w:rPr>
      </w:pPr>
      <w:r w:rsidRPr="00202C91">
        <w:rPr>
          <w:i/>
        </w:rPr>
        <w:t xml:space="preserve">Translation </w:t>
      </w:r>
    </w:p>
    <w:p w14:paraId="72597BE0" w14:textId="77777777" w:rsidR="00734716" w:rsidRDefault="00202C91" w:rsidP="00202C91">
      <w:pPr>
        <w:pStyle w:val="BodyText"/>
        <w:numPr>
          <w:ilvl w:val="1"/>
          <w:numId w:val="27"/>
        </w:numPr>
        <w:spacing w:before="162"/>
        <w:rPr>
          <w:i/>
        </w:rPr>
      </w:pPr>
      <w:r w:rsidRPr="00202C91">
        <w:rPr>
          <w:i/>
        </w:rPr>
        <w:t>Proofreading</w:t>
      </w:r>
    </w:p>
    <w:p w14:paraId="6DF22F91" w14:textId="77777777" w:rsidR="006C76C5" w:rsidRPr="00202C91" w:rsidRDefault="006C76C5" w:rsidP="00202C91">
      <w:pPr>
        <w:pStyle w:val="BodyText"/>
        <w:numPr>
          <w:ilvl w:val="1"/>
          <w:numId w:val="27"/>
        </w:numPr>
        <w:spacing w:before="162"/>
        <w:rPr>
          <w:i/>
        </w:rPr>
      </w:pPr>
      <w:r>
        <w:rPr>
          <w:i/>
        </w:rPr>
        <w:t>Editing</w:t>
      </w:r>
    </w:p>
    <w:p w14:paraId="7F17BCCA" w14:textId="77777777" w:rsidR="00202C91" w:rsidRDefault="00202C91" w:rsidP="00202C91">
      <w:pPr>
        <w:pStyle w:val="BodyText"/>
        <w:spacing w:before="162"/>
      </w:pPr>
    </w:p>
    <w:p w14:paraId="4CB29FF9" w14:textId="77777777" w:rsidR="00734716" w:rsidRDefault="00734716" w:rsidP="00734716">
      <w:pPr>
        <w:pStyle w:val="NoSpacing"/>
        <w:rPr>
          <w:rFonts w:asciiTheme="majorHAnsi" w:hAnsiTheme="majorHAnsi"/>
          <w:b/>
          <w:sz w:val="24"/>
          <w:szCs w:val="24"/>
        </w:rPr>
      </w:pPr>
      <w:r w:rsidRPr="00734716">
        <w:rPr>
          <w:rFonts w:asciiTheme="majorHAnsi" w:hAnsiTheme="majorHAnsi"/>
          <w:b/>
          <w:sz w:val="24"/>
          <w:szCs w:val="24"/>
        </w:rPr>
        <w:t xml:space="preserve">           </w:t>
      </w:r>
      <w:r>
        <w:rPr>
          <w:rFonts w:asciiTheme="majorHAnsi" w:hAnsiTheme="majorHAnsi"/>
          <w:b/>
          <w:sz w:val="24"/>
          <w:szCs w:val="24"/>
        </w:rPr>
        <w:t xml:space="preserve">   </w:t>
      </w:r>
      <w:r w:rsidRPr="00734716">
        <w:rPr>
          <w:rFonts w:asciiTheme="majorHAnsi" w:hAnsiTheme="majorHAnsi"/>
          <w:b/>
          <w:sz w:val="24"/>
          <w:szCs w:val="24"/>
        </w:rPr>
        <w:t xml:space="preserve"> Daily Working Capacity</w:t>
      </w:r>
    </w:p>
    <w:p w14:paraId="7BAFE068" w14:textId="77777777" w:rsidR="00734716" w:rsidRPr="00734716" w:rsidRDefault="00734716" w:rsidP="00734716">
      <w:pPr>
        <w:pStyle w:val="NoSpacing"/>
        <w:rPr>
          <w:rFonts w:asciiTheme="majorHAnsi" w:hAnsiTheme="majorHAnsi"/>
          <w:b/>
          <w:sz w:val="24"/>
          <w:szCs w:val="24"/>
        </w:rPr>
      </w:pPr>
    </w:p>
    <w:p w14:paraId="2540E487" w14:textId="34CD9458" w:rsidR="00C056EA" w:rsidRDefault="00734716" w:rsidP="00734716">
      <w:pPr>
        <w:rPr>
          <w:rFonts w:asciiTheme="majorHAnsi" w:hAnsiTheme="majorHAnsi"/>
          <w:i/>
          <w:sz w:val="24"/>
          <w:szCs w:val="24"/>
        </w:rPr>
      </w:pPr>
      <w:r>
        <w:rPr>
          <w:rFonts w:asciiTheme="majorHAnsi" w:hAnsiTheme="majorHAnsi"/>
          <w:i/>
          <w:sz w:val="24"/>
          <w:szCs w:val="24"/>
        </w:rPr>
        <w:t xml:space="preserve">              </w:t>
      </w:r>
      <w:r w:rsidRPr="00613992">
        <w:rPr>
          <w:rFonts w:asciiTheme="majorHAnsi" w:hAnsiTheme="majorHAnsi"/>
          <w:i/>
          <w:sz w:val="24"/>
          <w:szCs w:val="24"/>
        </w:rPr>
        <w:t xml:space="preserve">Translation: </w:t>
      </w:r>
      <w:r w:rsidR="006C76C5">
        <w:rPr>
          <w:rFonts w:asciiTheme="majorHAnsi" w:hAnsiTheme="majorHAnsi"/>
          <w:b/>
          <w:i/>
          <w:sz w:val="24"/>
          <w:szCs w:val="24"/>
        </w:rPr>
        <w:t>1</w:t>
      </w:r>
      <w:r w:rsidR="00035363">
        <w:rPr>
          <w:rFonts w:asciiTheme="majorHAnsi" w:hAnsiTheme="majorHAnsi"/>
          <w:b/>
          <w:i/>
          <w:sz w:val="24"/>
          <w:szCs w:val="24"/>
        </w:rPr>
        <w:t>0</w:t>
      </w:r>
      <w:r w:rsidR="006C76C5">
        <w:rPr>
          <w:rFonts w:asciiTheme="majorHAnsi" w:hAnsiTheme="majorHAnsi"/>
          <w:b/>
          <w:i/>
          <w:sz w:val="24"/>
          <w:szCs w:val="24"/>
        </w:rPr>
        <w:t>00-</w:t>
      </w:r>
      <w:r w:rsidR="00035363">
        <w:rPr>
          <w:rFonts w:asciiTheme="majorHAnsi" w:hAnsiTheme="majorHAnsi"/>
          <w:b/>
          <w:i/>
          <w:sz w:val="24"/>
          <w:szCs w:val="24"/>
        </w:rPr>
        <w:t>12</w:t>
      </w:r>
      <w:r w:rsidR="006C76C5">
        <w:rPr>
          <w:rFonts w:asciiTheme="majorHAnsi" w:hAnsiTheme="majorHAnsi"/>
          <w:b/>
          <w:i/>
          <w:sz w:val="24"/>
          <w:szCs w:val="24"/>
        </w:rPr>
        <w:t>00</w:t>
      </w:r>
      <w:r w:rsidRPr="00613992">
        <w:rPr>
          <w:rFonts w:asciiTheme="majorHAnsi" w:hAnsiTheme="majorHAnsi"/>
          <w:b/>
          <w:i/>
          <w:sz w:val="24"/>
          <w:szCs w:val="24"/>
        </w:rPr>
        <w:t xml:space="preserve"> words</w:t>
      </w:r>
      <w:r w:rsidRPr="00613992">
        <w:rPr>
          <w:rFonts w:asciiTheme="majorHAnsi" w:hAnsiTheme="majorHAnsi"/>
          <w:i/>
          <w:sz w:val="24"/>
          <w:szCs w:val="24"/>
        </w:rPr>
        <w:t xml:space="preserve"> </w:t>
      </w:r>
    </w:p>
    <w:p w14:paraId="458BD480" w14:textId="79B84374" w:rsidR="00734716" w:rsidRDefault="00C056EA" w:rsidP="00734716">
      <w:pPr>
        <w:rPr>
          <w:rFonts w:asciiTheme="majorHAnsi" w:hAnsiTheme="majorHAnsi"/>
          <w:b/>
          <w:i/>
          <w:sz w:val="24"/>
          <w:szCs w:val="24"/>
        </w:rPr>
      </w:pPr>
      <w:r>
        <w:rPr>
          <w:rFonts w:asciiTheme="majorHAnsi" w:hAnsiTheme="majorHAnsi"/>
          <w:i/>
          <w:sz w:val="24"/>
          <w:szCs w:val="24"/>
        </w:rPr>
        <w:t xml:space="preserve">              </w:t>
      </w:r>
      <w:r w:rsidR="00734716" w:rsidRPr="00613992">
        <w:rPr>
          <w:rFonts w:asciiTheme="majorHAnsi" w:hAnsiTheme="majorHAnsi"/>
          <w:i/>
          <w:sz w:val="24"/>
          <w:szCs w:val="24"/>
        </w:rPr>
        <w:t xml:space="preserve">Proofreading: </w:t>
      </w:r>
      <w:r>
        <w:rPr>
          <w:rFonts w:asciiTheme="majorHAnsi" w:hAnsiTheme="majorHAnsi"/>
          <w:b/>
          <w:i/>
          <w:sz w:val="24"/>
          <w:szCs w:val="24"/>
        </w:rPr>
        <w:t>3</w:t>
      </w:r>
      <w:r w:rsidR="00734716" w:rsidRPr="00613992">
        <w:rPr>
          <w:rFonts w:asciiTheme="majorHAnsi" w:hAnsiTheme="majorHAnsi"/>
          <w:b/>
          <w:i/>
          <w:sz w:val="24"/>
          <w:szCs w:val="24"/>
        </w:rPr>
        <w:t>500-</w:t>
      </w:r>
      <w:r>
        <w:rPr>
          <w:rFonts w:asciiTheme="majorHAnsi" w:hAnsiTheme="majorHAnsi"/>
          <w:b/>
          <w:i/>
          <w:sz w:val="24"/>
          <w:szCs w:val="24"/>
        </w:rPr>
        <w:t>4</w:t>
      </w:r>
      <w:r w:rsidR="00035363">
        <w:rPr>
          <w:rFonts w:asciiTheme="majorHAnsi" w:hAnsiTheme="majorHAnsi"/>
          <w:b/>
          <w:i/>
          <w:sz w:val="24"/>
          <w:szCs w:val="24"/>
        </w:rPr>
        <w:t>0</w:t>
      </w:r>
      <w:r w:rsidR="00734716" w:rsidRPr="00613992">
        <w:rPr>
          <w:rFonts w:asciiTheme="majorHAnsi" w:hAnsiTheme="majorHAnsi"/>
          <w:b/>
          <w:i/>
          <w:sz w:val="24"/>
          <w:szCs w:val="24"/>
        </w:rPr>
        <w:t>00 words</w:t>
      </w:r>
    </w:p>
    <w:p w14:paraId="20641AF4" w14:textId="77777777" w:rsidR="006C76C5" w:rsidRPr="00613992" w:rsidRDefault="006C76C5" w:rsidP="00734716">
      <w:pPr>
        <w:rPr>
          <w:rFonts w:asciiTheme="majorHAnsi" w:hAnsiTheme="majorHAnsi" w:cs="Arial"/>
          <w:i/>
          <w:sz w:val="24"/>
          <w:szCs w:val="24"/>
          <w:shd w:val="clear" w:color="auto" w:fill="FFFFFF"/>
        </w:rPr>
      </w:pPr>
      <w:r>
        <w:rPr>
          <w:rFonts w:asciiTheme="majorHAnsi" w:hAnsiTheme="majorHAnsi"/>
          <w:b/>
          <w:i/>
          <w:sz w:val="24"/>
          <w:szCs w:val="24"/>
        </w:rPr>
        <w:t xml:space="preserve">             </w:t>
      </w:r>
      <w:r w:rsidRPr="006C76C5">
        <w:rPr>
          <w:rFonts w:asciiTheme="majorHAnsi" w:hAnsiTheme="majorHAnsi"/>
          <w:i/>
          <w:sz w:val="24"/>
          <w:szCs w:val="24"/>
        </w:rPr>
        <w:t>Editing:</w:t>
      </w:r>
      <w:r>
        <w:rPr>
          <w:rFonts w:asciiTheme="majorHAnsi" w:hAnsiTheme="majorHAnsi"/>
          <w:b/>
          <w:i/>
          <w:sz w:val="24"/>
          <w:szCs w:val="24"/>
        </w:rPr>
        <w:t xml:space="preserve"> 3000-3500</w:t>
      </w:r>
    </w:p>
    <w:p w14:paraId="3B6ABE0F" w14:textId="77777777" w:rsidR="006C76C5" w:rsidRPr="006C76C5" w:rsidRDefault="006C76C5" w:rsidP="00734716">
      <w:pPr>
        <w:pStyle w:val="BodyText"/>
        <w:spacing w:before="162"/>
        <w:rPr>
          <w:b/>
        </w:rPr>
      </w:pPr>
      <w:r>
        <w:rPr>
          <w:b/>
        </w:rPr>
        <w:t xml:space="preserve">    </w:t>
      </w:r>
    </w:p>
    <w:p w14:paraId="090A20DE" w14:textId="77777777" w:rsidR="006C76C5" w:rsidRPr="00734716" w:rsidRDefault="006C76C5" w:rsidP="00734716">
      <w:pPr>
        <w:pStyle w:val="BodyText"/>
        <w:spacing w:before="162"/>
      </w:pPr>
      <w:r>
        <w:lastRenderedPageBreak/>
        <w:t xml:space="preserve">                </w:t>
      </w:r>
    </w:p>
    <w:p w14:paraId="649B88D6" w14:textId="77777777" w:rsidR="00734716" w:rsidRDefault="00734716" w:rsidP="00734716">
      <w:pPr>
        <w:rPr>
          <w:rFonts w:asciiTheme="majorHAnsi" w:hAnsiTheme="majorHAnsi"/>
          <w:b/>
          <w:sz w:val="24"/>
          <w:szCs w:val="24"/>
        </w:rPr>
      </w:pPr>
      <w:r>
        <w:rPr>
          <w:rFonts w:ascii="Book Antiqua"/>
          <w:sz w:val="20"/>
        </w:rPr>
        <w:t xml:space="preserve">               </w:t>
      </w:r>
      <w:r w:rsidRPr="00734716">
        <w:rPr>
          <w:rFonts w:asciiTheme="majorHAnsi" w:hAnsiTheme="majorHAnsi"/>
          <w:b/>
          <w:sz w:val="24"/>
          <w:szCs w:val="24"/>
        </w:rPr>
        <w:t>Language Pairs</w:t>
      </w:r>
      <w:r>
        <w:rPr>
          <w:rFonts w:asciiTheme="majorHAnsi" w:hAnsiTheme="majorHAnsi"/>
          <w:b/>
          <w:sz w:val="24"/>
          <w:szCs w:val="24"/>
        </w:rPr>
        <w:t>:</w:t>
      </w:r>
    </w:p>
    <w:p w14:paraId="3DDD6FAE" w14:textId="77777777" w:rsidR="00734716" w:rsidRPr="00734716" w:rsidRDefault="00734716" w:rsidP="00734716">
      <w:pPr>
        <w:rPr>
          <w:rFonts w:asciiTheme="majorHAnsi" w:hAnsiTheme="majorHAnsi"/>
          <w:b/>
          <w:sz w:val="24"/>
          <w:szCs w:val="24"/>
        </w:rPr>
      </w:pPr>
    </w:p>
    <w:p w14:paraId="73123C4D" w14:textId="77777777" w:rsidR="00734716" w:rsidRPr="00C056EA" w:rsidRDefault="00C056EA" w:rsidP="00C056EA">
      <w:pPr>
        <w:rPr>
          <w:rFonts w:ascii="Book Antiqua"/>
          <w:i/>
          <w:sz w:val="20"/>
        </w:rPr>
      </w:pPr>
      <w:r w:rsidRPr="00C056EA">
        <w:rPr>
          <w:rFonts w:asciiTheme="majorHAnsi" w:hAnsiTheme="majorHAnsi"/>
          <w:i/>
          <w:sz w:val="24"/>
          <w:szCs w:val="24"/>
        </w:rPr>
        <w:t xml:space="preserve">             </w:t>
      </w:r>
      <w:r w:rsidR="00734716" w:rsidRPr="00C056EA">
        <w:rPr>
          <w:rFonts w:asciiTheme="majorHAnsi" w:hAnsiTheme="majorHAnsi"/>
          <w:i/>
          <w:sz w:val="24"/>
          <w:szCs w:val="24"/>
        </w:rPr>
        <w:t xml:space="preserve">English-Bengali (Bangla) – </w:t>
      </w:r>
      <w:proofErr w:type="gramStart"/>
      <w:r>
        <w:rPr>
          <w:rFonts w:asciiTheme="majorHAnsi" w:hAnsiTheme="majorHAnsi"/>
          <w:i/>
          <w:sz w:val="24"/>
          <w:szCs w:val="24"/>
        </w:rPr>
        <w:t>(</w:t>
      </w:r>
      <w:r w:rsidR="00734716" w:rsidRPr="00C056EA">
        <w:rPr>
          <w:rFonts w:asciiTheme="majorHAnsi" w:hAnsiTheme="majorHAnsi"/>
          <w:i/>
          <w:sz w:val="24"/>
          <w:szCs w:val="24"/>
        </w:rPr>
        <w:t xml:space="preserve"> Indian</w:t>
      </w:r>
      <w:proofErr w:type="gramEnd"/>
      <w:r w:rsidR="00734716" w:rsidRPr="00C056EA">
        <w:rPr>
          <w:rFonts w:asciiTheme="majorHAnsi" w:hAnsiTheme="majorHAnsi"/>
          <w:i/>
          <w:sz w:val="24"/>
          <w:szCs w:val="24"/>
        </w:rPr>
        <w:t xml:space="preserve"> &amp; Bangladeshi)</w:t>
      </w:r>
      <w:r w:rsidRPr="00C056EA">
        <w:rPr>
          <w:rFonts w:asciiTheme="majorHAnsi" w:hAnsiTheme="majorHAnsi"/>
          <w:i/>
          <w:sz w:val="24"/>
          <w:szCs w:val="24"/>
        </w:rPr>
        <w:t xml:space="preserve"> and Vice-versa</w:t>
      </w:r>
      <w:r>
        <w:rPr>
          <w:rFonts w:asciiTheme="majorHAnsi" w:hAnsiTheme="majorHAnsi"/>
          <w:i/>
          <w:sz w:val="24"/>
          <w:szCs w:val="24"/>
        </w:rPr>
        <w:t>.</w:t>
      </w:r>
    </w:p>
    <w:p w14:paraId="1DA04ADD" w14:textId="77777777" w:rsidR="00AD3CBA" w:rsidRDefault="00AD3CBA">
      <w:pPr>
        <w:pStyle w:val="BodyText"/>
        <w:spacing w:before="162"/>
        <w:rPr>
          <w:rFonts w:ascii="Book Antiqua"/>
          <w:sz w:val="20"/>
        </w:rPr>
      </w:pPr>
    </w:p>
    <w:p w14:paraId="2964C18D" w14:textId="77777777" w:rsidR="00D21E75" w:rsidRDefault="00D21E75" w:rsidP="00D21E75">
      <w:pPr>
        <w:tabs>
          <w:tab w:val="left" w:pos="1105"/>
          <w:tab w:val="left" w:pos="4777"/>
        </w:tabs>
        <w:spacing w:before="48" w:line="252" w:lineRule="auto"/>
        <w:ind w:right="3756"/>
        <w:rPr>
          <w:sz w:val="24"/>
        </w:rPr>
      </w:pPr>
    </w:p>
    <w:p w14:paraId="1961F9B8" w14:textId="77777777" w:rsidR="00D21E75" w:rsidRPr="00E563B3" w:rsidRDefault="00734716" w:rsidP="00D21E75">
      <w:pPr>
        <w:tabs>
          <w:tab w:val="left" w:pos="1105"/>
          <w:tab w:val="left" w:pos="4777"/>
        </w:tabs>
        <w:spacing w:before="48" w:line="252" w:lineRule="auto"/>
        <w:ind w:right="3756"/>
        <w:rPr>
          <w:b/>
          <w:sz w:val="28"/>
          <w:szCs w:val="28"/>
        </w:rPr>
      </w:pPr>
      <w:r>
        <w:rPr>
          <w:b/>
          <w:sz w:val="24"/>
        </w:rPr>
        <w:t xml:space="preserve">        </w:t>
      </w:r>
      <w:r w:rsidRPr="00E563B3">
        <w:rPr>
          <w:b/>
          <w:sz w:val="28"/>
          <w:szCs w:val="28"/>
        </w:rPr>
        <w:t>Experience:</w:t>
      </w:r>
    </w:p>
    <w:p w14:paraId="5EB5C3DC" w14:textId="77777777" w:rsidR="00734716" w:rsidRDefault="00734716" w:rsidP="00D21E75">
      <w:pPr>
        <w:tabs>
          <w:tab w:val="left" w:pos="1105"/>
          <w:tab w:val="left" w:pos="4777"/>
        </w:tabs>
        <w:spacing w:before="48" w:line="252" w:lineRule="auto"/>
        <w:ind w:right="3756"/>
        <w:rPr>
          <w:b/>
          <w:sz w:val="24"/>
        </w:rPr>
      </w:pPr>
    </w:p>
    <w:p w14:paraId="7E27BBB7" w14:textId="77777777" w:rsidR="00734716" w:rsidRDefault="00734716" w:rsidP="00D21E75">
      <w:pPr>
        <w:tabs>
          <w:tab w:val="left" w:pos="1105"/>
          <w:tab w:val="left" w:pos="4777"/>
        </w:tabs>
        <w:spacing w:before="48" w:line="252" w:lineRule="auto"/>
        <w:ind w:right="3756"/>
        <w:rPr>
          <w:sz w:val="24"/>
        </w:rPr>
      </w:pPr>
    </w:p>
    <w:p w14:paraId="555951CB" w14:textId="77777777" w:rsidR="00734716" w:rsidRPr="00734716" w:rsidRDefault="00734716" w:rsidP="00734716">
      <w:pPr>
        <w:pStyle w:val="ListParagraph"/>
        <w:numPr>
          <w:ilvl w:val="0"/>
          <w:numId w:val="7"/>
        </w:numPr>
        <w:tabs>
          <w:tab w:val="left" w:pos="1105"/>
          <w:tab w:val="left" w:pos="4777"/>
        </w:tabs>
        <w:spacing w:before="48" w:line="252" w:lineRule="auto"/>
        <w:ind w:right="3756"/>
        <w:rPr>
          <w:sz w:val="24"/>
        </w:rPr>
      </w:pPr>
      <w:r w:rsidRPr="00734716">
        <w:rPr>
          <w:sz w:val="24"/>
        </w:rPr>
        <w:t>Conducted website testing and user interface evaluations for E-Commerce platforms, ensuring functionality and usability in Bengali (India) language.</w:t>
      </w:r>
    </w:p>
    <w:p w14:paraId="5EA3AB64" w14:textId="77777777" w:rsidR="00734716" w:rsidRPr="00734716" w:rsidRDefault="00734716" w:rsidP="00734716">
      <w:pPr>
        <w:pStyle w:val="ListParagraph"/>
        <w:numPr>
          <w:ilvl w:val="0"/>
          <w:numId w:val="7"/>
        </w:numPr>
        <w:tabs>
          <w:tab w:val="left" w:pos="1105"/>
          <w:tab w:val="left" w:pos="4777"/>
        </w:tabs>
        <w:spacing w:before="48" w:line="252" w:lineRule="auto"/>
        <w:ind w:right="3756"/>
        <w:rPr>
          <w:sz w:val="24"/>
        </w:rPr>
      </w:pPr>
      <w:r w:rsidRPr="00734716">
        <w:rPr>
          <w:sz w:val="24"/>
        </w:rPr>
        <w:t>Reviewed customer reviews, product descriptions, and localized content for accuracy and cultural appropriateness.</w:t>
      </w:r>
    </w:p>
    <w:p w14:paraId="47F30294" w14:textId="77777777" w:rsidR="00734716" w:rsidRDefault="00734716" w:rsidP="00734716">
      <w:pPr>
        <w:pStyle w:val="ListParagraph"/>
        <w:numPr>
          <w:ilvl w:val="0"/>
          <w:numId w:val="7"/>
        </w:numPr>
        <w:tabs>
          <w:tab w:val="left" w:pos="1105"/>
          <w:tab w:val="left" w:pos="4777"/>
        </w:tabs>
        <w:spacing w:before="48" w:line="252" w:lineRule="auto"/>
        <w:ind w:right="3756"/>
        <w:rPr>
          <w:sz w:val="24"/>
        </w:rPr>
      </w:pPr>
      <w:r w:rsidRPr="00734716">
        <w:rPr>
          <w:sz w:val="24"/>
        </w:rPr>
        <w:t>Collaborated with teams to identify and report bugs, contributing to the enhancement of user experience.</w:t>
      </w:r>
    </w:p>
    <w:p w14:paraId="50B6CD25" w14:textId="77777777" w:rsidR="00713795" w:rsidRDefault="00713795" w:rsidP="00713795">
      <w:pPr>
        <w:tabs>
          <w:tab w:val="left" w:pos="1105"/>
          <w:tab w:val="left" w:pos="4777"/>
        </w:tabs>
        <w:spacing w:before="48" w:line="252" w:lineRule="auto"/>
        <w:ind w:right="3756"/>
        <w:rPr>
          <w:sz w:val="24"/>
        </w:rPr>
      </w:pPr>
    </w:p>
    <w:p w14:paraId="0FE8D511" w14:textId="77777777" w:rsidR="00713795" w:rsidRPr="00713795" w:rsidRDefault="00713795" w:rsidP="00713795">
      <w:pPr>
        <w:pStyle w:val="ListParagraph"/>
        <w:numPr>
          <w:ilvl w:val="0"/>
          <w:numId w:val="7"/>
        </w:numPr>
        <w:tabs>
          <w:tab w:val="left" w:pos="1105"/>
          <w:tab w:val="left" w:pos="4777"/>
        </w:tabs>
        <w:spacing w:before="48" w:line="252" w:lineRule="auto"/>
        <w:ind w:right="3756"/>
        <w:rPr>
          <w:sz w:val="24"/>
        </w:rPr>
      </w:pPr>
      <w:r w:rsidRPr="00713795">
        <w:rPr>
          <w:sz w:val="24"/>
        </w:rPr>
        <w:t>Provided translation and localization services for various clients in the E-Commerce and Retail sectors, ensuring accurate and culturally sensitive adaptation of content into Bengali (India).</w:t>
      </w:r>
    </w:p>
    <w:p w14:paraId="7242B1BC" w14:textId="77777777" w:rsidR="00713795" w:rsidRDefault="00713795" w:rsidP="00713795">
      <w:pPr>
        <w:pStyle w:val="ListParagraph"/>
        <w:numPr>
          <w:ilvl w:val="0"/>
          <w:numId w:val="7"/>
        </w:numPr>
        <w:tabs>
          <w:tab w:val="left" w:pos="1105"/>
          <w:tab w:val="left" w:pos="4777"/>
        </w:tabs>
        <w:spacing w:before="48" w:line="252" w:lineRule="auto"/>
        <w:ind w:right="3756"/>
        <w:rPr>
          <w:sz w:val="24"/>
        </w:rPr>
      </w:pPr>
      <w:r w:rsidRPr="00713795">
        <w:rPr>
          <w:sz w:val="24"/>
        </w:rPr>
        <w:t>Collaborated with clients to understand project requirements and deliver high-quality translations within specified deadlines.</w:t>
      </w:r>
    </w:p>
    <w:p w14:paraId="03A95ADC" w14:textId="77777777" w:rsidR="00713795" w:rsidRPr="00713795" w:rsidRDefault="00713795" w:rsidP="00713795"/>
    <w:p w14:paraId="130F4A38" w14:textId="77777777" w:rsidR="00713795" w:rsidRPr="00713795" w:rsidRDefault="00713795" w:rsidP="00713795"/>
    <w:p w14:paraId="4C9F04D5" w14:textId="77777777" w:rsidR="00713795" w:rsidRPr="00713795" w:rsidRDefault="00713795" w:rsidP="00713795"/>
    <w:p w14:paraId="0B894BF4" w14:textId="77777777" w:rsidR="00C056EA" w:rsidRPr="00C056EA" w:rsidRDefault="003A6E23" w:rsidP="003A6E23">
      <w:pPr>
        <w:rPr>
          <w:b/>
          <w:i/>
          <w:sz w:val="28"/>
          <w:szCs w:val="28"/>
        </w:rPr>
      </w:pPr>
      <w:r>
        <w:rPr>
          <w:b/>
          <w:i/>
          <w:sz w:val="28"/>
          <w:szCs w:val="28"/>
        </w:rPr>
        <w:t xml:space="preserve">       </w:t>
      </w:r>
      <w:r w:rsidR="00C056EA" w:rsidRPr="00C056EA">
        <w:rPr>
          <w:b/>
          <w:i/>
          <w:sz w:val="28"/>
          <w:szCs w:val="28"/>
        </w:rPr>
        <w:t>Other Related Experiences:</w:t>
      </w:r>
    </w:p>
    <w:p w14:paraId="2D338AB0" w14:textId="77777777" w:rsidR="00C056EA" w:rsidRPr="00E563B3" w:rsidRDefault="00C056EA" w:rsidP="00C056EA">
      <w:pPr>
        <w:ind w:left="985"/>
        <w:rPr>
          <w:b/>
          <w:sz w:val="28"/>
          <w:szCs w:val="28"/>
        </w:rPr>
      </w:pPr>
    </w:p>
    <w:p w14:paraId="2D5C3A83" w14:textId="77777777" w:rsidR="00C056EA" w:rsidRDefault="00C056EA" w:rsidP="00C056EA">
      <w:pPr>
        <w:pStyle w:val="ListParagraph"/>
        <w:numPr>
          <w:ilvl w:val="0"/>
          <w:numId w:val="17"/>
        </w:numPr>
      </w:pPr>
      <w:proofErr w:type="gramStart"/>
      <w:r>
        <w:t>Well</w:t>
      </w:r>
      <w:proofErr w:type="gramEnd"/>
      <w:r>
        <w:t xml:space="preserve"> acquainted with MS-Office and office based applications</w:t>
      </w:r>
    </w:p>
    <w:p w14:paraId="463D6C63" w14:textId="77777777" w:rsidR="00C056EA" w:rsidRDefault="00C056EA" w:rsidP="00C056EA">
      <w:pPr>
        <w:pStyle w:val="ListParagraph"/>
        <w:numPr>
          <w:ilvl w:val="0"/>
          <w:numId w:val="17"/>
        </w:numPr>
      </w:pPr>
      <w:r>
        <w:t>Strong knowledge of SEO &amp; online research</w:t>
      </w:r>
    </w:p>
    <w:p w14:paraId="3D73DFAA" w14:textId="77777777" w:rsidR="00C056EA" w:rsidRDefault="00C056EA" w:rsidP="00C056EA">
      <w:pPr>
        <w:pStyle w:val="ListParagraph"/>
        <w:numPr>
          <w:ilvl w:val="0"/>
          <w:numId w:val="17"/>
        </w:numPr>
      </w:pPr>
      <w:r>
        <w:t>Excellent typing speed in both English &amp; Bengali with accuracy</w:t>
      </w:r>
    </w:p>
    <w:p w14:paraId="21586476" w14:textId="77777777" w:rsidR="00713795" w:rsidRDefault="00713795" w:rsidP="00713795"/>
    <w:p w14:paraId="5712C554" w14:textId="77777777" w:rsidR="00713795" w:rsidRPr="00713795" w:rsidRDefault="00713795" w:rsidP="00713795"/>
    <w:p w14:paraId="062905C7" w14:textId="77777777" w:rsidR="00713795" w:rsidRPr="00713795" w:rsidRDefault="003A6E23" w:rsidP="003A6E23">
      <w:pPr>
        <w:rPr>
          <w:b/>
          <w:sz w:val="28"/>
          <w:szCs w:val="28"/>
        </w:rPr>
      </w:pPr>
      <w:r>
        <w:rPr>
          <w:b/>
          <w:sz w:val="28"/>
          <w:szCs w:val="28"/>
        </w:rPr>
        <w:t xml:space="preserve">       </w:t>
      </w:r>
      <w:r w:rsidR="00713795" w:rsidRPr="00713795">
        <w:rPr>
          <w:b/>
          <w:sz w:val="28"/>
          <w:szCs w:val="28"/>
        </w:rPr>
        <w:t>Skills:</w:t>
      </w:r>
    </w:p>
    <w:p w14:paraId="6ECF6A19" w14:textId="77777777" w:rsidR="00713795" w:rsidRDefault="00713795" w:rsidP="00713795">
      <w:pPr>
        <w:ind w:firstLine="720"/>
      </w:pPr>
    </w:p>
    <w:p w14:paraId="262633E0" w14:textId="77777777" w:rsidR="00713795" w:rsidRDefault="00713795" w:rsidP="00713795">
      <w:pPr>
        <w:pStyle w:val="ListParagraph"/>
        <w:numPr>
          <w:ilvl w:val="0"/>
          <w:numId w:val="8"/>
        </w:numPr>
      </w:pPr>
      <w:r>
        <w:t>Fluent in Bengali (India) with native-level proficiency.</w:t>
      </w:r>
    </w:p>
    <w:p w14:paraId="22A0D658" w14:textId="77777777" w:rsidR="00713795" w:rsidRDefault="00713795" w:rsidP="00713795">
      <w:pPr>
        <w:pStyle w:val="ListParagraph"/>
        <w:numPr>
          <w:ilvl w:val="0"/>
          <w:numId w:val="8"/>
        </w:numPr>
      </w:pPr>
      <w:r>
        <w:t>Strong understanding of website testing methodologies and user interface evaluation.</w:t>
      </w:r>
    </w:p>
    <w:p w14:paraId="0F4BA9C4" w14:textId="77777777" w:rsidR="00713795" w:rsidRDefault="00713795" w:rsidP="00713795">
      <w:pPr>
        <w:pStyle w:val="ListParagraph"/>
        <w:numPr>
          <w:ilvl w:val="0"/>
          <w:numId w:val="8"/>
        </w:numPr>
      </w:pPr>
      <w:r>
        <w:t>Excellent attention to detail and ability to identify linguistic and cultural nuances.</w:t>
      </w:r>
    </w:p>
    <w:p w14:paraId="64BC75BB" w14:textId="77777777" w:rsidR="00713795" w:rsidRDefault="00713795" w:rsidP="00713795">
      <w:pPr>
        <w:pStyle w:val="ListParagraph"/>
        <w:numPr>
          <w:ilvl w:val="0"/>
          <w:numId w:val="8"/>
        </w:numPr>
      </w:pPr>
      <w:r>
        <w:t>Familiarity with online shopping dynamics and E-Commerce platforms.</w:t>
      </w:r>
    </w:p>
    <w:p w14:paraId="2CFD633F" w14:textId="77777777" w:rsidR="00713795" w:rsidRDefault="00713795" w:rsidP="00713795">
      <w:pPr>
        <w:pStyle w:val="ListParagraph"/>
        <w:numPr>
          <w:ilvl w:val="0"/>
          <w:numId w:val="8"/>
        </w:numPr>
      </w:pPr>
      <w:r>
        <w:t>Proficient in Windows OS 10 or above.</w:t>
      </w:r>
    </w:p>
    <w:p w14:paraId="0FD53956" w14:textId="77777777" w:rsidR="00713795" w:rsidRDefault="00713795" w:rsidP="00713795"/>
    <w:p w14:paraId="02055CBB" w14:textId="77777777" w:rsidR="00713795" w:rsidRDefault="00713795" w:rsidP="00713795"/>
    <w:p w14:paraId="22C32629" w14:textId="77777777" w:rsidR="00E563B3" w:rsidRPr="00713795" w:rsidRDefault="00E563B3" w:rsidP="00713795"/>
    <w:p w14:paraId="339BBD87" w14:textId="77777777" w:rsidR="00713795" w:rsidRDefault="003A6E23" w:rsidP="003A6E23">
      <w:pPr>
        <w:rPr>
          <w:b/>
          <w:sz w:val="28"/>
          <w:szCs w:val="28"/>
        </w:rPr>
      </w:pPr>
      <w:r>
        <w:rPr>
          <w:b/>
          <w:sz w:val="28"/>
          <w:szCs w:val="28"/>
        </w:rPr>
        <w:t xml:space="preserve">       </w:t>
      </w:r>
      <w:r w:rsidR="00713795" w:rsidRPr="00713795">
        <w:rPr>
          <w:b/>
          <w:sz w:val="28"/>
          <w:szCs w:val="28"/>
        </w:rPr>
        <w:t>Availability:</w:t>
      </w:r>
    </w:p>
    <w:p w14:paraId="78C2AB39" w14:textId="77777777" w:rsidR="00713795" w:rsidRPr="00713795" w:rsidRDefault="00713795" w:rsidP="00713795">
      <w:pPr>
        <w:ind w:firstLine="720"/>
        <w:rPr>
          <w:b/>
          <w:sz w:val="28"/>
          <w:szCs w:val="28"/>
        </w:rPr>
      </w:pPr>
    </w:p>
    <w:p w14:paraId="5F2F98F9" w14:textId="77777777" w:rsidR="00713795" w:rsidRDefault="00C03B91" w:rsidP="00713795">
      <w:pPr>
        <w:ind w:firstLine="720"/>
      </w:pPr>
      <w:r>
        <w:t>5-7</w:t>
      </w:r>
      <w:r w:rsidR="00713795">
        <w:t xml:space="preserve"> hours per working day for </w:t>
      </w:r>
      <w:r>
        <w:t>the present</w:t>
      </w:r>
      <w:r w:rsidR="00713795">
        <w:t xml:space="preserve"> projects.</w:t>
      </w:r>
    </w:p>
    <w:p w14:paraId="400C7E9F" w14:textId="77777777" w:rsidR="00C15257" w:rsidRDefault="00C15257" w:rsidP="00713795">
      <w:pPr>
        <w:ind w:firstLine="720"/>
      </w:pPr>
    </w:p>
    <w:p w14:paraId="3A625E66" w14:textId="77777777" w:rsidR="00C15257" w:rsidRPr="00C056EA" w:rsidRDefault="003A6E23" w:rsidP="00C15257">
      <w:pPr>
        <w:pStyle w:val="NoSpacing"/>
        <w:rPr>
          <w:rFonts w:asciiTheme="majorHAnsi" w:hAnsiTheme="majorHAnsi"/>
          <w:b/>
          <w:sz w:val="28"/>
          <w:szCs w:val="28"/>
        </w:rPr>
      </w:pPr>
      <w:r>
        <w:rPr>
          <w:rFonts w:asciiTheme="majorHAnsi" w:hAnsiTheme="majorHAnsi"/>
          <w:b/>
          <w:sz w:val="28"/>
          <w:szCs w:val="28"/>
        </w:rPr>
        <w:t xml:space="preserve">          </w:t>
      </w:r>
      <w:r w:rsidR="00C15257" w:rsidRPr="00C056EA">
        <w:rPr>
          <w:rFonts w:asciiTheme="majorHAnsi" w:hAnsiTheme="majorHAnsi"/>
          <w:b/>
          <w:sz w:val="28"/>
          <w:szCs w:val="28"/>
        </w:rPr>
        <w:t>Work Experience</w:t>
      </w:r>
      <w:r w:rsidR="00C056EA" w:rsidRPr="00C056EA">
        <w:rPr>
          <w:rFonts w:asciiTheme="majorHAnsi" w:hAnsiTheme="majorHAnsi"/>
          <w:b/>
          <w:sz w:val="28"/>
          <w:szCs w:val="28"/>
        </w:rPr>
        <w:t xml:space="preserve">s: </w:t>
      </w:r>
    </w:p>
    <w:p w14:paraId="6ACC3137" w14:textId="77777777" w:rsidR="00C056EA" w:rsidRPr="00613992" w:rsidRDefault="00C056EA" w:rsidP="00C15257">
      <w:pPr>
        <w:pStyle w:val="NoSpacing"/>
        <w:rPr>
          <w:rFonts w:asciiTheme="majorHAnsi" w:hAnsiTheme="majorHAnsi"/>
          <w:b/>
          <w:sz w:val="24"/>
          <w:szCs w:val="24"/>
          <w:u w:val="single" w:color="4F81BD" w:themeColor="accent1"/>
        </w:rPr>
      </w:pPr>
    </w:p>
    <w:p w14:paraId="3688F3BB" w14:textId="77777777" w:rsidR="00C15257" w:rsidRPr="00613992" w:rsidRDefault="003A6E23" w:rsidP="00C15257">
      <w:pPr>
        <w:pStyle w:val="NoSpacing"/>
        <w:rPr>
          <w:rFonts w:asciiTheme="majorHAnsi" w:hAnsiTheme="majorHAnsi"/>
          <w:iCs/>
          <w:sz w:val="24"/>
          <w:szCs w:val="24"/>
          <w:u w:color="4F81BD" w:themeColor="accent1"/>
        </w:rPr>
      </w:pPr>
      <w:r>
        <w:rPr>
          <w:rFonts w:asciiTheme="majorHAnsi" w:hAnsiTheme="majorHAnsi"/>
          <w:b/>
          <w:iCs/>
          <w:sz w:val="24"/>
          <w:szCs w:val="24"/>
          <w:u w:color="4F81BD" w:themeColor="accent1"/>
        </w:rPr>
        <w:t xml:space="preserve">           </w:t>
      </w:r>
      <w:r w:rsidR="00C35042">
        <w:rPr>
          <w:rFonts w:asciiTheme="majorHAnsi" w:hAnsiTheme="majorHAnsi"/>
          <w:b/>
          <w:iCs/>
          <w:sz w:val="24"/>
          <w:szCs w:val="24"/>
          <w:u w:color="4F81BD" w:themeColor="accent1"/>
        </w:rPr>
        <w:t>10</w:t>
      </w:r>
      <w:r w:rsidR="00C056EA">
        <w:rPr>
          <w:rFonts w:asciiTheme="majorHAnsi" w:hAnsiTheme="majorHAnsi"/>
          <w:b/>
          <w:iCs/>
          <w:sz w:val="24"/>
          <w:szCs w:val="24"/>
          <w:u w:color="4F81BD" w:themeColor="accent1"/>
        </w:rPr>
        <w:t xml:space="preserve">+ </w:t>
      </w:r>
      <w:proofErr w:type="spellStart"/>
      <w:r w:rsidR="00C056EA" w:rsidRPr="00C056EA">
        <w:rPr>
          <w:rFonts w:asciiTheme="majorHAnsi" w:hAnsiTheme="majorHAnsi"/>
          <w:iCs/>
          <w:sz w:val="24"/>
          <w:szCs w:val="24"/>
          <w:u w:color="4F81BD" w:themeColor="accent1"/>
        </w:rPr>
        <w:t>y</w:t>
      </w:r>
      <w:r w:rsidR="00C15257" w:rsidRPr="00C056EA">
        <w:rPr>
          <w:rFonts w:asciiTheme="majorHAnsi" w:hAnsiTheme="majorHAnsi"/>
          <w:iCs/>
          <w:sz w:val="24"/>
          <w:szCs w:val="24"/>
          <w:u w:color="4F81BD" w:themeColor="accent1"/>
        </w:rPr>
        <w:t>ears experience</w:t>
      </w:r>
      <w:proofErr w:type="spellEnd"/>
      <w:r w:rsidR="00C15257" w:rsidRPr="00613992">
        <w:rPr>
          <w:rFonts w:asciiTheme="majorHAnsi" w:hAnsiTheme="majorHAnsi"/>
          <w:iCs/>
          <w:sz w:val="24"/>
          <w:szCs w:val="24"/>
          <w:u w:color="4F81BD" w:themeColor="accent1"/>
        </w:rPr>
        <w:t xml:space="preserve"> as a Translator, and Proofreader/Editor</w:t>
      </w:r>
      <w:r w:rsidR="00C03B91">
        <w:rPr>
          <w:rFonts w:asciiTheme="majorHAnsi" w:hAnsiTheme="majorHAnsi"/>
          <w:iCs/>
          <w:sz w:val="24"/>
          <w:szCs w:val="24"/>
          <w:u w:color="4F81BD" w:themeColor="accent1"/>
        </w:rPr>
        <w:t xml:space="preserve"> mentioned below:</w:t>
      </w:r>
    </w:p>
    <w:p w14:paraId="3EFB2460" w14:textId="77777777" w:rsidR="00C15257" w:rsidRPr="00613992" w:rsidRDefault="00C15257" w:rsidP="00C15257">
      <w:pPr>
        <w:pStyle w:val="NoSpacing"/>
        <w:rPr>
          <w:rFonts w:asciiTheme="majorHAnsi" w:hAnsiTheme="majorHAnsi"/>
          <w:iCs/>
          <w:sz w:val="24"/>
          <w:szCs w:val="24"/>
          <w:u w:color="4F81BD" w:themeColor="accent1"/>
        </w:rPr>
      </w:pPr>
    </w:p>
    <w:p w14:paraId="43AF4FBD" w14:textId="77777777" w:rsidR="00C15257" w:rsidRDefault="00C03B91" w:rsidP="00C15257">
      <w:pPr>
        <w:pStyle w:val="NoSpacing"/>
        <w:numPr>
          <w:ilvl w:val="0"/>
          <w:numId w:val="11"/>
        </w:numPr>
        <w:rPr>
          <w:rFonts w:asciiTheme="majorHAnsi" w:hAnsiTheme="majorHAnsi"/>
          <w:iCs/>
          <w:sz w:val="24"/>
          <w:szCs w:val="24"/>
          <w:u w:color="4F81BD" w:themeColor="accent1"/>
        </w:rPr>
      </w:pPr>
      <w:r>
        <w:rPr>
          <w:rFonts w:asciiTheme="majorHAnsi" w:hAnsiTheme="majorHAnsi"/>
          <w:iCs/>
          <w:sz w:val="24"/>
          <w:szCs w:val="24"/>
          <w:u w:color="4F81BD" w:themeColor="accent1"/>
        </w:rPr>
        <w:t>Vocational</w:t>
      </w:r>
    </w:p>
    <w:p w14:paraId="3792EFD6" w14:textId="77777777" w:rsidR="00E563B3" w:rsidRPr="00E563B3" w:rsidRDefault="00C03B91" w:rsidP="00E563B3">
      <w:pPr>
        <w:pStyle w:val="NoSpacing"/>
        <w:numPr>
          <w:ilvl w:val="0"/>
          <w:numId w:val="11"/>
        </w:numPr>
        <w:rPr>
          <w:rFonts w:asciiTheme="majorHAnsi" w:hAnsiTheme="majorHAnsi"/>
          <w:iCs/>
          <w:sz w:val="24"/>
          <w:szCs w:val="24"/>
          <w:u w:color="4F81BD" w:themeColor="accent1"/>
        </w:rPr>
      </w:pPr>
      <w:r>
        <w:rPr>
          <w:rFonts w:asciiTheme="majorHAnsi" w:hAnsiTheme="majorHAnsi"/>
          <w:iCs/>
          <w:sz w:val="24"/>
          <w:szCs w:val="24"/>
          <w:u w:color="4F81BD" w:themeColor="accent1"/>
        </w:rPr>
        <w:t>Different types b</w:t>
      </w:r>
      <w:r w:rsidR="00E563B3" w:rsidRPr="00613992">
        <w:rPr>
          <w:rFonts w:asciiTheme="majorHAnsi" w:hAnsiTheme="majorHAnsi"/>
          <w:iCs/>
          <w:sz w:val="24"/>
          <w:szCs w:val="24"/>
          <w:u w:color="4F81BD" w:themeColor="accent1"/>
        </w:rPr>
        <w:t>ooks (Literature, fiction stories, religion, Science &amp; Technology)</w:t>
      </w:r>
    </w:p>
    <w:p w14:paraId="1B07A6FB" w14:textId="77777777" w:rsidR="00C15257" w:rsidRPr="00613992" w:rsidRDefault="00C15257" w:rsidP="00C15257">
      <w:pPr>
        <w:pStyle w:val="NoSpacing"/>
        <w:numPr>
          <w:ilvl w:val="0"/>
          <w:numId w:val="11"/>
        </w:numPr>
        <w:rPr>
          <w:rFonts w:asciiTheme="majorHAnsi" w:hAnsiTheme="majorHAnsi"/>
          <w:iCs/>
          <w:sz w:val="24"/>
          <w:szCs w:val="24"/>
          <w:u w:color="4F81BD" w:themeColor="accent1"/>
        </w:rPr>
      </w:pPr>
      <w:r w:rsidRPr="00613992">
        <w:rPr>
          <w:rFonts w:asciiTheme="majorHAnsi" w:hAnsiTheme="majorHAnsi"/>
          <w:iCs/>
          <w:sz w:val="24"/>
          <w:szCs w:val="24"/>
          <w:u w:color="4F81BD" w:themeColor="accent1"/>
        </w:rPr>
        <w:t xml:space="preserve">General </w:t>
      </w:r>
    </w:p>
    <w:p w14:paraId="0F9DB48B" w14:textId="77777777" w:rsidR="00C15257" w:rsidRPr="00613992" w:rsidRDefault="00C15257" w:rsidP="00C15257">
      <w:pPr>
        <w:pStyle w:val="NoSpacing"/>
        <w:numPr>
          <w:ilvl w:val="0"/>
          <w:numId w:val="11"/>
        </w:numPr>
        <w:rPr>
          <w:rFonts w:asciiTheme="majorHAnsi" w:hAnsiTheme="majorHAnsi"/>
          <w:iCs/>
          <w:sz w:val="24"/>
          <w:szCs w:val="24"/>
          <w:u w:color="4F81BD" w:themeColor="accent1"/>
        </w:rPr>
      </w:pPr>
      <w:r w:rsidRPr="00613992">
        <w:rPr>
          <w:rFonts w:asciiTheme="majorHAnsi" w:hAnsiTheme="majorHAnsi"/>
          <w:iCs/>
          <w:sz w:val="24"/>
          <w:szCs w:val="24"/>
          <w:u w:color="4F81BD" w:themeColor="accent1"/>
        </w:rPr>
        <w:t xml:space="preserve">Legal </w:t>
      </w:r>
    </w:p>
    <w:p w14:paraId="3023E54E" w14:textId="77777777" w:rsidR="00C15257" w:rsidRPr="00613992" w:rsidRDefault="00C03B91" w:rsidP="00C15257">
      <w:pPr>
        <w:pStyle w:val="NoSpacing"/>
        <w:numPr>
          <w:ilvl w:val="0"/>
          <w:numId w:val="11"/>
        </w:numPr>
        <w:rPr>
          <w:rFonts w:asciiTheme="majorHAnsi" w:hAnsiTheme="majorHAnsi"/>
          <w:iCs/>
          <w:sz w:val="24"/>
          <w:szCs w:val="24"/>
          <w:u w:color="4F81BD" w:themeColor="accent1"/>
        </w:rPr>
      </w:pPr>
      <w:r>
        <w:rPr>
          <w:rFonts w:asciiTheme="majorHAnsi" w:hAnsiTheme="majorHAnsi"/>
          <w:iCs/>
          <w:sz w:val="24"/>
          <w:szCs w:val="24"/>
          <w:u w:color="4F81BD" w:themeColor="accent1"/>
        </w:rPr>
        <w:t>Pharmacy</w:t>
      </w:r>
    </w:p>
    <w:p w14:paraId="6C20ACA3" w14:textId="77777777" w:rsidR="00C15257" w:rsidRPr="00613992" w:rsidRDefault="00C15257" w:rsidP="00C15257">
      <w:pPr>
        <w:pStyle w:val="NoSpacing"/>
        <w:numPr>
          <w:ilvl w:val="0"/>
          <w:numId w:val="11"/>
        </w:numPr>
        <w:rPr>
          <w:rFonts w:asciiTheme="majorHAnsi" w:hAnsiTheme="majorHAnsi"/>
          <w:iCs/>
          <w:sz w:val="24"/>
          <w:szCs w:val="24"/>
          <w:u w:color="4F81BD" w:themeColor="accent1"/>
        </w:rPr>
      </w:pPr>
      <w:r w:rsidRPr="00613992">
        <w:rPr>
          <w:rFonts w:asciiTheme="majorHAnsi" w:hAnsiTheme="majorHAnsi"/>
          <w:iCs/>
          <w:sz w:val="24"/>
          <w:szCs w:val="24"/>
          <w:u w:color="4F81BD" w:themeColor="accent1"/>
        </w:rPr>
        <w:t>Website</w:t>
      </w:r>
      <w:r>
        <w:rPr>
          <w:rFonts w:asciiTheme="majorHAnsi" w:hAnsiTheme="majorHAnsi"/>
          <w:iCs/>
          <w:sz w:val="24"/>
          <w:szCs w:val="24"/>
          <w:u w:color="4F81BD" w:themeColor="accent1"/>
        </w:rPr>
        <w:t>s</w:t>
      </w:r>
      <w:r w:rsidRPr="00613992">
        <w:rPr>
          <w:rFonts w:asciiTheme="majorHAnsi" w:hAnsiTheme="majorHAnsi"/>
          <w:iCs/>
          <w:sz w:val="24"/>
          <w:szCs w:val="24"/>
          <w:u w:color="4F81BD" w:themeColor="accent1"/>
        </w:rPr>
        <w:t xml:space="preserve"> </w:t>
      </w:r>
    </w:p>
    <w:p w14:paraId="3C8BD81C" w14:textId="77777777" w:rsidR="00C15257" w:rsidRPr="00613992" w:rsidRDefault="00C15257" w:rsidP="00C15257">
      <w:pPr>
        <w:pStyle w:val="NoSpacing"/>
        <w:rPr>
          <w:rFonts w:asciiTheme="majorHAnsi" w:hAnsiTheme="majorHAnsi"/>
          <w:b/>
          <w:iCs/>
          <w:sz w:val="24"/>
          <w:szCs w:val="24"/>
          <w:u w:val="single" w:color="4F81BD" w:themeColor="accent1"/>
        </w:rPr>
      </w:pPr>
    </w:p>
    <w:p w14:paraId="5BEE7D6A" w14:textId="77777777" w:rsidR="00713795" w:rsidRPr="00254E10" w:rsidRDefault="003A6E23" w:rsidP="00254E10">
      <w:pPr>
        <w:pStyle w:val="NoSpacing"/>
        <w:rPr>
          <w:rFonts w:asciiTheme="majorHAnsi" w:hAnsiTheme="majorHAnsi" w:cs="Vrinda"/>
          <w:u w:color="4F81BD" w:themeColor="accent1"/>
        </w:rPr>
      </w:pPr>
      <w:r w:rsidRPr="003A6E23">
        <w:rPr>
          <w:rFonts w:asciiTheme="majorHAnsi" w:hAnsiTheme="majorHAnsi"/>
          <w:b/>
          <w:iCs/>
          <w:sz w:val="24"/>
          <w:szCs w:val="24"/>
        </w:rPr>
        <w:t xml:space="preserve">     </w:t>
      </w:r>
    </w:p>
    <w:p w14:paraId="674E4424" w14:textId="77777777" w:rsidR="00713795" w:rsidRPr="003A6E23" w:rsidRDefault="003A6E23" w:rsidP="00713795">
      <w:pPr>
        <w:pStyle w:val="NoSpacing"/>
        <w:rPr>
          <w:rFonts w:asciiTheme="majorHAnsi" w:hAnsiTheme="majorHAnsi"/>
          <w:b/>
          <w:sz w:val="28"/>
          <w:szCs w:val="28"/>
        </w:rPr>
      </w:pPr>
      <w:r w:rsidRPr="00254E10">
        <w:rPr>
          <w:rFonts w:asciiTheme="majorHAnsi" w:hAnsiTheme="majorHAnsi"/>
          <w:b/>
          <w:sz w:val="24"/>
          <w:szCs w:val="24"/>
        </w:rPr>
        <w:t xml:space="preserve">     </w:t>
      </w:r>
      <w:r w:rsidR="00713795" w:rsidRPr="003A6E23">
        <w:rPr>
          <w:rFonts w:asciiTheme="majorHAnsi" w:hAnsiTheme="majorHAnsi"/>
          <w:b/>
          <w:sz w:val="28"/>
          <w:szCs w:val="28"/>
        </w:rPr>
        <w:t>Education</w:t>
      </w:r>
      <w:r w:rsidR="00C35042" w:rsidRPr="003A6E23">
        <w:rPr>
          <w:rFonts w:asciiTheme="majorHAnsi" w:hAnsiTheme="majorHAnsi"/>
          <w:b/>
          <w:sz w:val="28"/>
          <w:szCs w:val="28"/>
        </w:rPr>
        <w:t>:</w:t>
      </w:r>
    </w:p>
    <w:p w14:paraId="409903DA" w14:textId="77777777" w:rsidR="00713795" w:rsidRPr="00613992" w:rsidRDefault="00713795" w:rsidP="003A6E23">
      <w:pPr>
        <w:pStyle w:val="ListParagraph"/>
        <w:widowControl/>
        <w:numPr>
          <w:ilvl w:val="0"/>
          <w:numId w:val="21"/>
        </w:numPr>
        <w:autoSpaceDE/>
        <w:autoSpaceDN/>
        <w:spacing w:before="0" w:after="200" w:line="276" w:lineRule="auto"/>
        <w:contextualSpacing/>
        <w:rPr>
          <w:rFonts w:asciiTheme="majorHAnsi" w:hAnsiTheme="majorHAnsi"/>
          <w:sz w:val="24"/>
          <w:szCs w:val="24"/>
          <w:u w:color="4F81BD" w:themeColor="accent1"/>
        </w:rPr>
      </w:pPr>
      <w:r w:rsidRPr="00613992">
        <w:rPr>
          <w:rFonts w:asciiTheme="majorHAnsi" w:hAnsiTheme="majorHAnsi"/>
          <w:b/>
          <w:sz w:val="24"/>
          <w:szCs w:val="24"/>
          <w:u w:color="4F81BD" w:themeColor="accent1"/>
        </w:rPr>
        <w:t xml:space="preserve">Bachelor of Arts- </w:t>
      </w:r>
      <w:r w:rsidRPr="00613992">
        <w:rPr>
          <w:rFonts w:asciiTheme="majorHAnsi" w:hAnsiTheme="majorHAnsi"/>
          <w:i/>
          <w:sz w:val="24"/>
          <w:szCs w:val="24"/>
          <w:u w:color="4F81BD" w:themeColor="accent1"/>
        </w:rPr>
        <w:t>(</w:t>
      </w:r>
      <w:proofErr w:type="spellStart"/>
      <w:r w:rsidRPr="00613992">
        <w:rPr>
          <w:rFonts w:asciiTheme="majorHAnsi" w:hAnsiTheme="majorHAnsi"/>
          <w:i/>
          <w:sz w:val="24"/>
          <w:szCs w:val="24"/>
          <w:u w:color="4F81BD" w:themeColor="accent1"/>
        </w:rPr>
        <w:t>Honours</w:t>
      </w:r>
      <w:proofErr w:type="spellEnd"/>
      <w:r w:rsidRPr="00613992">
        <w:rPr>
          <w:rFonts w:asciiTheme="majorHAnsi" w:hAnsiTheme="majorHAnsi"/>
          <w:i/>
          <w:sz w:val="24"/>
          <w:szCs w:val="24"/>
          <w:u w:color="4F81BD" w:themeColor="accent1"/>
        </w:rPr>
        <w:t xml:space="preserve"> in English)</w:t>
      </w:r>
      <w:r w:rsidRPr="00613992">
        <w:rPr>
          <w:rFonts w:asciiTheme="majorHAnsi" w:hAnsiTheme="majorHAnsi"/>
          <w:sz w:val="24"/>
          <w:szCs w:val="24"/>
          <w:u w:color="4F81BD" w:themeColor="accent1"/>
        </w:rPr>
        <w:t xml:space="preserve"> </w:t>
      </w:r>
      <w:proofErr w:type="gramStart"/>
      <w:r w:rsidRPr="00613992">
        <w:rPr>
          <w:rFonts w:asciiTheme="majorHAnsi" w:hAnsiTheme="majorHAnsi"/>
          <w:sz w:val="24"/>
          <w:szCs w:val="24"/>
          <w:u w:color="4F81BD" w:themeColor="accent1"/>
        </w:rPr>
        <w:t>|</w:t>
      </w:r>
      <w:r>
        <w:rPr>
          <w:rFonts w:asciiTheme="majorHAnsi" w:hAnsiTheme="majorHAnsi"/>
          <w:sz w:val="24"/>
          <w:szCs w:val="24"/>
          <w:u w:color="4F81BD" w:themeColor="accent1"/>
        </w:rPr>
        <w:t>(</w:t>
      </w:r>
      <w:proofErr w:type="gramEnd"/>
      <w:r>
        <w:rPr>
          <w:rFonts w:asciiTheme="majorHAnsi" w:hAnsiTheme="majorHAnsi"/>
          <w:sz w:val="24"/>
          <w:szCs w:val="24"/>
          <w:u w:color="4F81BD" w:themeColor="accent1"/>
        </w:rPr>
        <w:t>2011</w:t>
      </w:r>
      <w:r w:rsidRPr="00613992">
        <w:rPr>
          <w:rFonts w:asciiTheme="majorHAnsi" w:hAnsiTheme="majorHAnsi"/>
          <w:sz w:val="24"/>
          <w:szCs w:val="24"/>
          <w:u w:color="4F81BD" w:themeColor="accent1"/>
        </w:rPr>
        <w:t>)|</w:t>
      </w:r>
      <w:r w:rsidRPr="00713795">
        <w:t xml:space="preserve"> </w:t>
      </w:r>
      <w:proofErr w:type="spellStart"/>
      <w:r w:rsidRPr="00713795">
        <w:rPr>
          <w:rFonts w:asciiTheme="majorHAnsi" w:hAnsiTheme="majorHAnsi"/>
          <w:sz w:val="24"/>
          <w:szCs w:val="24"/>
          <w:u w:color="4F81BD" w:themeColor="accent1"/>
        </w:rPr>
        <w:t>Guskara</w:t>
      </w:r>
      <w:proofErr w:type="spellEnd"/>
      <w:r w:rsidRPr="00713795">
        <w:rPr>
          <w:rFonts w:asciiTheme="majorHAnsi" w:hAnsiTheme="majorHAnsi"/>
          <w:sz w:val="24"/>
          <w:szCs w:val="24"/>
          <w:u w:color="4F81BD" w:themeColor="accent1"/>
        </w:rPr>
        <w:t xml:space="preserve"> Mahavidyalaya</w:t>
      </w:r>
      <w:r w:rsidRPr="00613992">
        <w:rPr>
          <w:rFonts w:asciiTheme="majorHAnsi" w:hAnsiTheme="majorHAnsi"/>
          <w:sz w:val="24"/>
          <w:szCs w:val="24"/>
          <w:u w:color="4F81BD" w:themeColor="accent1"/>
        </w:rPr>
        <w:t xml:space="preserve">, </w:t>
      </w:r>
      <w:proofErr w:type="spellStart"/>
      <w:r w:rsidR="00E563B3">
        <w:rPr>
          <w:rFonts w:asciiTheme="majorHAnsi" w:hAnsiTheme="majorHAnsi"/>
          <w:sz w:val="24"/>
          <w:szCs w:val="24"/>
          <w:u w:color="4F81BD" w:themeColor="accent1"/>
        </w:rPr>
        <w:t>Gushkara</w:t>
      </w:r>
      <w:proofErr w:type="spellEnd"/>
      <w:r w:rsidRPr="00613992">
        <w:rPr>
          <w:rFonts w:asciiTheme="majorHAnsi" w:hAnsiTheme="majorHAnsi"/>
          <w:sz w:val="24"/>
          <w:szCs w:val="24"/>
          <w:u w:color="4F81BD" w:themeColor="accent1"/>
        </w:rPr>
        <w:t xml:space="preserve">, </w:t>
      </w:r>
    </w:p>
    <w:p w14:paraId="493595D1" w14:textId="77777777" w:rsidR="00713795" w:rsidRDefault="00713795" w:rsidP="00701C9A">
      <w:pPr>
        <w:pStyle w:val="ListParagraph"/>
        <w:ind w:left="1440" w:firstLine="0"/>
        <w:rPr>
          <w:rFonts w:asciiTheme="majorHAnsi" w:hAnsiTheme="majorHAnsi"/>
          <w:sz w:val="24"/>
          <w:szCs w:val="24"/>
          <w:u w:color="4F81BD" w:themeColor="accent1"/>
        </w:rPr>
      </w:pPr>
      <w:r w:rsidRPr="00613992">
        <w:rPr>
          <w:rFonts w:asciiTheme="majorHAnsi" w:hAnsiTheme="majorHAnsi"/>
          <w:sz w:val="24"/>
          <w:szCs w:val="24"/>
          <w:u w:color="4F81BD" w:themeColor="accent1"/>
        </w:rPr>
        <w:t>West Bengal, India</w:t>
      </w:r>
      <w:r w:rsidR="003A6E23">
        <w:rPr>
          <w:rFonts w:asciiTheme="majorHAnsi" w:hAnsiTheme="majorHAnsi"/>
          <w:sz w:val="24"/>
          <w:szCs w:val="24"/>
          <w:u w:color="4F81BD" w:themeColor="accent1"/>
        </w:rPr>
        <w:t>.</w:t>
      </w:r>
    </w:p>
    <w:p w14:paraId="27C141AD" w14:textId="77777777" w:rsidR="003A6E23" w:rsidRPr="003A6E23" w:rsidRDefault="003A6E23" w:rsidP="003A6E23">
      <w:pPr>
        <w:pStyle w:val="ListParagraph"/>
        <w:widowControl/>
        <w:numPr>
          <w:ilvl w:val="0"/>
          <w:numId w:val="21"/>
        </w:numPr>
        <w:autoSpaceDE/>
        <w:autoSpaceDN/>
        <w:spacing w:before="0" w:after="200" w:line="276" w:lineRule="auto"/>
        <w:contextualSpacing/>
        <w:rPr>
          <w:rFonts w:asciiTheme="majorHAnsi" w:hAnsiTheme="majorHAnsi"/>
          <w:sz w:val="24"/>
          <w:szCs w:val="24"/>
          <w:u w:color="4F81BD" w:themeColor="accent1"/>
        </w:rPr>
      </w:pPr>
      <w:r w:rsidRPr="00613992">
        <w:rPr>
          <w:rFonts w:asciiTheme="majorHAnsi" w:hAnsiTheme="majorHAnsi"/>
          <w:b/>
          <w:sz w:val="24"/>
          <w:szCs w:val="24"/>
          <w:u w:color="4F81BD" w:themeColor="accent1"/>
        </w:rPr>
        <w:t>Master of Arts- (</w:t>
      </w:r>
      <w:r w:rsidRPr="00613992">
        <w:rPr>
          <w:rFonts w:asciiTheme="majorHAnsi" w:hAnsiTheme="majorHAnsi"/>
          <w:i/>
          <w:sz w:val="24"/>
          <w:szCs w:val="24"/>
          <w:u w:color="4F81BD" w:themeColor="accent1"/>
        </w:rPr>
        <w:t>English Literature</w:t>
      </w:r>
      <w:r w:rsidR="00701C9A">
        <w:rPr>
          <w:rFonts w:asciiTheme="majorHAnsi" w:hAnsiTheme="majorHAnsi"/>
          <w:i/>
          <w:sz w:val="24"/>
          <w:szCs w:val="24"/>
          <w:u w:color="4F81BD" w:themeColor="accent1"/>
        </w:rPr>
        <w:t xml:space="preserve">, </w:t>
      </w:r>
      <w:r>
        <w:rPr>
          <w:rFonts w:asciiTheme="majorHAnsi" w:hAnsiTheme="majorHAnsi"/>
          <w:sz w:val="24"/>
          <w:szCs w:val="24"/>
          <w:u w:color="4F81BD" w:themeColor="accent1"/>
        </w:rPr>
        <w:t>2013</w:t>
      </w:r>
      <w:r w:rsidRPr="00613992">
        <w:rPr>
          <w:rFonts w:asciiTheme="majorHAnsi" w:hAnsiTheme="majorHAnsi"/>
          <w:sz w:val="24"/>
          <w:szCs w:val="24"/>
          <w:u w:color="4F81BD" w:themeColor="accent1"/>
        </w:rPr>
        <w:t>)</w:t>
      </w:r>
      <w:r w:rsidR="00701C9A">
        <w:rPr>
          <w:rFonts w:asciiTheme="majorHAnsi" w:hAnsiTheme="majorHAnsi"/>
          <w:sz w:val="24"/>
          <w:szCs w:val="24"/>
          <w:u w:color="4F81BD" w:themeColor="accent1"/>
        </w:rPr>
        <w:t xml:space="preserve"> </w:t>
      </w:r>
      <w:r w:rsidRPr="00613992">
        <w:rPr>
          <w:rFonts w:asciiTheme="majorHAnsi" w:hAnsiTheme="majorHAnsi"/>
          <w:sz w:val="24"/>
          <w:szCs w:val="24"/>
          <w:u w:color="4F81BD" w:themeColor="accent1"/>
        </w:rPr>
        <w:t>Burdwan University, West Bengal, India</w:t>
      </w:r>
    </w:p>
    <w:p w14:paraId="3C016004" w14:textId="77777777" w:rsidR="00713795" w:rsidRPr="00613992" w:rsidRDefault="00713795" w:rsidP="003A6E23">
      <w:pPr>
        <w:pStyle w:val="ListParagraph"/>
        <w:widowControl/>
        <w:numPr>
          <w:ilvl w:val="0"/>
          <w:numId w:val="21"/>
        </w:numPr>
        <w:autoSpaceDE/>
        <w:autoSpaceDN/>
        <w:spacing w:before="0" w:after="200" w:line="276" w:lineRule="auto"/>
        <w:contextualSpacing/>
        <w:rPr>
          <w:rFonts w:asciiTheme="majorHAnsi" w:hAnsiTheme="majorHAnsi"/>
          <w:sz w:val="24"/>
          <w:szCs w:val="24"/>
          <w:u w:color="4F81BD" w:themeColor="accent1"/>
        </w:rPr>
      </w:pPr>
      <w:r w:rsidRPr="00613992">
        <w:rPr>
          <w:rFonts w:asciiTheme="majorHAnsi" w:hAnsiTheme="majorHAnsi"/>
          <w:b/>
          <w:sz w:val="24"/>
          <w:szCs w:val="24"/>
          <w:u w:color="4F81BD" w:themeColor="accent1"/>
        </w:rPr>
        <w:t xml:space="preserve">Bachelor of Education </w:t>
      </w:r>
      <w:proofErr w:type="gramStart"/>
      <w:r w:rsidRPr="00613992">
        <w:rPr>
          <w:rFonts w:asciiTheme="majorHAnsi" w:hAnsiTheme="majorHAnsi"/>
          <w:sz w:val="24"/>
          <w:szCs w:val="24"/>
          <w:u w:color="4F81BD" w:themeColor="accent1"/>
        </w:rPr>
        <w:t>|(</w:t>
      </w:r>
      <w:proofErr w:type="gramEnd"/>
      <w:r>
        <w:rPr>
          <w:rFonts w:asciiTheme="majorHAnsi" w:hAnsiTheme="majorHAnsi"/>
          <w:sz w:val="24"/>
          <w:szCs w:val="24"/>
          <w:u w:color="4F81BD" w:themeColor="accent1"/>
        </w:rPr>
        <w:t>2015</w:t>
      </w:r>
      <w:r w:rsidRPr="00613992">
        <w:rPr>
          <w:rFonts w:asciiTheme="majorHAnsi" w:hAnsiTheme="majorHAnsi"/>
          <w:sz w:val="24"/>
          <w:szCs w:val="24"/>
          <w:u w:color="4F81BD" w:themeColor="accent1"/>
        </w:rPr>
        <w:t>)|</w:t>
      </w:r>
      <w:r w:rsidRPr="00713795">
        <w:t xml:space="preserve"> </w:t>
      </w:r>
      <w:r w:rsidRPr="00713795">
        <w:rPr>
          <w:rFonts w:asciiTheme="majorHAnsi" w:hAnsiTheme="majorHAnsi"/>
          <w:sz w:val="24"/>
          <w:szCs w:val="24"/>
          <w:u w:color="4F81BD" w:themeColor="accent1"/>
        </w:rPr>
        <w:t>Kurukshetra University</w:t>
      </w:r>
      <w:r w:rsidR="00E563B3">
        <w:rPr>
          <w:rFonts w:asciiTheme="majorHAnsi" w:hAnsiTheme="majorHAnsi"/>
          <w:sz w:val="24"/>
          <w:szCs w:val="24"/>
          <w:u w:color="4F81BD" w:themeColor="accent1"/>
        </w:rPr>
        <w:t>, Haryana</w:t>
      </w:r>
    </w:p>
    <w:p w14:paraId="1BCD4EF3" w14:textId="77777777" w:rsidR="00713795" w:rsidRPr="00613992" w:rsidRDefault="00713795" w:rsidP="003A6E23">
      <w:pPr>
        <w:pStyle w:val="ListParagraph"/>
        <w:widowControl/>
        <w:numPr>
          <w:ilvl w:val="0"/>
          <w:numId w:val="21"/>
        </w:numPr>
        <w:autoSpaceDE/>
        <w:autoSpaceDN/>
        <w:spacing w:before="0" w:after="200" w:line="276" w:lineRule="auto"/>
        <w:contextualSpacing/>
        <w:rPr>
          <w:rFonts w:asciiTheme="majorHAnsi" w:hAnsiTheme="majorHAnsi"/>
          <w:sz w:val="24"/>
          <w:szCs w:val="24"/>
          <w:u w:color="4F81BD" w:themeColor="accent1"/>
        </w:rPr>
      </w:pPr>
      <w:r w:rsidRPr="00613992">
        <w:rPr>
          <w:rFonts w:asciiTheme="majorHAnsi" w:hAnsiTheme="majorHAnsi"/>
          <w:b/>
          <w:sz w:val="24"/>
          <w:szCs w:val="24"/>
          <w:u w:color="4F81BD" w:themeColor="accent1"/>
        </w:rPr>
        <w:t xml:space="preserve">DITA </w:t>
      </w:r>
      <w:r w:rsidRPr="00613992">
        <w:rPr>
          <w:rFonts w:asciiTheme="majorHAnsi" w:hAnsiTheme="majorHAnsi"/>
          <w:i/>
          <w:sz w:val="24"/>
          <w:szCs w:val="24"/>
          <w:u w:color="4F81BD" w:themeColor="accent1"/>
        </w:rPr>
        <w:t>(</w:t>
      </w:r>
      <w:r w:rsidRPr="00613992">
        <w:rPr>
          <w:rFonts w:asciiTheme="majorHAnsi" w:hAnsiTheme="majorHAnsi"/>
          <w:sz w:val="24"/>
          <w:szCs w:val="24"/>
          <w:u w:color="4F81BD" w:themeColor="accent1"/>
        </w:rPr>
        <w:t xml:space="preserve">Diploma in Information Technology </w:t>
      </w:r>
      <w:proofErr w:type="gramStart"/>
      <w:r w:rsidRPr="00613992">
        <w:rPr>
          <w:rFonts w:asciiTheme="majorHAnsi" w:hAnsiTheme="majorHAnsi"/>
          <w:sz w:val="24"/>
          <w:szCs w:val="24"/>
          <w:u w:color="4F81BD" w:themeColor="accent1"/>
        </w:rPr>
        <w:t>Application</w:t>
      </w:r>
      <w:r w:rsidRPr="00613992">
        <w:rPr>
          <w:rFonts w:asciiTheme="majorHAnsi" w:hAnsiTheme="majorHAnsi"/>
          <w:i/>
          <w:sz w:val="24"/>
          <w:szCs w:val="24"/>
          <w:u w:color="4F81BD" w:themeColor="accent1"/>
        </w:rPr>
        <w:t>)</w:t>
      </w:r>
      <w:r w:rsidRPr="00613992">
        <w:rPr>
          <w:rFonts w:asciiTheme="majorHAnsi" w:hAnsiTheme="majorHAnsi"/>
          <w:sz w:val="24"/>
          <w:szCs w:val="24"/>
          <w:u w:color="4F81BD" w:themeColor="accent1"/>
        </w:rPr>
        <w:t>|</w:t>
      </w:r>
      <w:proofErr w:type="gramEnd"/>
      <w:r w:rsidRPr="00613992">
        <w:rPr>
          <w:rFonts w:asciiTheme="majorHAnsi" w:hAnsiTheme="majorHAnsi"/>
          <w:sz w:val="24"/>
          <w:szCs w:val="24"/>
          <w:u w:color="4F81BD" w:themeColor="accent1"/>
        </w:rPr>
        <w:t>(</w:t>
      </w:r>
      <w:r>
        <w:rPr>
          <w:rFonts w:asciiTheme="majorHAnsi" w:hAnsiTheme="majorHAnsi"/>
          <w:sz w:val="24"/>
          <w:szCs w:val="24"/>
          <w:u w:color="4F81BD" w:themeColor="accent1"/>
        </w:rPr>
        <w:t>2008</w:t>
      </w:r>
      <w:r w:rsidRPr="00613992">
        <w:rPr>
          <w:rFonts w:asciiTheme="majorHAnsi" w:hAnsiTheme="majorHAnsi"/>
          <w:sz w:val="24"/>
          <w:szCs w:val="24"/>
          <w:u w:color="4F81BD" w:themeColor="accent1"/>
        </w:rPr>
        <w:t>) , Burdwan Yuva Computer</w:t>
      </w:r>
      <w:r>
        <w:rPr>
          <w:rFonts w:asciiTheme="majorHAnsi" w:hAnsiTheme="majorHAnsi"/>
          <w:sz w:val="24"/>
          <w:szCs w:val="24"/>
          <w:u w:color="4F81BD" w:themeColor="accent1"/>
        </w:rPr>
        <w:t xml:space="preserve">, </w:t>
      </w:r>
      <w:r w:rsidRPr="00613992">
        <w:rPr>
          <w:rFonts w:asciiTheme="majorHAnsi" w:hAnsiTheme="majorHAnsi"/>
          <w:sz w:val="24"/>
          <w:szCs w:val="24"/>
          <w:u w:color="4F81BD" w:themeColor="accent1"/>
        </w:rPr>
        <w:t>West Bengal, India</w:t>
      </w:r>
      <w:r w:rsidR="006C76C5">
        <w:rPr>
          <w:rFonts w:asciiTheme="majorHAnsi" w:hAnsiTheme="majorHAnsi"/>
          <w:sz w:val="24"/>
          <w:szCs w:val="24"/>
          <w:u w:color="4F81BD" w:themeColor="accent1"/>
        </w:rPr>
        <w:t>.</w:t>
      </w:r>
    </w:p>
    <w:p w14:paraId="2E5A7D6C" w14:textId="77777777" w:rsidR="00713795" w:rsidRDefault="00713795" w:rsidP="00713795"/>
    <w:p w14:paraId="608A541A" w14:textId="77777777" w:rsidR="00713795" w:rsidRPr="003A6E23" w:rsidRDefault="00E563B3" w:rsidP="003A6E23">
      <w:pPr>
        <w:pStyle w:val="ListParagraph"/>
        <w:numPr>
          <w:ilvl w:val="0"/>
          <w:numId w:val="24"/>
        </w:numPr>
        <w:rPr>
          <w:b/>
          <w:sz w:val="28"/>
          <w:szCs w:val="28"/>
        </w:rPr>
      </w:pPr>
      <w:r w:rsidRPr="003A6E23">
        <w:rPr>
          <w:b/>
          <w:sz w:val="28"/>
          <w:szCs w:val="28"/>
        </w:rPr>
        <w:t>Rates:</w:t>
      </w:r>
    </w:p>
    <w:p w14:paraId="35C9484E" w14:textId="77777777" w:rsidR="00E563B3" w:rsidRDefault="00E563B3" w:rsidP="00713795"/>
    <w:p w14:paraId="05E7B088" w14:textId="77777777" w:rsidR="00E563B3" w:rsidRPr="00C35042" w:rsidRDefault="00E563B3" w:rsidP="00713795">
      <w:pPr>
        <w:rPr>
          <w:sz w:val="24"/>
          <w:szCs w:val="24"/>
        </w:rPr>
        <w:sectPr w:rsidR="00E563B3" w:rsidRPr="00C35042">
          <w:type w:val="continuous"/>
          <w:pgSz w:w="12240" w:h="15840"/>
          <w:pgMar w:top="700" w:right="900" w:bottom="280" w:left="660" w:header="720" w:footer="720" w:gutter="0"/>
          <w:cols w:space="720"/>
        </w:sectPr>
      </w:pPr>
      <w:r>
        <w:br/>
      </w:r>
      <w:r w:rsidRPr="00C35042">
        <w:rPr>
          <w:color w:val="0D0D0D"/>
          <w:sz w:val="24"/>
          <w:szCs w:val="24"/>
          <w:shd w:val="clear" w:color="auto" w:fill="FFFFFF"/>
        </w:rPr>
        <w:t>Determining the rates per word for translation services can depend on various factors</w:t>
      </w:r>
      <w:r w:rsidR="00C35042" w:rsidRPr="00C35042">
        <w:rPr>
          <w:color w:val="0D0D0D"/>
          <w:sz w:val="24"/>
          <w:szCs w:val="24"/>
          <w:shd w:val="clear" w:color="auto" w:fill="FFFFFF"/>
        </w:rPr>
        <w:t xml:space="preserve"> like </w:t>
      </w:r>
      <w:r w:rsidR="00C35042" w:rsidRPr="00C35042">
        <w:rPr>
          <w:sz w:val="24"/>
          <w:szCs w:val="24"/>
          <w:u w:color="4F81BD" w:themeColor="accent1"/>
        </w:rPr>
        <w:t xml:space="preserve">the complexity of </w:t>
      </w:r>
      <w:r w:rsidR="003A6E23">
        <w:rPr>
          <w:sz w:val="24"/>
          <w:szCs w:val="24"/>
          <w:u w:color="4F81BD" w:themeColor="accent1"/>
        </w:rPr>
        <w:t xml:space="preserve">        </w:t>
      </w:r>
      <w:r w:rsidR="00C35042" w:rsidRPr="00C35042">
        <w:rPr>
          <w:sz w:val="24"/>
          <w:szCs w:val="24"/>
          <w:u w:color="4F81BD" w:themeColor="accent1"/>
        </w:rPr>
        <w:t>your source text, file format (hand-written and non-editable electronic documents tend to be much more expensive), how fast you want it back, your budget expectations, etc</w:t>
      </w:r>
      <w:r w:rsidR="00C35042" w:rsidRPr="00C35042">
        <w:rPr>
          <w:color w:val="0D0D0D"/>
          <w:sz w:val="24"/>
          <w:szCs w:val="24"/>
          <w:shd w:val="clear" w:color="auto" w:fill="FFFFFF"/>
        </w:rPr>
        <w:t xml:space="preserve">. It's important to carefully assess each project's requirements and negotiate rates accordingly to ensure fair compensation for your expertise and time. I am sure </w:t>
      </w:r>
      <w:r w:rsidR="00C35042" w:rsidRPr="00C35042">
        <w:rPr>
          <w:sz w:val="24"/>
          <w:szCs w:val="24"/>
          <w:u w:color="4F81BD" w:themeColor="accent1"/>
        </w:rPr>
        <w:t>I'm afraid there is no such thing as a "one-fits-all" translation rate</w:t>
      </w:r>
      <w:r w:rsidR="006C76C5">
        <w:rPr>
          <w:sz w:val="24"/>
          <w:szCs w:val="24"/>
          <w:u w:color="4F81BD" w:themeColor="accent1"/>
        </w:rPr>
        <w:t xml:space="preserve">. </w:t>
      </w:r>
    </w:p>
    <w:p w14:paraId="246BFCDE" w14:textId="77777777" w:rsidR="00AD3CBA" w:rsidRDefault="00AD3CBA" w:rsidP="006C76C5">
      <w:pPr>
        <w:ind w:right="300"/>
        <w:rPr>
          <w:rFonts w:ascii="Arial"/>
          <w:b/>
          <w:sz w:val="30"/>
        </w:rPr>
      </w:pPr>
    </w:p>
    <w:sectPr w:rsidR="00AD3CBA" w:rsidSect="00AD3CBA">
      <w:pgSz w:w="12240" w:h="15840"/>
      <w:pgMar w:top="1480" w:right="900" w:bottom="280" w:left="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B03D3" w14:textId="77777777" w:rsidR="005F2E00" w:rsidRDefault="005F2E00" w:rsidP="00C15257">
      <w:r>
        <w:separator/>
      </w:r>
    </w:p>
  </w:endnote>
  <w:endnote w:type="continuationSeparator" w:id="0">
    <w:p w14:paraId="111CD12B" w14:textId="77777777" w:rsidR="005F2E00" w:rsidRDefault="005F2E00" w:rsidP="00C15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Vrinda">
    <w:panose1 w:val="00000400000000000000"/>
    <w:charset w:val="01"/>
    <w:family w:val="roman"/>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70131" w14:textId="77777777" w:rsidR="005F2E00" w:rsidRDefault="005F2E00" w:rsidP="00C15257">
      <w:r>
        <w:separator/>
      </w:r>
    </w:p>
  </w:footnote>
  <w:footnote w:type="continuationSeparator" w:id="0">
    <w:p w14:paraId="7C0C28F0" w14:textId="77777777" w:rsidR="005F2E00" w:rsidRDefault="005F2E00" w:rsidP="00C15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0393"/>
    <w:multiLevelType w:val="hybridMultilevel"/>
    <w:tmpl w:val="8952A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E72B8B"/>
    <w:multiLevelType w:val="hybridMultilevel"/>
    <w:tmpl w:val="5C5ED5C2"/>
    <w:lvl w:ilvl="0" w:tplc="1222291E">
      <w:numFmt w:val="bullet"/>
      <w:lvlText w:val=""/>
      <w:lvlJc w:val="left"/>
      <w:pPr>
        <w:ind w:left="805" w:hanging="280"/>
      </w:pPr>
      <w:rPr>
        <w:rFonts w:ascii="Wingdings" w:eastAsia="Wingdings" w:hAnsi="Wingdings" w:cs="Wingdings" w:hint="default"/>
        <w:b w:val="0"/>
        <w:bCs w:val="0"/>
        <w:i w:val="0"/>
        <w:iCs w:val="0"/>
        <w:color w:val="800080"/>
        <w:spacing w:val="0"/>
        <w:w w:val="100"/>
        <w:sz w:val="24"/>
        <w:szCs w:val="24"/>
        <w:lang w:val="en-US" w:eastAsia="en-US" w:bidi="ar-SA"/>
      </w:rPr>
    </w:lvl>
    <w:lvl w:ilvl="1" w:tplc="D79C3DCC">
      <w:numFmt w:val="bullet"/>
      <w:lvlText w:val="•"/>
      <w:lvlJc w:val="left"/>
      <w:pPr>
        <w:ind w:left="1762" w:hanging="280"/>
      </w:pPr>
      <w:rPr>
        <w:rFonts w:hint="default"/>
        <w:lang w:val="en-US" w:eastAsia="en-US" w:bidi="ar-SA"/>
      </w:rPr>
    </w:lvl>
    <w:lvl w:ilvl="2" w:tplc="0F0C831A">
      <w:numFmt w:val="bullet"/>
      <w:lvlText w:val="•"/>
      <w:lvlJc w:val="left"/>
      <w:pPr>
        <w:ind w:left="2725" w:hanging="280"/>
      </w:pPr>
      <w:rPr>
        <w:rFonts w:hint="default"/>
        <w:lang w:val="en-US" w:eastAsia="en-US" w:bidi="ar-SA"/>
      </w:rPr>
    </w:lvl>
    <w:lvl w:ilvl="3" w:tplc="24123D8E">
      <w:numFmt w:val="bullet"/>
      <w:lvlText w:val="•"/>
      <w:lvlJc w:val="left"/>
      <w:pPr>
        <w:ind w:left="3688" w:hanging="280"/>
      </w:pPr>
      <w:rPr>
        <w:rFonts w:hint="default"/>
        <w:lang w:val="en-US" w:eastAsia="en-US" w:bidi="ar-SA"/>
      </w:rPr>
    </w:lvl>
    <w:lvl w:ilvl="4" w:tplc="03DEAC56">
      <w:numFmt w:val="bullet"/>
      <w:lvlText w:val="•"/>
      <w:lvlJc w:val="left"/>
      <w:pPr>
        <w:ind w:left="4651" w:hanging="280"/>
      </w:pPr>
      <w:rPr>
        <w:rFonts w:hint="default"/>
        <w:lang w:val="en-US" w:eastAsia="en-US" w:bidi="ar-SA"/>
      </w:rPr>
    </w:lvl>
    <w:lvl w:ilvl="5" w:tplc="FA7E687A">
      <w:numFmt w:val="bullet"/>
      <w:lvlText w:val="•"/>
      <w:lvlJc w:val="left"/>
      <w:pPr>
        <w:ind w:left="5614" w:hanging="280"/>
      </w:pPr>
      <w:rPr>
        <w:rFonts w:hint="default"/>
        <w:lang w:val="en-US" w:eastAsia="en-US" w:bidi="ar-SA"/>
      </w:rPr>
    </w:lvl>
    <w:lvl w:ilvl="6" w:tplc="B150B634">
      <w:numFmt w:val="bullet"/>
      <w:lvlText w:val="•"/>
      <w:lvlJc w:val="left"/>
      <w:pPr>
        <w:ind w:left="6577" w:hanging="280"/>
      </w:pPr>
      <w:rPr>
        <w:rFonts w:hint="default"/>
        <w:lang w:val="en-US" w:eastAsia="en-US" w:bidi="ar-SA"/>
      </w:rPr>
    </w:lvl>
    <w:lvl w:ilvl="7" w:tplc="71C8A85E">
      <w:numFmt w:val="bullet"/>
      <w:lvlText w:val="•"/>
      <w:lvlJc w:val="left"/>
      <w:pPr>
        <w:ind w:left="7540" w:hanging="280"/>
      </w:pPr>
      <w:rPr>
        <w:rFonts w:hint="default"/>
        <w:lang w:val="en-US" w:eastAsia="en-US" w:bidi="ar-SA"/>
      </w:rPr>
    </w:lvl>
    <w:lvl w:ilvl="8" w:tplc="B7C246F2">
      <w:numFmt w:val="bullet"/>
      <w:lvlText w:val="•"/>
      <w:lvlJc w:val="left"/>
      <w:pPr>
        <w:ind w:left="8503" w:hanging="280"/>
      </w:pPr>
      <w:rPr>
        <w:rFonts w:hint="default"/>
        <w:lang w:val="en-US" w:eastAsia="en-US" w:bidi="ar-SA"/>
      </w:rPr>
    </w:lvl>
  </w:abstractNum>
  <w:abstractNum w:abstractNumId="2" w15:restartNumberingAfterBreak="0">
    <w:nsid w:val="07E34DBA"/>
    <w:multiLevelType w:val="hybridMultilevel"/>
    <w:tmpl w:val="38AC6A64"/>
    <w:lvl w:ilvl="0" w:tplc="04090009">
      <w:start w:val="1"/>
      <w:numFmt w:val="bullet"/>
      <w:lvlText w:val=""/>
      <w:lvlJc w:val="left"/>
      <w:pPr>
        <w:ind w:left="1406" w:hanging="360"/>
      </w:pPr>
      <w:rPr>
        <w:rFonts w:ascii="Wingdings" w:hAnsi="Wingdings" w:hint="default"/>
      </w:rPr>
    </w:lvl>
    <w:lvl w:ilvl="1" w:tplc="04090003" w:tentative="1">
      <w:start w:val="1"/>
      <w:numFmt w:val="bullet"/>
      <w:lvlText w:val="o"/>
      <w:lvlJc w:val="left"/>
      <w:pPr>
        <w:ind w:left="2126" w:hanging="360"/>
      </w:pPr>
      <w:rPr>
        <w:rFonts w:ascii="Courier New" w:hAnsi="Courier New" w:cs="Courier New" w:hint="default"/>
      </w:rPr>
    </w:lvl>
    <w:lvl w:ilvl="2" w:tplc="04090005" w:tentative="1">
      <w:start w:val="1"/>
      <w:numFmt w:val="bullet"/>
      <w:lvlText w:val=""/>
      <w:lvlJc w:val="left"/>
      <w:pPr>
        <w:ind w:left="2846" w:hanging="360"/>
      </w:pPr>
      <w:rPr>
        <w:rFonts w:ascii="Wingdings" w:hAnsi="Wingdings" w:hint="default"/>
      </w:rPr>
    </w:lvl>
    <w:lvl w:ilvl="3" w:tplc="04090001" w:tentative="1">
      <w:start w:val="1"/>
      <w:numFmt w:val="bullet"/>
      <w:lvlText w:val=""/>
      <w:lvlJc w:val="left"/>
      <w:pPr>
        <w:ind w:left="3566" w:hanging="360"/>
      </w:pPr>
      <w:rPr>
        <w:rFonts w:ascii="Symbol" w:hAnsi="Symbol" w:hint="default"/>
      </w:rPr>
    </w:lvl>
    <w:lvl w:ilvl="4" w:tplc="04090003" w:tentative="1">
      <w:start w:val="1"/>
      <w:numFmt w:val="bullet"/>
      <w:lvlText w:val="o"/>
      <w:lvlJc w:val="left"/>
      <w:pPr>
        <w:ind w:left="4286" w:hanging="360"/>
      </w:pPr>
      <w:rPr>
        <w:rFonts w:ascii="Courier New" w:hAnsi="Courier New" w:cs="Courier New" w:hint="default"/>
      </w:rPr>
    </w:lvl>
    <w:lvl w:ilvl="5" w:tplc="04090005" w:tentative="1">
      <w:start w:val="1"/>
      <w:numFmt w:val="bullet"/>
      <w:lvlText w:val=""/>
      <w:lvlJc w:val="left"/>
      <w:pPr>
        <w:ind w:left="5006" w:hanging="360"/>
      </w:pPr>
      <w:rPr>
        <w:rFonts w:ascii="Wingdings" w:hAnsi="Wingdings" w:hint="default"/>
      </w:rPr>
    </w:lvl>
    <w:lvl w:ilvl="6" w:tplc="04090001" w:tentative="1">
      <w:start w:val="1"/>
      <w:numFmt w:val="bullet"/>
      <w:lvlText w:val=""/>
      <w:lvlJc w:val="left"/>
      <w:pPr>
        <w:ind w:left="5726" w:hanging="360"/>
      </w:pPr>
      <w:rPr>
        <w:rFonts w:ascii="Symbol" w:hAnsi="Symbol" w:hint="default"/>
      </w:rPr>
    </w:lvl>
    <w:lvl w:ilvl="7" w:tplc="04090003" w:tentative="1">
      <w:start w:val="1"/>
      <w:numFmt w:val="bullet"/>
      <w:lvlText w:val="o"/>
      <w:lvlJc w:val="left"/>
      <w:pPr>
        <w:ind w:left="6446" w:hanging="360"/>
      </w:pPr>
      <w:rPr>
        <w:rFonts w:ascii="Courier New" w:hAnsi="Courier New" w:cs="Courier New" w:hint="default"/>
      </w:rPr>
    </w:lvl>
    <w:lvl w:ilvl="8" w:tplc="04090005" w:tentative="1">
      <w:start w:val="1"/>
      <w:numFmt w:val="bullet"/>
      <w:lvlText w:val=""/>
      <w:lvlJc w:val="left"/>
      <w:pPr>
        <w:ind w:left="7166" w:hanging="360"/>
      </w:pPr>
      <w:rPr>
        <w:rFonts w:ascii="Wingdings" w:hAnsi="Wingdings" w:hint="default"/>
      </w:rPr>
    </w:lvl>
  </w:abstractNum>
  <w:abstractNum w:abstractNumId="3" w15:restartNumberingAfterBreak="0">
    <w:nsid w:val="09C9139E"/>
    <w:multiLevelType w:val="hybridMultilevel"/>
    <w:tmpl w:val="A7781F6E"/>
    <w:lvl w:ilvl="0" w:tplc="0409000F">
      <w:start w:val="1"/>
      <w:numFmt w:val="decimal"/>
      <w:lvlText w:val="%1."/>
      <w:lvlJc w:val="left"/>
      <w:pPr>
        <w:ind w:left="1440" w:hanging="360"/>
      </w:pPr>
      <w:rPr>
        <w:rFont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0E2E1DE8"/>
    <w:multiLevelType w:val="hybridMultilevel"/>
    <w:tmpl w:val="0CCC5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C5166"/>
    <w:multiLevelType w:val="hybridMultilevel"/>
    <w:tmpl w:val="ECCAC686"/>
    <w:lvl w:ilvl="0" w:tplc="75ACE6AA">
      <w:numFmt w:val="bullet"/>
      <w:lvlText w:val=""/>
      <w:lvlJc w:val="left"/>
      <w:pPr>
        <w:ind w:left="465" w:hanging="251"/>
      </w:pPr>
      <w:rPr>
        <w:rFonts w:ascii="Wingdings" w:eastAsia="Wingdings" w:hAnsi="Wingdings" w:cs="Wingdings" w:hint="default"/>
        <w:b w:val="0"/>
        <w:bCs w:val="0"/>
        <w:i w:val="0"/>
        <w:iCs w:val="0"/>
        <w:color w:val="800080"/>
        <w:spacing w:val="0"/>
        <w:w w:val="100"/>
        <w:sz w:val="26"/>
        <w:szCs w:val="26"/>
        <w:lang w:val="en-US" w:eastAsia="en-US" w:bidi="ar-SA"/>
      </w:rPr>
    </w:lvl>
    <w:lvl w:ilvl="1" w:tplc="A4C6B24E">
      <w:numFmt w:val="bullet"/>
      <w:lvlText w:val="•"/>
      <w:lvlJc w:val="left"/>
      <w:pPr>
        <w:ind w:left="481" w:hanging="251"/>
      </w:pPr>
      <w:rPr>
        <w:rFonts w:hint="default"/>
        <w:lang w:val="en-US" w:eastAsia="en-US" w:bidi="ar-SA"/>
      </w:rPr>
    </w:lvl>
    <w:lvl w:ilvl="2" w:tplc="DAEAF66C">
      <w:numFmt w:val="bullet"/>
      <w:lvlText w:val="•"/>
      <w:lvlJc w:val="left"/>
      <w:pPr>
        <w:ind w:left="503" w:hanging="251"/>
      </w:pPr>
      <w:rPr>
        <w:rFonts w:hint="default"/>
        <w:lang w:val="en-US" w:eastAsia="en-US" w:bidi="ar-SA"/>
      </w:rPr>
    </w:lvl>
    <w:lvl w:ilvl="3" w:tplc="23A618B6">
      <w:numFmt w:val="bullet"/>
      <w:lvlText w:val="•"/>
      <w:lvlJc w:val="left"/>
      <w:pPr>
        <w:ind w:left="525" w:hanging="251"/>
      </w:pPr>
      <w:rPr>
        <w:rFonts w:hint="default"/>
        <w:lang w:val="en-US" w:eastAsia="en-US" w:bidi="ar-SA"/>
      </w:rPr>
    </w:lvl>
    <w:lvl w:ilvl="4" w:tplc="7556D61C">
      <w:numFmt w:val="bullet"/>
      <w:lvlText w:val="•"/>
      <w:lvlJc w:val="left"/>
      <w:pPr>
        <w:ind w:left="547" w:hanging="251"/>
      </w:pPr>
      <w:rPr>
        <w:rFonts w:hint="default"/>
        <w:lang w:val="en-US" w:eastAsia="en-US" w:bidi="ar-SA"/>
      </w:rPr>
    </w:lvl>
    <w:lvl w:ilvl="5" w:tplc="840C3AAC">
      <w:numFmt w:val="bullet"/>
      <w:lvlText w:val="•"/>
      <w:lvlJc w:val="left"/>
      <w:pPr>
        <w:ind w:left="569" w:hanging="251"/>
      </w:pPr>
      <w:rPr>
        <w:rFonts w:hint="default"/>
        <w:lang w:val="en-US" w:eastAsia="en-US" w:bidi="ar-SA"/>
      </w:rPr>
    </w:lvl>
    <w:lvl w:ilvl="6" w:tplc="4E626306">
      <w:numFmt w:val="bullet"/>
      <w:lvlText w:val="•"/>
      <w:lvlJc w:val="left"/>
      <w:pPr>
        <w:ind w:left="591" w:hanging="251"/>
      </w:pPr>
      <w:rPr>
        <w:rFonts w:hint="default"/>
        <w:lang w:val="en-US" w:eastAsia="en-US" w:bidi="ar-SA"/>
      </w:rPr>
    </w:lvl>
    <w:lvl w:ilvl="7" w:tplc="5672CFE6">
      <w:numFmt w:val="bullet"/>
      <w:lvlText w:val="•"/>
      <w:lvlJc w:val="left"/>
      <w:pPr>
        <w:ind w:left="613" w:hanging="251"/>
      </w:pPr>
      <w:rPr>
        <w:rFonts w:hint="default"/>
        <w:lang w:val="en-US" w:eastAsia="en-US" w:bidi="ar-SA"/>
      </w:rPr>
    </w:lvl>
    <w:lvl w:ilvl="8" w:tplc="2F1E09AC">
      <w:numFmt w:val="bullet"/>
      <w:lvlText w:val="•"/>
      <w:lvlJc w:val="left"/>
      <w:pPr>
        <w:ind w:left="635" w:hanging="251"/>
      </w:pPr>
      <w:rPr>
        <w:rFonts w:hint="default"/>
        <w:lang w:val="en-US" w:eastAsia="en-US" w:bidi="ar-SA"/>
      </w:rPr>
    </w:lvl>
  </w:abstractNum>
  <w:abstractNum w:abstractNumId="6" w15:restartNumberingAfterBreak="0">
    <w:nsid w:val="1762422A"/>
    <w:multiLevelType w:val="hybridMultilevel"/>
    <w:tmpl w:val="9B6E3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A0629"/>
    <w:multiLevelType w:val="hybridMultilevel"/>
    <w:tmpl w:val="0BF4024A"/>
    <w:lvl w:ilvl="0" w:tplc="3160AE82">
      <w:numFmt w:val="bullet"/>
      <w:lvlText w:val=""/>
      <w:lvlJc w:val="left"/>
      <w:pPr>
        <w:ind w:left="885" w:hanging="330"/>
      </w:pPr>
      <w:rPr>
        <w:rFonts w:ascii="Wingdings" w:eastAsia="Wingdings" w:hAnsi="Wingdings" w:cs="Wingdings" w:hint="default"/>
        <w:b w:val="0"/>
        <w:bCs w:val="0"/>
        <w:i w:val="0"/>
        <w:iCs w:val="0"/>
        <w:color w:val="800080"/>
        <w:spacing w:val="0"/>
        <w:w w:val="100"/>
        <w:sz w:val="28"/>
        <w:szCs w:val="28"/>
        <w:lang w:val="en-US" w:eastAsia="en-US" w:bidi="ar-SA"/>
      </w:rPr>
    </w:lvl>
    <w:lvl w:ilvl="1" w:tplc="3C24BC46">
      <w:numFmt w:val="bullet"/>
      <w:lvlText w:val="•"/>
      <w:lvlJc w:val="left"/>
      <w:pPr>
        <w:ind w:left="1832" w:hanging="330"/>
      </w:pPr>
      <w:rPr>
        <w:rFonts w:hint="default"/>
        <w:lang w:val="en-US" w:eastAsia="en-US" w:bidi="ar-SA"/>
      </w:rPr>
    </w:lvl>
    <w:lvl w:ilvl="2" w:tplc="844E2416">
      <w:numFmt w:val="bullet"/>
      <w:lvlText w:val="•"/>
      <w:lvlJc w:val="left"/>
      <w:pPr>
        <w:ind w:left="2785" w:hanging="330"/>
      </w:pPr>
      <w:rPr>
        <w:rFonts w:hint="default"/>
        <w:lang w:val="en-US" w:eastAsia="en-US" w:bidi="ar-SA"/>
      </w:rPr>
    </w:lvl>
    <w:lvl w:ilvl="3" w:tplc="C928906A">
      <w:numFmt w:val="bullet"/>
      <w:lvlText w:val="•"/>
      <w:lvlJc w:val="left"/>
      <w:pPr>
        <w:ind w:left="3738" w:hanging="330"/>
      </w:pPr>
      <w:rPr>
        <w:rFonts w:hint="default"/>
        <w:lang w:val="en-US" w:eastAsia="en-US" w:bidi="ar-SA"/>
      </w:rPr>
    </w:lvl>
    <w:lvl w:ilvl="4" w:tplc="CCBCE838">
      <w:numFmt w:val="bullet"/>
      <w:lvlText w:val="•"/>
      <w:lvlJc w:val="left"/>
      <w:pPr>
        <w:ind w:left="4690" w:hanging="330"/>
      </w:pPr>
      <w:rPr>
        <w:rFonts w:hint="default"/>
        <w:lang w:val="en-US" w:eastAsia="en-US" w:bidi="ar-SA"/>
      </w:rPr>
    </w:lvl>
    <w:lvl w:ilvl="5" w:tplc="4C083F02">
      <w:numFmt w:val="bullet"/>
      <w:lvlText w:val="•"/>
      <w:lvlJc w:val="left"/>
      <w:pPr>
        <w:ind w:left="5643" w:hanging="330"/>
      </w:pPr>
      <w:rPr>
        <w:rFonts w:hint="default"/>
        <w:lang w:val="en-US" w:eastAsia="en-US" w:bidi="ar-SA"/>
      </w:rPr>
    </w:lvl>
    <w:lvl w:ilvl="6" w:tplc="9DF43450">
      <w:numFmt w:val="bullet"/>
      <w:lvlText w:val="•"/>
      <w:lvlJc w:val="left"/>
      <w:pPr>
        <w:ind w:left="6596" w:hanging="330"/>
      </w:pPr>
      <w:rPr>
        <w:rFonts w:hint="default"/>
        <w:lang w:val="en-US" w:eastAsia="en-US" w:bidi="ar-SA"/>
      </w:rPr>
    </w:lvl>
    <w:lvl w:ilvl="7" w:tplc="714E5ACC">
      <w:numFmt w:val="bullet"/>
      <w:lvlText w:val="•"/>
      <w:lvlJc w:val="left"/>
      <w:pPr>
        <w:ind w:left="7548" w:hanging="330"/>
      </w:pPr>
      <w:rPr>
        <w:rFonts w:hint="default"/>
        <w:lang w:val="en-US" w:eastAsia="en-US" w:bidi="ar-SA"/>
      </w:rPr>
    </w:lvl>
    <w:lvl w:ilvl="8" w:tplc="BD9EFA14">
      <w:numFmt w:val="bullet"/>
      <w:lvlText w:val="•"/>
      <w:lvlJc w:val="left"/>
      <w:pPr>
        <w:ind w:left="8501" w:hanging="330"/>
      </w:pPr>
      <w:rPr>
        <w:rFonts w:hint="default"/>
        <w:lang w:val="en-US" w:eastAsia="en-US" w:bidi="ar-SA"/>
      </w:rPr>
    </w:lvl>
  </w:abstractNum>
  <w:abstractNum w:abstractNumId="8" w15:restartNumberingAfterBreak="0">
    <w:nsid w:val="246277B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6584171"/>
    <w:multiLevelType w:val="hybridMultilevel"/>
    <w:tmpl w:val="83F031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3A7F79"/>
    <w:multiLevelType w:val="hybridMultilevel"/>
    <w:tmpl w:val="15689324"/>
    <w:lvl w:ilvl="0" w:tplc="3BA241FA">
      <w:numFmt w:val="bullet"/>
      <w:lvlText w:val="•"/>
      <w:lvlJc w:val="left"/>
      <w:pPr>
        <w:ind w:left="1706" w:hanging="721"/>
      </w:pPr>
      <w:rPr>
        <w:rFonts w:ascii="Arial" w:eastAsia="Arial" w:hAnsi="Arial" w:cs="Arial" w:hint="default"/>
        <w:b w:val="0"/>
        <w:bCs w:val="0"/>
        <w:i w:val="0"/>
        <w:iCs w:val="0"/>
        <w:spacing w:val="0"/>
        <w:w w:val="100"/>
        <w:sz w:val="24"/>
        <w:szCs w:val="24"/>
        <w:lang w:val="en-US" w:eastAsia="en-US" w:bidi="ar-SA"/>
      </w:rPr>
    </w:lvl>
    <w:lvl w:ilvl="1" w:tplc="637AB6E6">
      <w:numFmt w:val="bullet"/>
      <w:lvlText w:val="•"/>
      <w:lvlJc w:val="left"/>
      <w:pPr>
        <w:ind w:left="1846" w:hanging="721"/>
      </w:pPr>
      <w:rPr>
        <w:rFonts w:hint="default"/>
        <w:lang w:val="en-US" w:eastAsia="en-US" w:bidi="ar-SA"/>
      </w:rPr>
    </w:lvl>
    <w:lvl w:ilvl="2" w:tplc="07D2482C">
      <w:numFmt w:val="bullet"/>
      <w:lvlText w:val="•"/>
      <w:lvlJc w:val="left"/>
      <w:pPr>
        <w:ind w:left="1992" w:hanging="721"/>
      </w:pPr>
      <w:rPr>
        <w:rFonts w:hint="default"/>
        <w:lang w:val="en-US" w:eastAsia="en-US" w:bidi="ar-SA"/>
      </w:rPr>
    </w:lvl>
    <w:lvl w:ilvl="3" w:tplc="1DA0D728">
      <w:numFmt w:val="bullet"/>
      <w:lvlText w:val="•"/>
      <w:lvlJc w:val="left"/>
      <w:pPr>
        <w:ind w:left="2138" w:hanging="721"/>
      </w:pPr>
      <w:rPr>
        <w:rFonts w:hint="default"/>
        <w:lang w:val="en-US" w:eastAsia="en-US" w:bidi="ar-SA"/>
      </w:rPr>
    </w:lvl>
    <w:lvl w:ilvl="4" w:tplc="C6B49BC6">
      <w:numFmt w:val="bullet"/>
      <w:lvlText w:val="•"/>
      <w:lvlJc w:val="left"/>
      <w:pPr>
        <w:ind w:left="2284" w:hanging="721"/>
      </w:pPr>
      <w:rPr>
        <w:rFonts w:hint="default"/>
        <w:lang w:val="en-US" w:eastAsia="en-US" w:bidi="ar-SA"/>
      </w:rPr>
    </w:lvl>
    <w:lvl w:ilvl="5" w:tplc="A454D60E">
      <w:numFmt w:val="bullet"/>
      <w:lvlText w:val="•"/>
      <w:lvlJc w:val="left"/>
      <w:pPr>
        <w:ind w:left="2430" w:hanging="721"/>
      </w:pPr>
      <w:rPr>
        <w:rFonts w:hint="default"/>
        <w:lang w:val="en-US" w:eastAsia="en-US" w:bidi="ar-SA"/>
      </w:rPr>
    </w:lvl>
    <w:lvl w:ilvl="6" w:tplc="4EF0E10A">
      <w:numFmt w:val="bullet"/>
      <w:lvlText w:val="•"/>
      <w:lvlJc w:val="left"/>
      <w:pPr>
        <w:ind w:left="2577" w:hanging="721"/>
      </w:pPr>
      <w:rPr>
        <w:rFonts w:hint="default"/>
        <w:lang w:val="en-US" w:eastAsia="en-US" w:bidi="ar-SA"/>
      </w:rPr>
    </w:lvl>
    <w:lvl w:ilvl="7" w:tplc="DE4EEC42">
      <w:numFmt w:val="bullet"/>
      <w:lvlText w:val="•"/>
      <w:lvlJc w:val="left"/>
      <w:pPr>
        <w:ind w:left="2723" w:hanging="721"/>
      </w:pPr>
      <w:rPr>
        <w:rFonts w:hint="default"/>
        <w:lang w:val="en-US" w:eastAsia="en-US" w:bidi="ar-SA"/>
      </w:rPr>
    </w:lvl>
    <w:lvl w:ilvl="8" w:tplc="64429ABC">
      <w:numFmt w:val="bullet"/>
      <w:lvlText w:val="•"/>
      <w:lvlJc w:val="left"/>
      <w:pPr>
        <w:ind w:left="2869" w:hanging="721"/>
      </w:pPr>
      <w:rPr>
        <w:rFonts w:hint="default"/>
        <w:lang w:val="en-US" w:eastAsia="en-US" w:bidi="ar-SA"/>
      </w:rPr>
    </w:lvl>
  </w:abstractNum>
  <w:abstractNum w:abstractNumId="11" w15:restartNumberingAfterBreak="0">
    <w:nsid w:val="34A42A09"/>
    <w:multiLevelType w:val="hybridMultilevel"/>
    <w:tmpl w:val="A3BE1956"/>
    <w:lvl w:ilvl="0" w:tplc="5CEC3C7E">
      <w:numFmt w:val="bullet"/>
      <w:lvlText w:val="•"/>
      <w:lvlJc w:val="left"/>
      <w:pPr>
        <w:ind w:left="1105" w:hanging="360"/>
      </w:pPr>
      <w:rPr>
        <w:rFonts w:ascii="Arial" w:eastAsia="Arial" w:hAnsi="Arial" w:cs="Arial" w:hint="default"/>
        <w:b w:val="0"/>
        <w:bCs w:val="0"/>
        <w:i w:val="0"/>
        <w:iCs w:val="0"/>
        <w:spacing w:val="0"/>
        <w:w w:val="100"/>
        <w:sz w:val="24"/>
        <w:szCs w:val="24"/>
        <w:lang w:val="en-US" w:eastAsia="en-US" w:bidi="ar-SA"/>
      </w:rPr>
    </w:lvl>
    <w:lvl w:ilvl="1" w:tplc="395AAFB4">
      <w:numFmt w:val="bullet"/>
      <w:lvlText w:val="•"/>
      <w:lvlJc w:val="left"/>
      <w:pPr>
        <w:ind w:left="2058" w:hanging="360"/>
      </w:pPr>
      <w:rPr>
        <w:rFonts w:hint="default"/>
        <w:lang w:val="en-US" w:eastAsia="en-US" w:bidi="ar-SA"/>
      </w:rPr>
    </w:lvl>
    <w:lvl w:ilvl="2" w:tplc="060A162C">
      <w:numFmt w:val="bullet"/>
      <w:lvlText w:val="•"/>
      <w:lvlJc w:val="left"/>
      <w:pPr>
        <w:ind w:left="3016" w:hanging="360"/>
      </w:pPr>
      <w:rPr>
        <w:rFonts w:hint="default"/>
        <w:lang w:val="en-US" w:eastAsia="en-US" w:bidi="ar-SA"/>
      </w:rPr>
    </w:lvl>
    <w:lvl w:ilvl="3" w:tplc="E1006586">
      <w:numFmt w:val="bullet"/>
      <w:lvlText w:val="•"/>
      <w:lvlJc w:val="left"/>
      <w:pPr>
        <w:ind w:left="3974" w:hanging="360"/>
      </w:pPr>
      <w:rPr>
        <w:rFonts w:hint="default"/>
        <w:lang w:val="en-US" w:eastAsia="en-US" w:bidi="ar-SA"/>
      </w:rPr>
    </w:lvl>
    <w:lvl w:ilvl="4" w:tplc="532C4A44">
      <w:numFmt w:val="bullet"/>
      <w:lvlText w:val="•"/>
      <w:lvlJc w:val="left"/>
      <w:pPr>
        <w:ind w:left="4932" w:hanging="360"/>
      </w:pPr>
      <w:rPr>
        <w:rFonts w:hint="default"/>
        <w:lang w:val="en-US" w:eastAsia="en-US" w:bidi="ar-SA"/>
      </w:rPr>
    </w:lvl>
    <w:lvl w:ilvl="5" w:tplc="6C543B62">
      <w:numFmt w:val="bullet"/>
      <w:lvlText w:val="•"/>
      <w:lvlJc w:val="left"/>
      <w:pPr>
        <w:ind w:left="5890" w:hanging="360"/>
      </w:pPr>
      <w:rPr>
        <w:rFonts w:hint="default"/>
        <w:lang w:val="en-US" w:eastAsia="en-US" w:bidi="ar-SA"/>
      </w:rPr>
    </w:lvl>
    <w:lvl w:ilvl="6" w:tplc="9774AA60">
      <w:numFmt w:val="bullet"/>
      <w:lvlText w:val="•"/>
      <w:lvlJc w:val="left"/>
      <w:pPr>
        <w:ind w:left="6848" w:hanging="360"/>
      </w:pPr>
      <w:rPr>
        <w:rFonts w:hint="default"/>
        <w:lang w:val="en-US" w:eastAsia="en-US" w:bidi="ar-SA"/>
      </w:rPr>
    </w:lvl>
    <w:lvl w:ilvl="7" w:tplc="921A6A80">
      <w:numFmt w:val="bullet"/>
      <w:lvlText w:val="•"/>
      <w:lvlJc w:val="left"/>
      <w:pPr>
        <w:ind w:left="7806" w:hanging="360"/>
      </w:pPr>
      <w:rPr>
        <w:rFonts w:hint="default"/>
        <w:lang w:val="en-US" w:eastAsia="en-US" w:bidi="ar-SA"/>
      </w:rPr>
    </w:lvl>
    <w:lvl w:ilvl="8" w:tplc="084242FC">
      <w:numFmt w:val="bullet"/>
      <w:lvlText w:val="•"/>
      <w:lvlJc w:val="left"/>
      <w:pPr>
        <w:ind w:left="8764" w:hanging="360"/>
      </w:pPr>
      <w:rPr>
        <w:rFonts w:hint="default"/>
        <w:lang w:val="en-US" w:eastAsia="en-US" w:bidi="ar-SA"/>
      </w:rPr>
    </w:lvl>
  </w:abstractNum>
  <w:abstractNum w:abstractNumId="12" w15:restartNumberingAfterBreak="0">
    <w:nsid w:val="381E0DDA"/>
    <w:multiLevelType w:val="hybridMultilevel"/>
    <w:tmpl w:val="1E6EC6D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B75ACC"/>
    <w:multiLevelType w:val="hybridMultilevel"/>
    <w:tmpl w:val="FACE6248"/>
    <w:lvl w:ilvl="0" w:tplc="3BA241FA">
      <w:numFmt w:val="bullet"/>
      <w:lvlText w:val="•"/>
      <w:lvlJc w:val="left"/>
      <w:pPr>
        <w:ind w:left="1706" w:hanging="721"/>
      </w:pPr>
      <w:rPr>
        <w:rFonts w:ascii="Arial" w:eastAsia="Arial" w:hAnsi="Arial" w:cs="Arial" w:hint="default"/>
        <w:b w:val="0"/>
        <w:bCs w:val="0"/>
        <w:i w:val="0"/>
        <w:iCs w:val="0"/>
        <w:spacing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021CA2"/>
    <w:multiLevelType w:val="hybridMultilevel"/>
    <w:tmpl w:val="44340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3D389B"/>
    <w:multiLevelType w:val="hybridMultilevel"/>
    <w:tmpl w:val="AE9AC9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C30896"/>
    <w:multiLevelType w:val="hybridMultilevel"/>
    <w:tmpl w:val="1B968A48"/>
    <w:lvl w:ilvl="0" w:tplc="04090009">
      <w:start w:val="1"/>
      <w:numFmt w:val="bullet"/>
      <w:lvlText w:val=""/>
      <w:lvlJc w:val="left"/>
      <w:pPr>
        <w:ind w:left="1046" w:hanging="360"/>
      </w:pPr>
      <w:rPr>
        <w:rFonts w:ascii="Wingdings" w:hAnsi="Wingdings" w:hint="default"/>
        <w:b w:val="0"/>
        <w:bCs w:val="0"/>
        <w:i w:val="0"/>
        <w:iCs w:val="0"/>
        <w:color w:val="800080"/>
        <w:spacing w:val="0"/>
        <w:w w:val="100"/>
        <w:sz w:val="28"/>
        <w:szCs w:val="28"/>
        <w:lang w:val="en-US" w:eastAsia="en-US" w:bidi="ar-SA"/>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17" w15:restartNumberingAfterBreak="0">
    <w:nsid w:val="58FC0558"/>
    <w:multiLevelType w:val="hybridMultilevel"/>
    <w:tmpl w:val="55DC6B8A"/>
    <w:lvl w:ilvl="0" w:tplc="25A0ADBA">
      <w:numFmt w:val="bullet"/>
      <w:lvlText w:val=""/>
      <w:lvlJc w:val="left"/>
      <w:pPr>
        <w:ind w:left="845" w:hanging="330"/>
      </w:pPr>
      <w:rPr>
        <w:rFonts w:ascii="Wingdings" w:eastAsia="Wingdings" w:hAnsi="Wingdings" w:cs="Wingdings" w:hint="default"/>
        <w:b w:val="0"/>
        <w:bCs w:val="0"/>
        <w:i w:val="0"/>
        <w:iCs w:val="0"/>
        <w:color w:val="800080"/>
        <w:spacing w:val="0"/>
        <w:w w:val="100"/>
        <w:sz w:val="28"/>
        <w:szCs w:val="28"/>
        <w:lang w:val="en-US" w:eastAsia="en-US" w:bidi="ar-SA"/>
      </w:rPr>
    </w:lvl>
    <w:lvl w:ilvl="1" w:tplc="29DE8166">
      <w:numFmt w:val="bullet"/>
      <w:lvlText w:val="•"/>
      <w:lvlJc w:val="left"/>
      <w:pPr>
        <w:ind w:left="1793" w:hanging="330"/>
      </w:pPr>
      <w:rPr>
        <w:rFonts w:hint="default"/>
        <w:lang w:val="en-US" w:eastAsia="en-US" w:bidi="ar-SA"/>
      </w:rPr>
    </w:lvl>
    <w:lvl w:ilvl="2" w:tplc="C4D2272A">
      <w:numFmt w:val="bullet"/>
      <w:lvlText w:val="•"/>
      <w:lvlJc w:val="left"/>
      <w:pPr>
        <w:ind w:left="2747" w:hanging="330"/>
      </w:pPr>
      <w:rPr>
        <w:rFonts w:hint="default"/>
        <w:lang w:val="en-US" w:eastAsia="en-US" w:bidi="ar-SA"/>
      </w:rPr>
    </w:lvl>
    <w:lvl w:ilvl="3" w:tplc="FB7C5212">
      <w:numFmt w:val="bullet"/>
      <w:lvlText w:val="•"/>
      <w:lvlJc w:val="left"/>
      <w:pPr>
        <w:ind w:left="3701" w:hanging="330"/>
      </w:pPr>
      <w:rPr>
        <w:rFonts w:hint="default"/>
        <w:lang w:val="en-US" w:eastAsia="en-US" w:bidi="ar-SA"/>
      </w:rPr>
    </w:lvl>
    <w:lvl w:ilvl="4" w:tplc="E2EC0808">
      <w:numFmt w:val="bullet"/>
      <w:lvlText w:val="•"/>
      <w:lvlJc w:val="left"/>
      <w:pPr>
        <w:ind w:left="4655" w:hanging="330"/>
      </w:pPr>
      <w:rPr>
        <w:rFonts w:hint="default"/>
        <w:lang w:val="en-US" w:eastAsia="en-US" w:bidi="ar-SA"/>
      </w:rPr>
    </w:lvl>
    <w:lvl w:ilvl="5" w:tplc="7234D486">
      <w:numFmt w:val="bullet"/>
      <w:lvlText w:val="•"/>
      <w:lvlJc w:val="left"/>
      <w:pPr>
        <w:ind w:left="5609" w:hanging="330"/>
      </w:pPr>
      <w:rPr>
        <w:rFonts w:hint="default"/>
        <w:lang w:val="en-US" w:eastAsia="en-US" w:bidi="ar-SA"/>
      </w:rPr>
    </w:lvl>
    <w:lvl w:ilvl="6" w:tplc="C0AE50BA">
      <w:numFmt w:val="bullet"/>
      <w:lvlText w:val="•"/>
      <w:lvlJc w:val="left"/>
      <w:pPr>
        <w:ind w:left="6563" w:hanging="330"/>
      </w:pPr>
      <w:rPr>
        <w:rFonts w:hint="default"/>
        <w:lang w:val="en-US" w:eastAsia="en-US" w:bidi="ar-SA"/>
      </w:rPr>
    </w:lvl>
    <w:lvl w:ilvl="7" w:tplc="49C6A86E">
      <w:numFmt w:val="bullet"/>
      <w:lvlText w:val="•"/>
      <w:lvlJc w:val="left"/>
      <w:pPr>
        <w:ind w:left="7517" w:hanging="330"/>
      </w:pPr>
      <w:rPr>
        <w:rFonts w:hint="default"/>
        <w:lang w:val="en-US" w:eastAsia="en-US" w:bidi="ar-SA"/>
      </w:rPr>
    </w:lvl>
    <w:lvl w:ilvl="8" w:tplc="F8C2AEE0">
      <w:numFmt w:val="bullet"/>
      <w:lvlText w:val="•"/>
      <w:lvlJc w:val="left"/>
      <w:pPr>
        <w:ind w:left="8471" w:hanging="330"/>
      </w:pPr>
      <w:rPr>
        <w:rFonts w:hint="default"/>
        <w:lang w:val="en-US" w:eastAsia="en-US" w:bidi="ar-SA"/>
      </w:rPr>
    </w:lvl>
  </w:abstractNum>
  <w:abstractNum w:abstractNumId="18" w15:restartNumberingAfterBreak="0">
    <w:nsid w:val="5D887CA4"/>
    <w:multiLevelType w:val="hybridMultilevel"/>
    <w:tmpl w:val="D8B8C664"/>
    <w:lvl w:ilvl="0" w:tplc="25A0ADBA">
      <w:numFmt w:val="bullet"/>
      <w:lvlText w:val=""/>
      <w:lvlJc w:val="left"/>
      <w:pPr>
        <w:ind w:left="1046" w:hanging="360"/>
      </w:pPr>
      <w:rPr>
        <w:rFonts w:ascii="Wingdings" w:eastAsia="Wingdings" w:hAnsi="Wingdings" w:cs="Wingdings" w:hint="default"/>
        <w:b w:val="0"/>
        <w:bCs w:val="0"/>
        <w:i w:val="0"/>
        <w:iCs w:val="0"/>
        <w:color w:val="800080"/>
        <w:spacing w:val="0"/>
        <w:w w:val="100"/>
        <w:sz w:val="28"/>
        <w:szCs w:val="28"/>
        <w:lang w:val="en-US" w:eastAsia="en-US" w:bidi="ar-SA"/>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19" w15:restartNumberingAfterBreak="0">
    <w:nsid w:val="613A480C"/>
    <w:multiLevelType w:val="hybridMultilevel"/>
    <w:tmpl w:val="521A0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3D51EDA"/>
    <w:multiLevelType w:val="hybridMultilevel"/>
    <w:tmpl w:val="FE5A6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38262B"/>
    <w:multiLevelType w:val="hybridMultilevel"/>
    <w:tmpl w:val="64C6821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737651A6"/>
    <w:multiLevelType w:val="hybridMultilevel"/>
    <w:tmpl w:val="35161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F9573B"/>
    <w:multiLevelType w:val="hybridMultilevel"/>
    <w:tmpl w:val="55C6F95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414016"/>
    <w:multiLevelType w:val="hybridMultilevel"/>
    <w:tmpl w:val="AFB09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DE6F11"/>
    <w:multiLevelType w:val="hybridMultilevel"/>
    <w:tmpl w:val="3ABA5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964FEB"/>
    <w:multiLevelType w:val="hybridMultilevel"/>
    <w:tmpl w:val="4B36C55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6029544">
    <w:abstractNumId w:val="11"/>
  </w:num>
  <w:num w:numId="2" w16cid:durableId="130103281">
    <w:abstractNumId w:val="1"/>
  </w:num>
  <w:num w:numId="3" w16cid:durableId="1885556959">
    <w:abstractNumId w:val="5"/>
  </w:num>
  <w:num w:numId="4" w16cid:durableId="533153627">
    <w:abstractNumId w:val="7"/>
  </w:num>
  <w:num w:numId="5" w16cid:durableId="1658995297">
    <w:abstractNumId w:val="10"/>
  </w:num>
  <w:num w:numId="6" w16cid:durableId="366375056">
    <w:abstractNumId w:val="17"/>
  </w:num>
  <w:num w:numId="7" w16cid:durableId="1335494660">
    <w:abstractNumId w:val="6"/>
  </w:num>
  <w:num w:numId="8" w16cid:durableId="1315067039">
    <w:abstractNumId w:val="0"/>
  </w:num>
  <w:num w:numId="9" w16cid:durableId="1095396121">
    <w:abstractNumId w:val="22"/>
  </w:num>
  <w:num w:numId="10" w16cid:durableId="1950966229">
    <w:abstractNumId w:val="20"/>
  </w:num>
  <w:num w:numId="11" w16cid:durableId="1032540134">
    <w:abstractNumId w:val="24"/>
  </w:num>
  <w:num w:numId="12" w16cid:durableId="667443303">
    <w:abstractNumId w:val="21"/>
  </w:num>
  <w:num w:numId="13" w16cid:durableId="814026624">
    <w:abstractNumId w:val="13"/>
  </w:num>
  <w:num w:numId="14" w16cid:durableId="1242522548">
    <w:abstractNumId w:val="14"/>
  </w:num>
  <w:num w:numId="15" w16cid:durableId="2075813666">
    <w:abstractNumId w:val="4"/>
  </w:num>
  <w:num w:numId="16" w16cid:durableId="1330400595">
    <w:abstractNumId w:val="25"/>
  </w:num>
  <w:num w:numId="17" w16cid:durableId="246503412">
    <w:abstractNumId w:val="19"/>
  </w:num>
  <w:num w:numId="18" w16cid:durableId="1670403948">
    <w:abstractNumId w:val="3"/>
  </w:num>
  <w:num w:numId="19" w16cid:durableId="985473753">
    <w:abstractNumId w:val="8"/>
  </w:num>
  <w:num w:numId="20" w16cid:durableId="1364985703">
    <w:abstractNumId w:val="15"/>
  </w:num>
  <w:num w:numId="21" w16cid:durableId="2094475231">
    <w:abstractNumId w:val="23"/>
  </w:num>
  <w:num w:numId="22" w16cid:durableId="1648899455">
    <w:abstractNumId w:val="18"/>
  </w:num>
  <w:num w:numId="23" w16cid:durableId="987590343">
    <w:abstractNumId w:val="16"/>
  </w:num>
  <w:num w:numId="24" w16cid:durableId="292637987">
    <w:abstractNumId w:val="2"/>
  </w:num>
  <w:num w:numId="25" w16cid:durableId="1239827987">
    <w:abstractNumId w:val="9"/>
  </w:num>
  <w:num w:numId="26" w16cid:durableId="946353750">
    <w:abstractNumId w:val="12"/>
  </w:num>
  <w:num w:numId="27" w16cid:durableId="77197499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D3CBA"/>
    <w:rsid w:val="00001B5F"/>
    <w:rsid w:val="00035363"/>
    <w:rsid w:val="000546EB"/>
    <w:rsid w:val="00080307"/>
    <w:rsid w:val="000C5F16"/>
    <w:rsid w:val="00163A4C"/>
    <w:rsid w:val="001F32F5"/>
    <w:rsid w:val="00202C91"/>
    <w:rsid w:val="00254E10"/>
    <w:rsid w:val="002931D9"/>
    <w:rsid w:val="003A6E23"/>
    <w:rsid w:val="00414AB9"/>
    <w:rsid w:val="00444259"/>
    <w:rsid w:val="005C4BCD"/>
    <w:rsid w:val="005F2E00"/>
    <w:rsid w:val="0063753D"/>
    <w:rsid w:val="006C76C5"/>
    <w:rsid w:val="00701C9A"/>
    <w:rsid w:val="00713795"/>
    <w:rsid w:val="00734716"/>
    <w:rsid w:val="008E4873"/>
    <w:rsid w:val="00AD3CBA"/>
    <w:rsid w:val="00C03B91"/>
    <w:rsid w:val="00C056EA"/>
    <w:rsid w:val="00C0746A"/>
    <w:rsid w:val="00C15257"/>
    <w:rsid w:val="00C35042"/>
    <w:rsid w:val="00D21E75"/>
    <w:rsid w:val="00D50B80"/>
    <w:rsid w:val="00D67E9A"/>
    <w:rsid w:val="00D860AA"/>
    <w:rsid w:val="00E563B3"/>
    <w:rsid w:val="00E61AD5"/>
    <w:rsid w:val="00ED7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47915"/>
  <w15:docId w15:val="{52F0048C-97B8-4204-B713-D7AB86F4B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D3CBA"/>
    <w:rPr>
      <w:rFonts w:ascii="Times New Roman" w:eastAsia="Times New Roman" w:hAnsi="Times New Roman" w:cs="Times New Roman"/>
    </w:rPr>
  </w:style>
  <w:style w:type="paragraph" w:styleId="Heading1">
    <w:name w:val="heading 1"/>
    <w:basedOn w:val="Normal"/>
    <w:uiPriority w:val="1"/>
    <w:qFormat/>
    <w:rsid w:val="00AD3CBA"/>
    <w:pPr>
      <w:ind w:left="540" w:right="300"/>
      <w:jc w:val="center"/>
      <w:outlineLvl w:val="0"/>
    </w:pPr>
    <w:rPr>
      <w:rFonts w:ascii="Arial" w:eastAsia="Arial" w:hAnsi="Arial" w:cs="Arial"/>
      <w:sz w:val="28"/>
      <w:szCs w:val="28"/>
    </w:rPr>
  </w:style>
  <w:style w:type="paragraph" w:styleId="Heading2">
    <w:name w:val="heading 2"/>
    <w:basedOn w:val="Normal"/>
    <w:next w:val="Normal"/>
    <w:link w:val="Heading2Char"/>
    <w:uiPriority w:val="9"/>
    <w:semiHidden/>
    <w:unhideWhenUsed/>
    <w:qFormat/>
    <w:rsid w:val="0073471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D3CBA"/>
    <w:rPr>
      <w:sz w:val="24"/>
      <w:szCs w:val="24"/>
    </w:rPr>
  </w:style>
  <w:style w:type="paragraph" w:styleId="Title">
    <w:name w:val="Title"/>
    <w:basedOn w:val="Normal"/>
    <w:uiPriority w:val="1"/>
    <w:qFormat/>
    <w:rsid w:val="00AD3CBA"/>
    <w:pPr>
      <w:spacing w:before="62"/>
      <w:ind w:left="540"/>
      <w:jc w:val="center"/>
    </w:pPr>
    <w:rPr>
      <w:sz w:val="48"/>
      <w:szCs w:val="48"/>
      <w:u w:val="single" w:color="000000"/>
    </w:rPr>
  </w:style>
  <w:style w:type="paragraph" w:styleId="ListParagraph">
    <w:name w:val="List Paragraph"/>
    <w:basedOn w:val="Normal"/>
    <w:uiPriority w:val="34"/>
    <w:qFormat/>
    <w:rsid w:val="00AD3CBA"/>
    <w:pPr>
      <w:spacing w:before="13"/>
      <w:ind w:left="1105" w:hanging="360"/>
    </w:pPr>
  </w:style>
  <w:style w:type="paragraph" w:customStyle="1" w:styleId="TableParagraph">
    <w:name w:val="Table Paragraph"/>
    <w:basedOn w:val="Normal"/>
    <w:uiPriority w:val="1"/>
    <w:qFormat/>
    <w:rsid w:val="00AD3CBA"/>
    <w:pPr>
      <w:ind w:left="108"/>
    </w:pPr>
  </w:style>
  <w:style w:type="character" w:customStyle="1" w:styleId="jpfdse">
    <w:name w:val="jpfdse"/>
    <w:basedOn w:val="DefaultParagraphFont"/>
    <w:rsid w:val="00E61AD5"/>
  </w:style>
  <w:style w:type="character" w:styleId="Hyperlink">
    <w:name w:val="Hyperlink"/>
    <w:basedOn w:val="DefaultParagraphFont"/>
    <w:uiPriority w:val="99"/>
    <w:unhideWhenUsed/>
    <w:rsid w:val="001F32F5"/>
    <w:rPr>
      <w:color w:val="0000FF" w:themeColor="hyperlink"/>
      <w:u w:val="single"/>
    </w:rPr>
  </w:style>
  <w:style w:type="paragraph" w:styleId="NormalWeb">
    <w:name w:val="Normal (Web)"/>
    <w:basedOn w:val="Normal"/>
    <w:uiPriority w:val="99"/>
    <w:semiHidden/>
    <w:unhideWhenUsed/>
    <w:rsid w:val="00734716"/>
    <w:pPr>
      <w:widowControl/>
      <w:autoSpaceDE/>
      <w:autoSpaceDN/>
      <w:spacing w:before="100" w:beforeAutospacing="1" w:after="100" w:afterAutospacing="1"/>
    </w:pPr>
    <w:rPr>
      <w:sz w:val="24"/>
      <w:szCs w:val="24"/>
    </w:rPr>
  </w:style>
  <w:style w:type="paragraph" w:styleId="NoSpacing">
    <w:name w:val="No Spacing"/>
    <w:uiPriority w:val="1"/>
    <w:qFormat/>
    <w:rsid w:val="00734716"/>
    <w:pPr>
      <w:widowControl/>
      <w:autoSpaceDE/>
      <w:autoSpaceDN/>
    </w:pPr>
    <w:rPr>
      <w:rFonts w:eastAsiaTheme="minorEastAsia"/>
    </w:rPr>
  </w:style>
  <w:style w:type="character" w:customStyle="1" w:styleId="Heading2Char">
    <w:name w:val="Heading 2 Char"/>
    <w:basedOn w:val="DefaultParagraphFont"/>
    <w:link w:val="Heading2"/>
    <w:uiPriority w:val="9"/>
    <w:rsid w:val="0073471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15257"/>
    <w:rPr>
      <w:rFonts w:ascii="Tahoma" w:hAnsi="Tahoma" w:cs="Tahoma"/>
      <w:sz w:val="16"/>
      <w:szCs w:val="16"/>
    </w:rPr>
  </w:style>
  <w:style w:type="character" w:customStyle="1" w:styleId="BalloonTextChar">
    <w:name w:val="Balloon Text Char"/>
    <w:basedOn w:val="DefaultParagraphFont"/>
    <w:link w:val="BalloonText"/>
    <w:uiPriority w:val="99"/>
    <w:semiHidden/>
    <w:rsid w:val="00C15257"/>
    <w:rPr>
      <w:rFonts w:ascii="Tahoma" w:eastAsia="Times New Roman" w:hAnsi="Tahoma" w:cs="Tahoma"/>
      <w:sz w:val="16"/>
      <w:szCs w:val="16"/>
    </w:rPr>
  </w:style>
  <w:style w:type="paragraph" w:styleId="Header">
    <w:name w:val="header"/>
    <w:basedOn w:val="Normal"/>
    <w:link w:val="HeaderChar"/>
    <w:uiPriority w:val="99"/>
    <w:semiHidden/>
    <w:unhideWhenUsed/>
    <w:rsid w:val="00C15257"/>
    <w:pPr>
      <w:tabs>
        <w:tab w:val="center" w:pos="4680"/>
        <w:tab w:val="right" w:pos="9360"/>
      </w:tabs>
    </w:pPr>
  </w:style>
  <w:style w:type="character" w:customStyle="1" w:styleId="HeaderChar">
    <w:name w:val="Header Char"/>
    <w:basedOn w:val="DefaultParagraphFont"/>
    <w:link w:val="Header"/>
    <w:uiPriority w:val="99"/>
    <w:semiHidden/>
    <w:rsid w:val="00C15257"/>
    <w:rPr>
      <w:rFonts w:ascii="Times New Roman" w:eastAsia="Times New Roman" w:hAnsi="Times New Roman" w:cs="Times New Roman"/>
    </w:rPr>
  </w:style>
  <w:style w:type="paragraph" w:styleId="Footer">
    <w:name w:val="footer"/>
    <w:basedOn w:val="Normal"/>
    <w:link w:val="FooterChar"/>
    <w:uiPriority w:val="99"/>
    <w:semiHidden/>
    <w:unhideWhenUsed/>
    <w:rsid w:val="00C15257"/>
    <w:pPr>
      <w:tabs>
        <w:tab w:val="center" w:pos="4680"/>
        <w:tab w:val="right" w:pos="9360"/>
      </w:tabs>
    </w:pPr>
  </w:style>
  <w:style w:type="character" w:customStyle="1" w:styleId="FooterChar">
    <w:name w:val="Footer Char"/>
    <w:basedOn w:val="DefaultParagraphFont"/>
    <w:link w:val="Footer"/>
    <w:uiPriority w:val="99"/>
    <w:semiHidden/>
    <w:rsid w:val="00C1525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804707">
      <w:bodyDiv w:val="1"/>
      <w:marLeft w:val="0"/>
      <w:marRight w:val="0"/>
      <w:marTop w:val="0"/>
      <w:marBottom w:val="0"/>
      <w:divBdr>
        <w:top w:val="none" w:sz="0" w:space="0" w:color="auto"/>
        <w:left w:val="none" w:sz="0" w:space="0" w:color="auto"/>
        <w:bottom w:val="none" w:sz="0" w:space="0" w:color="auto"/>
        <w:right w:val="none" w:sz="0" w:space="0" w:color="auto"/>
      </w:divBdr>
    </w:div>
    <w:div w:id="1782726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raful0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2817</TotalTime>
  <Pages>4</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grjamal</dc:creator>
  <cp:lastModifiedBy>Mirza Asraful Islam</cp:lastModifiedBy>
  <cp:revision>13</cp:revision>
  <dcterms:created xsi:type="dcterms:W3CDTF">2024-03-26T06:37:00Z</dcterms:created>
  <dcterms:modified xsi:type="dcterms:W3CDTF">2024-05-28T11:10:00Z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2023-07-21T00:00:00Z</vt:filetime>
  </property>
  <property fmtid="{D5CDD505-2E9C-101B-9397-08002B2CF9AE}" pid="3" name="Creator">
    <vt:lpwstr>Microsoft Word</vt:lpwstr>
  </property>
  <property fmtid="{D5CDD505-2E9C-101B-9397-08002B2CF9AE}" pid="4" name="LastSaved">
    <vt:filetime>2023-08-27T00:00:00Z</vt:filetime>
  </property>
  <property fmtid="{D5CDD505-2E9C-101B-9397-08002B2CF9AE}" pid="5" name="Producer">
    <vt:lpwstr>Aspose.PDF for .NET 22.12.0</vt:lpwstr>
  </property>
</Properties>
</file>