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6B" w:rsidRPr="004053CF" w:rsidRDefault="009D5F6B" w:rsidP="005738C2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4053CF">
        <w:rPr>
          <w:rFonts w:ascii="Tahoma" w:hAnsi="Tahoma" w:cs="Tahoma"/>
          <w:lang w:val="en-GB"/>
        </w:rPr>
        <w:t>Curriculum Vitae</w:t>
      </w:r>
    </w:p>
    <w:p w:rsidR="009D5F6B" w:rsidRPr="009D5F6B" w:rsidRDefault="009D5F6B" w:rsidP="009D5F6B">
      <w:pPr>
        <w:rPr>
          <w:rFonts w:ascii="Tahoma" w:hAnsi="Tahoma" w:cs="Tahoma"/>
        </w:rPr>
      </w:pPr>
    </w:p>
    <w:p w:rsidR="009D5F6B" w:rsidRPr="004053CF" w:rsidRDefault="009D5F6B" w:rsidP="005738C2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4053CF">
        <w:rPr>
          <w:rFonts w:ascii="Tahoma" w:hAnsi="Tahoma" w:cs="Tahoma"/>
          <w:lang w:val="en-GB"/>
        </w:rPr>
        <w:t>Personal Data</w:t>
      </w:r>
    </w:p>
    <w:p w:rsidR="009D5F6B" w:rsidRPr="009D5F6B" w:rsidRDefault="009D5F6B" w:rsidP="009D5F6B">
      <w:pPr>
        <w:rPr>
          <w:rFonts w:ascii="Tahoma" w:hAnsi="Tahoma" w:cs="Tahoma"/>
        </w:rPr>
      </w:pPr>
    </w:p>
    <w:p w:rsidR="009D5F6B" w:rsidRPr="009D5F6B" w:rsidRDefault="009D5F6B" w:rsidP="009D5F6B">
      <w:pPr>
        <w:rPr>
          <w:rFonts w:ascii="Tahoma" w:hAnsi="Tahoma" w:cs="Tahoma"/>
        </w:rPr>
      </w:pPr>
      <w:r>
        <w:rPr>
          <w:rFonts w:ascii="Tahoma" w:hAnsi="Tahoma" w:cs="Tahoma"/>
        </w:rPr>
        <w:t>Surname</w:t>
      </w:r>
      <w:r w:rsidRPr="009D5F6B">
        <w:rPr>
          <w:rFonts w:ascii="Tahoma" w:hAnsi="Tahoma" w:cs="Tahoma"/>
        </w:rPr>
        <w:t>:</w:t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  <w:b/>
        </w:rPr>
        <w:t>Muller</w:t>
      </w:r>
    </w:p>
    <w:p w:rsidR="009D5F6B" w:rsidRPr="009D5F6B" w:rsidRDefault="009D5F6B" w:rsidP="009D5F6B">
      <w:pPr>
        <w:rPr>
          <w:rFonts w:ascii="Tahoma" w:hAnsi="Tahoma" w:cs="Tahoma"/>
        </w:rPr>
      </w:pPr>
      <w:r>
        <w:rPr>
          <w:rFonts w:ascii="Tahoma" w:hAnsi="Tahoma" w:cs="Tahoma"/>
        </w:rPr>
        <w:t>First Name</w:t>
      </w:r>
      <w:r w:rsidRPr="009D5F6B">
        <w:rPr>
          <w:rFonts w:ascii="Tahoma" w:hAnsi="Tahoma" w:cs="Tahoma"/>
        </w:rPr>
        <w:t>:</w:t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  <w:b/>
        </w:rPr>
        <w:t>Menke</w:t>
      </w:r>
      <w:bookmarkStart w:id="0" w:name="_GoBack"/>
      <w:bookmarkEnd w:id="0"/>
    </w:p>
    <w:p w:rsidR="009D5F6B" w:rsidRPr="009D5F6B" w:rsidRDefault="009D5F6B" w:rsidP="009D5F6B">
      <w:pPr>
        <w:rPr>
          <w:rFonts w:ascii="Tahoma" w:hAnsi="Tahoma" w:cs="Tahoma"/>
        </w:rPr>
      </w:pPr>
      <w:r w:rsidRPr="009D5F6B">
        <w:rPr>
          <w:rFonts w:ascii="Tahoma" w:hAnsi="Tahoma" w:cs="Tahoma"/>
        </w:rPr>
        <w:t>Ad</w:t>
      </w:r>
      <w:r>
        <w:rPr>
          <w:rFonts w:ascii="Tahoma" w:hAnsi="Tahoma" w:cs="Tahoma"/>
        </w:rPr>
        <w:t>d</w:t>
      </w:r>
      <w:r w:rsidRPr="009D5F6B">
        <w:rPr>
          <w:rFonts w:ascii="Tahoma" w:hAnsi="Tahoma" w:cs="Tahoma"/>
        </w:rPr>
        <w:t>res</w:t>
      </w:r>
      <w:r>
        <w:rPr>
          <w:rFonts w:ascii="Tahoma" w:hAnsi="Tahoma" w:cs="Tahoma"/>
        </w:rPr>
        <w:t>s:</w:t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proofErr w:type="spellStart"/>
      <w:r w:rsidR="004053CF">
        <w:rPr>
          <w:rFonts w:ascii="Tahoma" w:hAnsi="Tahoma" w:cs="Tahoma"/>
        </w:rPr>
        <w:t>Celní</w:t>
      </w:r>
      <w:proofErr w:type="spellEnd"/>
      <w:r w:rsidR="004053CF">
        <w:rPr>
          <w:rFonts w:ascii="Tahoma" w:hAnsi="Tahoma" w:cs="Tahoma"/>
        </w:rPr>
        <w:t xml:space="preserve"> 5 </w:t>
      </w:r>
      <w:proofErr w:type="spellStart"/>
      <w:r w:rsidR="004053CF">
        <w:rPr>
          <w:rFonts w:ascii="Tahoma" w:hAnsi="Tahoma" w:cs="Tahoma"/>
        </w:rPr>
        <w:t>byt</w:t>
      </w:r>
      <w:proofErr w:type="spellEnd"/>
      <w:r w:rsidR="004053CF">
        <w:rPr>
          <w:rFonts w:ascii="Tahoma" w:hAnsi="Tahoma" w:cs="Tahoma"/>
        </w:rPr>
        <w:t xml:space="preserve"> 6</w:t>
      </w:r>
      <w:r w:rsidRPr="009D5F6B">
        <w:rPr>
          <w:rFonts w:ascii="Tahoma" w:hAnsi="Tahoma" w:cs="Tahoma"/>
        </w:rPr>
        <w:t xml:space="preserve">, </w:t>
      </w:r>
      <w:r w:rsidR="004053CF">
        <w:rPr>
          <w:rFonts w:ascii="Tahoma" w:hAnsi="Tahoma" w:cs="Tahoma"/>
        </w:rPr>
        <w:t>639 00 Brno</w:t>
      </w:r>
      <w:r w:rsidRPr="009D5F6B">
        <w:rPr>
          <w:rFonts w:ascii="Tahoma" w:hAnsi="Tahoma" w:cs="Tahoma"/>
        </w:rPr>
        <w:t xml:space="preserve">, </w:t>
      </w:r>
      <w:r w:rsidR="004053CF">
        <w:rPr>
          <w:rFonts w:ascii="Tahoma" w:hAnsi="Tahoma" w:cs="Tahoma"/>
        </w:rPr>
        <w:t>Czech Republic</w:t>
      </w:r>
    </w:p>
    <w:p w:rsidR="009D5F6B" w:rsidRPr="009D5F6B" w:rsidRDefault="009D5F6B" w:rsidP="009D5F6B">
      <w:pPr>
        <w:rPr>
          <w:rFonts w:ascii="Tahoma" w:hAnsi="Tahoma" w:cs="Tahoma"/>
        </w:rPr>
      </w:pPr>
      <w:r>
        <w:rPr>
          <w:rFonts w:ascii="Tahoma" w:hAnsi="Tahoma" w:cs="Tahoma"/>
        </w:rPr>
        <w:t>Mobile Phone: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+</w:t>
      </w:r>
      <w:r w:rsidR="004053CF">
        <w:rPr>
          <w:rFonts w:ascii="Tahoma" w:hAnsi="Tahoma" w:cs="Tahoma"/>
          <w:b/>
        </w:rPr>
        <w:t>420</w:t>
      </w:r>
      <w:r>
        <w:rPr>
          <w:rFonts w:ascii="Tahoma" w:hAnsi="Tahoma" w:cs="Tahoma"/>
          <w:b/>
        </w:rPr>
        <w:t xml:space="preserve"> </w:t>
      </w:r>
      <w:r w:rsidR="004053CF">
        <w:rPr>
          <w:rFonts w:ascii="Tahoma" w:hAnsi="Tahoma" w:cs="Tahoma"/>
          <w:b/>
        </w:rPr>
        <w:t>776 740 303</w:t>
      </w:r>
    </w:p>
    <w:p w:rsidR="009D5F6B" w:rsidRPr="009D5F6B" w:rsidRDefault="009D5F6B" w:rsidP="009D5F6B">
      <w:pPr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r w:rsidR="004053CF">
        <w:rPr>
          <w:rFonts w:ascii="Tahoma" w:hAnsi="Tahoma" w:cs="Tahoma"/>
        </w:rPr>
        <w:t xml:space="preserve"> and Place</w:t>
      </w:r>
      <w:r>
        <w:rPr>
          <w:rFonts w:ascii="Tahoma" w:hAnsi="Tahoma" w:cs="Tahoma"/>
        </w:rPr>
        <w:t xml:space="preserve"> of Birth</w:t>
      </w:r>
      <w:r w:rsidR="004053CF">
        <w:rPr>
          <w:rFonts w:ascii="Tahoma" w:hAnsi="Tahoma" w:cs="Tahoma"/>
        </w:rPr>
        <w:t>:</w:t>
      </w:r>
      <w:r w:rsidR="004053CF">
        <w:rPr>
          <w:rFonts w:ascii="Tahoma" w:hAnsi="Tahoma" w:cs="Tahoma"/>
        </w:rPr>
        <w:tab/>
      </w:r>
      <w:r w:rsidR="004053CF">
        <w:rPr>
          <w:rFonts w:ascii="Tahoma" w:hAnsi="Tahoma" w:cs="Tahoma"/>
        </w:rPr>
        <w:tab/>
      </w:r>
      <w:r w:rsidR="004B7308">
        <w:rPr>
          <w:rFonts w:ascii="Tahoma" w:hAnsi="Tahoma" w:cs="Tahoma"/>
        </w:rPr>
        <w:t>March 28,</w:t>
      </w:r>
      <w:r w:rsidRPr="009D5F6B">
        <w:rPr>
          <w:rFonts w:ascii="Tahoma" w:hAnsi="Tahoma" w:cs="Tahoma"/>
        </w:rPr>
        <w:t xml:space="preserve"> 1986</w:t>
      </w:r>
      <w:r w:rsidR="004053CF">
        <w:rPr>
          <w:rFonts w:ascii="Tahoma" w:hAnsi="Tahoma" w:cs="Tahoma"/>
        </w:rPr>
        <w:t xml:space="preserve">, in </w:t>
      </w:r>
      <w:proofErr w:type="spellStart"/>
      <w:r w:rsidR="004053CF">
        <w:rPr>
          <w:rFonts w:ascii="Tahoma" w:hAnsi="Tahoma" w:cs="Tahoma"/>
        </w:rPr>
        <w:t>Assen</w:t>
      </w:r>
      <w:proofErr w:type="spellEnd"/>
      <w:r w:rsidR="004053CF">
        <w:rPr>
          <w:rFonts w:ascii="Tahoma" w:hAnsi="Tahoma" w:cs="Tahoma"/>
        </w:rPr>
        <w:t>, Netherlands</w:t>
      </w:r>
    </w:p>
    <w:p w:rsidR="009D5F6B" w:rsidRPr="009D5F6B" w:rsidRDefault="009D5F6B" w:rsidP="009D5F6B">
      <w:pPr>
        <w:rPr>
          <w:rFonts w:ascii="Tahoma" w:hAnsi="Tahoma" w:cs="Tahoma"/>
        </w:rPr>
      </w:pPr>
      <w:r w:rsidRPr="009D5F6B">
        <w:rPr>
          <w:rFonts w:ascii="Tahoma" w:hAnsi="Tahoma" w:cs="Tahoma"/>
        </w:rPr>
        <w:t>Nationalit</w:t>
      </w:r>
      <w:r>
        <w:rPr>
          <w:rFonts w:ascii="Tahoma" w:hAnsi="Tahoma" w:cs="Tahoma"/>
        </w:rPr>
        <w:t>y</w:t>
      </w:r>
      <w:r w:rsidRPr="009D5F6B">
        <w:rPr>
          <w:rFonts w:ascii="Tahoma" w:hAnsi="Tahoma" w:cs="Tahoma"/>
        </w:rPr>
        <w:t>:</w:t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 w:rsidRPr="009D5F6B">
        <w:rPr>
          <w:rFonts w:ascii="Tahoma" w:hAnsi="Tahoma" w:cs="Tahoma"/>
        </w:rPr>
        <w:tab/>
      </w:r>
      <w:r>
        <w:rPr>
          <w:rFonts w:ascii="Tahoma" w:hAnsi="Tahoma" w:cs="Tahoma"/>
        </w:rPr>
        <w:t>Dutch</w:t>
      </w:r>
    </w:p>
    <w:p w:rsidR="009D5F6B" w:rsidRPr="009D5F6B" w:rsidRDefault="009D5F6B" w:rsidP="009D5F6B">
      <w:pPr>
        <w:rPr>
          <w:rFonts w:ascii="Tahoma" w:hAnsi="Tahoma" w:cs="Tahoma"/>
        </w:rPr>
      </w:pPr>
    </w:p>
    <w:p w:rsidR="009D5F6B" w:rsidRPr="004053CF" w:rsidRDefault="009D5F6B" w:rsidP="005738C2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4053CF">
        <w:rPr>
          <w:rFonts w:ascii="Tahoma" w:hAnsi="Tahoma" w:cs="Tahoma"/>
          <w:lang w:val="en-GB"/>
        </w:rPr>
        <w:t>Education</w:t>
      </w:r>
    </w:p>
    <w:p w:rsidR="009D5F6B" w:rsidRPr="009D5F6B" w:rsidRDefault="009D5F6B" w:rsidP="009D5F6B">
      <w:pPr>
        <w:ind w:left="2160" w:hanging="2160"/>
        <w:rPr>
          <w:rFonts w:ascii="Tahoma" w:hAnsi="Tahoma" w:cs="Tahoma"/>
        </w:rPr>
      </w:pPr>
    </w:p>
    <w:tbl>
      <w:tblPr>
        <w:tblStyle w:val="Tabelraster"/>
        <w:tblW w:w="8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52"/>
      </w:tblGrid>
      <w:tr w:rsidR="00825322" w:rsidRPr="004053CF" w:rsidTr="00825322">
        <w:trPr>
          <w:trHeight w:val="292"/>
        </w:trPr>
        <w:tc>
          <w:tcPr>
            <w:tcW w:w="1384" w:type="dxa"/>
          </w:tcPr>
          <w:p w:rsidR="00825322" w:rsidRDefault="00825322" w:rsidP="002F3E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2010-2012</w:t>
            </w:r>
          </w:p>
        </w:tc>
        <w:tc>
          <w:tcPr>
            <w:tcW w:w="7152" w:type="dxa"/>
          </w:tcPr>
          <w:p w:rsidR="00825322" w:rsidRDefault="00825322" w:rsidP="002F3E42">
            <w:pPr>
              <w:ind w:left="2160" w:hanging="2160"/>
              <w:rPr>
                <w:rFonts w:ascii="Tahoma" w:hAnsi="Tahoma" w:cs="Tahoma"/>
              </w:rPr>
            </w:pPr>
            <w:r w:rsidRPr="009D5F6B">
              <w:rPr>
                <w:rFonts w:ascii="Tahoma" w:hAnsi="Tahoma" w:cs="Tahoma"/>
              </w:rPr>
              <w:t xml:space="preserve">Master </w:t>
            </w:r>
            <w:r w:rsidRPr="009D5F6B">
              <w:rPr>
                <w:rFonts w:ascii="Tahoma" w:hAnsi="Tahoma" w:cs="Tahoma"/>
                <w:i/>
              </w:rPr>
              <w:t>General Linguistics</w:t>
            </w:r>
            <w:r>
              <w:rPr>
                <w:rFonts w:ascii="Tahoma" w:hAnsi="Tahoma" w:cs="Tahoma"/>
              </w:rPr>
              <w:t>,</w:t>
            </w:r>
            <w:r w:rsidRPr="009D5F6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 w:rsidRPr="009D5F6B">
              <w:rPr>
                <w:rFonts w:ascii="Tahoma" w:hAnsi="Tahoma" w:cs="Tahoma"/>
              </w:rPr>
              <w:t>niversit</w:t>
            </w:r>
            <w:r>
              <w:rPr>
                <w:rFonts w:ascii="Tahoma" w:hAnsi="Tahoma" w:cs="Tahoma"/>
              </w:rPr>
              <w:t>y of Groningen;</w:t>
            </w:r>
          </w:p>
          <w:p w:rsidR="00825322" w:rsidRPr="006B320A" w:rsidRDefault="00825322" w:rsidP="002F3E42">
            <w:pPr>
              <w:ind w:left="2160" w:hanging="21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Thesis: </w:t>
            </w:r>
            <w:r>
              <w:rPr>
                <w:rFonts w:ascii="Tahoma" w:hAnsi="Tahoma" w:cs="Tahoma"/>
                <w:i/>
              </w:rPr>
              <w:t>Pauses as a Boundary Cue in Language and Music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6B320A" w:rsidRPr="004053CF" w:rsidTr="00BD01EB">
        <w:trPr>
          <w:trHeight w:val="292"/>
        </w:trPr>
        <w:tc>
          <w:tcPr>
            <w:tcW w:w="1384" w:type="dxa"/>
          </w:tcPr>
          <w:p w:rsidR="006B320A" w:rsidRDefault="00BD01EB" w:rsidP="009D5F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2005-2011</w:t>
            </w:r>
          </w:p>
        </w:tc>
        <w:tc>
          <w:tcPr>
            <w:tcW w:w="7152" w:type="dxa"/>
          </w:tcPr>
          <w:p w:rsidR="006B320A" w:rsidRDefault="006B320A" w:rsidP="006B320A">
            <w:pPr>
              <w:rPr>
                <w:rFonts w:ascii="Tahoma" w:hAnsi="Tahoma" w:cs="Tahoma"/>
              </w:rPr>
            </w:pPr>
            <w:r w:rsidRPr="006B320A">
              <w:rPr>
                <w:rFonts w:ascii="Tahoma" w:hAnsi="Tahoma" w:cs="Tahoma"/>
              </w:rPr>
              <w:t xml:space="preserve">Bachelor </w:t>
            </w:r>
            <w:r w:rsidRPr="006B320A">
              <w:rPr>
                <w:rFonts w:ascii="Tahoma" w:hAnsi="Tahoma" w:cs="Tahoma"/>
                <w:i/>
              </w:rPr>
              <w:t>Romance Languages and Cultures</w:t>
            </w:r>
            <w:r w:rsidRPr="006B320A">
              <w:rPr>
                <w:rFonts w:ascii="Tahoma" w:hAnsi="Tahoma" w:cs="Tahoma"/>
              </w:rPr>
              <w:t>, University of Groningen (main language: Spanish, second language: Portuguese);</w:t>
            </w:r>
          </w:p>
          <w:p w:rsidR="006B320A" w:rsidRPr="006B320A" w:rsidRDefault="006B320A" w:rsidP="006B320A">
            <w:pPr>
              <w:rPr>
                <w:rFonts w:ascii="Tahoma" w:hAnsi="Tahoma" w:cs="Tahoma"/>
              </w:rPr>
            </w:pPr>
            <w:r w:rsidRPr="006B320A">
              <w:rPr>
                <w:rFonts w:ascii="Tahoma" w:hAnsi="Tahoma" w:cs="Tahoma"/>
              </w:rPr>
              <w:t xml:space="preserve">Thesis: </w:t>
            </w:r>
            <w:r w:rsidRPr="006B320A">
              <w:rPr>
                <w:rFonts w:ascii="Tahoma" w:hAnsi="Tahoma" w:cs="Tahoma"/>
                <w:i/>
              </w:rPr>
              <w:t>Coordination vs subordination: syntax or semantics? Language as a reflection of human culture and nature</w:t>
            </w:r>
            <w:r w:rsidRPr="006B320A">
              <w:rPr>
                <w:rFonts w:ascii="Tahoma" w:hAnsi="Tahoma" w:cs="Tahoma"/>
              </w:rPr>
              <w:t>.</w:t>
            </w:r>
          </w:p>
        </w:tc>
      </w:tr>
      <w:tr w:rsidR="00825322" w:rsidRPr="004053CF" w:rsidTr="00825322">
        <w:trPr>
          <w:trHeight w:val="292"/>
        </w:trPr>
        <w:tc>
          <w:tcPr>
            <w:tcW w:w="1384" w:type="dxa"/>
          </w:tcPr>
          <w:p w:rsidR="00825322" w:rsidRPr="004053CF" w:rsidRDefault="00825322" w:rsidP="002F3E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</w:t>
            </w:r>
          </w:p>
        </w:tc>
        <w:tc>
          <w:tcPr>
            <w:tcW w:w="7152" w:type="dxa"/>
          </w:tcPr>
          <w:p w:rsidR="00825322" w:rsidRPr="004053CF" w:rsidRDefault="00825322" w:rsidP="002F3E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Language course Spanish in Salamanca, Spain for nine weeks.</w:t>
            </w:r>
          </w:p>
        </w:tc>
      </w:tr>
      <w:tr w:rsidR="00825322" w:rsidRPr="004053CF" w:rsidTr="00825322">
        <w:trPr>
          <w:trHeight w:val="277"/>
        </w:trPr>
        <w:tc>
          <w:tcPr>
            <w:tcW w:w="1384" w:type="dxa"/>
          </w:tcPr>
          <w:p w:rsidR="00825322" w:rsidRDefault="00825322" w:rsidP="002F3E42">
            <w:pPr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1998-2004</w:t>
            </w:r>
          </w:p>
        </w:tc>
        <w:tc>
          <w:tcPr>
            <w:tcW w:w="7152" w:type="dxa"/>
          </w:tcPr>
          <w:p w:rsidR="00825322" w:rsidRPr="004053CF" w:rsidRDefault="00825322" w:rsidP="002F3E42">
            <w:pPr>
              <w:rPr>
                <w:rFonts w:ascii="Tahoma" w:hAnsi="Tahoma" w:cs="Tahoma"/>
              </w:rPr>
            </w:pPr>
            <w:r w:rsidRPr="004053CF">
              <w:rPr>
                <w:rFonts w:ascii="Tahoma" w:hAnsi="Tahoma" w:cs="Tahoma"/>
                <w:lang w:val="nl-NL"/>
              </w:rPr>
              <w:t>High School (</w:t>
            </w:r>
            <w:r w:rsidRPr="004053CF">
              <w:rPr>
                <w:rFonts w:ascii="Tahoma" w:hAnsi="Tahoma" w:cs="Tahoma"/>
                <w:i/>
                <w:lang w:val="nl-NL"/>
              </w:rPr>
              <w:t>Dutch</w:t>
            </w:r>
            <w:r w:rsidRPr="004053CF">
              <w:rPr>
                <w:rFonts w:ascii="Tahoma" w:hAnsi="Tahoma" w:cs="Tahoma"/>
                <w:lang w:val="nl-NL"/>
              </w:rPr>
              <w:t xml:space="preserve">: vwo), Roelof van Echten College in Hoogeveen. </w:t>
            </w:r>
            <w:r>
              <w:rPr>
                <w:rFonts w:ascii="Tahoma" w:hAnsi="Tahoma" w:cs="Tahoma"/>
              </w:rPr>
              <w:t xml:space="preserve">Profile (focus): </w:t>
            </w:r>
            <w:r w:rsidRPr="009D5F6B">
              <w:rPr>
                <w:rFonts w:ascii="Tahoma" w:hAnsi="Tahoma" w:cs="Tahoma"/>
              </w:rPr>
              <w:t>Natu</w:t>
            </w:r>
            <w:r>
              <w:rPr>
                <w:rFonts w:ascii="Tahoma" w:hAnsi="Tahoma" w:cs="Tahoma"/>
              </w:rPr>
              <w:t>re</w:t>
            </w:r>
            <w:r w:rsidRPr="009D5F6B">
              <w:rPr>
                <w:rFonts w:ascii="Tahoma" w:hAnsi="Tahoma" w:cs="Tahoma"/>
              </w:rPr>
              <w:t xml:space="preserve"> &amp; Techni</w:t>
            </w:r>
            <w:r>
              <w:rPr>
                <w:rFonts w:ascii="Tahoma" w:hAnsi="Tahoma" w:cs="Tahoma"/>
              </w:rPr>
              <w:t>cal Science</w:t>
            </w:r>
            <w:r w:rsidRPr="009D5F6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with French and Philosophy as additional subjects.</w:t>
            </w:r>
          </w:p>
        </w:tc>
      </w:tr>
    </w:tbl>
    <w:p w:rsidR="009D5F6B" w:rsidRPr="009D5F6B" w:rsidRDefault="009D5F6B" w:rsidP="009D5F6B">
      <w:pPr>
        <w:rPr>
          <w:rFonts w:ascii="Tahoma" w:hAnsi="Tahoma" w:cs="Tahoma"/>
        </w:rPr>
      </w:pPr>
    </w:p>
    <w:p w:rsidR="009D5F6B" w:rsidRPr="009D5F6B" w:rsidRDefault="009D5F6B" w:rsidP="00573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Work Experience</w:t>
      </w:r>
    </w:p>
    <w:p w:rsidR="009D5F6B" w:rsidRPr="009D5F6B" w:rsidRDefault="009D5F6B" w:rsidP="009D5F6B">
      <w:pPr>
        <w:rPr>
          <w:rFonts w:ascii="Tahoma" w:hAnsi="Tahoma" w:cs="Tahoma"/>
        </w:rPr>
      </w:pPr>
    </w:p>
    <w:tbl>
      <w:tblPr>
        <w:tblStyle w:val="Tabelraster"/>
        <w:tblW w:w="8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7137"/>
      </w:tblGrid>
      <w:tr w:rsidR="006B320A" w:rsidTr="00BD01EB">
        <w:trPr>
          <w:trHeight w:val="1492"/>
        </w:trPr>
        <w:tc>
          <w:tcPr>
            <w:tcW w:w="1398" w:type="dxa"/>
          </w:tcPr>
          <w:p w:rsidR="006B320A" w:rsidRDefault="00BD01EB" w:rsidP="004053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2013-2017</w:t>
            </w:r>
          </w:p>
        </w:tc>
        <w:tc>
          <w:tcPr>
            <w:tcW w:w="7137" w:type="dxa"/>
          </w:tcPr>
          <w:p w:rsidR="006B320A" w:rsidRDefault="006B320A" w:rsidP="004053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Translation Team Leader </w:t>
            </w:r>
            <w:r>
              <w:rPr>
                <w:rFonts w:ascii="Tahoma" w:hAnsi="Tahoma" w:cs="Tahoma"/>
              </w:rPr>
              <w:t>at Apprise Software</w:t>
            </w:r>
          </w:p>
          <w:p w:rsidR="006B320A" w:rsidRDefault="006B320A" w:rsidP="004053CF">
            <w:pPr>
              <w:rPr>
                <w:rFonts w:ascii="Tahoma" w:hAnsi="Tahoma" w:cs="Tahoma"/>
              </w:rPr>
            </w:pPr>
          </w:p>
          <w:p w:rsidR="006B320A" w:rsidRPr="006B320A" w:rsidRDefault="006B320A" w:rsidP="00ED76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Expanded the team from 4 to 7 languages. </w:t>
            </w:r>
            <w:r w:rsidR="00ED76E1">
              <w:rPr>
                <w:rFonts w:ascii="Tahoma" w:hAnsi="Tahoma" w:cs="Tahoma"/>
              </w:rPr>
              <w:t>Formalized the team’s w</w:t>
            </w:r>
            <w:r w:rsidR="00066310">
              <w:rPr>
                <w:rFonts w:ascii="Tahoma" w:hAnsi="Tahoma" w:cs="Tahoma"/>
              </w:rPr>
              <w:t>ork, introducing more standards and</w:t>
            </w:r>
            <w:r w:rsidR="00ED76E1">
              <w:rPr>
                <w:rFonts w:ascii="Tahoma" w:hAnsi="Tahoma" w:cs="Tahoma"/>
              </w:rPr>
              <w:t xml:space="preserve"> ways of sharing knowledge. Expanded the team’s tasks with tutorials recording project. </w:t>
            </w:r>
            <w:r>
              <w:rPr>
                <w:rFonts w:ascii="Tahoma" w:hAnsi="Tahoma" w:cs="Tahoma"/>
              </w:rPr>
              <w:t>Led the process for German accounting</w:t>
            </w:r>
            <w:r w:rsidR="00ED76E1">
              <w:rPr>
                <w:rFonts w:ascii="Tahoma" w:hAnsi="Tahoma" w:cs="Tahoma"/>
              </w:rPr>
              <w:t xml:space="preserve"> certification.</w:t>
            </w:r>
            <w:r w:rsidR="00BD01EB">
              <w:rPr>
                <w:rFonts w:ascii="Tahoma" w:hAnsi="Tahoma" w:cs="Tahoma"/>
              </w:rPr>
              <w:t xml:space="preserve"> Continued work as a Dutch translator.</w:t>
            </w:r>
          </w:p>
        </w:tc>
      </w:tr>
      <w:tr w:rsidR="006B320A" w:rsidTr="00BD01EB">
        <w:trPr>
          <w:trHeight w:val="1492"/>
        </w:trPr>
        <w:tc>
          <w:tcPr>
            <w:tcW w:w="1398" w:type="dxa"/>
          </w:tcPr>
          <w:p w:rsidR="006B320A" w:rsidRDefault="006B320A" w:rsidP="004053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2012-2013</w:t>
            </w:r>
          </w:p>
        </w:tc>
        <w:tc>
          <w:tcPr>
            <w:tcW w:w="7137" w:type="dxa"/>
          </w:tcPr>
          <w:p w:rsidR="006B320A" w:rsidRDefault="006B320A" w:rsidP="004053CF">
            <w:pPr>
              <w:rPr>
                <w:rFonts w:ascii="Tahoma" w:hAnsi="Tahoma" w:cs="Tahoma"/>
              </w:rPr>
            </w:pPr>
            <w:r w:rsidRPr="006B320A">
              <w:rPr>
                <w:rFonts w:ascii="Tahoma" w:hAnsi="Tahoma" w:cs="Tahoma"/>
                <w:b/>
              </w:rPr>
              <w:t>Translation Specialist</w:t>
            </w:r>
            <w:r>
              <w:rPr>
                <w:rFonts w:ascii="Tahoma" w:hAnsi="Tahoma" w:cs="Tahoma"/>
              </w:rPr>
              <w:t xml:space="preserve"> at Apprise Software</w:t>
            </w:r>
          </w:p>
          <w:p w:rsidR="006B320A" w:rsidRDefault="006B320A" w:rsidP="004053CF">
            <w:pPr>
              <w:rPr>
                <w:rFonts w:ascii="Tahoma" w:hAnsi="Tahoma" w:cs="Tahoma"/>
              </w:rPr>
            </w:pPr>
          </w:p>
          <w:p w:rsidR="006B320A" w:rsidRPr="006B320A" w:rsidRDefault="006B320A" w:rsidP="006B320A">
            <w:pPr>
              <w:rPr>
                <w:rFonts w:ascii="Tahoma" w:hAnsi="Tahoma" w:cs="Tahoma"/>
              </w:rPr>
            </w:pPr>
            <w:r w:rsidRPr="006B320A">
              <w:rPr>
                <w:rStyle w:val="background-details"/>
                <w:rFonts w:ascii="Tahoma" w:hAnsi="Tahoma" w:cs="Tahoma"/>
              </w:rPr>
              <w:t>Translation of ERP software for consumer goods distributors and importers (</w:t>
            </w:r>
            <w:r>
              <w:rPr>
                <w:rStyle w:val="background-details"/>
                <w:rFonts w:ascii="Tahoma" w:hAnsi="Tahoma" w:cs="Tahoma"/>
              </w:rPr>
              <w:t>EN &gt; NL</w:t>
            </w:r>
            <w:r w:rsidRPr="006B320A">
              <w:rPr>
                <w:rStyle w:val="background-details"/>
                <w:rFonts w:ascii="Tahoma" w:hAnsi="Tahoma" w:cs="Tahoma"/>
              </w:rPr>
              <w:t>).</w:t>
            </w:r>
            <w:r>
              <w:rPr>
                <w:rStyle w:val="background-details"/>
                <w:rFonts w:ascii="Tahoma" w:hAnsi="Tahoma" w:cs="Tahoma"/>
              </w:rPr>
              <w:t xml:space="preserve"> T</w:t>
            </w:r>
            <w:r w:rsidRPr="006B320A">
              <w:rPr>
                <w:rStyle w:val="background-details"/>
                <w:rFonts w:ascii="Tahoma" w:hAnsi="Tahoma" w:cs="Tahoma"/>
              </w:rPr>
              <w:t xml:space="preserve">ranslation of </w:t>
            </w:r>
            <w:r>
              <w:rPr>
                <w:rStyle w:val="background-details"/>
                <w:rFonts w:ascii="Tahoma" w:hAnsi="Tahoma" w:cs="Tahoma"/>
              </w:rPr>
              <w:t>marketing material</w:t>
            </w:r>
            <w:r w:rsidRPr="006B320A">
              <w:rPr>
                <w:rStyle w:val="background-details"/>
                <w:rFonts w:ascii="Tahoma" w:hAnsi="Tahoma" w:cs="Tahoma"/>
              </w:rPr>
              <w:t xml:space="preserve"> </w:t>
            </w:r>
            <w:r>
              <w:rPr>
                <w:rStyle w:val="background-details"/>
                <w:rFonts w:ascii="Tahoma" w:hAnsi="Tahoma" w:cs="Tahoma"/>
              </w:rPr>
              <w:t>(EN &gt; NL). T</w:t>
            </w:r>
            <w:r w:rsidRPr="006B320A">
              <w:rPr>
                <w:rStyle w:val="background-details"/>
                <w:rFonts w:ascii="Tahoma" w:hAnsi="Tahoma" w:cs="Tahoma"/>
              </w:rPr>
              <w:t xml:space="preserve">ranslation of company's web site </w:t>
            </w:r>
            <w:r>
              <w:rPr>
                <w:rStyle w:val="background-details"/>
                <w:rFonts w:ascii="Tahoma" w:hAnsi="Tahoma" w:cs="Tahoma"/>
              </w:rPr>
              <w:t>(EN &gt; NL, ES)</w:t>
            </w:r>
            <w:r w:rsidRPr="006B320A">
              <w:rPr>
                <w:rStyle w:val="background-details"/>
                <w:rFonts w:ascii="Tahoma" w:hAnsi="Tahoma" w:cs="Tahoma"/>
              </w:rPr>
              <w:t>.</w:t>
            </w:r>
          </w:p>
        </w:tc>
      </w:tr>
      <w:tr w:rsidR="004053CF" w:rsidTr="00BD01EB">
        <w:trPr>
          <w:trHeight w:val="1492"/>
        </w:trPr>
        <w:tc>
          <w:tcPr>
            <w:tcW w:w="1398" w:type="dxa"/>
          </w:tcPr>
          <w:p w:rsidR="004053CF" w:rsidRDefault="00BD01EB" w:rsidP="004053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7137" w:type="dxa"/>
          </w:tcPr>
          <w:p w:rsidR="004053CF" w:rsidRDefault="004053CF" w:rsidP="004053CF">
            <w:pPr>
              <w:rPr>
                <w:rFonts w:ascii="Tahoma" w:hAnsi="Tahoma" w:cs="Tahoma"/>
              </w:rPr>
            </w:pPr>
            <w:r w:rsidRPr="006B320A">
              <w:rPr>
                <w:rFonts w:ascii="Tahoma" w:hAnsi="Tahoma" w:cs="Tahoma"/>
                <w:b/>
              </w:rPr>
              <w:t>Internship</w:t>
            </w:r>
            <w:r>
              <w:rPr>
                <w:rFonts w:ascii="Tahoma" w:hAnsi="Tahoma" w:cs="Tahoma"/>
              </w:rPr>
              <w:t xml:space="preserve"> at University of Groningen, as part of a committee that organised TABU-Dag 2012 (a linguistics congress); focus of internship was the organisation of a symposium within the congress, with the theme </w:t>
            </w:r>
            <w:r>
              <w:rPr>
                <w:rFonts w:ascii="Tahoma" w:hAnsi="Tahoma" w:cs="Tahoma"/>
                <w:i/>
              </w:rPr>
              <w:t>Music and Language: Similarities and Differences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4053CF" w:rsidTr="00BD01EB">
        <w:trPr>
          <w:trHeight w:val="292"/>
        </w:trPr>
        <w:tc>
          <w:tcPr>
            <w:tcW w:w="1398" w:type="dxa"/>
          </w:tcPr>
          <w:p w:rsidR="004053CF" w:rsidRDefault="00BD01EB" w:rsidP="004053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7137" w:type="dxa"/>
          </w:tcPr>
          <w:p w:rsidR="004053CF" w:rsidRDefault="006B320A" w:rsidP="004053CF">
            <w:pPr>
              <w:rPr>
                <w:rFonts w:ascii="Tahoma" w:hAnsi="Tahoma" w:cs="Tahoma"/>
              </w:rPr>
            </w:pPr>
            <w:r w:rsidRPr="006B320A">
              <w:rPr>
                <w:rFonts w:ascii="Tahoma" w:hAnsi="Tahoma" w:cs="Tahoma"/>
                <w:b/>
              </w:rPr>
              <w:t>Internship</w:t>
            </w:r>
            <w:r>
              <w:rPr>
                <w:rFonts w:ascii="Tahoma" w:hAnsi="Tahoma" w:cs="Tahoma"/>
              </w:rPr>
              <w:t xml:space="preserve"> at City Bond Groningen-San Carlos, doing a stock-taking and research into the possibilities of a fair trade project; focus of stock-taking was on materials at use in the region and </w:t>
            </w:r>
            <w:r>
              <w:rPr>
                <w:rFonts w:ascii="Tahoma" w:hAnsi="Tahoma" w:cs="Tahoma"/>
              </w:rPr>
              <w:lastRenderedPageBreak/>
              <w:t>handicrafts known in the region.</w:t>
            </w:r>
          </w:p>
        </w:tc>
      </w:tr>
      <w:tr w:rsidR="006B320A" w:rsidTr="00BD01EB">
        <w:trPr>
          <w:trHeight w:val="292"/>
        </w:trPr>
        <w:tc>
          <w:tcPr>
            <w:tcW w:w="1398" w:type="dxa"/>
          </w:tcPr>
          <w:p w:rsidR="006B320A" w:rsidRDefault="00BD01EB" w:rsidP="004053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2006-2008</w:t>
            </w:r>
          </w:p>
        </w:tc>
        <w:tc>
          <w:tcPr>
            <w:tcW w:w="7137" w:type="dxa"/>
          </w:tcPr>
          <w:p w:rsidR="006B320A" w:rsidRDefault="006B320A" w:rsidP="00BD0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Several periods of time, working as a </w:t>
            </w:r>
            <w:r w:rsidRPr="006B320A">
              <w:rPr>
                <w:rFonts w:ascii="Tahoma" w:hAnsi="Tahoma" w:cs="Tahoma"/>
                <w:b/>
              </w:rPr>
              <w:t>tutor/teacher</w:t>
            </w:r>
            <w:r w:rsidR="00BD01EB">
              <w:rPr>
                <w:rFonts w:ascii="Tahoma" w:hAnsi="Tahoma" w:cs="Tahoma"/>
              </w:rPr>
              <w:t xml:space="preserve"> of Spanish to groups of</w:t>
            </w:r>
            <w:r>
              <w:rPr>
                <w:rFonts w:ascii="Tahoma" w:hAnsi="Tahoma" w:cs="Tahoma"/>
              </w:rPr>
              <w:t xml:space="preserve"> 1 to 12 people.</w:t>
            </w:r>
          </w:p>
        </w:tc>
      </w:tr>
    </w:tbl>
    <w:p w:rsidR="004053CF" w:rsidRDefault="004053CF" w:rsidP="009D5F6B">
      <w:pPr>
        <w:rPr>
          <w:rFonts w:ascii="Tahoma" w:hAnsi="Tahoma" w:cs="Tahom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2387"/>
        <w:gridCol w:w="425"/>
        <w:gridCol w:w="4227"/>
      </w:tblGrid>
      <w:tr w:rsidR="002E792E" w:rsidTr="002E792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E" w:rsidRDefault="002E792E" w:rsidP="005738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Languages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92E" w:rsidRDefault="002E792E" w:rsidP="005738C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E" w:rsidRDefault="002E792E" w:rsidP="005738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Tools</w:t>
            </w:r>
          </w:p>
        </w:tc>
      </w:tr>
      <w:tr w:rsidR="002E792E" w:rsidTr="002E792E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2E792E" w:rsidRDefault="002E792E" w:rsidP="005738C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</w:tcPr>
          <w:p w:rsidR="002E792E" w:rsidRDefault="002E792E" w:rsidP="005738C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2E792E" w:rsidRDefault="002E792E" w:rsidP="005738C2">
            <w:pPr>
              <w:rPr>
                <w:rFonts w:ascii="Tahoma" w:hAnsi="Tahoma" w:cs="Tahoma"/>
                <w:b/>
              </w:rPr>
            </w:pPr>
          </w:p>
        </w:tc>
      </w:tr>
      <w:tr w:rsidR="002E792E" w:rsidTr="002E792E">
        <w:tc>
          <w:tcPr>
            <w:tcW w:w="140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 w:rsidRPr="002E792E">
              <w:rPr>
                <w:rFonts w:ascii="Tahoma" w:hAnsi="Tahoma" w:cs="Tahoma"/>
              </w:rPr>
              <w:t>Dutch</w:t>
            </w:r>
          </w:p>
        </w:tc>
        <w:tc>
          <w:tcPr>
            <w:tcW w:w="238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Native</w:t>
            </w:r>
          </w:p>
        </w:tc>
        <w:tc>
          <w:tcPr>
            <w:tcW w:w="425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  <w:tc>
          <w:tcPr>
            <w:tcW w:w="422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Déjà vu (</w:t>
            </w:r>
            <w:hyperlink r:id="rId5" w:history="1">
              <w:r w:rsidRPr="0084483A">
                <w:rPr>
                  <w:rStyle w:val="Hyperlink"/>
                  <w:rFonts w:ascii="Tahoma" w:hAnsi="Tahoma" w:cs="Tahoma"/>
                </w:rPr>
                <w:t>www.atril.com</w:t>
              </w:r>
            </w:hyperlink>
            <w:r>
              <w:rPr>
                <w:rFonts w:ascii="Tahoma" w:hAnsi="Tahoma" w:cs="Tahoma"/>
              </w:rPr>
              <w:t>) (CAT tool)</w:t>
            </w:r>
          </w:p>
        </w:tc>
      </w:tr>
      <w:tr w:rsidR="002E792E" w:rsidTr="002E792E">
        <w:tc>
          <w:tcPr>
            <w:tcW w:w="140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 w:rsidRPr="002E792E">
              <w:rPr>
                <w:rFonts w:ascii="Tahoma" w:hAnsi="Tahoma" w:cs="Tahoma"/>
              </w:rPr>
              <w:t>English</w:t>
            </w:r>
          </w:p>
        </w:tc>
        <w:tc>
          <w:tcPr>
            <w:tcW w:w="238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C1</w:t>
            </w:r>
          </w:p>
        </w:tc>
        <w:tc>
          <w:tcPr>
            <w:tcW w:w="425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  <w:tc>
          <w:tcPr>
            <w:tcW w:w="422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Microsoft Office programs</w:t>
            </w:r>
          </w:p>
        </w:tc>
      </w:tr>
      <w:tr w:rsidR="002E792E" w:rsidTr="002E792E">
        <w:tc>
          <w:tcPr>
            <w:tcW w:w="140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Spanish</w:t>
            </w:r>
          </w:p>
        </w:tc>
        <w:tc>
          <w:tcPr>
            <w:tcW w:w="238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C1</w:t>
            </w:r>
          </w:p>
        </w:tc>
        <w:tc>
          <w:tcPr>
            <w:tcW w:w="425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  <w:tc>
          <w:tcPr>
            <w:tcW w:w="4227" w:type="dxa"/>
          </w:tcPr>
          <w:p w:rsidR="002E792E" w:rsidRPr="002E792E" w:rsidRDefault="002E792E" w:rsidP="002E792E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Word</w:t>
            </w:r>
          </w:p>
        </w:tc>
      </w:tr>
      <w:tr w:rsidR="002E792E" w:rsidTr="002E792E">
        <w:tc>
          <w:tcPr>
            <w:tcW w:w="140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German</w:t>
            </w:r>
          </w:p>
        </w:tc>
        <w:tc>
          <w:tcPr>
            <w:tcW w:w="238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B1/B2</w:t>
            </w:r>
          </w:p>
        </w:tc>
        <w:tc>
          <w:tcPr>
            <w:tcW w:w="425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  <w:tc>
          <w:tcPr>
            <w:tcW w:w="4227" w:type="dxa"/>
          </w:tcPr>
          <w:p w:rsidR="002E792E" w:rsidRPr="002E792E" w:rsidRDefault="002E792E" w:rsidP="002E792E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</w:t>
            </w:r>
          </w:p>
        </w:tc>
      </w:tr>
      <w:tr w:rsidR="002E792E" w:rsidTr="002E792E">
        <w:tc>
          <w:tcPr>
            <w:tcW w:w="140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Danish</w:t>
            </w:r>
          </w:p>
        </w:tc>
        <w:tc>
          <w:tcPr>
            <w:tcW w:w="238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B1/B2</w:t>
            </w:r>
          </w:p>
        </w:tc>
        <w:tc>
          <w:tcPr>
            <w:tcW w:w="425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  <w:tc>
          <w:tcPr>
            <w:tcW w:w="4227" w:type="dxa"/>
          </w:tcPr>
          <w:p w:rsidR="002E792E" w:rsidRPr="002E792E" w:rsidRDefault="002E792E" w:rsidP="002E792E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PowerPoint</w:t>
            </w:r>
          </w:p>
        </w:tc>
      </w:tr>
      <w:tr w:rsidR="002E792E" w:rsidTr="002E792E">
        <w:tc>
          <w:tcPr>
            <w:tcW w:w="140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Czech</w:t>
            </w:r>
          </w:p>
        </w:tc>
        <w:tc>
          <w:tcPr>
            <w:tcW w:w="238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B1</w:t>
            </w:r>
          </w:p>
        </w:tc>
        <w:tc>
          <w:tcPr>
            <w:tcW w:w="425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  <w:tc>
          <w:tcPr>
            <w:tcW w:w="4227" w:type="dxa"/>
          </w:tcPr>
          <w:p w:rsidR="002E792E" w:rsidRPr="002E792E" w:rsidRDefault="002E792E" w:rsidP="002E792E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Visio</w:t>
            </w:r>
          </w:p>
        </w:tc>
      </w:tr>
      <w:tr w:rsidR="002E792E" w:rsidTr="002E792E">
        <w:tc>
          <w:tcPr>
            <w:tcW w:w="1407" w:type="dxa"/>
          </w:tcPr>
          <w:p w:rsid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French</w:t>
            </w:r>
          </w:p>
        </w:tc>
        <w:tc>
          <w:tcPr>
            <w:tcW w:w="238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A2/B1</w:t>
            </w:r>
          </w:p>
        </w:tc>
        <w:tc>
          <w:tcPr>
            <w:tcW w:w="425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  <w:tc>
          <w:tcPr>
            <w:tcW w:w="422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Adobe InDesign</w:t>
            </w:r>
          </w:p>
        </w:tc>
      </w:tr>
      <w:tr w:rsidR="002E792E" w:rsidTr="002E792E">
        <w:tc>
          <w:tcPr>
            <w:tcW w:w="1407" w:type="dxa"/>
          </w:tcPr>
          <w:p w:rsid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Italian</w:t>
            </w:r>
          </w:p>
        </w:tc>
        <w:tc>
          <w:tcPr>
            <w:tcW w:w="238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A2/B1</w:t>
            </w:r>
          </w:p>
        </w:tc>
        <w:tc>
          <w:tcPr>
            <w:tcW w:w="425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  <w:tc>
          <w:tcPr>
            <w:tcW w:w="422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</w:tr>
      <w:tr w:rsidR="002E792E" w:rsidTr="002E792E">
        <w:tc>
          <w:tcPr>
            <w:tcW w:w="1407" w:type="dxa"/>
          </w:tcPr>
          <w:p w:rsid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Portuguese</w:t>
            </w:r>
          </w:p>
        </w:tc>
        <w:tc>
          <w:tcPr>
            <w:tcW w:w="238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A2/B1</w:t>
            </w:r>
          </w:p>
        </w:tc>
        <w:tc>
          <w:tcPr>
            <w:tcW w:w="425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  <w:tc>
          <w:tcPr>
            <w:tcW w:w="4227" w:type="dxa"/>
          </w:tcPr>
          <w:p w:rsidR="002E792E" w:rsidRPr="002E792E" w:rsidRDefault="002E792E" w:rsidP="005738C2">
            <w:pPr>
              <w:rPr>
                <w:rFonts w:ascii="Tahoma" w:hAnsi="Tahoma" w:cs="Tahoma"/>
              </w:rPr>
            </w:pPr>
          </w:p>
        </w:tc>
      </w:tr>
    </w:tbl>
    <w:p w:rsidR="009D5F6B" w:rsidRPr="009D5F6B" w:rsidRDefault="009D5F6B" w:rsidP="009D5F6B">
      <w:pPr>
        <w:rPr>
          <w:rFonts w:ascii="Tahoma" w:hAnsi="Tahoma" w:cs="Tahoma"/>
        </w:rPr>
      </w:pPr>
    </w:p>
    <w:sectPr w:rsidR="009D5F6B" w:rsidRPr="009D5F6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2057"/>
    <w:multiLevelType w:val="hybridMultilevel"/>
    <w:tmpl w:val="0632F280"/>
    <w:lvl w:ilvl="0" w:tplc="CC08E97E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EUg6ecIAIjl8fU4j+cERb1uvwZT1SVErtth5P2WZ1zqbHXB0DqaFMT8pGlxXddZkRLWNnLHyXVboQqf6jv2Ckg==" w:salt="9G5aDNvrrj6g6lxaVqrn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6B"/>
    <w:rsid w:val="00010C40"/>
    <w:rsid w:val="00066310"/>
    <w:rsid w:val="00134C53"/>
    <w:rsid w:val="001B7137"/>
    <w:rsid w:val="002002E4"/>
    <w:rsid w:val="002453E9"/>
    <w:rsid w:val="00254928"/>
    <w:rsid w:val="002E792E"/>
    <w:rsid w:val="00347291"/>
    <w:rsid w:val="004053CF"/>
    <w:rsid w:val="00436C6B"/>
    <w:rsid w:val="004B7308"/>
    <w:rsid w:val="005738C2"/>
    <w:rsid w:val="005767BB"/>
    <w:rsid w:val="006123BA"/>
    <w:rsid w:val="00647A0E"/>
    <w:rsid w:val="006B320A"/>
    <w:rsid w:val="0073606B"/>
    <w:rsid w:val="00795315"/>
    <w:rsid w:val="007A6EE8"/>
    <w:rsid w:val="00825322"/>
    <w:rsid w:val="0085486B"/>
    <w:rsid w:val="008572F1"/>
    <w:rsid w:val="00990DEB"/>
    <w:rsid w:val="009D5F6B"/>
    <w:rsid w:val="00A047FB"/>
    <w:rsid w:val="00AA63EB"/>
    <w:rsid w:val="00BD01EB"/>
    <w:rsid w:val="00C00954"/>
    <w:rsid w:val="00C0170D"/>
    <w:rsid w:val="00C50983"/>
    <w:rsid w:val="00C90A16"/>
    <w:rsid w:val="00CE7E71"/>
    <w:rsid w:val="00E93007"/>
    <w:rsid w:val="00ED76E1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DEEBF-F277-4618-9D23-53815BFC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Menke"/>
    <w:qFormat/>
    <w:rsid w:val="009D5F6B"/>
    <w:pPr>
      <w:spacing w:after="0"/>
    </w:pPr>
    <w:rPr>
      <w:rFonts w:ascii="Times" w:eastAsia="Times" w:hAnsi="Times" w:cs="Times New Roman"/>
      <w:sz w:val="24"/>
      <w:szCs w:val="20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9D5F6B"/>
    <w:pPr>
      <w:keepNext/>
      <w:outlineLvl w:val="0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5F6B"/>
    <w:rPr>
      <w:rFonts w:ascii="Times" w:eastAsia="Times" w:hAnsi="Times" w:cs="Times New Roman"/>
      <w:b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4053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-details">
    <w:name w:val="background-details"/>
    <w:basedOn w:val="Standaardalinea-lettertype"/>
    <w:rsid w:val="006B320A"/>
  </w:style>
  <w:style w:type="character" w:styleId="Hyperlink">
    <w:name w:val="Hyperlink"/>
    <w:basedOn w:val="Standaardalinea-lettertype"/>
    <w:uiPriority w:val="99"/>
    <w:unhideWhenUsed/>
    <w:rsid w:val="0079531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E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r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361</Words>
  <Characters>1986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Menke</dc:creator>
  <cp:lastModifiedBy>Menke Muller</cp:lastModifiedBy>
  <cp:revision>26</cp:revision>
  <cp:lastPrinted>2012-10-02T16:36:00Z</cp:lastPrinted>
  <dcterms:created xsi:type="dcterms:W3CDTF">2012-10-02T15:58:00Z</dcterms:created>
  <dcterms:modified xsi:type="dcterms:W3CDTF">2017-12-13T12:43:00Z</dcterms:modified>
</cp:coreProperties>
</file>