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A4" w:rsidRDefault="007D2AA4" w:rsidP="007D2AA4">
      <w:pPr>
        <w:pStyle w:val="Heading1"/>
        <w:rPr>
          <w:rFonts w:ascii="Franklin Gothic Medium" w:hAnsi="Franklin Gothic Medium" w:cs="Arial Unicode MS"/>
        </w:rPr>
      </w:pPr>
      <w:proofErr w:type="spellStart"/>
      <w:r>
        <w:rPr>
          <w:rFonts w:ascii="Franklin Gothic Medium" w:hAnsi="Franklin Gothic Medium" w:cs="Arial Unicode MS"/>
        </w:rPr>
        <w:t>Md</w:t>
      </w:r>
      <w:proofErr w:type="spellEnd"/>
      <w:r w:rsidR="007E591E">
        <w:rPr>
          <w:rFonts w:ascii="Franklin Gothic Medium" w:hAnsi="Franklin Gothic Medium" w:cs="Arial Unicode MS"/>
        </w:rPr>
        <w:t xml:space="preserve"> </w:t>
      </w:r>
      <w:proofErr w:type="spellStart"/>
      <w:r>
        <w:rPr>
          <w:rFonts w:ascii="Franklin Gothic Medium" w:hAnsi="Franklin Gothic Medium" w:cs="Arial Unicode MS"/>
        </w:rPr>
        <w:t>Kaosaruzzaman</w:t>
      </w:r>
      <w:proofErr w:type="spellEnd"/>
    </w:p>
    <w:p w:rsidR="007D2AA4" w:rsidRPr="007E0DB3" w:rsidRDefault="00791CAD" w:rsidP="007D2AA4">
      <w:pPr>
        <w:pStyle w:val="Heading1"/>
        <w:rPr>
          <w:rFonts w:ascii="Franklin Gothic Medium" w:hAnsi="Franklin Gothic Medium" w:cs="Arial Unicode MS"/>
        </w:rPr>
      </w:pPr>
      <w:r w:rsidRPr="00791CAD">
        <w:rPr>
          <w:bCs/>
          <w:noProof/>
          <w:sz w:val="20"/>
        </w:rPr>
        <w:pict>
          <v:line id="Straight Connector 1" o:spid="_x0000_s1026" style="position:absolute;z-index:251659264;visibility:visible" from="0,47.9pt" to="6in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" strokeweight="6pt">
            <v:stroke linestyle="thickBetweenThin"/>
          </v:line>
        </w:pict>
      </w:r>
      <w:proofErr w:type="gramStart"/>
      <w:r w:rsidR="007D2AA4" w:rsidRPr="00694296">
        <w:rPr>
          <w:bCs/>
          <w:sz w:val="24"/>
          <w:szCs w:val="24"/>
        </w:rPr>
        <w:t xml:space="preserve">92/2, </w:t>
      </w:r>
      <w:proofErr w:type="spellStart"/>
      <w:r w:rsidR="007D2AA4" w:rsidRPr="00694296">
        <w:rPr>
          <w:bCs/>
          <w:sz w:val="24"/>
          <w:szCs w:val="24"/>
        </w:rPr>
        <w:t>Shuveccha</w:t>
      </w:r>
      <w:proofErr w:type="spellEnd"/>
      <w:r w:rsidR="007D2AA4" w:rsidRPr="00694296">
        <w:rPr>
          <w:bCs/>
          <w:sz w:val="24"/>
          <w:szCs w:val="24"/>
        </w:rPr>
        <w:t xml:space="preserve">, </w:t>
      </w:r>
      <w:proofErr w:type="spellStart"/>
      <w:r w:rsidR="007D2AA4" w:rsidRPr="00694296">
        <w:rPr>
          <w:bCs/>
          <w:sz w:val="24"/>
          <w:szCs w:val="24"/>
        </w:rPr>
        <w:t>Miah</w:t>
      </w:r>
      <w:proofErr w:type="spellEnd"/>
      <w:r w:rsidR="007E591E">
        <w:rPr>
          <w:bCs/>
          <w:sz w:val="24"/>
          <w:szCs w:val="24"/>
        </w:rPr>
        <w:t xml:space="preserve"> </w:t>
      </w:r>
      <w:proofErr w:type="spellStart"/>
      <w:r w:rsidR="007D2AA4" w:rsidRPr="00694296">
        <w:rPr>
          <w:bCs/>
          <w:sz w:val="24"/>
          <w:szCs w:val="24"/>
        </w:rPr>
        <w:t>Fazil</w:t>
      </w:r>
      <w:proofErr w:type="spellEnd"/>
      <w:r w:rsidR="007E591E">
        <w:rPr>
          <w:bCs/>
          <w:sz w:val="24"/>
          <w:szCs w:val="24"/>
        </w:rPr>
        <w:t xml:space="preserve"> </w:t>
      </w:r>
      <w:proofErr w:type="spellStart"/>
      <w:r w:rsidR="007D2AA4" w:rsidRPr="00694296">
        <w:rPr>
          <w:bCs/>
          <w:sz w:val="24"/>
          <w:szCs w:val="24"/>
        </w:rPr>
        <w:t>Cisth</w:t>
      </w:r>
      <w:proofErr w:type="spellEnd"/>
      <w:r w:rsidR="007D2AA4" w:rsidRPr="00694296">
        <w:rPr>
          <w:bCs/>
          <w:sz w:val="24"/>
          <w:szCs w:val="24"/>
        </w:rPr>
        <w:t xml:space="preserve">, East </w:t>
      </w:r>
      <w:proofErr w:type="spellStart"/>
      <w:r w:rsidR="007D2AA4" w:rsidRPr="00694296">
        <w:rPr>
          <w:bCs/>
          <w:sz w:val="24"/>
          <w:szCs w:val="24"/>
        </w:rPr>
        <w:t>Subidbazar</w:t>
      </w:r>
      <w:proofErr w:type="spellEnd"/>
      <w:r w:rsidR="007D2AA4" w:rsidRPr="00694296">
        <w:rPr>
          <w:bCs/>
          <w:sz w:val="24"/>
          <w:szCs w:val="24"/>
        </w:rPr>
        <w:t xml:space="preserve">, </w:t>
      </w:r>
      <w:proofErr w:type="spellStart"/>
      <w:r w:rsidR="007D2AA4" w:rsidRPr="00694296">
        <w:rPr>
          <w:bCs/>
          <w:sz w:val="24"/>
          <w:szCs w:val="24"/>
        </w:rPr>
        <w:t>Sylhet</w:t>
      </w:r>
      <w:proofErr w:type="spellEnd"/>
      <w:r w:rsidR="007D2AA4" w:rsidRPr="00694296">
        <w:rPr>
          <w:bCs/>
          <w:sz w:val="24"/>
          <w:szCs w:val="24"/>
        </w:rPr>
        <w:t xml:space="preserve"> 3100</w:t>
      </w:r>
      <w:r w:rsidR="00A3291E">
        <w:rPr>
          <w:bCs/>
          <w:sz w:val="24"/>
          <w:szCs w:val="24"/>
        </w:rPr>
        <w:t>, Bangladesh</w:t>
      </w:r>
      <w:r w:rsidR="007D2AA4" w:rsidRPr="00694296">
        <w:rPr>
          <w:bCs/>
          <w:sz w:val="24"/>
          <w:szCs w:val="24"/>
        </w:rPr>
        <w:t>.</w:t>
      </w:r>
      <w:proofErr w:type="gramEnd"/>
      <w:r w:rsidR="00694296">
        <w:rPr>
          <w:rFonts w:ascii="Browallia New" w:hAnsi="Browallia New" w:cs="Browallia New"/>
          <w:b w:val="0"/>
          <w:bCs/>
          <w:sz w:val="24"/>
          <w:szCs w:val="24"/>
        </w:rPr>
        <w:t xml:space="preserve">         </w:t>
      </w:r>
      <w:r w:rsidR="00CA5252">
        <w:rPr>
          <w:rFonts w:ascii="Browallia New" w:hAnsi="Browallia New" w:cs="Browallia New"/>
          <w:b w:val="0"/>
          <w:bCs/>
          <w:sz w:val="24"/>
          <w:szCs w:val="24"/>
        </w:rPr>
        <w:t xml:space="preserve">    </w:t>
      </w:r>
      <w:r w:rsidR="00694296">
        <w:rPr>
          <w:rFonts w:ascii="Browallia New" w:hAnsi="Browallia New" w:cs="Browallia New"/>
          <w:b w:val="0"/>
          <w:bCs/>
          <w:sz w:val="24"/>
          <w:szCs w:val="24"/>
        </w:rPr>
        <w:t xml:space="preserve">   </w:t>
      </w:r>
      <w:proofErr w:type="spellStart"/>
      <w:r w:rsidR="00694296">
        <w:rPr>
          <w:rFonts w:ascii="Browallia New" w:hAnsi="Browallia New" w:cs="Browallia New"/>
          <w:b w:val="0"/>
          <w:bCs/>
          <w:sz w:val="24"/>
          <w:szCs w:val="24"/>
        </w:rPr>
        <w:t>Cellphone</w:t>
      </w:r>
      <w:proofErr w:type="spellEnd"/>
      <w:r w:rsidR="00694296" w:rsidRPr="00A3291E">
        <w:rPr>
          <w:rFonts w:ascii="Browallia New" w:hAnsi="Browallia New" w:cs="Browallia New"/>
          <w:b w:val="0"/>
          <w:bCs/>
          <w:sz w:val="24"/>
          <w:szCs w:val="24"/>
        </w:rPr>
        <w:t>:</w:t>
      </w:r>
      <w:r w:rsidR="00694296" w:rsidRPr="00A3291E">
        <w:rPr>
          <w:rFonts w:ascii="Browallia New" w:hAnsi="Browallia New" w:cs="Browallia New"/>
          <w:bCs/>
          <w:sz w:val="24"/>
          <w:szCs w:val="24"/>
        </w:rPr>
        <w:t xml:space="preserve"> </w:t>
      </w:r>
      <w:r w:rsidR="00A3291E" w:rsidRPr="00A3291E">
        <w:rPr>
          <w:rFonts w:ascii="Browallia New" w:hAnsi="Browallia New" w:cs="Browallia New"/>
          <w:bCs/>
          <w:sz w:val="24"/>
          <w:szCs w:val="24"/>
        </w:rPr>
        <w:t>+88</w:t>
      </w:r>
      <w:r w:rsidR="00694296" w:rsidRPr="00A3291E">
        <w:rPr>
          <w:rFonts w:hAnsi="Calibri"/>
          <w:bCs/>
          <w:sz w:val="24"/>
          <w:szCs w:val="24"/>
        </w:rPr>
        <w:t>017</w:t>
      </w:r>
      <w:r w:rsidR="007D2AA4" w:rsidRPr="00A3291E">
        <w:rPr>
          <w:rFonts w:hAnsi="Calibri"/>
          <w:bCs/>
          <w:sz w:val="24"/>
          <w:szCs w:val="24"/>
        </w:rPr>
        <w:t>11238120</w:t>
      </w:r>
      <w:r w:rsidR="007D2AA4">
        <w:rPr>
          <w:rFonts w:hAnsi="Calibri"/>
          <w:b w:val="0"/>
          <w:bCs/>
        </w:rPr>
        <w:t xml:space="preserve">  </w:t>
      </w:r>
    </w:p>
    <w:p w:rsidR="007D2AA4" w:rsidRDefault="007D2AA4" w:rsidP="004F0D90">
      <w:pPr>
        <w:rPr>
          <w:rFonts w:hAnsi="Calibri" w:cs="Courier New"/>
          <w:b/>
          <w:color w:val="000000"/>
          <w:sz w:val="24"/>
        </w:rPr>
      </w:pPr>
      <w:r>
        <w:rPr>
          <w:rFonts w:ascii="Batang" w:eastAsia="Batang" w:hAnsi="Batang" w:cs="Arabic Typesetting" w:hint="eastAsia"/>
          <w:b/>
          <w:color w:val="000000"/>
          <w:sz w:val="28"/>
          <w:szCs w:val="28"/>
        </w:rPr>
        <w:t>Q</w:t>
      </w:r>
      <w:r>
        <w:rPr>
          <w:rFonts w:ascii="Batang" w:eastAsia="Batang" w:hAnsi="Batang" w:cs="Arabic Typesetting" w:hint="eastAsia"/>
          <w:b/>
          <w:sz w:val="28"/>
          <w:szCs w:val="28"/>
        </w:rPr>
        <w:t>ualifications</w:t>
      </w:r>
      <w:r>
        <w:rPr>
          <w:rFonts w:ascii="Times New Roman" w:eastAsia="Batang"/>
          <w:b/>
          <w:sz w:val="28"/>
          <w:szCs w:val="28"/>
        </w:rPr>
        <w:t>:</w:t>
      </w:r>
      <w:r w:rsidR="00373B9D">
        <w:rPr>
          <w:rFonts w:ascii="Times New Roman" w:eastAsia="Batang"/>
          <w:b/>
          <w:sz w:val="28"/>
          <w:szCs w:val="28"/>
        </w:rPr>
        <w:t xml:space="preserve">                                                                                  </w:t>
      </w:r>
      <w:r w:rsidR="002062F6" w:rsidRPr="007E591E">
        <w:rPr>
          <w:rFonts w:hAnsi="Calibri" w:cs="Palatino Linotype"/>
          <w:b/>
          <w:color w:val="00B0F0"/>
          <w:sz w:val="24"/>
          <w:u w:val="single"/>
        </w:rPr>
        <w:t>Professional</w:t>
      </w:r>
      <w:r w:rsidR="004F0D90">
        <w:rPr>
          <w:rFonts w:hAnsi="Calibri" w:cs="Palatino Linotype"/>
          <w:b/>
          <w:color w:val="00B0F0"/>
          <w:sz w:val="24"/>
          <w:u w:val="single"/>
        </w:rPr>
        <w:t xml:space="preserve">                                                                                                                                     </w:t>
      </w:r>
      <w:r>
        <w:rPr>
          <w:rFonts w:hAnsi="Calibri" w:cs="Courier New"/>
          <w:b/>
          <w:color w:val="000000"/>
          <w:sz w:val="24"/>
        </w:rPr>
        <w:t>C</w:t>
      </w:r>
      <w:r w:rsidR="004F0D90">
        <w:rPr>
          <w:rFonts w:hAnsi="Calibri" w:cs="Courier New"/>
          <w:b/>
          <w:color w:val="000000"/>
          <w:sz w:val="24"/>
        </w:rPr>
        <w:t>A C</w:t>
      </w:r>
      <w:r>
        <w:rPr>
          <w:rFonts w:hAnsi="Calibri" w:cs="Courier New"/>
          <w:b/>
          <w:color w:val="000000"/>
          <w:sz w:val="24"/>
        </w:rPr>
        <w:t>ourse Completed,</w:t>
      </w:r>
      <w:r w:rsidR="004F0D90">
        <w:rPr>
          <w:rFonts w:hAnsi="Calibri" w:cs="Courier New"/>
          <w:b/>
          <w:color w:val="000000"/>
          <w:sz w:val="24"/>
        </w:rPr>
        <w:t xml:space="preserve">                                                                                                                           </w:t>
      </w:r>
      <w:r>
        <w:rPr>
          <w:rFonts w:hAnsi="Calibri" w:cs="Courier New"/>
          <w:b/>
          <w:color w:val="000000"/>
          <w:sz w:val="24"/>
        </w:rPr>
        <w:t xml:space="preserve">CA Intermediate </w:t>
      </w:r>
      <w:r w:rsidR="00373B9D">
        <w:rPr>
          <w:rFonts w:hAnsi="Calibri" w:cs="Courier New"/>
          <w:b/>
          <w:color w:val="000000"/>
          <w:sz w:val="24"/>
        </w:rPr>
        <w:t xml:space="preserve">Part 1 </w:t>
      </w:r>
      <w:r>
        <w:rPr>
          <w:rFonts w:hAnsi="Calibri" w:cs="Courier New"/>
          <w:b/>
          <w:color w:val="000000"/>
          <w:sz w:val="24"/>
        </w:rPr>
        <w:t>passed</w:t>
      </w:r>
      <w:r w:rsidR="00373B9D">
        <w:rPr>
          <w:rFonts w:hAnsi="Calibri" w:cs="Courier New"/>
          <w:b/>
          <w:color w:val="000000"/>
          <w:sz w:val="24"/>
        </w:rPr>
        <w:t>,</w:t>
      </w:r>
      <w:r>
        <w:rPr>
          <w:rFonts w:hAnsi="Calibri" w:cs="Courier New"/>
          <w:b/>
          <w:color w:val="000000"/>
          <w:sz w:val="24"/>
        </w:rPr>
        <w:t xml:space="preserve"> </w:t>
      </w:r>
    </w:p>
    <w:p w:rsidR="007B711A" w:rsidRPr="007E591E" w:rsidRDefault="002062F6" w:rsidP="007B711A">
      <w:pPr>
        <w:spacing w:after="0" w:line="240" w:lineRule="auto"/>
        <w:rPr>
          <w:rFonts w:hAnsi="Calibri" w:cs="Palatino Linotype"/>
          <w:b/>
          <w:color w:val="00B0F0"/>
          <w:sz w:val="24"/>
          <w:u w:val="single"/>
        </w:rPr>
      </w:pPr>
      <w:r w:rsidRPr="007E591E">
        <w:rPr>
          <w:rFonts w:hAnsi="Calibri" w:cs="Palatino Linotype"/>
          <w:b/>
          <w:color w:val="00B0F0"/>
          <w:sz w:val="24"/>
          <w:u w:val="single"/>
        </w:rPr>
        <w:t xml:space="preserve">Academic </w:t>
      </w:r>
    </w:p>
    <w:p w:rsidR="007D2AA4" w:rsidRDefault="007D2AA4" w:rsidP="007D2AA4">
      <w:pPr>
        <w:spacing w:after="0" w:line="240" w:lineRule="auto"/>
        <w:rPr>
          <w:rFonts w:hAnsi="Calibri" w:cs="Courier New"/>
          <w:b/>
          <w:color w:val="000000"/>
          <w:sz w:val="24"/>
        </w:rPr>
      </w:pPr>
      <w:proofErr w:type="gramStart"/>
      <w:r>
        <w:rPr>
          <w:rFonts w:hAnsi="Calibri" w:cs="Courier New"/>
          <w:b/>
          <w:color w:val="000000"/>
          <w:sz w:val="24"/>
        </w:rPr>
        <w:t>Bachelor of Commerce.</w:t>
      </w:r>
      <w:proofErr w:type="gramEnd"/>
    </w:p>
    <w:p w:rsidR="007D2AA4" w:rsidRDefault="007D2AA4" w:rsidP="007D2AA4">
      <w:pPr>
        <w:spacing w:after="0" w:line="240" w:lineRule="auto"/>
        <w:rPr>
          <w:rFonts w:ascii="Times New Roman" w:hAnsi="Palatino Linotype" w:cs="Palatino Linotype"/>
          <w:color w:val="000000"/>
          <w:sz w:val="24"/>
        </w:rPr>
      </w:pPr>
    </w:p>
    <w:p w:rsidR="007D2AA4" w:rsidRDefault="007D2AA4" w:rsidP="007D2AA4">
      <w:pPr>
        <w:spacing w:after="0" w:line="240" w:lineRule="auto"/>
        <w:rPr>
          <w:rFonts w:ascii="Batang" w:eastAsia="Batang" w:hAnsi="Batang" w:cs="Arabic Typesetting"/>
          <w:b/>
          <w:sz w:val="28"/>
          <w:szCs w:val="28"/>
        </w:rPr>
      </w:pPr>
      <w:r>
        <w:rPr>
          <w:rFonts w:ascii="Batang" w:eastAsia="Batang" w:hAnsi="Batang" w:cs="Arabic Typesetting" w:hint="eastAsia"/>
          <w:b/>
          <w:sz w:val="28"/>
          <w:szCs w:val="28"/>
        </w:rPr>
        <w:t>Expertise</w:t>
      </w:r>
      <w:r>
        <w:rPr>
          <w:rFonts w:ascii="Times New Roman" w:eastAsia="Batang"/>
          <w:b/>
          <w:sz w:val="28"/>
          <w:szCs w:val="28"/>
        </w:rPr>
        <w:t>:</w:t>
      </w:r>
    </w:p>
    <w:p w:rsidR="007D2AA4" w:rsidRDefault="00686F42" w:rsidP="007D2AA4">
      <w:pPr>
        <w:spacing w:after="0" w:line="240" w:lineRule="auto"/>
        <w:rPr>
          <w:rFonts w:hAnsi="Calibri" w:cs="Palatino Linotype"/>
          <w:b/>
          <w:color w:val="000000"/>
          <w:sz w:val="24"/>
          <w:u w:val="single"/>
        </w:rPr>
      </w:pPr>
      <w:r>
        <w:rPr>
          <w:rFonts w:hAnsi="Calibri" w:cs="Palatino Linotype"/>
          <w:b/>
          <w:color w:val="000000"/>
          <w:sz w:val="24"/>
          <w:u w:val="single"/>
        </w:rPr>
        <w:t>Language Skill</w:t>
      </w:r>
    </w:p>
    <w:p w:rsidR="007D2AA4" w:rsidRDefault="00C60A81" w:rsidP="007D2AA4">
      <w:pPr>
        <w:spacing w:after="0" w:line="240" w:lineRule="auto"/>
        <w:rPr>
          <w:rFonts w:hAnsi="Calibri" w:cs="Palatino Linotype"/>
          <w:color w:val="000000"/>
          <w:sz w:val="24"/>
        </w:rPr>
      </w:pPr>
      <w:proofErr w:type="gramStart"/>
      <w:r>
        <w:rPr>
          <w:rFonts w:hAnsi="Calibri" w:cs="Courier New"/>
          <w:color w:val="000000"/>
          <w:sz w:val="24"/>
        </w:rPr>
        <w:t>Expert</w:t>
      </w:r>
      <w:r w:rsidR="007D2AA4">
        <w:rPr>
          <w:rFonts w:hAnsi="Calibri" w:cs="Courier New"/>
          <w:color w:val="000000"/>
          <w:sz w:val="24"/>
        </w:rPr>
        <w:t xml:space="preserve"> in English</w:t>
      </w:r>
      <w:r>
        <w:rPr>
          <w:rFonts w:hAnsi="Calibri" w:cs="Courier New"/>
          <w:color w:val="000000"/>
          <w:sz w:val="24"/>
        </w:rPr>
        <w:t xml:space="preserve"> and Bengali</w:t>
      </w:r>
      <w:r w:rsidR="007D2AA4">
        <w:rPr>
          <w:rFonts w:hAnsi="Calibri" w:cs="Courier New"/>
          <w:color w:val="000000"/>
          <w:sz w:val="24"/>
        </w:rPr>
        <w:t>.</w:t>
      </w:r>
      <w:proofErr w:type="gramEnd"/>
    </w:p>
    <w:p w:rsidR="007D2AA4" w:rsidRDefault="007D2AA4" w:rsidP="007D2AA4">
      <w:pPr>
        <w:spacing w:after="0" w:line="240" w:lineRule="auto"/>
        <w:rPr>
          <w:rFonts w:hAnsi="Calibri" w:cs="Palatino Linotype"/>
          <w:color w:val="000000"/>
          <w:sz w:val="24"/>
        </w:rPr>
      </w:pPr>
    </w:p>
    <w:p w:rsidR="007D2AA4" w:rsidRDefault="007D2AA4" w:rsidP="007D2AA4">
      <w:pPr>
        <w:spacing w:after="0" w:line="240" w:lineRule="auto"/>
        <w:rPr>
          <w:rFonts w:hAnsi="Calibri" w:cs="Palatino Linotype"/>
          <w:b/>
          <w:color w:val="000000"/>
          <w:sz w:val="24"/>
        </w:rPr>
      </w:pPr>
      <w:r>
        <w:rPr>
          <w:rFonts w:hAnsi="Calibri" w:cs="Palatino Linotype"/>
          <w:b/>
          <w:color w:val="000000"/>
          <w:sz w:val="24"/>
          <w:u w:val="single"/>
        </w:rPr>
        <w:t>Computer Literacy</w:t>
      </w:r>
    </w:p>
    <w:p w:rsidR="007D2AA4" w:rsidRDefault="007D2AA4" w:rsidP="007D2AA4">
      <w:pPr>
        <w:spacing w:after="0" w:line="240" w:lineRule="auto"/>
        <w:rPr>
          <w:rFonts w:hAnsi="Calibri" w:cs="Courier New"/>
          <w:color w:val="000000"/>
          <w:sz w:val="24"/>
        </w:rPr>
      </w:pPr>
      <w:proofErr w:type="gramStart"/>
      <w:r>
        <w:rPr>
          <w:rFonts w:hAnsi="Calibri" w:cs="Courier New"/>
          <w:color w:val="000000"/>
          <w:sz w:val="24"/>
        </w:rPr>
        <w:t>MS Office and Tally.</w:t>
      </w:r>
      <w:proofErr w:type="gramEnd"/>
    </w:p>
    <w:p w:rsidR="007D2AA4" w:rsidRDefault="007D2AA4" w:rsidP="007D2AA4">
      <w:pPr>
        <w:spacing w:after="0" w:line="240" w:lineRule="auto"/>
        <w:rPr>
          <w:rFonts w:hAnsi="Calibri" w:cs="Palatino Linotype"/>
          <w:color w:val="000000"/>
          <w:sz w:val="24"/>
        </w:rPr>
      </w:pPr>
    </w:p>
    <w:p w:rsidR="007D2AA4" w:rsidRDefault="007D2AA4" w:rsidP="007D2AA4">
      <w:pPr>
        <w:spacing w:after="0" w:line="240" w:lineRule="auto"/>
        <w:rPr>
          <w:rFonts w:hAnsi="Calibri" w:cs="Palatino Linotype"/>
          <w:b/>
          <w:color w:val="000000"/>
          <w:sz w:val="24"/>
          <w:u w:val="single"/>
        </w:rPr>
      </w:pPr>
      <w:r>
        <w:rPr>
          <w:rFonts w:hAnsi="Calibri" w:cs="Palatino Linotype"/>
          <w:b/>
          <w:color w:val="000000"/>
          <w:sz w:val="24"/>
          <w:u w:val="single"/>
        </w:rPr>
        <w:t>Training Taken</w:t>
      </w:r>
    </w:p>
    <w:p w:rsidR="007D2AA4" w:rsidRDefault="007D2AA4" w:rsidP="007D2AA4">
      <w:pPr>
        <w:spacing w:after="0" w:line="240" w:lineRule="auto"/>
        <w:rPr>
          <w:rFonts w:hAnsi="Calibri" w:cs="Courier New"/>
          <w:color w:val="000000"/>
          <w:sz w:val="24"/>
        </w:rPr>
      </w:pPr>
      <w:r>
        <w:rPr>
          <w:rFonts w:hAnsi="Calibri" w:cs="Courier New"/>
          <w:color w:val="000000"/>
          <w:sz w:val="24"/>
        </w:rPr>
        <w:t>Computerized General Ledger &amp; Inventory Control conducted by ICAB.</w:t>
      </w:r>
    </w:p>
    <w:p w:rsidR="007D2AA4" w:rsidRDefault="007D2AA4" w:rsidP="007D2AA4">
      <w:pPr>
        <w:spacing w:after="0" w:line="240" w:lineRule="auto"/>
        <w:rPr>
          <w:rFonts w:hAnsi="Calibri" w:cs="Courier New"/>
          <w:color w:val="000000"/>
          <w:sz w:val="24"/>
        </w:rPr>
      </w:pPr>
    </w:p>
    <w:p w:rsidR="007D2AA4" w:rsidRDefault="007D2AA4" w:rsidP="007D2AA4">
      <w:pPr>
        <w:spacing w:after="0" w:line="240" w:lineRule="auto"/>
        <w:rPr>
          <w:rFonts w:hAnsi="Calibri" w:cs="Courier New"/>
          <w:color w:val="000000"/>
          <w:sz w:val="24"/>
        </w:rPr>
      </w:pPr>
      <w:r>
        <w:rPr>
          <w:rFonts w:ascii="Batang" w:eastAsia="Batang" w:hAnsi="Batang" w:cs="Arabic Typesetting" w:hint="eastAsia"/>
          <w:b/>
          <w:sz w:val="28"/>
          <w:szCs w:val="28"/>
        </w:rPr>
        <w:t>Experience</w:t>
      </w:r>
      <w:r>
        <w:rPr>
          <w:rFonts w:ascii="Times New Roman" w:eastAsia="Batang"/>
          <w:b/>
          <w:sz w:val="28"/>
          <w:szCs w:val="28"/>
        </w:rPr>
        <w:t>:</w:t>
      </w:r>
    </w:p>
    <w:p w:rsidR="007D2AA4" w:rsidRDefault="007D2AA4" w:rsidP="007D2AA4">
      <w:pPr>
        <w:spacing w:after="0" w:line="240" w:lineRule="auto"/>
        <w:rPr>
          <w:rFonts w:hAnsi="Calibri" w:cs="Courier New"/>
          <w:color w:val="000000"/>
          <w:sz w:val="24"/>
        </w:rPr>
      </w:pPr>
      <w:r w:rsidRPr="00974E92">
        <w:rPr>
          <w:rFonts w:hAnsi="Calibri" w:cs="Palatino Linotype"/>
          <w:b/>
          <w:color w:val="000000"/>
          <w:sz w:val="24"/>
          <w:u w:val="single"/>
        </w:rPr>
        <w:t>Job</w:t>
      </w:r>
      <w:r w:rsidR="00CA5252">
        <w:rPr>
          <w:rFonts w:hAnsi="Calibri" w:cs="Palatino Linotype"/>
          <w:b/>
          <w:color w:val="000000"/>
          <w:sz w:val="24"/>
          <w:u w:val="single"/>
        </w:rPr>
        <w:t xml:space="preserve"> </w:t>
      </w:r>
      <w:r w:rsidR="0031464B">
        <w:rPr>
          <w:rFonts w:hAnsi="Calibri" w:cs="Palatino Linotype"/>
          <w:b/>
          <w:color w:val="000000"/>
          <w:sz w:val="24"/>
          <w:u w:val="single"/>
        </w:rPr>
        <w:t xml:space="preserve">                                                                                                                                                            </w:t>
      </w:r>
      <w:r w:rsidR="00C839C5">
        <w:rPr>
          <w:rFonts w:hAnsi="Calibri" w:cs="Courier New"/>
          <w:color w:val="000000"/>
          <w:sz w:val="24"/>
        </w:rPr>
        <w:t>As an accounts officer</w:t>
      </w:r>
    </w:p>
    <w:p w:rsidR="002062F6" w:rsidRDefault="0031464B" w:rsidP="007D2AA4">
      <w:pPr>
        <w:spacing w:after="0" w:line="240" w:lineRule="auto"/>
        <w:rPr>
          <w:rFonts w:hAnsi="Calibri" w:cs="Palatino Linotype"/>
          <w:color w:val="FF0000"/>
          <w:sz w:val="24"/>
        </w:rPr>
      </w:pPr>
      <w:r>
        <w:rPr>
          <w:rFonts w:hAnsi="Calibri" w:cs="Palatino Linotype"/>
          <w:color w:val="000000"/>
          <w:sz w:val="24"/>
        </w:rPr>
        <w:t xml:space="preserve">As a </w:t>
      </w:r>
      <w:r w:rsidRPr="0031464B">
        <w:rPr>
          <w:rFonts w:hAnsi="Calibri" w:cs="Palatino Linotype"/>
          <w:color w:val="FF0000"/>
          <w:sz w:val="24"/>
        </w:rPr>
        <w:t>translator</w:t>
      </w:r>
      <w:r w:rsidR="00C839C5">
        <w:rPr>
          <w:rFonts w:hAnsi="Calibri" w:cs="Palatino Linotype"/>
          <w:color w:val="FF0000"/>
          <w:sz w:val="24"/>
        </w:rPr>
        <w:t>.</w:t>
      </w:r>
    </w:p>
    <w:p w:rsidR="00373B9D" w:rsidRDefault="00373B9D" w:rsidP="007D2AA4">
      <w:pPr>
        <w:spacing w:after="0" w:line="240" w:lineRule="auto"/>
        <w:rPr>
          <w:rFonts w:ascii="Batang" w:eastAsia="Batang" w:hAnsi="Batang" w:cs="Arabic Typesetting"/>
          <w:b/>
          <w:sz w:val="28"/>
          <w:szCs w:val="28"/>
        </w:rPr>
      </w:pPr>
    </w:p>
    <w:p w:rsidR="007D2AA4" w:rsidRDefault="007D2AA4" w:rsidP="007D2AA4">
      <w:pPr>
        <w:spacing w:after="0" w:line="240" w:lineRule="auto"/>
        <w:rPr>
          <w:rFonts w:hAnsi="Calibri" w:cs="Palatino Linotype"/>
          <w:b/>
          <w:color w:val="000000"/>
          <w:sz w:val="24"/>
          <w:u w:val="single"/>
        </w:rPr>
      </w:pPr>
      <w:r>
        <w:rPr>
          <w:rFonts w:ascii="Batang" w:eastAsia="Batang" w:hAnsi="Batang" w:cs="Arabic Typesetting"/>
          <w:b/>
          <w:sz w:val="28"/>
          <w:szCs w:val="28"/>
        </w:rPr>
        <w:t>Creative Activities</w:t>
      </w:r>
      <w:r>
        <w:rPr>
          <w:rFonts w:ascii="Times New Roman" w:eastAsia="Batang"/>
          <w:b/>
          <w:sz w:val="28"/>
          <w:szCs w:val="28"/>
        </w:rPr>
        <w:t>:</w:t>
      </w:r>
    </w:p>
    <w:p w:rsidR="00CA5252" w:rsidRDefault="007D2AA4" w:rsidP="00CA5252">
      <w:pPr>
        <w:spacing w:after="0" w:line="240" w:lineRule="auto"/>
        <w:rPr>
          <w:rFonts w:hAnsi="Calibri" w:cs="Courier New"/>
          <w:color w:val="000000"/>
          <w:sz w:val="24"/>
        </w:rPr>
      </w:pPr>
      <w:r>
        <w:rPr>
          <w:rFonts w:hAnsi="Calibri" w:cs="Courier New"/>
          <w:color w:val="000000"/>
          <w:sz w:val="24"/>
        </w:rPr>
        <w:t>Writing essays in newspapers and blogging.</w:t>
      </w:r>
      <w:r w:rsidR="00CA5252">
        <w:rPr>
          <w:rFonts w:hAnsi="Calibri" w:cs="Courier New"/>
          <w:color w:val="000000"/>
          <w:sz w:val="24"/>
        </w:rPr>
        <w:t xml:space="preserve">   </w:t>
      </w:r>
    </w:p>
    <w:p w:rsidR="00CA5252" w:rsidRDefault="00CA5252" w:rsidP="00CA5252">
      <w:pPr>
        <w:spacing w:after="0" w:line="240" w:lineRule="auto"/>
        <w:rPr>
          <w:rFonts w:hAnsi="Calibri" w:cs="Courier New"/>
          <w:color w:val="000000"/>
          <w:sz w:val="24"/>
        </w:rPr>
      </w:pPr>
    </w:p>
    <w:p w:rsidR="007B711A" w:rsidRPr="00CA5252" w:rsidRDefault="00CA5252" w:rsidP="00CA5252">
      <w:pPr>
        <w:spacing w:after="0" w:line="240" w:lineRule="auto"/>
        <w:rPr>
          <w:rFonts w:hAnsi="Calibri" w:cs="Courier New"/>
          <w:color w:val="000000"/>
          <w:sz w:val="24"/>
        </w:rPr>
      </w:pPr>
      <w:r>
        <w:rPr>
          <w:rFonts w:hAnsi="Calibri" w:cs="Courier New"/>
          <w:color w:val="000000"/>
          <w:sz w:val="24"/>
        </w:rPr>
        <w:t>(</w:t>
      </w:r>
      <w:proofErr w:type="spellStart"/>
      <w:r w:rsidR="007D2AA4">
        <w:rPr>
          <w:rFonts w:ascii="Times New Roman"/>
          <w:sz w:val="24"/>
        </w:rPr>
        <w:t>Md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 w:rsidR="007D2AA4">
        <w:rPr>
          <w:rFonts w:ascii="Times New Roman"/>
          <w:sz w:val="24"/>
        </w:rPr>
        <w:t>Kaosaruzzaman</w:t>
      </w:r>
      <w:proofErr w:type="spellEnd"/>
      <w:r w:rsidR="007D2AA4">
        <w:rPr>
          <w:rFonts w:ascii="Times New Roman"/>
          <w:sz w:val="24"/>
        </w:rPr>
        <w:t xml:space="preserve">)                                                                                                     </w:t>
      </w:r>
      <w:r w:rsidR="007D2AA4">
        <w:rPr>
          <w:rFonts w:hAnsi="Calibri"/>
          <w:b/>
          <w:sz w:val="24"/>
        </w:rPr>
        <w:t>Signature</w:t>
      </w:r>
      <w:bookmarkStart w:id="0" w:name="_GoBack"/>
      <w:bookmarkEnd w:id="0"/>
    </w:p>
    <w:sectPr w:rsidR="007B711A" w:rsidRPr="00CA5252" w:rsidSect="003073DD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 New">
    <w:altName w:val="Arial Unicode MS"/>
    <w:charset w:val="DE"/>
    <w:family w:val="swiss"/>
    <w:pitch w:val="variable"/>
    <w:sig w:usb0="00000000" w:usb1="00000000" w:usb2="00000000" w:usb3="00000000" w:csb0="00010001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D2AA4"/>
    <w:rsid w:val="002062F6"/>
    <w:rsid w:val="0031464B"/>
    <w:rsid w:val="00373B9D"/>
    <w:rsid w:val="004F0D90"/>
    <w:rsid w:val="00686F42"/>
    <w:rsid w:val="00694155"/>
    <w:rsid w:val="00694296"/>
    <w:rsid w:val="006E3497"/>
    <w:rsid w:val="00791CAD"/>
    <w:rsid w:val="007B711A"/>
    <w:rsid w:val="007D2AA4"/>
    <w:rsid w:val="007E591E"/>
    <w:rsid w:val="00A3291E"/>
    <w:rsid w:val="00C60A81"/>
    <w:rsid w:val="00C839C5"/>
    <w:rsid w:val="00CA5252"/>
    <w:rsid w:val="00FF4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AA4"/>
    <w:rPr>
      <w:rFonts w:ascii="Calibri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7D2AA4"/>
    <w:pPr>
      <w:keepNext/>
      <w:outlineLvl w:val="0"/>
    </w:pPr>
    <w:rPr>
      <w:rFonts w:ascii="Times New Roman" w:eastAsia="Batang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2AA4"/>
    <w:rPr>
      <w:rFonts w:ascii="Times New Roman" w:eastAsia="Batang" w:hAnsi="Times New Roman" w:cs="Times New Roman"/>
      <w:b/>
      <w:sz w:val="36"/>
    </w:rPr>
  </w:style>
  <w:style w:type="paragraph" w:customStyle="1" w:styleId="category">
    <w:name w:val="category"/>
    <w:basedOn w:val="Normal"/>
    <w:rsid w:val="007D2AA4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AA4"/>
    <w:rPr>
      <w:rFonts w:ascii="Calibri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7D2AA4"/>
    <w:pPr>
      <w:keepNext/>
      <w:outlineLvl w:val="0"/>
    </w:pPr>
    <w:rPr>
      <w:rFonts w:ascii="Times New Roman" w:eastAsia="Batang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2AA4"/>
    <w:rPr>
      <w:rFonts w:ascii="Times New Roman" w:eastAsia="Batang" w:hAnsi="Times New Roman" w:cs="Times New Roman"/>
      <w:b/>
      <w:sz w:val="36"/>
    </w:rPr>
  </w:style>
  <w:style w:type="paragraph" w:customStyle="1" w:styleId="category">
    <w:name w:val="category"/>
    <w:basedOn w:val="Normal"/>
    <w:rsid w:val="007D2AA4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10</cp:revision>
  <dcterms:created xsi:type="dcterms:W3CDTF">2022-08-11T12:13:00Z</dcterms:created>
  <dcterms:modified xsi:type="dcterms:W3CDTF">2022-12-23T09:55:00Z</dcterms:modified>
</cp:coreProperties>
</file>