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0" w:rsidRPr="00DA7842" w:rsidRDefault="00E0309C" w:rsidP="00E0309C">
      <w:pPr>
        <w:jc w:val="center"/>
        <w:rPr>
          <w:b/>
          <w:i/>
          <w:sz w:val="40"/>
          <w:szCs w:val="40"/>
        </w:rPr>
      </w:pPr>
      <w:r w:rsidRPr="00DA7842">
        <w:rPr>
          <w:b/>
          <w:i/>
          <w:sz w:val="40"/>
          <w:szCs w:val="40"/>
        </w:rPr>
        <w:t>Curriculum  Vitae</w:t>
      </w:r>
    </w:p>
    <w:p w:rsidR="00E0309C" w:rsidRDefault="00E0309C"/>
    <w:p w:rsidR="00E0309C" w:rsidRPr="00822AE9" w:rsidRDefault="00E0309C" w:rsidP="00E0309C">
      <w:pPr>
        <w:pStyle w:val="NoSpacing"/>
        <w:rPr>
          <w:b/>
          <w:i/>
          <w:sz w:val="24"/>
          <w:szCs w:val="24"/>
        </w:rPr>
      </w:pPr>
      <w:r w:rsidRPr="00822AE9">
        <w:rPr>
          <w:b/>
          <w:i/>
          <w:sz w:val="24"/>
          <w:szCs w:val="24"/>
        </w:rPr>
        <w:t>Marsedes Marbun</w:t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  <w:t>Jl.Mahoni Ry. No.31</w:t>
      </w:r>
    </w:p>
    <w:p w:rsidR="00E0309C" w:rsidRPr="00822AE9" w:rsidRDefault="00E0309C" w:rsidP="00E0309C">
      <w:pPr>
        <w:pStyle w:val="NoSpacing"/>
        <w:rPr>
          <w:b/>
          <w:i/>
          <w:sz w:val="24"/>
          <w:szCs w:val="24"/>
        </w:rPr>
      </w:pPr>
      <w:r w:rsidRPr="00822AE9">
        <w:rPr>
          <w:b/>
          <w:i/>
          <w:sz w:val="24"/>
          <w:szCs w:val="24"/>
        </w:rPr>
        <w:t>Mobile :081280307175</w:t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  <w:t>RT.008/RW009</w:t>
      </w:r>
    </w:p>
    <w:p w:rsidR="00E0309C" w:rsidRPr="00822AE9" w:rsidRDefault="00E0309C" w:rsidP="00E0309C">
      <w:pPr>
        <w:pStyle w:val="NoSpacing"/>
        <w:rPr>
          <w:b/>
          <w:i/>
          <w:sz w:val="24"/>
          <w:szCs w:val="24"/>
        </w:rPr>
      </w:pPr>
      <w:r w:rsidRPr="00822AE9">
        <w:rPr>
          <w:b/>
          <w:i/>
          <w:sz w:val="24"/>
          <w:szCs w:val="24"/>
        </w:rPr>
        <w:t>E-mail</w:t>
      </w:r>
      <w:r w:rsidRPr="00822AE9">
        <w:rPr>
          <w:b/>
          <w:i/>
          <w:sz w:val="24"/>
          <w:szCs w:val="24"/>
        </w:rPr>
        <w:tab/>
        <w:t>:christiandiori91@gmail.com</w:t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>Kayu Putih- Pulo Gadung</w:t>
      </w:r>
    </w:p>
    <w:p w:rsidR="00E0309C" w:rsidRPr="00822AE9" w:rsidRDefault="00E0309C" w:rsidP="00E0309C">
      <w:pPr>
        <w:pStyle w:val="NoSpacing"/>
        <w:pBdr>
          <w:bottom w:val="single" w:sz="12" w:space="1" w:color="auto"/>
        </w:pBdr>
        <w:rPr>
          <w:b/>
          <w:i/>
          <w:sz w:val="24"/>
          <w:szCs w:val="24"/>
        </w:rPr>
      </w:pP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</w:r>
      <w:r w:rsidRPr="00822AE9">
        <w:rPr>
          <w:b/>
          <w:i/>
          <w:sz w:val="24"/>
          <w:szCs w:val="24"/>
        </w:rPr>
        <w:tab/>
        <w:t>Jakarta Timur.</w:t>
      </w:r>
    </w:p>
    <w:p w:rsidR="000C49D9" w:rsidRDefault="000C49D9"/>
    <w:p w:rsidR="00E0309C" w:rsidRPr="0031614E" w:rsidRDefault="00E0309C">
      <w:pPr>
        <w:rPr>
          <w:b/>
          <w:sz w:val="28"/>
          <w:szCs w:val="28"/>
        </w:rPr>
      </w:pPr>
      <w:r w:rsidRPr="0031614E">
        <w:rPr>
          <w:b/>
          <w:sz w:val="28"/>
          <w:szCs w:val="28"/>
        </w:rPr>
        <w:t>Personal Data</w:t>
      </w:r>
    </w:p>
    <w:p w:rsidR="00E967D0" w:rsidRDefault="00E967D0" w:rsidP="000C49D9">
      <w:pPr>
        <w:spacing w:line="240" w:lineRule="auto"/>
      </w:pPr>
      <w:r>
        <w:t>Name</w:t>
      </w:r>
      <w:r>
        <w:tab/>
      </w:r>
      <w:r>
        <w:tab/>
      </w:r>
      <w:r>
        <w:tab/>
        <w:t>: Marsedes Marbun</w:t>
      </w:r>
    </w:p>
    <w:p w:rsidR="00E967D0" w:rsidRDefault="00E967D0" w:rsidP="000C49D9">
      <w:pPr>
        <w:spacing w:line="240" w:lineRule="auto"/>
      </w:pPr>
      <w:r>
        <w:t>Address</w:t>
      </w:r>
      <w:r>
        <w:tab/>
      </w:r>
      <w:r>
        <w:tab/>
      </w:r>
      <w:r>
        <w:tab/>
        <w:t>: Jl. Mahoni Raya No.31, RT.008/RW009, Kayu Putih</w:t>
      </w:r>
    </w:p>
    <w:p w:rsidR="00E967D0" w:rsidRDefault="00E967D0" w:rsidP="000C49D9">
      <w:pPr>
        <w:spacing w:line="240" w:lineRule="auto"/>
      </w:pPr>
      <w:r>
        <w:tab/>
      </w:r>
      <w:r>
        <w:tab/>
      </w:r>
      <w:r>
        <w:tab/>
        <w:t xml:space="preserve">  Pulo Gadung, Jakarta Timur.</w:t>
      </w:r>
    </w:p>
    <w:p w:rsidR="00E967D0" w:rsidRDefault="00E967D0" w:rsidP="000C49D9">
      <w:pPr>
        <w:spacing w:line="240" w:lineRule="auto"/>
      </w:pPr>
      <w:r>
        <w:t>Sex</w:t>
      </w:r>
      <w:r>
        <w:tab/>
      </w:r>
      <w:r>
        <w:tab/>
      </w:r>
      <w:r>
        <w:tab/>
        <w:t>: Male</w:t>
      </w:r>
    </w:p>
    <w:p w:rsidR="00E967D0" w:rsidRDefault="00E967D0" w:rsidP="000C49D9">
      <w:pPr>
        <w:spacing w:line="240" w:lineRule="auto"/>
      </w:pPr>
      <w:r>
        <w:t>Date/place of birth</w:t>
      </w:r>
      <w:r>
        <w:tab/>
        <w:t>: North Tapanuli, June 17, 1962.</w:t>
      </w:r>
    </w:p>
    <w:p w:rsidR="00E967D0" w:rsidRDefault="00E967D0" w:rsidP="000C49D9">
      <w:pPr>
        <w:spacing w:line="240" w:lineRule="auto"/>
      </w:pPr>
      <w:r>
        <w:t>Status</w:t>
      </w:r>
      <w:r>
        <w:tab/>
      </w:r>
      <w:r>
        <w:tab/>
      </w:r>
      <w:r>
        <w:tab/>
        <w:t>: Married (two children)</w:t>
      </w:r>
    </w:p>
    <w:p w:rsidR="00E967D0" w:rsidRDefault="00071861" w:rsidP="000C49D9">
      <w:pPr>
        <w:spacing w:line="240" w:lineRule="auto"/>
      </w:pPr>
      <w:r>
        <w:t>Mobile</w:t>
      </w:r>
      <w:r>
        <w:tab/>
      </w:r>
      <w:r>
        <w:tab/>
      </w:r>
      <w:r>
        <w:tab/>
        <w:t>: 081280307175</w:t>
      </w:r>
    </w:p>
    <w:p w:rsidR="00071861" w:rsidRDefault="00071861" w:rsidP="000C49D9">
      <w:pPr>
        <w:spacing w:line="240" w:lineRule="auto"/>
      </w:pPr>
      <w:r>
        <w:t>Email</w:t>
      </w:r>
      <w:r>
        <w:tab/>
      </w:r>
      <w:r>
        <w:tab/>
      </w:r>
      <w:r>
        <w:tab/>
        <w:t>:</w:t>
      </w:r>
      <w:r w:rsidR="000C49D9">
        <w:t xml:space="preserve"> </w:t>
      </w:r>
      <w:r>
        <w:t>christiandiori91@gmail.com</w:t>
      </w:r>
    </w:p>
    <w:p w:rsidR="00071861" w:rsidRPr="0031614E" w:rsidRDefault="00071861">
      <w:pPr>
        <w:rPr>
          <w:b/>
          <w:sz w:val="28"/>
          <w:szCs w:val="28"/>
        </w:rPr>
      </w:pPr>
      <w:r w:rsidRPr="0031614E">
        <w:rPr>
          <w:b/>
          <w:sz w:val="28"/>
          <w:szCs w:val="28"/>
        </w:rPr>
        <w:t>Educational Background</w:t>
      </w:r>
    </w:p>
    <w:p w:rsidR="00071861" w:rsidRDefault="00071861" w:rsidP="000C49D9">
      <w:pPr>
        <w:spacing w:line="240" w:lineRule="auto"/>
      </w:pPr>
      <w:r>
        <w:t>SD Negeri 36 Medan, 1968-1974</w:t>
      </w:r>
    </w:p>
    <w:p w:rsidR="00071861" w:rsidRDefault="00071861" w:rsidP="000C49D9">
      <w:pPr>
        <w:spacing w:line="240" w:lineRule="auto"/>
      </w:pPr>
      <w:r>
        <w:t>SMP St. Thomas Medan, 1975-1978</w:t>
      </w:r>
    </w:p>
    <w:p w:rsidR="00071861" w:rsidRDefault="00071861" w:rsidP="000C49D9">
      <w:pPr>
        <w:spacing w:line="240" w:lineRule="auto"/>
      </w:pPr>
      <w:r>
        <w:t>SMA Katolik St. Thomas, 1978-1982</w:t>
      </w:r>
    </w:p>
    <w:p w:rsidR="00071861" w:rsidRDefault="00071861" w:rsidP="000C49D9">
      <w:pPr>
        <w:spacing w:line="240" w:lineRule="auto"/>
      </w:pPr>
      <w:r>
        <w:t>Universitas Padjadjaran Bandung, 1982-1987, Sarjana Ilmu Soasial dan Ilmu Politik</w:t>
      </w:r>
      <w:r w:rsidR="00BD6FEE">
        <w:t xml:space="preserve"> (Drs)</w:t>
      </w:r>
    </w:p>
    <w:p w:rsidR="00071861" w:rsidRDefault="00071861" w:rsidP="000C49D9">
      <w:pPr>
        <w:spacing w:line="240" w:lineRule="auto"/>
      </w:pPr>
      <w:r>
        <w:t>International University of Japan, Niigata, Japan, 1991-1993, M</w:t>
      </w:r>
      <w:r w:rsidR="00BD6FEE">
        <w:t>asters Degree in International R</w:t>
      </w:r>
      <w:r>
        <w:t>elations.</w:t>
      </w:r>
    </w:p>
    <w:p w:rsidR="00071861" w:rsidRPr="0031614E" w:rsidRDefault="00071861">
      <w:pPr>
        <w:rPr>
          <w:b/>
          <w:sz w:val="28"/>
          <w:szCs w:val="28"/>
        </w:rPr>
      </w:pPr>
      <w:r w:rsidRPr="0031614E">
        <w:rPr>
          <w:b/>
          <w:sz w:val="28"/>
          <w:szCs w:val="28"/>
        </w:rPr>
        <w:t>Awards and Scholarships</w:t>
      </w:r>
    </w:p>
    <w:p w:rsidR="00071861" w:rsidRDefault="00071861" w:rsidP="00C54FCA">
      <w:pPr>
        <w:pStyle w:val="ListParagraph"/>
        <w:numPr>
          <w:ilvl w:val="0"/>
          <w:numId w:val="1"/>
        </w:numPr>
      </w:pPr>
      <w:r>
        <w:t>Mahasiswa Teladan Universitas Padjadjaran, 1985.</w:t>
      </w:r>
    </w:p>
    <w:p w:rsidR="00071861" w:rsidRDefault="00071861" w:rsidP="00C54FCA">
      <w:pPr>
        <w:pStyle w:val="ListParagraph"/>
        <w:numPr>
          <w:ilvl w:val="0"/>
          <w:numId w:val="1"/>
        </w:numPr>
      </w:pPr>
      <w:r>
        <w:t xml:space="preserve">Recipient of </w:t>
      </w:r>
      <w:r w:rsidR="0031614E">
        <w:t xml:space="preserve">the </w:t>
      </w:r>
      <w:r>
        <w:t>Supersemar Scholarships, 198</w:t>
      </w:r>
      <w:r w:rsidR="0031614E">
        <w:t>4-1987.</w:t>
      </w:r>
    </w:p>
    <w:p w:rsidR="0031614E" w:rsidRDefault="0031614E" w:rsidP="00C54FCA">
      <w:pPr>
        <w:pStyle w:val="ListParagraph"/>
        <w:numPr>
          <w:ilvl w:val="0"/>
          <w:numId w:val="1"/>
        </w:numPr>
      </w:pPr>
      <w:r>
        <w:t>Recipient of the International University of Japan Scholarships, 1991-1993.</w:t>
      </w:r>
    </w:p>
    <w:p w:rsidR="0031614E" w:rsidRDefault="0031614E" w:rsidP="00C54FCA">
      <w:pPr>
        <w:pStyle w:val="ListParagraph"/>
        <w:numPr>
          <w:ilvl w:val="0"/>
          <w:numId w:val="1"/>
        </w:numPr>
      </w:pPr>
      <w:r>
        <w:t xml:space="preserve">Recipient of The British Council Fellowship Program, </w:t>
      </w:r>
      <w:r w:rsidR="0026524F">
        <w:t>January 1999- March 1999.</w:t>
      </w:r>
    </w:p>
    <w:p w:rsidR="0031614E" w:rsidRDefault="0031614E" w:rsidP="00C54FCA">
      <w:pPr>
        <w:pStyle w:val="ListParagraph"/>
        <w:numPr>
          <w:ilvl w:val="0"/>
          <w:numId w:val="1"/>
        </w:numPr>
      </w:pPr>
      <w:r>
        <w:t>Recipient of the University of Texas at El Paso</w:t>
      </w:r>
      <w:r w:rsidR="00527D8E">
        <w:t xml:space="preserve"> Teaching Assistantships</w:t>
      </w:r>
      <w:r>
        <w:t>, USA, 2000-2001.</w:t>
      </w:r>
    </w:p>
    <w:p w:rsidR="00411797" w:rsidRDefault="0031614E" w:rsidP="00411797">
      <w:pPr>
        <w:pStyle w:val="ListParagraph"/>
        <w:numPr>
          <w:ilvl w:val="0"/>
          <w:numId w:val="1"/>
        </w:numPr>
      </w:pPr>
      <w:r>
        <w:t>Recipient</w:t>
      </w:r>
      <w:r w:rsidR="0026524F">
        <w:t xml:space="preserve"> of the Association of </w:t>
      </w:r>
      <w:r>
        <w:t xml:space="preserve"> International</w:t>
      </w:r>
      <w:r w:rsidR="0026524F">
        <w:t xml:space="preserve"> Education of Japan Fellowship P</w:t>
      </w:r>
      <w:r>
        <w:t>rogram</w:t>
      </w:r>
      <w:r w:rsidR="0026524F">
        <w:t xml:space="preserve"> (AIEJ), June 1999-September 1999.</w:t>
      </w:r>
    </w:p>
    <w:p w:rsidR="00411797" w:rsidRDefault="00411797" w:rsidP="00411797">
      <w:pPr>
        <w:ind w:left="360"/>
        <w:rPr>
          <w:b/>
          <w:sz w:val="28"/>
          <w:szCs w:val="28"/>
        </w:rPr>
      </w:pPr>
    </w:p>
    <w:p w:rsidR="0026524F" w:rsidRPr="00205E54" w:rsidRDefault="0006625B" w:rsidP="00411797">
      <w:r>
        <w:rPr>
          <w:b/>
          <w:sz w:val="28"/>
          <w:szCs w:val="28"/>
        </w:rPr>
        <w:lastRenderedPageBreak/>
        <w:t xml:space="preserve"> </w:t>
      </w:r>
      <w:r w:rsidR="0026524F" w:rsidRPr="00411797">
        <w:rPr>
          <w:b/>
          <w:sz w:val="28"/>
          <w:szCs w:val="28"/>
        </w:rPr>
        <w:t>Skills and Professional</w:t>
      </w:r>
      <w:r w:rsidR="00B8079C" w:rsidRPr="00411797">
        <w:rPr>
          <w:b/>
          <w:sz w:val="28"/>
          <w:szCs w:val="28"/>
        </w:rPr>
        <w:t xml:space="preserve"> Work</w:t>
      </w:r>
      <w:r w:rsidR="0026524F" w:rsidRPr="00411797">
        <w:rPr>
          <w:b/>
          <w:sz w:val="28"/>
          <w:szCs w:val="28"/>
        </w:rPr>
        <w:t xml:space="preserve"> Experience</w:t>
      </w:r>
    </w:p>
    <w:p w:rsidR="0026524F" w:rsidRDefault="0026524F" w:rsidP="002652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16A36">
        <w:rPr>
          <w:b/>
          <w:sz w:val="24"/>
          <w:szCs w:val="24"/>
        </w:rPr>
        <w:t>Teaching</w:t>
      </w:r>
    </w:p>
    <w:p w:rsidR="000C49D9" w:rsidRPr="00116A36" w:rsidRDefault="000C49D9" w:rsidP="000C49D9">
      <w:pPr>
        <w:pStyle w:val="ListParagraph"/>
        <w:rPr>
          <w:b/>
          <w:sz w:val="24"/>
          <w:szCs w:val="24"/>
        </w:rPr>
      </w:pPr>
    </w:p>
    <w:p w:rsidR="0026524F" w:rsidRDefault="0026524F" w:rsidP="0026524F">
      <w:pPr>
        <w:pStyle w:val="ListParagraph"/>
        <w:numPr>
          <w:ilvl w:val="0"/>
          <w:numId w:val="4"/>
        </w:numPr>
      </w:pPr>
      <w:r>
        <w:t xml:space="preserve">1989-2001, </w:t>
      </w:r>
      <w:r w:rsidR="00527D8E">
        <w:t xml:space="preserve">Department of International Relations Studies, Faculty of Social and Political Sciences, </w:t>
      </w:r>
      <w:r>
        <w:t>Parahyang</w:t>
      </w:r>
      <w:r w:rsidR="00527D8E">
        <w:t>an Catholic University, Bandung. I mainly taught subjects in International Economics, International Business Communication, Diplomacy, International Relations in Europe and in the United States of America.</w:t>
      </w:r>
    </w:p>
    <w:p w:rsidR="00527D8E" w:rsidRDefault="00C228E5" w:rsidP="0026524F">
      <w:pPr>
        <w:pStyle w:val="ListParagraph"/>
        <w:numPr>
          <w:ilvl w:val="0"/>
          <w:numId w:val="4"/>
        </w:numPr>
      </w:pPr>
      <w:r>
        <w:t>1994-1996</w:t>
      </w:r>
      <w:r w:rsidR="00527D8E">
        <w:t>,Department of International Relations, Universitas Jendral Achmad Yani(UNJANI)</w:t>
      </w:r>
      <w:r>
        <w:t xml:space="preserve">. I only taught one subject, </w:t>
      </w:r>
      <w:r w:rsidR="00B8079C">
        <w:t>H</w:t>
      </w:r>
      <w:r>
        <w:t>istory of Diplomacy in Europe.</w:t>
      </w:r>
    </w:p>
    <w:p w:rsidR="00C228E5" w:rsidRDefault="00C228E5" w:rsidP="0026524F">
      <w:pPr>
        <w:pStyle w:val="ListParagraph"/>
        <w:numPr>
          <w:ilvl w:val="0"/>
          <w:numId w:val="4"/>
        </w:numPr>
      </w:pPr>
      <w:r>
        <w:t>January 1999-March 1999, Visiting Lecturer, Department of Political Studies, University of Leeds, United Kingdom.</w:t>
      </w:r>
    </w:p>
    <w:p w:rsidR="00C228E5" w:rsidRDefault="00C228E5" w:rsidP="0026524F">
      <w:pPr>
        <w:pStyle w:val="ListParagraph"/>
        <w:numPr>
          <w:ilvl w:val="0"/>
          <w:numId w:val="4"/>
        </w:numPr>
      </w:pPr>
      <w:r>
        <w:t>August 2000-July 2001, Teaching Assistant, Department of History, University of Texas at El Paso, Texas, USA.</w:t>
      </w:r>
    </w:p>
    <w:p w:rsidR="00C228E5" w:rsidRDefault="00A710E4" w:rsidP="0026524F">
      <w:pPr>
        <w:pStyle w:val="ListParagraph"/>
        <w:numPr>
          <w:ilvl w:val="0"/>
          <w:numId w:val="4"/>
        </w:numPr>
      </w:pPr>
      <w:r>
        <w:t>April</w:t>
      </w:r>
      <w:r w:rsidR="00BD6FEE">
        <w:t>2003</w:t>
      </w:r>
      <w:r>
        <w:t>- October 2003</w:t>
      </w:r>
      <w:r w:rsidR="00C228E5">
        <w:t>, Trainer</w:t>
      </w:r>
      <w:r w:rsidR="00116A36">
        <w:t xml:space="preserve"> in Problem Solving</w:t>
      </w:r>
      <w:r w:rsidR="00411797">
        <w:t xml:space="preserve"> </w:t>
      </w:r>
      <w:r>
        <w:t>and Decision Making</w:t>
      </w:r>
      <w:r w:rsidR="00116A36">
        <w:t xml:space="preserve"> for PT. Tripatra Engineering and Contractors, in Duri, Riau.</w:t>
      </w:r>
    </w:p>
    <w:p w:rsidR="00116A36" w:rsidRDefault="00116A36" w:rsidP="0026524F">
      <w:pPr>
        <w:pStyle w:val="ListParagraph"/>
        <w:numPr>
          <w:ilvl w:val="0"/>
          <w:numId w:val="4"/>
        </w:numPr>
      </w:pPr>
      <w:r>
        <w:t xml:space="preserve">2012-2013, Trainer in Effective Leadership, Problem Solving, Effective Supervisory skills,and Effective Communication for </w:t>
      </w:r>
      <w:r w:rsidR="00411797">
        <w:t>T</w:t>
      </w:r>
      <w:r w:rsidR="000C49D9">
        <w:t xml:space="preserve">he </w:t>
      </w:r>
      <w:r>
        <w:t>OTI Consulting, Jakarta.</w:t>
      </w:r>
    </w:p>
    <w:p w:rsidR="00BD6FEE" w:rsidRDefault="00BD6FEE" w:rsidP="00BD6FEE">
      <w:pPr>
        <w:pStyle w:val="ListParagraph"/>
        <w:ind w:left="1440"/>
      </w:pPr>
    </w:p>
    <w:p w:rsidR="000C49D9" w:rsidRPr="00205E54" w:rsidRDefault="00116A36" w:rsidP="00205E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D6FEE">
        <w:rPr>
          <w:b/>
          <w:sz w:val="28"/>
          <w:szCs w:val="28"/>
        </w:rPr>
        <w:t>Research</w:t>
      </w:r>
    </w:p>
    <w:p w:rsidR="00116A36" w:rsidRDefault="00116A36" w:rsidP="00116A36">
      <w:pPr>
        <w:pStyle w:val="ListParagraph"/>
        <w:numPr>
          <w:ilvl w:val="0"/>
          <w:numId w:val="5"/>
        </w:numPr>
      </w:pPr>
      <w:r>
        <w:t>1</w:t>
      </w:r>
      <w:r w:rsidR="00B8079C">
        <w:t>994-2001, Research M</w:t>
      </w:r>
      <w:r>
        <w:t xml:space="preserve">ember of </w:t>
      </w:r>
      <w:r w:rsidR="00B8079C">
        <w:t xml:space="preserve">The </w:t>
      </w:r>
      <w:r>
        <w:t>Parahy</w:t>
      </w:r>
      <w:r w:rsidR="000C49D9">
        <w:t>a</w:t>
      </w:r>
      <w:r>
        <w:t>ngan Catholic University Research Institute.</w:t>
      </w:r>
    </w:p>
    <w:p w:rsidR="00116A36" w:rsidRDefault="00116A36" w:rsidP="00116A36">
      <w:pPr>
        <w:pStyle w:val="ListParagraph"/>
        <w:numPr>
          <w:ilvl w:val="0"/>
          <w:numId w:val="5"/>
        </w:numPr>
      </w:pPr>
      <w:r>
        <w:t>2011-2013, Research Director of the Political Weather Station (PWS)</w:t>
      </w:r>
      <w:r w:rsidR="00BD6FEE">
        <w:t>, in Jakarta.</w:t>
      </w:r>
    </w:p>
    <w:p w:rsidR="00BD6FEE" w:rsidRDefault="00BD6FEE" w:rsidP="00116A36">
      <w:pPr>
        <w:pStyle w:val="ListParagraph"/>
        <w:numPr>
          <w:ilvl w:val="0"/>
          <w:numId w:val="5"/>
        </w:numPr>
      </w:pPr>
      <w:r>
        <w:t>2011-2013, Research Fellow for the Lembaga survey Nasional (LSN), in Jakarta.</w:t>
      </w:r>
    </w:p>
    <w:p w:rsidR="000C49D9" w:rsidRDefault="000C49D9" w:rsidP="000C49D9">
      <w:pPr>
        <w:pStyle w:val="ListParagraph"/>
        <w:ind w:left="1440"/>
      </w:pPr>
    </w:p>
    <w:p w:rsidR="00BD6FEE" w:rsidRPr="00411797" w:rsidRDefault="00BD6FEE" w:rsidP="0041179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Business and Management</w:t>
      </w:r>
    </w:p>
    <w:p w:rsidR="00BD6FEE" w:rsidRDefault="00BD6FEE" w:rsidP="00BD6FEE">
      <w:pPr>
        <w:pStyle w:val="ListParagraph"/>
        <w:numPr>
          <w:ilvl w:val="0"/>
          <w:numId w:val="6"/>
        </w:numPr>
      </w:pPr>
      <w:r>
        <w:t>2001-2003, General Manager, Yayasan Pembangunan Sulawesi Selatan (YPSS), Makassar, South Sulawesi.</w:t>
      </w:r>
    </w:p>
    <w:p w:rsidR="00BD6FEE" w:rsidRPr="0076064A" w:rsidRDefault="00BD6FEE" w:rsidP="00BD6FEE">
      <w:pPr>
        <w:pStyle w:val="ListParagraph"/>
        <w:numPr>
          <w:ilvl w:val="0"/>
          <w:numId w:val="6"/>
        </w:numPr>
      </w:pPr>
      <w:r>
        <w:t>2003-2004, General Affairs Manager, PT. Rekayasa Industri (REKIN), Minas, Riau.</w:t>
      </w:r>
    </w:p>
    <w:p w:rsidR="0076064A" w:rsidRPr="0076064A" w:rsidRDefault="0076064A" w:rsidP="0076064A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6064A">
        <w:rPr>
          <w:b/>
          <w:sz w:val="28"/>
          <w:szCs w:val="28"/>
          <w:lang w:val="en-US"/>
        </w:rPr>
        <w:t>Linguistics</w:t>
      </w:r>
    </w:p>
    <w:p w:rsidR="0076064A" w:rsidRDefault="0076064A" w:rsidP="0076064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1987-1990, Translator, </w:t>
      </w:r>
      <w:proofErr w:type="spellStart"/>
      <w:r>
        <w:rPr>
          <w:lang w:val="en-US"/>
        </w:rPr>
        <w:t>Abardin</w:t>
      </w:r>
      <w:proofErr w:type="spellEnd"/>
      <w:r>
        <w:rPr>
          <w:lang w:val="en-US"/>
        </w:rPr>
        <w:t xml:space="preserve">, CV and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>, CV (two publishers in Bandung).</w:t>
      </w:r>
    </w:p>
    <w:p w:rsidR="0076064A" w:rsidRPr="0076064A" w:rsidRDefault="0076064A" w:rsidP="0076064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2010- </w:t>
      </w:r>
      <w:proofErr w:type="gramStart"/>
      <w:r>
        <w:rPr>
          <w:lang w:val="en-US"/>
        </w:rPr>
        <w:t>recently</w:t>
      </w:r>
      <w:proofErr w:type="gramEnd"/>
      <w:r>
        <w:rPr>
          <w:lang w:val="en-US"/>
        </w:rPr>
        <w:t xml:space="preserve">, work as freelancer in translating, proofreading, and writing articles from Indonesian language to English as pair. </w:t>
      </w:r>
    </w:p>
    <w:p w:rsidR="000842BE" w:rsidRPr="00690F77" w:rsidRDefault="000842BE" w:rsidP="000842BE">
      <w:pPr>
        <w:rPr>
          <w:b/>
          <w:sz w:val="32"/>
          <w:szCs w:val="32"/>
        </w:rPr>
      </w:pPr>
      <w:r w:rsidRPr="00690F77">
        <w:rPr>
          <w:b/>
          <w:sz w:val="32"/>
          <w:szCs w:val="32"/>
        </w:rPr>
        <w:t>Language Proficiency</w:t>
      </w:r>
    </w:p>
    <w:p w:rsidR="000842BE" w:rsidRDefault="000842BE" w:rsidP="000842BE">
      <w:pPr>
        <w:pStyle w:val="ListParagraph"/>
        <w:numPr>
          <w:ilvl w:val="0"/>
          <w:numId w:val="7"/>
        </w:numPr>
      </w:pPr>
      <w:r>
        <w:t>English</w:t>
      </w:r>
      <w:r>
        <w:tab/>
      </w:r>
      <w:r>
        <w:tab/>
        <w:t>: Fluent in speaking and writing</w:t>
      </w:r>
    </w:p>
    <w:p w:rsidR="000842BE" w:rsidRDefault="000842BE" w:rsidP="000842BE">
      <w:pPr>
        <w:pStyle w:val="ListParagraph"/>
        <w:numPr>
          <w:ilvl w:val="0"/>
          <w:numId w:val="7"/>
        </w:numPr>
      </w:pPr>
      <w:r>
        <w:t>Japanese</w:t>
      </w:r>
      <w:r>
        <w:tab/>
        <w:t xml:space="preserve">: </w:t>
      </w:r>
      <w:r w:rsidR="00690F77">
        <w:t>Only active</w:t>
      </w:r>
      <w:r>
        <w:t xml:space="preserve"> in speaking</w:t>
      </w:r>
    </w:p>
    <w:p w:rsidR="000842BE" w:rsidRDefault="000842BE" w:rsidP="000842BE">
      <w:pPr>
        <w:pStyle w:val="ListParagraph"/>
        <w:numPr>
          <w:ilvl w:val="0"/>
          <w:numId w:val="7"/>
        </w:numPr>
      </w:pPr>
      <w:r>
        <w:t>Mandarin</w:t>
      </w:r>
      <w:r>
        <w:tab/>
        <w:t xml:space="preserve">: </w:t>
      </w:r>
      <w:r w:rsidR="007703F9">
        <w:t>passive</w:t>
      </w:r>
    </w:p>
    <w:p w:rsidR="00690F77" w:rsidRPr="00690F77" w:rsidRDefault="00690F77" w:rsidP="00690F77">
      <w:pPr>
        <w:rPr>
          <w:b/>
          <w:sz w:val="32"/>
          <w:szCs w:val="32"/>
        </w:rPr>
      </w:pPr>
      <w:r w:rsidRPr="00690F77">
        <w:rPr>
          <w:b/>
          <w:sz w:val="32"/>
          <w:szCs w:val="32"/>
        </w:rPr>
        <w:t>Published Works</w:t>
      </w:r>
    </w:p>
    <w:p w:rsidR="00690F77" w:rsidRDefault="00690F77" w:rsidP="00690F77">
      <w:pPr>
        <w:pStyle w:val="ListParagraph"/>
        <w:numPr>
          <w:ilvl w:val="0"/>
          <w:numId w:val="8"/>
        </w:numPr>
      </w:pPr>
      <w:r>
        <w:t xml:space="preserve">William Coplin, Marsedes Marbun, </w:t>
      </w:r>
      <w:r w:rsidRPr="00690F77">
        <w:rPr>
          <w:b/>
          <w:i/>
        </w:rPr>
        <w:t>Pengantar Politik Internasional</w:t>
      </w:r>
      <w:r>
        <w:t>, 3rd ed., Sinar Baru, Bandung, 1991.</w:t>
      </w:r>
    </w:p>
    <w:p w:rsidR="00690F77" w:rsidRDefault="00690F77" w:rsidP="00690F77">
      <w:pPr>
        <w:pStyle w:val="ListParagraph"/>
        <w:numPr>
          <w:ilvl w:val="0"/>
          <w:numId w:val="8"/>
        </w:numPr>
      </w:pPr>
      <w:r>
        <w:lastRenderedPageBreak/>
        <w:t xml:space="preserve">John C. Garnett,Marsedes Marbun, </w:t>
      </w:r>
      <w:r w:rsidRPr="00690F77">
        <w:rPr>
          <w:b/>
          <w:i/>
        </w:rPr>
        <w:t>Commonsense dan Teori Politik Internasional</w:t>
      </w:r>
      <w:r>
        <w:t>, CV. Abardin, Bandung, 1990.</w:t>
      </w:r>
    </w:p>
    <w:p w:rsidR="00690F77" w:rsidRDefault="00690F77" w:rsidP="00690F77">
      <w:pPr>
        <w:pStyle w:val="ListParagraph"/>
        <w:numPr>
          <w:ilvl w:val="0"/>
          <w:numId w:val="8"/>
        </w:numPr>
      </w:pPr>
      <w:r>
        <w:t xml:space="preserve">Theodore Couloumbis, James H. Wolf, </w:t>
      </w:r>
      <w:r w:rsidRPr="00690F77">
        <w:rPr>
          <w:b/>
          <w:i/>
        </w:rPr>
        <w:t>Pengantar Hubungan Internasional</w:t>
      </w:r>
      <w:r>
        <w:t xml:space="preserve">: </w:t>
      </w:r>
      <w:r w:rsidRPr="00690F77">
        <w:rPr>
          <w:b/>
        </w:rPr>
        <w:t>Keadilan dan Power</w:t>
      </w:r>
      <w:r>
        <w:t>, (translated) by Marsedes Marbun, 3rd Edition, CV. Abardin, bandung, 1990.</w:t>
      </w:r>
    </w:p>
    <w:p w:rsidR="00F2523F" w:rsidRDefault="00F2523F" w:rsidP="00F2523F"/>
    <w:p w:rsidR="00690F77" w:rsidRDefault="00690F77" w:rsidP="00690F77"/>
    <w:p w:rsidR="00116A36" w:rsidRDefault="00116A36" w:rsidP="00116A36"/>
    <w:p w:rsidR="00071861" w:rsidRDefault="00071861"/>
    <w:sectPr w:rsidR="00071861" w:rsidSect="009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883"/>
    <w:multiLevelType w:val="hybridMultilevel"/>
    <w:tmpl w:val="873A659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D38"/>
    <w:multiLevelType w:val="hybridMultilevel"/>
    <w:tmpl w:val="9E1E4D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1528A"/>
    <w:multiLevelType w:val="hybridMultilevel"/>
    <w:tmpl w:val="611C0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6390"/>
    <w:multiLevelType w:val="hybridMultilevel"/>
    <w:tmpl w:val="D38AD13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D0E0F"/>
    <w:multiLevelType w:val="hybridMultilevel"/>
    <w:tmpl w:val="BCF46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F2BED"/>
    <w:multiLevelType w:val="hybridMultilevel"/>
    <w:tmpl w:val="00AE5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6572"/>
    <w:multiLevelType w:val="hybridMultilevel"/>
    <w:tmpl w:val="19B815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3AE8"/>
    <w:multiLevelType w:val="hybridMultilevel"/>
    <w:tmpl w:val="07800B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70010"/>
    <w:multiLevelType w:val="hybridMultilevel"/>
    <w:tmpl w:val="0AE0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309C"/>
    <w:rsid w:val="000073B0"/>
    <w:rsid w:val="0006625B"/>
    <w:rsid w:val="00071861"/>
    <w:rsid w:val="000842BE"/>
    <w:rsid w:val="000C49D9"/>
    <w:rsid w:val="00116A36"/>
    <w:rsid w:val="00205E54"/>
    <w:rsid w:val="0026524F"/>
    <w:rsid w:val="0031614E"/>
    <w:rsid w:val="003C0303"/>
    <w:rsid w:val="003C6583"/>
    <w:rsid w:val="00411797"/>
    <w:rsid w:val="00527D8E"/>
    <w:rsid w:val="00672CA9"/>
    <w:rsid w:val="00690F77"/>
    <w:rsid w:val="006A19A4"/>
    <w:rsid w:val="0076064A"/>
    <w:rsid w:val="007703F9"/>
    <w:rsid w:val="007E7071"/>
    <w:rsid w:val="00822AE9"/>
    <w:rsid w:val="008E648F"/>
    <w:rsid w:val="00927710"/>
    <w:rsid w:val="00A710E4"/>
    <w:rsid w:val="00B34C64"/>
    <w:rsid w:val="00B8079C"/>
    <w:rsid w:val="00BD6FEE"/>
    <w:rsid w:val="00C228E5"/>
    <w:rsid w:val="00C54FCA"/>
    <w:rsid w:val="00DA7842"/>
    <w:rsid w:val="00E0309C"/>
    <w:rsid w:val="00E967D0"/>
    <w:rsid w:val="00F15FD5"/>
    <w:rsid w:val="00F2523F"/>
    <w:rsid w:val="00F32DFB"/>
    <w:rsid w:val="00F6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HASEMA</dc:creator>
  <cp:lastModifiedBy>w</cp:lastModifiedBy>
  <cp:revision>2</cp:revision>
  <dcterms:created xsi:type="dcterms:W3CDTF">2017-05-19T12:20:00Z</dcterms:created>
  <dcterms:modified xsi:type="dcterms:W3CDTF">2017-05-19T12:20:00Z</dcterms:modified>
</cp:coreProperties>
</file>