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3C05">
      <w:pPr>
        <w:pStyle w:val="NormalWeb"/>
        <w:spacing w:line="320" w:lineRule="atLeast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Mario Iliceto</w:t>
      </w:r>
    </w:p>
    <w:p w:rsidR="00000000" w:rsidRDefault="00A33C05">
      <w:pPr>
        <w:pStyle w:val="NormalWeb"/>
        <w:spacing w:line="240" w:lineRule="atLeast"/>
        <w:jc w:val="center"/>
        <w:rPr>
          <w:sz w:val="20"/>
          <w:szCs w:val="20"/>
        </w:rPr>
      </w:pPr>
    </w:p>
    <w:p w:rsidR="00000000" w:rsidRDefault="00A33C05">
      <w:pPr>
        <w:pStyle w:val="NormalWeb"/>
        <w:spacing w:line="240" w:lineRule="atLeast"/>
        <w:jc w:val="center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11c Sorkedalsveien,</w:t>
      </w:r>
    </w:p>
    <w:p w:rsidR="00000000" w:rsidRDefault="00A33C05">
      <w:pPr>
        <w:pStyle w:val="NormalWeb"/>
        <w:spacing w:line="240" w:lineRule="atLeast"/>
        <w:jc w:val="center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 xml:space="preserve"> </w:t>
      </w:r>
      <w:r>
        <w:rPr>
          <w:rFonts w:ascii="Times" w:hAnsi="Times" w:cs="Times"/>
          <w:sz w:val="20"/>
          <w:szCs w:val="20"/>
          <w:lang w:val="en-GB"/>
        </w:rPr>
        <w:t>0368</w:t>
      </w:r>
      <w:r>
        <w:rPr>
          <w:rFonts w:ascii="Times" w:hAnsi="Times" w:cs="Times"/>
          <w:sz w:val="20"/>
          <w:szCs w:val="20"/>
          <w:lang w:val="en-GB"/>
        </w:rPr>
        <w:t>,</w:t>
      </w:r>
    </w:p>
    <w:p w:rsidR="00000000" w:rsidRDefault="00A33C05">
      <w:pPr>
        <w:pStyle w:val="NormalWeb"/>
        <w:spacing w:line="240" w:lineRule="atLeast"/>
        <w:jc w:val="center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Oslo,</w:t>
      </w:r>
    </w:p>
    <w:p w:rsidR="00000000" w:rsidRDefault="00A33C05">
      <w:pPr>
        <w:pStyle w:val="NormalWeb"/>
        <w:spacing w:line="240" w:lineRule="atLeast"/>
        <w:jc w:val="center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Norway.</w:t>
      </w:r>
    </w:p>
    <w:p w:rsidR="00000000" w:rsidRDefault="00A33C05">
      <w:pPr>
        <w:pStyle w:val="NormalWeb"/>
        <w:spacing w:line="240" w:lineRule="atLeast"/>
        <w:jc w:val="center"/>
        <w:rPr>
          <w:rFonts w:ascii="Times" w:hAnsi="Times" w:cs="Times"/>
          <w:sz w:val="20"/>
          <w:szCs w:val="20"/>
        </w:rPr>
      </w:pPr>
    </w:p>
    <w:p w:rsidR="00000000" w:rsidRDefault="00A33C05">
      <w:pPr>
        <w:pStyle w:val="NormalWeb"/>
        <w:spacing w:line="240" w:lineRule="atLeast"/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Phone: 004791915612</w:t>
      </w:r>
    </w:p>
    <w:p w:rsidR="00000000" w:rsidRDefault="00A33C05">
      <w:pPr>
        <w:pStyle w:val="NormalWeb"/>
        <w:spacing w:line="240" w:lineRule="atLeast"/>
        <w:jc w:val="center"/>
        <w:rPr>
          <w:rFonts w:ascii="Times" w:hAnsi="Times" w:cs="Times"/>
          <w:sz w:val="20"/>
          <w:szCs w:val="20"/>
          <w:lang w:val="en-GB"/>
        </w:rPr>
      </w:pPr>
    </w:p>
    <w:p w:rsidR="00000000" w:rsidRDefault="00A33C05">
      <w:pPr>
        <w:pStyle w:val="NormalWeb"/>
        <w:spacing w:line="240" w:lineRule="atLeast"/>
        <w:jc w:val="center"/>
        <w:rPr>
          <w:rFonts w:ascii="Times" w:hAnsi="Times" w:cs="Times"/>
          <w:lang w:val="en-GB"/>
        </w:rPr>
      </w:pPr>
      <w:hyperlink r:id="rId5" w:history="1">
        <w:r>
          <w:rPr>
            <w:rStyle w:val="Collegamentoipertestuale"/>
            <w:rFonts w:ascii="Times" w:hAnsi="Times"/>
          </w:rPr>
          <w:t>mario_iliceto@hotmail.it</w:t>
        </w:r>
      </w:hyperlink>
    </w:p>
    <w:p w:rsidR="00000000" w:rsidRDefault="00A33C05">
      <w:pPr>
        <w:pStyle w:val="NormalWeb"/>
        <w:spacing w:line="240" w:lineRule="atLeast"/>
        <w:jc w:val="center"/>
        <w:rPr>
          <w:rFonts w:ascii="Times" w:hAnsi="Times" w:cs="Times"/>
          <w:lang w:val="en-GB"/>
        </w:rPr>
      </w:pPr>
    </w:p>
    <w:p w:rsidR="00000000" w:rsidRDefault="00A33C05">
      <w:pPr>
        <w:pStyle w:val="NormalWeb"/>
        <w:spacing w:line="240" w:lineRule="atLeast"/>
        <w:jc w:val="center"/>
        <w:rPr>
          <w:rFonts w:ascii="Times" w:hAnsi="Times" w:cs="Times"/>
          <w:lang w:val="en-GB"/>
        </w:rPr>
      </w:pPr>
    </w:p>
    <w:p w:rsidR="00000000" w:rsidRDefault="00A33C05">
      <w:pPr>
        <w:pStyle w:val="Titolo1"/>
        <w:keepNext/>
        <w:rPr>
          <w:lang w:val="en-GB"/>
        </w:rPr>
      </w:pPr>
    </w:p>
    <w:p w:rsidR="00000000" w:rsidRDefault="00A33C05">
      <w:pPr>
        <w:pStyle w:val="Titolo1"/>
        <w:rPr>
          <w:lang w:val="en-GB"/>
        </w:rPr>
      </w:pPr>
    </w:p>
    <w:p w:rsidR="00000000" w:rsidRDefault="00A33C05">
      <w:pPr>
        <w:pStyle w:val="Titolo1"/>
        <w:rPr>
          <w:lang w:val="en-GB"/>
        </w:rPr>
      </w:pPr>
    </w:p>
    <w:p w:rsidR="00000000" w:rsidRDefault="00A33C05">
      <w:pPr>
        <w:pStyle w:val="Titolo1"/>
        <w:rPr>
          <w:rFonts w:ascii="Times" w:hAnsi="Times" w:cs="Times"/>
          <w:b/>
          <w:bCs/>
          <w:sz w:val="20"/>
          <w:szCs w:val="20"/>
          <w:lang w:val="en-GB"/>
        </w:rPr>
      </w:pPr>
      <w:r>
        <w:rPr>
          <w:rFonts w:ascii="Times" w:hAnsi="Times" w:cs="Times"/>
          <w:b/>
          <w:bCs/>
          <w:sz w:val="20"/>
          <w:szCs w:val="20"/>
          <w:lang w:val="en-GB"/>
        </w:rPr>
        <w:t>Personal details </w:t>
      </w:r>
    </w:p>
    <w:p w:rsidR="00000000" w:rsidRDefault="00A33C05">
      <w:pPr>
        <w:pStyle w:val="Titolo1"/>
        <w:keepNext/>
        <w:spacing w:line="320" w:lineRule="atLeast"/>
        <w:jc w:val="both"/>
        <w:rPr>
          <w:rFonts w:ascii="Times" w:hAnsi="Times" w:cs="Times"/>
          <w:b/>
          <w:bCs/>
          <w:sz w:val="20"/>
          <w:szCs w:val="20"/>
          <w:lang w:val="en-GB"/>
        </w:rPr>
      </w:pPr>
      <w:r>
        <w:rPr>
          <w:rFonts w:ascii="Times" w:hAnsi="Times" w:cs="Times"/>
          <w:b/>
          <w:bCs/>
          <w:sz w:val="20"/>
          <w:szCs w:val="20"/>
          <w:lang w:val="en-GB"/>
        </w:rPr>
        <w:t xml:space="preserve">Date and place of birth </w:t>
      </w:r>
    </w:p>
    <w:p w:rsidR="00000000" w:rsidRDefault="00A33C05">
      <w:pPr>
        <w:pStyle w:val="Titolo1"/>
        <w:keepNext/>
        <w:spacing w:line="320" w:lineRule="atLeast"/>
        <w:jc w:val="both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April, 12</w:t>
      </w:r>
      <w:r>
        <w:rPr>
          <w:rFonts w:ascii="Times" w:hAnsi="Times" w:cs="Times"/>
          <w:sz w:val="20"/>
          <w:szCs w:val="20"/>
          <w:vertAlign w:val="superscript"/>
          <w:lang w:val="en-GB"/>
        </w:rPr>
        <w:t>th</w:t>
      </w:r>
      <w:r>
        <w:rPr>
          <w:rFonts w:ascii="Times" w:hAnsi="Times" w:cs="Times"/>
          <w:sz w:val="20"/>
          <w:szCs w:val="20"/>
          <w:lang w:val="en-GB"/>
        </w:rPr>
        <w:t xml:space="preserve"> 1984, Foggia, </w:t>
      </w:r>
    </w:p>
    <w:p w:rsidR="00000000" w:rsidRDefault="00A33C05">
      <w:pPr>
        <w:pStyle w:val="Titolo1"/>
        <w:keepNext/>
        <w:spacing w:line="320" w:lineRule="atLeast"/>
        <w:jc w:val="both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Italy</w:t>
      </w:r>
    </w:p>
    <w:p w:rsidR="00000000" w:rsidRDefault="00A33C05">
      <w:pPr>
        <w:pStyle w:val="Titolo1"/>
        <w:keepNext/>
        <w:spacing w:line="320" w:lineRule="atLeast"/>
        <w:jc w:val="both"/>
        <w:rPr>
          <w:rFonts w:ascii="Times" w:hAnsi="Times" w:cs="Times"/>
          <w:sz w:val="20"/>
          <w:szCs w:val="20"/>
          <w:lang w:val="en-GB"/>
        </w:rPr>
      </w:pPr>
    </w:p>
    <w:p w:rsidR="00000000" w:rsidRDefault="00A33C05">
      <w:pPr>
        <w:pStyle w:val="Titolo1"/>
        <w:keepNext/>
        <w:spacing w:line="320" w:lineRule="atLeast"/>
        <w:jc w:val="both"/>
        <w:rPr>
          <w:rFonts w:ascii="Times" w:hAnsi="Times" w:cs="Times"/>
          <w:b/>
          <w:bCs/>
          <w:sz w:val="20"/>
          <w:szCs w:val="20"/>
          <w:lang w:val="en-GB"/>
        </w:rPr>
      </w:pPr>
      <w:r>
        <w:rPr>
          <w:rFonts w:ascii="Times" w:hAnsi="Times" w:cs="Times"/>
          <w:b/>
          <w:bCs/>
          <w:sz w:val="20"/>
          <w:szCs w:val="20"/>
          <w:lang w:val="en-GB"/>
        </w:rPr>
        <w:t>Marital Status</w:t>
      </w:r>
    </w:p>
    <w:p w:rsidR="00000000" w:rsidRDefault="00A33C05">
      <w:pPr>
        <w:pStyle w:val="Titolo1"/>
        <w:keepNext/>
        <w:spacing w:line="320" w:lineRule="atLeast"/>
        <w:jc w:val="both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Single</w:t>
      </w:r>
    </w:p>
    <w:p w:rsidR="00000000" w:rsidRDefault="00A33C05">
      <w:pPr>
        <w:pStyle w:val="Titolo1"/>
        <w:keepNext/>
        <w:spacing w:line="320" w:lineRule="atLeast"/>
        <w:jc w:val="both"/>
        <w:rPr>
          <w:rFonts w:ascii="Times" w:hAnsi="Times" w:cs="Times"/>
          <w:sz w:val="20"/>
          <w:szCs w:val="20"/>
          <w:lang w:val="en-GB"/>
        </w:rPr>
      </w:pPr>
    </w:p>
    <w:p w:rsidR="00000000" w:rsidRDefault="00A33C05">
      <w:pPr>
        <w:pStyle w:val="Titolo1"/>
        <w:keepNext/>
        <w:spacing w:line="320" w:lineRule="atLeast"/>
        <w:jc w:val="both"/>
        <w:rPr>
          <w:rFonts w:ascii="Times" w:hAnsi="Times" w:cs="Times"/>
          <w:sz w:val="20"/>
          <w:szCs w:val="20"/>
          <w:lang w:val="en-GB"/>
        </w:rPr>
      </w:pPr>
    </w:p>
    <w:p w:rsidR="00000000" w:rsidRDefault="00A33C05">
      <w:pPr>
        <w:pStyle w:val="Titolo1"/>
        <w:keepNext/>
        <w:spacing w:line="320" w:lineRule="atLeast"/>
        <w:jc w:val="both"/>
        <w:rPr>
          <w:rFonts w:ascii="Times" w:hAnsi="Times" w:cs="Times"/>
          <w:b/>
          <w:bCs/>
          <w:sz w:val="20"/>
          <w:szCs w:val="20"/>
          <w:lang w:val="en-GB"/>
        </w:rPr>
      </w:pPr>
      <w:r>
        <w:rPr>
          <w:rFonts w:ascii="Times" w:hAnsi="Times" w:cs="Times"/>
          <w:b/>
          <w:bCs/>
          <w:sz w:val="20"/>
          <w:szCs w:val="20"/>
          <w:lang w:val="en-GB"/>
        </w:rPr>
        <w:t xml:space="preserve">Nationality </w:t>
      </w:r>
    </w:p>
    <w:p w:rsidR="00000000" w:rsidRDefault="00A33C05">
      <w:pPr>
        <w:pStyle w:val="Titolo1"/>
        <w:keepNext/>
        <w:spacing w:line="320" w:lineRule="atLeast"/>
        <w:jc w:val="both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Italian</w:t>
      </w:r>
    </w:p>
    <w:p w:rsidR="00000000" w:rsidRDefault="00A33C05">
      <w:pPr>
        <w:pStyle w:val="NormalWeb"/>
        <w:spacing w:line="320" w:lineRule="atLeast"/>
        <w:jc w:val="both"/>
        <w:rPr>
          <w:rFonts w:ascii="Times" w:hAnsi="Times" w:cs="Times"/>
          <w:sz w:val="20"/>
          <w:szCs w:val="20"/>
          <w:lang w:val="en-GB"/>
        </w:rPr>
      </w:pPr>
    </w:p>
    <w:p w:rsidR="00000000" w:rsidRDefault="00A33C05">
      <w:pPr>
        <w:pStyle w:val="NormalWeb"/>
        <w:spacing w:line="320" w:lineRule="atLeast"/>
        <w:jc w:val="both"/>
        <w:rPr>
          <w:rFonts w:ascii="Times" w:hAnsi="Times" w:cs="Times"/>
          <w:b/>
          <w:bCs/>
          <w:sz w:val="20"/>
          <w:szCs w:val="20"/>
          <w:lang w:val="en-GB"/>
        </w:rPr>
      </w:pPr>
    </w:p>
    <w:p w:rsidR="00000000" w:rsidRDefault="00A33C05">
      <w:pPr>
        <w:pStyle w:val="NormalWeb"/>
        <w:spacing w:line="320" w:lineRule="atLeast"/>
        <w:jc w:val="both"/>
        <w:rPr>
          <w:rFonts w:ascii="Times" w:hAnsi="Times" w:cs="Times"/>
          <w:b/>
          <w:bCs/>
          <w:sz w:val="20"/>
          <w:szCs w:val="20"/>
          <w:lang w:val="en-GB"/>
        </w:rPr>
      </w:pPr>
      <w:r>
        <w:rPr>
          <w:rFonts w:ascii="Times" w:hAnsi="Times" w:cs="Times"/>
          <w:b/>
          <w:bCs/>
          <w:sz w:val="20"/>
          <w:szCs w:val="20"/>
          <w:lang w:val="en-GB"/>
        </w:rPr>
        <w:t>Work Experience</w:t>
      </w:r>
    </w:p>
    <w:p w:rsidR="00000000" w:rsidRDefault="00A33C05">
      <w:pPr>
        <w:jc w:val="both"/>
        <w:rPr>
          <w:sz w:val="20"/>
          <w:szCs w:val="20"/>
          <w:lang w:val="en-GB"/>
        </w:rPr>
      </w:pPr>
    </w:p>
    <w:p w:rsidR="00000000" w:rsidRDefault="00A33C05">
      <w:pPr>
        <w:jc w:val="both"/>
        <w:rPr>
          <w:b/>
          <w:bCs/>
          <w:sz w:val="20"/>
          <w:szCs w:val="20"/>
          <w:lang w:val="en-GB"/>
        </w:rPr>
      </w:pPr>
    </w:p>
    <w:p w:rsidR="00000000" w:rsidRDefault="00A33C05">
      <w:pPr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January 2011 to Present</w:t>
      </w:r>
    </w:p>
    <w:p w:rsidR="00000000" w:rsidRDefault="00A33C05">
      <w:pPr>
        <w:jc w:val="both"/>
        <w:rPr>
          <w:b/>
          <w:bCs/>
          <w:sz w:val="20"/>
          <w:szCs w:val="20"/>
          <w:lang w:val="en-GB"/>
        </w:rPr>
      </w:pPr>
    </w:p>
    <w:p w:rsidR="00000000" w:rsidRDefault="00A33C0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Clinical Embryologist,</w:t>
      </w:r>
    </w:p>
    <w:p w:rsidR="00000000" w:rsidRDefault="00A33C05">
      <w:pPr>
        <w:jc w:val="both"/>
        <w:rPr>
          <w:sz w:val="20"/>
          <w:szCs w:val="20"/>
          <w:lang w:val="en-GB"/>
        </w:rPr>
      </w:pPr>
    </w:p>
    <w:p w:rsidR="00000000" w:rsidRDefault="00A33C05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Aleris Helse AS,</w:t>
      </w:r>
    </w:p>
    <w:p w:rsidR="00000000" w:rsidRDefault="00A33C05">
      <w:pPr>
        <w:rPr>
          <w:sz w:val="20"/>
          <w:szCs w:val="20"/>
        </w:rPr>
      </w:pPr>
    </w:p>
    <w:p w:rsidR="00000000" w:rsidRDefault="00A33C05">
      <w:pPr>
        <w:rPr>
          <w:sz w:val="20"/>
          <w:szCs w:val="20"/>
        </w:rPr>
      </w:pPr>
      <w:r>
        <w:rPr>
          <w:sz w:val="20"/>
          <w:szCs w:val="20"/>
        </w:rPr>
        <w:t>Frederik Stangs gate 11-13</w:t>
      </w:r>
      <w:r>
        <w:rPr>
          <w:sz w:val="20"/>
          <w:szCs w:val="20"/>
        </w:rPr>
        <w:br/>
      </w:r>
    </w:p>
    <w:p w:rsidR="00000000" w:rsidRDefault="00A33C05">
      <w:pPr>
        <w:rPr>
          <w:sz w:val="20"/>
          <w:szCs w:val="20"/>
        </w:rPr>
      </w:pPr>
      <w:r>
        <w:rPr>
          <w:sz w:val="20"/>
          <w:szCs w:val="20"/>
        </w:rPr>
        <w:t xml:space="preserve">0264 Oslo, </w:t>
      </w:r>
    </w:p>
    <w:p w:rsidR="00000000" w:rsidRDefault="00A33C05">
      <w:pPr>
        <w:rPr>
          <w:sz w:val="20"/>
          <w:szCs w:val="20"/>
        </w:rPr>
      </w:pPr>
    </w:p>
    <w:p w:rsidR="00000000" w:rsidRDefault="00A33C05">
      <w:pPr>
        <w:rPr>
          <w:sz w:val="20"/>
          <w:szCs w:val="20"/>
        </w:rPr>
      </w:pPr>
      <w:r>
        <w:rPr>
          <w:sz w:val="20"/>
          <w:szCs w:val="20"/>
        </w:rPr>
        <w:t xml:space="preserve">Norway </w:t>
      </w:r>
    </w:p>
    <w:p w:rsidR="00000000" w:rsidRDefault="00A33C05">
      <w:pPr>
        <w:jc w:val="both"/>
        <w:rPr>
          <w:b/>
          <w:bCs/>
          <w:sz w:val="20"/>
          <w:szCs w:val="20"/>
          <w:lang w:val="en-GB"/>
        </w:rPr>
      </w:pPr>
    </w:p>
    <w:p w:rsidR="00000000" w:rsidRDefault="00A33C05">
      <w:pPr>
        <w:jc w:val="both"/>
        <w:rPr>
          <w:b/>
          <w:bCs/>
          <w:sz w:val="20"/>
          <w:szCs w:val="20"/>
          <w:lang w:val="en-GB"/>
        </w:rPr>
      </w:pPr>
    </w:p>
    <w:p w:rsidR="00000000" w:rsidRDefault="00A33C05">
      <w:pPr>
        <w:jc w:val="both"/>
        <w:rPr>
          <w:b/>
          <w:bCs/>
          <w:sz w:val="20"/>
          <w:szCs w:val="20"/>
          <w:lang w:val="en-GB"/>
        </w:rPr>
      </w:pPr>
    </w:p>
    <w:p w:rsidR="00000000" w:rsidRDefault="00A33C05">
      <w:pPr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March 2010 to January 2011</w:t>
      </w:r>
    </w:p>
    <w:p w:rsidR="00000000" w:rsidRDefault="00A33C05">
      <w:pPr>
        <w:jc w:val="both"/>
        <w:rPr>
          <w:sz w:val="20"/>
          <w:szCs w:val="20"/>
          <w:lang w:val="en-GB"/>
        </w:rPr>
      </w:pPr>
    </w:p>
    <w:p w:rsidR="00000000" w:rsidRDefault="00A33C05">
      <w:pPr>
        <w:rPr>
          <w:sz w:val="20"/>
          <w:szCs w:val="20"/>
        </w:rPr>
      </w:pPr>
      <w:r>
        <w:rPr>
          <w:sz w:val="20"/>
          <w:szCs w:val="20"/>
        </w:rPr>
        <w:t>Andrologist,</w:t>
      </w:r>
    </w:p>
    <w:p w:rsidR="00000000" w:rsidRDefault="00A33C05">
      <w:pPr>
        <w:rPr>
          <w:sz w:val="20"/>
          <w:szCs w:val="20"/>
        </w:rPr>
      </w:pPr>
    </w:p>
    <w:p w:rsidR="00000000" w:rsidRDefault="00A33C05">
      <w:pPr>
        <w:rPr>
          <w:sz w:val="20"/>
          <w:szCs w:val="20"/>
        </w:rPr>
      </w:pPr>
      <w:r>
        <w:rPr>
          <w:sz w:val="20"/>
          <w:szCs w:val="20"/>
        </w:rPr>
        <w:t xml:space="preserve">Andrology solutions, </w:t>
      </w:r>
    </w:p>
    <w:p w:rsidR="00000000" w:rsidRDefault="00A33C05">
      <w:pPr>
        <w:rPr>
          <w:sz w:val="20"/>
          <w:szCs w:val="20"/>
        </w:rPr>
      </w:pPr>
    </w:p>
    <w:p w:rsidR="00000000" w:rsidRDefault="00A33C05">
      <w:pPr>
        <w:rPr>
          <w:sz w:val="20"/>
          <w:szCs w:val="20"/>
        </w:rPr>
      </w:pPr>
      <w:r>
        <w:rPr>
          <w:sz w:val="20"/>
          <w:szCs w:val="20"/>
        </w:rPr>
        <w:t>55 Wimpole street,</w:t>
      </w:r>
    </w:p>
    <w:p w:rsidR="00000000" w:rsidRDefault="00A33C05">
      <w:pPr>
        <w:rPr>
          <w:sz w:val="20"/>
          <w:szCs w:val="20"/>
        </w:rPr>
      </w:pPr>
    </w:p>
    <w:p w:rsidR="00000000" w:rsidRDefault="00A33C05">
      <w:pPr>
        <w:rPr>
          <w:sz w:val="20"/>
          <w:szCs w:val="20"/>
        </w:rPr>
      </w:pPr>
      <w:r>
        <w:rPr>
          <w:sz w:val="20"/>
          <w:szCs w:val="20"/>
        </w:rPr>
        <w:t>London</w:t>
      </w:r>
    </w:p>
    <w:p w:rsidR="00000000" w:rsidRDefault="00A33C05">
      <w:pPr>
        <w:rPr>
          <w:sz w:val="20"/>
          <w:szCs w:val="20"/>
        </w:rPr>
      </w:pPr>
    </w:p>
    <w:p w:rsidR="00000000" w:rsidRDefault="00A33C05">
      <w:pPr>
        <w:jc w:val="both"/>
        <w:rPr>
          <w:b/>
          <w:bCs/>
          <w:color w:val="000000"/>
          <w:sz w:val="20"/>
          <w:szCs w:val="20"/>
          <w:lang w:val="en-GB"/>
        </w:rPr>
      </w:pPr>
    </w:p>
    <w:p w:rsidR="00000000" w:rsidRDefault="00A33C05">
      <w:pPr>
        <w:jc w:val="both"/>
        <w:rPr>
          <w:b/>
          <w:bCs/>
          <w:color w:val="000000"/>
          <w:sz w:val="20"/>
          <w:szCs w:val="20"/>
          <w:lang w:val="en-GB"/>
        </w:rPr>
      </w:pPr>
      <w:r>
        <w:rPr>
          <w:b/>
          <w:bCs/>
          <w:color w:val="000000"/>
          <w:sz w:val="20"/>
          <w:szCs w:val="20"/>
          <w:lang w:val="en-GB"/>
        </w:rPr>
        <w:t>M</w:t>
      </w:r>
      <w:r>
        <w:rPr>
          <w:b/>
          <w:bCs/>
          <w:color w:val="000000"/>
          <w:sz w:val="20"/>
          <w:szCs w:val="20"/>
          <w:lang w:val="en-GB"/>
        </w:rPr>
        <w:t>arch 2010 to January 2011</w:t>
      </w:r>
    </w:p>
    <w:p w:rsidR="00000000" w:rsidRDefault="00A33C05">
      <w:pPr>
        <w:jc w:val="both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 xml:space="preserve"> </w:t>
      </w:r>
    </w:p>
    <w:p w:rsidR="00000000" w:rsidRDefault="00A33C05">
      <w:pPr>
        <w:jc w:val="both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Locum Andrologist,</w:t>
      </w:r>
    </w:p>
    <w:p w:rsidR="00000000" w:rsidRDefault="00A33C05">
      <w:pPr>
        <w:jc w:val="both"/>
        <w:rPr>
          <w:color w:val="000000"/>
          <w:sz w:val="20"/>
          <w:szCs w:val="20"/>
          <w:lang w:val="en-GB"/>
        </w:rPr>
      </w:pPr>
    </w:p>
    <w:p w:rsidR="00000000" w:rsidRDefault="00A33C05">
      <w:pPr>
        <w:jc w:val="both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The Doctor's Laboratory,</w:t>
      </w:r>
    </w:p>
    <w:p w:rsidR="00000000" w:rsidRDefault="00A33C05">
      <w:pPr>
        <w:jc w:val="both"/>
        <w:rPr>
          <w:color w:val="000000"/>
          <w:sz w:val="20"/>
          <w:szCs w:val="20"/>
          <w:lang w:val="en-GB"/>
        </w:rPr>
      </w:pPr>
    </w:p>
    <w:p w:rsidR="00000000" w:rsidRDefault="00A33C05">
      <w:pPr>
        <w:jc w:val="both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TDL Pathology,</w:t>
      </w:r>
    </w:p>
    <w:p w:rsidR="00000000" w:rsidRDefault="00A33C05">
      <w:pPr>
        <w:jc w:val="both"/>
        <w:rPr>
          <w:color w:val="000000"/>
          <w:sz w:val="20"/>
          <w:szCs w:val="20"/>
          <w:lang w:val="en-GB"/>
        </w:rPr>
      </w:pPr>
    </w:p>
    <w:p w:rsidR="00000000" w:rsidRDefault="00A33C05">
      <w:pPr>
        <w:jc w:val="both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55 Wimpole street,</w:t>
      </w:r>
    </w:p>
    <w:p w:rsidR="00000000" w:rsidRDefault="00A33C05">
      <w:pPr>
        <w:jc w:val="both"/>
        <w:rPr>
          <w:color w:val="000000"/>
          <w:sz w:val="20"/>
          <w:szCs w:val="20"/>
          <w:lang w:val="en-GB"/>
        </w:rPr>
      </w:pPr>
    </w:p>
    <w:p w:rsidR="00000000" w:rsidRDefault="00A33C05">
      <w:pPr>
        <w:jc w:val="both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London</w:t>
      </w:r>
    </w:p>
    <w:p w:rsidR="00000000" w:rsidRDefault="00A33C05">
      <w:pPr>
        <w:jc w:val="both"/>
        <w:rPr>
          <w:color w:val="000000"/>
          <w:sz w:val="20"/>
          <w:szCs w:val="20"/>
          <w:lang w:val="en-GB"/>
        </w:rPr>
      </w:pPr>
    </w:p>
    <w:p w:rsidR="00000000" w:rsidRDefault="00A33C05">
      <w:pPr>
        <w:jc w:val="both"/>
        <w:rPr>
          <w:color w:val="000000"/>
          <w:sz w:val="20"/>
          <w:szCs w:val="20"/>
          <w:lang w:val="en-GB"/>
        </w:rPr>
      </w:pPr>
    </w:p>
    <w:p w:rsidR="00000000" w:rsidRDefault="00A33C05">
      <w:pPr>
        <w:jc w:val="both"/>
        <w:rPr>
          <w:sz w:val="20"/>
          <w:szCs w:val="20"/>
          <w:lang w:val="en-GB"/>
        </w:rPr>
      </w:pPr>
    </w:p>
    <w:p w:rsidR="00000000" w:rsidRDefault="00A33C05">
      <w:pPr>
        <w:spacing w:line="360" w:lineRule="auto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October 2009 – March 2010</w:t>
      </w:r>
    </w:p>
    <w:p w:rsidR="00000000" w:rsidRDefault="00A33C05">
      <w:pPr>
        <w:spacing w:line="360" w:lineRule="auto"/>
        <w:rPr>
          <w:sz w:val="20"/>
          <w:szCs w:val="20"/>
          <w:lang w:val="en-GB"/>
        </w:rPr>
      </w:pPr>
    </w:p>
    <w:p w:rsidR="00000000" w:rsidRDefault="00A33C05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Honorary Embryologist, </w:t>
      </w:r>
    </w:p>
    <w:p w:rsidR="00000000" w:rsidRDefault="00A33C05">
      <w:pPr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Voluntary Position,</w:t>
      </w:r>
    </w:p>
    <w:p w:rsidR="00000000" w:rsidRDefault="00A33C0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Barts and The London Centre for Reproductive Medicine </w:t>
      </w:r>
      <w:r>
        <w:rPr>
          <w:sz w:val="20"/>
          <w:szCs w:val="20"/>
        </w:rPr>
        <w:br/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floor,</w:t>
      </w:r>
      <w:r>
        <w:rPr>
          <w:sz w:val="20"/>
          <w:szCs w:val="20"/>
        </w:rPr>
        <w:t xml:space="preserve"> Kenton and Lucas Wing, </w:t>
      </w:r>
      <w:r>
        <w:rPr>
          <w:sz w:val="20"/>
          <w:szCs w:val="20"/>
        </w:rPr>
        <w:br/>
        <w:t>St Bartholomew’s Hospital,</w:t>
      </w:r>
      <w:r>
        <w:rPr>
          <w:sz w:val="20"/>
          <w:szCs w:val="20"/>
        </w:rPr>
        <w:br/>
        <w:t xml:space="preserve">West Smithfield, </w:t>
      </w:r>
      <w:r>
        <w:rPr>
          <w:sz w:val="20"/>
          <w:szCs w:val="20"/>
        </w:rPr>
        <w:br/>
        <w:t xml:space="preserve">London </w:t>
      </w:r>
      <w:r>
        <w:rPr>
          <w:sz w:val="20"/>
          <w:szCs w:val="20"/>
        </w:rPr>
        <w:br/>
      </w:r>
    </w:p>
    <w:p w:rsidR="00000000" w:rsidRDefault="00A33C05">
      <w:pPr>
        <w:spacing w:line="36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February 2007 – June 2008</w:t>
      </w:r>
    </w:p>
    <w:p w:rsidR="00000000" w:rsidRDefault="00A33C05">
      <w:pPr>
        <w:pStyle w:val="NormalWeb"/>
        <w:spacing w:line="360" w:lineRule="auto"/>
        <w:ind w:left="3544" w:hanging="3544"/>
        <w:jc w:val="both"/>
        <w:rPr>
          <w:rFonts w:ascii="Times" w:hAnsi="Times" w:cs="Times"/>
          <w:sz w:val="20"/>
          <w:szCs w:val="20"/>
          <w:lang w:val="en-GB"/>
        </w:rPr>
      </w:pPr>
    </w:p>
    <w:p w:rsidR="00000000" w:rsidRDefault="00A33C05">
      <w:pPr>
        <w:pStyle w:val="NormalWeb"/>
        <w:spacing w:line="360" w:lineRule="auto"/>
        <w:ind w:left="3544" w:hanging="3544"/>
        <w:jc w:val="both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Undergraduate researcher</w:t>
      </w:r>
    </w:p>
    <w:p w:rsidR="00000000" w:rsidRDefault="00A33C05">
      <w:pPr>
        <w:pStyle w:val="NormalWeb"/>
        <w:spacing w:line="360" w:lineRule="auto"/>
        <w:ind w:left="3544" w:hanging="3544"/>
        <w:jc w:val="both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University of Teramo, Italy</w:t>
      </w:r>
    </w:p>
    <w:p w:rsidR="00000000" w:rsidRDefault="00A33C05">
      <w:pPr>
        <w:pStyle w:val="NormalWeb"/>
        <w:spacing w:line="360" w:lineRule="auto"/>
        <w:ind w:left="3544" w:hanging="3544"/>
        <w:jc w:val="both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Department of Animal Reproduction</w:t>
      </w:r>
    </w:p>
    <w:p w:rsidR="00000000" w:rsidRDefault="00A33C05">
      <w:pPr>
        <w:pStyle w:val="NormalWeb"/>
        <w:spacing w:line="360" w:lineRule="auto"/>
        <w:ind w:left="3544" w:hanging="3544"/>
        <w:jc w:val="both"/>
        <w:rPr>
          <w:rFonts w:ascii="Times" w:hAnsi="Times" w:cs="Times"/>
          <w:sz w:val="20"/>
          <w:szCs w:val="20"/>
          <w:lang w:val="en-GB"/>
        </w:rPr>
      </w:pPr>
    </w:p>
    <w:p w:rsidR="00000000" w:rsidRDefault="00A33C05">
      <w:pPr>
        <w:pStyle w:val="NormalWeb"/>
        <w:spacing w:line="360" w:lineRule="auto"/>
        <w:jc w:val="both"/>
      </w:pPr>
    </w:p>
    <w:p w:rsidR="00000000" w:rsidRDefault="00A33C05">
      <w:pPr>
        <w:pStyle w:val="NormalWeb"/>
        <w:spacing w:line="360" w:lineRule="auto"/>
        <w:jc w:val="both"/>
        <w:rPr>
          <w:rFonts w:ascii="Times" w:hAnsi="Times" w:cs="Times"/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February </w:t>
      </w:r>
      <w:r>
        <w:rPr>
          <w:rFonts w:ascii="Times" w:hAnsi="Times" w:cs="Times"/>
          <w:b/>
          <w:sz w:val="20"/>
          <w:szCs w:val="20"/>
          <w:lang w:val="en-GB"/>
        </w:rPr>
        <w:t>2004 –  June 2006</w:t>
      </w:r>
    </w:p>
    <w:p w:rsidR="00000000" w:rsidRDefault="00A33C05">
      <w:pPr>
        <w:pStyle w:val="NormalWeb"/>
        <w:spacing w:line="360" w:lineRule="auto"/>
        <w:ind w:left="3544" w:hanging="3544"/>
        <w:jc w:val="both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Undergraduate researcher</w:t>
      </w:r>
    </w:p>
    <w:p w:rsidR="00000000" w:rsidRDefault="00A33C05">
      <w:pPr>
        <w:pStyle w:val="NormalWeb"/>
        <w:spacing w:line="360" w:lineRule="auto"/>
        <w:ind w:left="3544" w:hanging="3544"/>
        <w:jc w:val="both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Universit</w:t>
      </w:r>
      <w:r>
        <w:rPr>
          <w:rFonts w:ascii="Times" w:hAnsi="Times" w:cs="Times"/>
          <w:sz w:val="20"/>
          <w:szCs w:val="20"/>
          <w:lang w:val="en-GB"/>
        </w:rPr>
        <w:t>y of Teramo, Italy</w:t>
      </w:r>
    </w:p>
    <w:p w:rsidR="00000000" w:rsidRDefault="00A33C05">
      <w:pPr>
        <w:pStyle w:val="NormalWeb"/>
        <w:spacing w:line="360" w:lineRule="auto"/>
        <w:ind w:left="3544" w:hanging="3544"/>
        <w:jc w:val="both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Department of Biomedical Sciences</w:t>
      </w:r>
    </w:p>
    <w:p w:rsidR="00000000" w:rsidRDefault="00A33C05">
      <w:pPr>
        <w:pStyle w:val="NormalWeb"/>
        <w:spacing w:line="360" w:lineRule="auto"/>
        <w:jc w:val="both"/>
        <w:rPr>
          <w:rFonts w:ascii="Times" w:hAnsi="Times" w:cs="Times"/>
          <w:sz w:val="20"/>
          <w:szCs w:val="20"/>
          <w:lang w:val="en-GB"/>
        </w:rPr>
      </w:pPr>
    </w:p>
    <w:p w:rsidR="00000000" w:rsidRDefault="00A33C05">
      <w:pPr>
        <w:pStyle w:val="NormalWeb"/>
        <w:spacing w:line="320" w:lineRule="atLeast"/>
        <w:jc w:val="both"/>
        <w:rPr>
          <w:rFonts w:ascii="Times" w:hAnsi="Times" w:cs="Times"/>
          <w:b/>
          <w:bCs/>
          <w:sz w:val="20"/>
          <w:szCs w:val="20"/>
          <w:lang w:val="en-GB"/>
        </w:rPr>
      </w:pPr>
      <w:r>
        <w:rPr>
          <w:rFonts w:ascii="Times" w:hAnsi="Times" w:cs="Times"/>
          <w:b/>
          <w:bCs/>
          <w:sz w:val="20"/>
          <w:szCs w:val="20"/>
          <w:lang w:val="en-GB"/>
        </w:rPr>
        <w:t xml:space="preserve">Education </w:t>
      </w:r>
    </w:p>
    <w:p w:rsidR="00000000" w:rsidRDefault="00A33C05">
      <w:pPr>
        <w:pStyle w:val="NormalWeb"/>
        <w:spacing w:line="320" w:lineRule="atLeast"/>
        <w:ind w:left="3544" w:hanging="3544"/>
        <w:jc w:val="both"/>
        <w:rPr>
          <w:rFonts w:ascii="Times" w:hAnsi="Times" w:cs="Times"/>
          <w:b/>
          <w:bCs/>
          <w:sz w:val="20"/>
          <w:szCs w:val="20"/>
          <w:lang w:val="en-GB"/>
        </w:rPr>
      </w:pPr>
    </w:p>
    <w:p w:rsidR="00000000" w:rsidRDefault="00A33C05">
      <w:pPr>
        <w:pStyle w:val="NormalWeb"/>
        <w:spacing w:line="320" w:lineRule="atLeast"/>
        <w:jc w:val="both"/>
        <w:rPr>
          <w:rFonts w:ascii="Times" w:hAnsi="Times" w:cs="Times"/>
          <w:b/>
          <w:bCs/>
          <w:sz w:val="20"/>
          <w:szCs w:val="20"/>
          <w:lang w:val="en-GB"/>
        </w:rPr>
      </w:pPr>
      <w:r>
        <w:rPr>
          <w:rFonts w:ascii="Times" w:hAnsi="Times" w:cs="Times"/>
          <w:b/>
          <w:bCs/>
          <w:sz w:val="20"/>
          <w:szCs w:val="20"/>
          <w:lang w:val="en-GB"/>
        </w:rPr>
        <w:t>December 2008</w:t>
      </w:r>
    </w:p>
    <w:p w:rsidR="00000000" w:rsidRDefault="00A33C05">
      <w:pPr>
        <w:pStyle w:val="NormalWeb"/>
        <w:spacing w:line="320" w:lineRule="atLeast"/>
        <w:ind w:left="3544" w:hanging="3544"/>
        <w:jc w:val="both"/>
        <w:rPr>
          <w:rFonts w:ascii="Times" w:hAnsi="Times" w:cs="Times"/>
          <w:b/>
          <w:bCs/>
          <w:sz w:val="20"/>
          <w:szCs w:val="20"/>
          <w:lang w:val="en-GB"/>
        </w:rPr>
      </w:pPr>
    </w:p>
    <w:p w:rsidR="00000000" w:rsidRDefault="00A33C05">
      <w:pPr>
        <w:pStyle w:val="NormalWeb"/>
        <w:spacing w:line="360" w:lineRule="auto"/>
        <w:ind w:left="3544" w:hanging="3544"/>
        <w:jc w:val="both"/>
        <w:rPr>
          <w:rFonts w:ascii="Times" w:hAnsi="Times" w:cs="Times"/>
          <w:bCs/>
          <w:sz w:val="20"/>
          <w:szCs w:val="20"/>
          <w:lang w:val="en-GB"/>
        </w:rPr>
      </w:pPr>
      <w:r>
        <w:rPr>
          <w:rFonts w:ascii="Times" w:hAnsi="Times" w:cs="Times"/>
          <w:bCs/>
          <w:sz w:val="20"/>
          <w:szCs w:val="20"/>
          <w:lang w:val="en-GB"/>
        </w:rPr>
        <w:t>Master Degree in Biotechnology of Reproduction (110/110)</w:t>
      </w:r>
    </w:p>
    <w:p w:rsidR="00000000" w:rsidRDefault="00A33C05">
      <w:pPr>
        <w:spacing w:line="36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Degree Title : “Efficiency of different extenders on cooled semen (INRA 96® and EZ-Mixin®) collected in several period</w:t>
      </w:r>
      <w:r>
        <w:rPr>
          <w:sz w:val="20"/>
          <w:szCs w:val="20"/>
          <w:lang w:val="en-GB"/>
        </w:rPr>
        <w:t xml:space="preserve">s in Martina Franca Donkey” </w:t>
      </w:r>
    </w:p>
    <w:p w:rsidR="00000000" w:rsidRDefault="00A33C05">
      <w:pPr>
        <w:spacing w:line="36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University of Teramo, Italy</w:t>
      </w:r>
    </w:p>
    <w:p w:rsidR="00000000" w:rsidRDefault="00A33C05">
      <w:pPr>
        <w:pStyle w:val="NormalWeb"/>
        <w:spacing w:line="320" w:lineRule="atLeast"/>
        <w:ind w:left="3544" w:hanging="3544"/>
        <w:jc w:val="both"/>
        <w:rPr>
          <w:rFonts w:ascii="Times" w:hAnsi="Times" w:cs="Times"/>
          <w:b/>
          <w:sz w:val="20"/>
          <w:szCs w:val="20"/>
          <w:lang w:val="en-GB"/>
        </w:rPr>
      </w:pPr>
    </w:p>
    <w:p w:rsidR="00000000" w:rsidRDefault="00A33C05">
      <w:pPr>
        <w:pStyle w:val="NormalWeb"/>
        <w:spacing w:line="320" w:lineRule="atLeast"/>
        <w:jc w:val="both"/>
        <w:rPr>
          <w:rFonts w:ascii="Times" w:hAnsi="Times" w:cs="Times"/>
          <w:b/>
          <w:sz w:val="20"/>
          <w:szCs w:val="20"/>
          <w:lang w:val="en-GB"/>
        </w:rPr>
      </w:pPr>
      <w:r>
        <w:rPr>
          <w:rFonts w:ascii="Times" w:hAnsi="Times" w:cs="Times"/>
          <w:b/>
          <w:sz w:val="20"/>
          <w:szCs w:val="20"/>
          <w:lang w:val="en-GB"/>
        </w:rPr>
        <w:lastRenderedPageBreak/>
        <w:t>December 2006</w:t>
      </w:r>
    </w:p>
    <w:p w:rsidR="00000000" w:rsidRDefault="00A33C05">
      <w:pPr>
        <w:pStyle w:val="NormalWeb"/>
        <w:spacing w:line="320" w:lineRule="atLeast"/>
        <w:ind w:left="3544" w:hanging="3544"/>
        <w:jc w:val="both"/>
        <w:rPr>
          <w:rFonts w:ascii="Times" w:hAnsi="Times" w:cs="Times"/>
          <w:b/>
          <w:sz w:val="20"/>
          <w:szCs w:val="20"/>
          <w:lang w:val="en-GB"/>
        </w:rPr>
      </w:pPr>
    </w:p>
    <w:p w:rsidR="00000000" w:rsidRDefault="00A33C05">
      <w:pPr>
        <w:pStyle w:val="NormalWeb"/>
        <w:spacing w:line="360" w:lineRule="auto"/>
        <w:jc w:val="both"/>
        <w:rPr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B.S. Biotechnology  (</w:t>
      </w:r>
      <w:r>
        <w:rPr>
          <w:sz w:val="20"/>
          <w:szCs w:val="20"/>
          <w:lang w:val="en-GB"/>
        </w:rPr>
        <w:t>110/110)</w:t>
      </w:r>
    </w:p>
    <w:p w:rsidR="00000000" w:rsidRDefault="00A33C05">
      <w:pPr>
        <w:spacing w:line="360" w:lineRule="auto"/>
        <w:jc w:val="both"/>
        <w:rPr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Degree Title : “</w:t>
      </w:r>
      <w:r>
        <w:rPr>
          <w:sz w:val="20"/>
          <w:szCs w:val="20"/>
          <w:lang w:val="en-GB"/>
        </w:rPr>
        <w:t>Espression, purification and in vitro analysis of L subunity of recombinant mu human calpain”</w:t>
      </w:r>
    </w:p>
    <w:p w:rsidR="00000000" w:rsidRDefault="00A33C05">
      <w:pPr>
        <w:pStyle w:val="NormalWeb"/>
        <w:spacing w:line="360" w:lineRule="auto"/>
        <w:ind w:left="3544" w:hanging="3544"/>
        <w:jc w:val="both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University of Teramo, Italy</w:t>
      </w:r>
    </w:p>
    <w:p w:rsidR="00000000" w:rsidRDefault="00A33C05">
      <w:pPr>
        <w:pStyle w:val="NormalWeb"/>
        <w:spacing w:line="320" w:lineRule="atLeast"/>
        <w:jc w:val="both"/>
        <w:rPr>
          <w:b/>
          <w:iCs/>
          <w:sz w:val="20"/>
          <w:szCs w:val="20"/>
          <w:lang w:val="en-GB"/>
        </w:rPr>
      </w:pPr>
    </w:p>
    <w:p w:rsidR="00000000" w:rsidRDefault="00A33C05">
      <w:pPr>
        <w:pStyle w:val="NormalWeb"/>
        <w:spacing w:line="320" w:lineRule="atLeast"/>
        <w:jc w:val="both"/>
        <w:rPr>
          <w:b/>
          <w:iCs/>
          <w:sz w:val="20"/>
          <w:szCs w:val="20"/>
          <w:lang w:val="en-GB"/>
        </w:rPr>
      </w:pPr>
      <w:r>
        <w:rPr>
          <w:b/>
          <w:iCs/>
          <w:sz w:val="20"/>
          <w:szCs w:val="20"/>
          <w:lang w:val="en-GB"/>
        </w:rPr>
        <w:t>Technical prof</w:t>
      </w:r>
      <w:r>
        <w:rPr>
          <w:b/>
          <w:iCs/>
          <w:sz w:val="20"/>
          <w:szCs w:val="20"/>
          <w:lang w:val="en-GB"/>
        </w:rPr>
        <w:t>iciencies</w:t>
      </w:r>
    </w:p>
    <w:p w:rsidR="00000000" w:rsidRDefault="00A33C05">
      <w:pPr>
        <w:pStyle w:val="NormalWeb"/>
        <w:spacing w:line="320" w:lineRule="atLeast"/>
        <w:jc w:val="both"/>
        <w:rPr>
          <w:rFonts w:ascii="Times" w:hAnsi="Times" w:cs="Times"/>
          <w:bCs/>
          <w:sz w:val="20"/>
          <w:szCs w:val="20"/>
          <w:lang w:val="en-GB"/>
        </w:rPr>
      </w:pPr>
      <w:r>
        <w:rPr>
          <w:rFonts w:ascii="Times" w:hAnsi="Times" w:cs="Times"/>
          <w:bCs/>
          <w:sz w:val="20"/>
          <w:szCs w:val="20"/>
          <w:lang w:val="en-GB"/>
        </w:rPr>
        <w:t xml:space="preserve"> </w:t>
      </w:r>
    </w:p>
    <w:p w:rsidR="00000000" w:rsidRDefault="00A33C05">
      <w:pPr>
        <w:pStyle w:val="NormalWeb"/>
        <w:numPr>
          <w:ilvl w:val="0"/>
          <w:numId w:val="4"/>
        </w:numPr>
        <w:spacing w:line="320" w:lineRule="atLeast"/>
        <w:jc w:val="both"/>
        <w:rPr>
          <w:rFonts w:ascii="Times" w:hAnsi="Times" w:cs="Times"/>
          <w:bCs/>
          <w:sz w:val="20"/>
          <w:szCs w:val="20"/>
          <w:lang w:val="en-GB"/>
        </w:rPr>
      </w:pPr>
      <w:r>
        <w:rPr>
          <w:rFonts w:ascii="Times" w:hAnsi="Times" w:cs="Times"/>
          <w:bCs/>
          <w:sz w:val="20"/>
          <w:szCs w:val="20"/>
          <w:lang w:val="en-GB"/>
        </w:rPr>
        <w:t>IVF</w:t>
      </w:r>
    </w:p>
    <w:p w:rsidR="00000000" w:rsidRDefault="00A33C05">
      <w:pPr>
        <w:pStyle w:val="NormalWeb"/>
        <w:numPr>
          <w:ilvl w:val="0"/>
          <w:numId w:val="4"/>
        </w:numPr>
        <w:spacing w:line="320" w:lineRule="atLeast"/>
        <w:jc w:val="both"/>
        <w:rPr>
          <w:rFonts w:ascii="Times" w:hAnsi="Times" w:cs="Times"/>
          <w:bCs/>
          <w:sz w:val="20"/>
          <w:szCs w:val="20"/>
          <w:lang w:val="en-GB"/>
        </w:rPr>
      </w:pPr>
      <w:r>
        <w:rPr>
          <w:rFonts w:ascii="Times" w:hAnsi="Times" w:cs="Times"/>
          <w:bCs/>
          <w:sz w:val="20"/>
          <w:szCs w:val="20"/>
          <w:lang w:val="en-GB"/>
        </w:rPr>
        <w:t>ICSI</w:t>
      </w:r>
    </w:p>
    <w:p w:rsidR="00000000" w:rsidRDefault="00A33C05">
      <w:pPr>
        <w:pStyle w:val="NormalWeb"/>
        <w:numPr>
          <w:ilvl w:val="0"/>
          <w:numId w:val="4"/>
        </w:numPr>
        <w:spacing w:line="320" w:lineRule="atLeast"/>
        <w:jc w:val="both"/>
        <w:rPr>
          <w:rFonts w:ascii="Times" w:hAnsi="Times" w:cs="Times"/>
          <w:bCs/>
          <w:sz w:val="20"/>
          <w:szCs w:val="20"/>
          <w:lang w:val="en-GB"/>
        </w:rPr>
      </w:pPr>
      <w:r>
        <w:rPr>
          <w:rFonts w:ascii="Times" w:hAnsi="Times" w:cs="Times"/>
          <w:bCs/>
          <w:sz w:val="20"/>
          <w:szCs w:val="20"/>
          <w:lang w:val="en-GB"/>
        </w:rPr>
        <w:t>OPU</w:t>
      </w:r>
    </w:p>
    <w:p w:rsidR="00000000" w:rsidRDefault="00A33C05">
      <w:pPr>
        <w:pStyle w:val="NormalWeb"/>
        <w:numPr>
          <w:ilvl w:val="0"/>
          <w:numId w:val="4"/>
        </w:numPr>
        <w:spacing w:line="320" w:lineRule="atLeast"/>
        <w:jc w:val="both"/>
        <w:rPr>
          <w:rFonts w:ascii="Times" w:hAnsi="Times" w:cs="Times"/>
          <w:bCs/>
          <w:sz w:val="20"/>
          <w:szCs w:val="20"/>
          <w:lang w:val="en-GB"/>
        </w:rPr>
      </w:pPr>
      <w:r>
        <w:rPr>
          <w:rFonts w:ascii="Times" w:hAnsi="Times" w:cs="Times"/>
          <w:bCs/>
          <w:sz w:val="20"/>
          <w:szCs w:val="20"/>
          <w:lang w:val="en-GB"/>
        </w:rPr>
        <w:t>IUI</w:t>
      </w:r>
    </w:p>
    <w:p w:rsidR="00000000" w:rsidRDefault="00A33C05">
      <w:pPr>
        <w:pStyle w:val="NormalWeb"/>
        <w:numPr>
          <w:ilvl w:val="0"/>
          <w:numId w:val="4"/>
        </w:numPr>
        <w:spacing w:line="320" w:lineRule="atLeast"/>
        <w:jc w:val="both"/>
        <w:rPr>
          <w:rFonts w:ascii="Times" w:hAnsi="Times" w:cs="Times"/>
          <w:bCs/>
          <w:sz w:val="20"/>
          <w:szCs w:val="20"/>
          <w:lang w:val="en-GB"/>
        </w:rPr>
      </w:pPr>
      <w:r>
        <w:rPr>
          <w:rFonts w:ascii="Times" w:hAnsi="Times" w:cs="Times"/>
          <w:bCs/>
          <w:sz w:val="20"/>
          <w:szCs w:val="20"/>
          <w:lang w:val="en-GB"/>
        </w:rPr>
        <w:t>Oocite and Embryo cryopreservation</w:t>
      </w:r>
    </w:p>
    <w:p w:rsidR="00000000" w:rsidRDefault="00A33C05">
      <w:pPr>
        <w:pStyle w:val="NormalWeb"/>
        <w:numPr>
          <w:ilvl w:val="0"/>
          <w:numId w:val="4"/>
        </w:numPr>
        <w:spacing w:line="320" w:lineRule="atLeast"/>
        <w:jc w:val="both"/>
        <w:rPr>
          <w:rFonts w:ascii="Times" w:hAnsi="Times" w:cs="Times"/>
          <w:bCs/>
          <w:sz w:val="20"/>
          <w:szCs w:val="20"/>
          <w:lang w:val="en-GB"/>
        </w:rPr>
      </w:pPr>
      <w:r>
        <w:rPr>
          <w:rFonts w:ascii="Times" w:hAnsi="Times" w:cs="Times"/>
          <w:bCs/>
          <w:sz w:val="20"/>
          <w:szCs w:val="20"/>
          <w:lang w:val="en-GB"/>
        </w:rPr>
        <w:t xml:space="preserve">Semen preparation </w:t>
      </w:r>
    </w:p>
    <w:p w:rsidR="00000000" w:rsidRDefault="00A33C05">
      <w:pPr>
        <w:pStyle w:val="NormalWeb"/>
        <w:numPr>
          <w:ilvl w:val="0"/>
          <w:numId w:val="4"/>
        </w:numPr>
        <w:spacing w:line="320" w:lineRule="atLeast"/>
        <w:jc w:val="both"/>
        <w:rPr>
          <w:rFonts w:ascii="Times" w:hAnsi="Times" w:cs="Times"/>
          <w:bCs/>
          <w:sz w:val="20"/>
          <w:szCs w:val="20"/>
          <w:lang w:val="en-GB"/>
        </w:rPr>
      </w:pPr>
      <w:r>
        <w:rPr>
          <w:rFonts w:ascii="Times" w:hAnsi="Times" w:cs="Times"/>
          <w:bCs/>
          <w:sz w:val="20"/>
          <w:szCs w:val="20"/>
          <w:lang w:val="en-GB"/>
        </w:rPr>
        <w:t>Semen Analysis for IVF, ICSI and IUI in accordance with the guidelines of the WHO</w:t>
      </w:r>
    </w:p>
    <w:p w:rsidR="00000000" w:rsidRDefault="00A33C05">
      <w:pPr>
        <w:pStyle w:val="NormalWeb"/>
        <w:numPr>
          <w:ilvl w:val="0"/>
          <w:numId w:val="4"/>
        </w:numPr>
        <w:spacing w:line="320" w:lineRule="atLeast"/>
        <w:jc w:val="both"/>
        <w:rPr>
          <w:rFonts w:ascii="Times" w:hAnsi="Times" w:cs="Times"/>
          <w:bCs/>
          <w:sz w:val="20"/>
          <w:szCs w:val="20"/>
          <w:lang w:val="en-GB"/>
        </w:rPr>
      </w:pPr>
      <w:r>
        <w:rPr>
          <w:rFonts w:ascii="Times" w:hAnsi="Times" w:cs="Times"/>
          <w:bCs/>
          <w:sz w:val="20"/>
          <w:szCs w:val="20"/>
          <w:lang w:val="en-GB"/>
        </w:rPr>
        <w:t>Diagnostic semen analysis in accordance with the guidelines of the WHO</w:t>
      </w:r>
    </w:p>
    <w:p w:rsidR="00000000" w:rsidRDefault="00A33C05">
      <w:pPr>
        <w:pStyle w:val="NormalWeb"/>
        <w:numPr>
          <w:ilvl w:val="0"/>
          <w:numId w:val="4"/>
        </w:numPr>
        <w:spacing w:line="320" w:lineRule="atLeast"/>
        <w:jc w:val="both"/>
        <w:rPr>
          <w:rFonts w:ascii="Times" w:hAnsi="Times" w:cs="Times"/>
          <w:bCs/>
          <w:sz w:val="20"/>
          <w:szCs w:val="20"/>
          <w:lang w:val="en-GB"/>
        </w:rPr>
      </w:pPr>
      <w:r>
        <w:rPr>
          <w:rFonts w:ascii="Times" w:hAnsi="Times" w:cs="Times"/>
          <w:bCs/>
          <w:sz w:val="20"/>
          <w:szCs w:val="20"/>
          <w:lang w:val="en-GB"/>
        </w:rPr>
        <w:t>Semen Cryopreservati</w:t>
      </w:r>
      <w:r>
        <w:rPr>
          <w:rFonts w:ascii="Times" w:hAnsi="Times" w:cs="Times"/>
          <w:bCs/>
          <w:sz w:val="20"/>
          <w:szCs w:val="20"/>
          <w:lang w:val="en-GB"/>
        </w:rPr>
        <w:t>on</w:t>
      </w:r>
    </w:p>
    <w:p w:rsidR="00000000" w:rsidRDefault="00A33C05">
      <w:pPr>
        <w:pStyle w:val="NormalWeb"/>
        <w:numPr>
          <w:ilvl w:val="0"/>
          <w:numId w:val="4"/>
        </w:numPr>
        <w:spacing w:line="320" w:lineRule="atLeast"/>
        <w:jc w:val="both"/>
        <w:rPr>
          <w:rFonts w:ascii="Times" w:hAnsi="Times" w:cs="Times"/>
          <w:bCs/>
          <w:sz w:val="20"/>
          <w:szCs w:val="20"/>
          <w:lang w:val="en-GB"/>
        </w:rPr>
      </w:pPr>
      <w:r>
        <w:rPr>
          <w:rFonts w:ascii="Times" w:hAnsi="Times" w:cs="Times"/>
          <w:bCs/>
          <w:sz w:val="20"/>
          <w:szCs w:val="20"/>
          <w:lang w:val="en-GB"/>
        </w:rPr>
        <w:t>Surgical Sperm Retrieval</w:t>
      </w:r>
    </w:p>
    <w:p w:rsidR="00000000" w:rsidRDefault="00A33C05">
      <w:pPr>
        <w:pStyle w:val="NormalWeb"/>
        <w:numPr>
          <w:ilvl w:val="0"/>
          <w:numId w:val="4"/>
        </w:numPr>
        <w:spacing w:line="320" w:lineRule="atLeast"/>
        <w:jc w:val="both"/>
        <w:rPr>
          <w:rFonts w:ascii="Times" w:hAnsi="Times" w:cs="Times"/>
          <w:bCs/>
          <w:sz w:val="20"/>
          <w:szCs w:val="20"/>
          <w:lang w:val="en-GB"/>
        </w:rPr>
      </w:pPr>
      <w:r>
        <w:rPr>
          <w:rFonts w:ascii="Times" w:hAnsi="Times" w:cs="Times"/>
          <w:bCs/>
          <w:sz w:val="20"/>
          <w:szCs w:val="20"/>
          <w:lang w:val="en-GB"/>
        </w:rPr>
        <w:t xml:space="preserve"> </w:t>
      </w:r>
      <w:r>
        <w:rPr>
          <w:rFonts w:ascii="Times" w:hAnsi="Times" w:cs="Times"/>
          <w:bCs/>
          <w:sz w:val="20"/>
          <w:szCs w:val="20"/>
          <w:lang w:val="en-GB"/>
        </w:rPr>
        <w:t xml:space="preserve">Embryology laboratory Set-up </w:t>
      </w:r>
    </w:p>
    <w:p w:rsidR="00000000" w:rsidRDefault="00A33C05">
      <w:pPr>
        <w:pStyle w:val="NormalWeb"/>
        <w:numPr>
          <w:ilvl w:val="0"/>
          <w:numId w:val="4"/>
        </w:numPr>
        <w:spacing w:line="320" w:lineRule="atLeast"/>
        <w:jc w:val="both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Internal Quality Control</w:t>
      </w:r>
    </w:p>
    <w:p w:rsidR="00000000" w:rsidRDefault="00A33C05">
      <w:pPr>
        <w:pStyle w:val="NormalWeb"/>
        <w:numPr>
          <w:ilvl w:val="0"/>
          <w:numId w:val="4"/>
        </w:numPr>
        <w:spacing w:line="320" w:lineRule="atLeast"/>
        <w:jc w:val="both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Air Quality Monitoring</w:t>
      </w:r>
    </w:p>
    <w:p w:rsidR="00000000" w:rsidRDefault="00A33C05">
      <w:pPr>
        <w:pStyle w:val="NormalWeb"/>
        <w:numPr>
          <w:ilvl w:val="0"/>
          <w:numId w:val="4"/>
        </w:numPr>
        <w:spacing w:line="320" w:lineRule="atLeast"/>
        <w:jc w:val="both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Laboratory managing</w:t>
      </w:r>
    </w:p>
    <w:p w:rsidR="00000000" w:rsidRDefault="00A33C05">
      <w:pPr>
        <w:pStyle w:val="NormalWeb"/>
        <w:numPr>
          <w:ilvl w:val="0"/>
          <w:numId w:val="4"/>
        </w:numPr>
        <w:spacing w:line="320" w:lineRule="atLeast"/>
        <w:jc w:val="both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Sperm Bank managing</w:t>
      </w:r>
    </w:p>
    <w:p w:rsidR="00000000" w:rsidRDefault="00A33C05">
      <w:pPr>
        <w:pStyle w:val="NormalWeb"/>
        <w:numPr>
          <w:ilvl w:val="0"/>
          <w:numId w:val="4"/>
        </w:numPr>
        <w:spacing w:line="320" w:lineRule="atLeast"/>
        <w:jc w:val="both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>Update of the embryology, semen and lot database</w:t>
      </w:r>
    </w:p>
    <w:p w:rsidR="00000000" w:rsidRDefault="00A33C05">
      <w:pPr>
        <w:pStyle w:val="NormalWeb"/>
        <w:numPr>
          <w:ilvl w:val="0"/>
          <w:numId w:val="4"/>
        </w:numPr>
        <w:spacing w:line="320" w:lineRule="atLeast"/>
        <w:jc w:val="both"/>
        <w:rPr>
          <w:rFonts w:ascii="Times" w:hAnsi="Times" w:cs="Times"/>
          <w:bCs/>
          <w:sz w:val="20"/>
          <w:szCs w:val="20"/>
          <w:lang w:val="en-GB"/>
        </w:rPr>
      </w:pPr>
      <w:r>
        <w:rPr>
          <w:rFonts w:ascii="Times" w:hAnsi="Times" w:cs="Times"/>
          <w:bCs/>
          <w:sz w:val="20"/>
          <w:szCs w:val="20"/>
          <w:lang w:val="en-GB"/>
        </w:rPr>
        <w:t>Protein expression and purification (His-Tag)</w:t>
      </w:r>
    </w:p>
    <w:p w:rsidR="00000000" w:rsidRDefault="00A33C05">
      <w:pPr>
        <w:pStyle w:val="NormalWeb"/>
        <w:numPr>
          <w:ilvl w:val="0"/>
          <w:numId w:val="4"/>
        </w:numPr>
        <w:spacing w:line="320" w:lineRule="atLeast"/>
        <w:jc w:val="both"/>
        <w:rPr>
          <w:rFonts w:ascii="Times" w:hAnsi="Times" w:cs="Times"/>
          <w:bCs/>
          <w:sz w:val="20"/>
          <w:szCs w:val="20"/>
          <w:lang w:val="en-GB"/>
        </w:rPr>
      </w:pPr>
      <w:r>
        <w:rPr>
          <w:rFonts w:ascii="Times" w:hAnsi="Times" w:cs="Times"/>
          <w:bCs/>
          <w:sz w:val="20"/>
          <w:szCs w:val="20"/>
          <w:lang w:val="en-GB"/>
        </w:rPr>
        <w:t>HPLC</w:t>
      </w:r>
    </w:p>
    <w:p w:rsidR="00000000" w:rsidRDefault="00A33C05">
      <w:pPr>
        <w:pStyle w:val="NormalWeb"/>
        <w:numPr>
          <w:ilvl w:val="0"/>
          <w:numId w:val="4"/>
        </w:numPr>
        <w:spacing w:line="320" w:lineRule="atLeast"/>
        <w:jc w:val="both"/>
        <w:rPr>
          <w:rFonts w:ascii="Times" w:hAnsi="Times" w:cs="Times"/>
          <w:bCs/>
          <w:sz w:val="20"/>
          <w:szCs w:val="20"/>
          <w:lang w:val="en-GB"/>
        </w:rPr>
      </w:pPr>
      <w:r>
        <w:rPr>
          <w:rFonts w:ascii="Times" w:hAnsi="Times" w:cs="Times"/>
          <w:bCs/>
          <w:sz w:val="20"/>
          <w:szCs w:val="20"/>
          <w:lang w:val="en-GB"/>
        </w:rPr>
        <w:t>DNA purif</w:t>
      </w:r>
      <w:r>
        <w:rPr>
          <w:rFonts w:ascii="Times" w:hAnsi="Times" w:cs="Times"/>
          <w:bCs/>
          <w:sz w:val="20"/>
          <w:szCs w:val="20"/>
          <w:lang w:val="en-GB"/>
        </w:rPr>
        <w:t>ication</w:t>
      </w:r>
    </w:p>
    <w:p w:rsidR="00000000" w:rsidRDefault="00A33C05">
      <w:pPr>
        <w:numPr>
          <w:ilvl w:val="0"/>
          <w:numId w:val="4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PCR</w:t>
      </w:r>
    </w:p>
    <w:p w:rsidR="00000000" w:rsidRDefault="00A33C05">
      <w:pPr>
        <w:numPr>
          <w:ilvl w:val="0"/>
          <w:numId w:val="4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Genetic Cloning</w:t>
      </w:r>
    </w:p>
    <w:p w:rsidR="00000000" w:rsidRDefault="00A33C05">
      <w:pPr>
        <w:spacing w:line="320" w:lineRule="atLeast"/>
        <w:ind w:left="720"/>
        <w:jc w:val="both"/>
        <w:rPr>
          <w:sz w:val="20"/>
          <w:szCs w:val="20"/>
          <w:lang w:val="en-GB"/>
        </w:rPr>
      </w:pPr>
    </w:p>
    <w:p w:rsidR="00000000" w:rsidRDefault="00A33C05">
      <w:pPr>
        <w:jc w:val="both"/>
        <w:rPr>
          <w:b/>
          <w:sz w:val="20"/>
          <w:szCs w:val="20"/>
          <w:lang w:val="en-GB"/>
        </w:rPr>
      </w:pPr>
    </w:p>
    <w:p w:rsidR="00000000" w:rsidRDefault="00A33C05">
      <w:pPr>
        <w:jc w:val="both"/>
        <w:rPr>
          <w:b/>
          <w:sz w:val="20"/>
          <w:szCs w:val="20"/>
          <w:lang w:val="en-GB"/>
        </w:rPr>
      </w:pPr>
    </w:p>
    <w:p w:rsidR="00000000" w:rsidRDefault="00A33C05">
      <w:pPr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Language Spoken</w:t>
      </w:r>
    </w:p>
    <w:p w:rsidR="00000000" w:rsidRDefault="00A33C05">
      <w:pPr>
        <w:jc w:val="both"/>
        <w:rPr>
          <w:sz w:val="20"/>
          <w:szCs w:val="20"/>
          <w:lang w:val="en-GB"/>
        </w:rPr>
      </w:pPr>
    </w:p>
    <w:p w:rsidR="00000000" w:rsidRDefault="00A33C05">
      <w:pPr>
        <w:numPr>
          <w:ilvl w:val="0"/>
          <w:numId w:val="2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Italian  (Mother language)</w:t>
      </w:r>
    </w:p>
    <w:p w:rsidR="00000000" w:rsidRDefault="00A33C05">
      <w:pPr>
        <w:numPr>
          <w:ilvl w:val="0"/>
          <w:numId w:val="2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English  (Fluent) </w:t>
      </w:r>
    </w:p>
    <w:p w:rsidR="00000000" w:rsidRDefault="00A33C05">
      <w:pPr>
        <w:numPr>
          <w:ilvl w:val="0"/>
          <w:numId w:val="2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Norwegian (Principiant)</w:t>
      </w:r>
    </w:p>
    <w:p w:rsidR="00000000" w:rsidRDefault="00A33C05">
      <w:pPr>
        <w:jc w:val="both"/>
        <w:rPr>
          <w:sz w:val="20"/>
          <w:szCs w:val="20"/>
          <w:lang w:val="en-GB"/>
        </w:rPr>
      </w:pPr>
    </w:p>
    <w:p w:rsidR="00000000" w:rsidRDefault="00A33C05">
      <w:pPr>
        <w:jc w:val="both"/>
        <w:rPr>
          <w:sz w:val="20"/>
          <w:szCs w:val="20"/>
          <w:lang w:val="en-GB"/>
        </w:rPr>
      </w:pPr>
    </w:p>
    <w:p w:rsidR="00000000" w:rsidRDefault="00A33C05">
      <w:pPr>
        <w:jc w:val="both"/>
        <w:rPr>
          <w:b/>
          <w:sz w:val="20"/>
          <w:szCs w:val="20"/>
          <w:lang w:val="en-GB"/>
        </w:rPr>
      </w:pPr>
    </w:p>
    <w:p w:rsidR="00000000" w:rsidRDefault="00A33C05">
      <w:pPr>
        <w:jc w:val="both"/>
        <w:rPr>
          <w:b/>
          <w:sz w:val="20"/>
          <w:szCs w:val="20"/>
          <w:lang w:val="en-GB"/>
        </w:rPr>
      </w:pPr>
    </w:p>
    <w:p w:rsidR="00000000" w:rsidRDefault="00A33C05">
      <w:pPr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Computer Skills </w:t>
      </w:r>
    </w:p>
    <w:p w:rsidR="00000000" w:rsidRDefault="00A33C05">
      <w:pPr>
        <w:jc w:val="both"/>
        <w:rPr>
          <w:b/>
          <w:sz w:val="20"/>
          <w:szCs w:val="20"/>
          <w:lang w:val="en-GB"/>
        </w:rPr>
      </w:pPr>
    </w:p>
    <w:p w:rsidR="00000000" w:rsidRDefault="00A33C05">
      <w:pPr>
        <w:numPr>
          <w:ilvl w:val="0"/>
          <w:numId w:val="3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World </w:t>
      </w:r>
    </w:p>
    <w:p w:rsidR="00000000" w:rsidRDefault="00A33C05">
      <w:pPr>
        <w:numPr>
          <w:ilvl w:val="0"/>
          <w:numId w:val="3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Excel</w:t>
      </w:r>
    </w:p>
    <w:p w:rsidR="00000000" w:rsidRDefault="00A33C05">
      <w:pPr>
        <w:numPr>
          <w:ilvl w:val="0"/>
          <w:numId w:val="3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PowerPoint</w:t>
      </w:r>
    </w:p>
    <w:p w:rsidR="00000000" w:rsidRDefault="00A33C05">
      <w:pPr>
        <w:numPr>
          <w:ilvl w:val="0"/>
          <w:numId w:val="3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Darca Software</w:t>
      </w:r>
    </w:p>
    <w:p w:rsidR="00000000" w:rsidRDefault="00A33C05">
      <w:pPr>
        <w:numPr>
          <w:ilvl w:val="0"/>
          <w:numId w:val="3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File Maker</w:t>
      </w:r>
    </w:p>
    <w:p w:rsidR="00000000" w:rsidRDefault="00A33C05">
      <w:pPr>
        <w:numPr>
          <w:ilvl w:val="0"/>
          <w:numId w:val="3"/>
        </w:num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System X</w:t>
      </w:r>
    </w:p>
    <w:p w:rsidR="00000000" w:rsidRDefault="00A33C05">
      <w:pPr>
        <w:jc w:val="both"/>
        <w:rPr>
          <w:sz w:val="20"/>
          <w:szCs w:val="20"/>
        </w:rPr>
      </w:pPr>
    </w:p>
    <w:p w:rsidR="00000000" w:rsidRDefault="00A33C0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References</w:t>
      </w:r>
    </w:p>
    <w:p w:rsidR="00000000" w:rsidRDefault="00A33C05">
      <w:pPr>
        <w:jc w:val="both"/>
        <w:rPr>
          <w:sz w:val="20"/>
          <w:szCs w:val="20"/>
        </w:rPr>
      </w:pPr>
    </w:p>
    <w:p w:rsidR="00A33C05" w:rsidRDefault="00A33C05">
      <w:pPr>
        <w:pStyle w:val="Titolo"/>
        <w:spacing w:line="360" w:lineRule="auto"/>
        <w:jc w:val="left"/>
        <w:rPr>
          <w:rFonts w:cs="Lucida Sans Unicode"/>
          <w:b w:val="0"/>
          <w:bCs/>
          <w:color w:val="000000"/>
          <w:sz w:val="20"/>
          <w:szCs w:val="20"/>
          <w:u w:val="none"/>
        </w:rPr>
      </w:pPr>
      <w:r>
        <w:rPr>
          <w:rFonts w:cs="Lucida Sans Unicode"/>
          <w:b w:val="0"/>
          <w:bCs/>
          <w:color w:val="000000"/>
          <w:sz w:val="20"/>
          <w:szCs w:val="20"/>
          <w:u w:val="none"/>
        </w:rPr>
        <w:t>Upon Request</w:t>
      </w:r>
    </w:p>
    <w:sectPr w:rsidR="00A33C05"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61A81"/>
    <w:rsid w:val="00272CDC"/>
    <w:rsid w:val="00A33C05"/>
    <w:rsid w:val="00A6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deltesto"/>
    <w:qFormat/>
    <w:pPr>
      <w:numPr>
        <w:numId w:val="1"/>
      </w:numPr>
      <w:outlineLvl w:val="0"/>
    </w:pPr>
  </w:style>
  <w:style w:type="paragraph" w:styleId="Titolo3">
    <w:name w:val="heading 3"/>
    <w:basedOn w:val="Heading"/>
    <w:next w:val="Corpodeltesto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efaultParagraphFont">
    <w:name w:val="Default Paragraph Font"/>
  </w:style>
  <w:style w:type="character" w:styleId="Collegamentoipertestuale">
    <w:name w:val="Hyperlink"/>
    <w:basedOn w:val="DefaultParagraphFont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NormalWeb">
    <w:name w:val="Normal (Web)"/>
    <w:basedOn w:val="Normale"/>
  </w:style>
  <w:style w:type="paragraph" w:customStyle="1" w:styleId="ecmsonormal">
    <w:name w:val="ec_msonormal"/>
    <w:basedOn w:val="Normale"/>
  </w:style>
  <w:style w:type="paragraph" w:customStyle="1" w:styleId="HorizontalLine">
    <w:name w:val="Horizontal Line"/>
    <w:basedOn w:val="Normale"/>
    <w:next w:val="Corpodel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itolo">
    <w:name w:val="Title"/>
    <w:basedOn w:val="Normale"/>
    <w:next w:val="Sottotitolo"/>
    <w:qFormat/>
    <w:pPr>
      <w:tabs>
        <w:tab w:val="left" w:pos="5760"/>
      </w:tabs>
      <w:jc w:val="center"/>
    </w:pPr>
    <w:rPr>
      <w:b/>
      <w:u w:val="single"/>
    </w:rPr>
  </w:style>
  <w:style w:type="paragraph" w:styleId="Sottotitolo">
    <w:name w:val="Subtitle"/>
    <w:basedOn w:val="Heading"/>
    <w:next w:val="Corpodeltesto"/>
    <w:qFormat/>
    <w:pPr>
      <w:jc w:val="center"/>
    </w:pPr>
    <w:rPr>
      <w:i/>
      <w:iCs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o_iliceto@hot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Iliceto</dc:title>
  <dc:creator>Mario</dc:creator>
  <cp:lastModifiedBy>Domitilla</cp:lastModifiedBy>
  <cp:revision>2</cp:revision>
  <cp:lastPrinted>2010-08-06T20:02:00Z</cp:lastPrinted>
  <dcterms:created xsi:type="dcterms:W3CDTF">2011-10-15T16:19:00Z</dcterms:created>
  <dcterms:modified xsi:type="dcterms:W3CDTF">2011-10-15T16:19:00Z</dcterms:modified>
</cp:coreProperties>
</file>