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9" w:rsidRPr="007F5447" w:rsidRDefault="0003691B" w:rsidP="00581194">
      <w:pPr>
        <w:pStyle w:val="Caption"/>
        <w:jc w:val="center"/>
        <w:rPr>
          <w:b/>
          <w:sz w:val="32"/>
          <w:szCs w:val="32"/>
        </w:rPr>
      </w:pPr>
      <w:r w:rsidRPr="0003691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75pt;margin-top:-13.75pt;width:114.9pt;height:107.65pt;z-index:251657728;mso-wrap-style:none;mso-height-percent:200;mso-height-percent:200;mso-width-relative:margin;mso-height-relative:margin" stroked="f">
            <v:textbox style="mso-next-textbox:#_x0000_s1027;mso-fit-shape-to-text:t">
              <w:txbxContent>
                <w:p w:rsidR="00C02660" w:rsidRDefault="004737CD">
                  <w:r>
                    <w:rPr>
                      <w:noProof/>
                    </w:rPr>
                    <w:drawing>
                      <wp:inline distT="0" distB="0" distL="0" distR="0">
                        <wp:extent cx="1274445" cy="1274445"/>
                        <wp:effectExtent l="19050" t="0" r="1905" b="0"/>
                        <wp:docPr id="1" name="Picture 1" descr="ja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a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445" cy="127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6F39" w:rsidRPr="007F5447">
        <w:rPr>
          <w:b/>
          <w:sz w:val="32"/>
          <w:szCs w:val="32"/>
        </w:rPr>
        <w:t xml:space="preserve">Maria Luisa </w:t>
      </w:r>
      <w:proofErr w:type="spellStart"/>
      <w:r w:rsidR="00C26F39" w:rsidRPr="007F5447">
        <w:rPr>
          <w:b/>
          <w:sz w:val="32"/>
          <w:szCs w:val="32"/>
        </w:rPr>
        <w:t>Retiro</w:t>
      </w:r>
      <w:proofErr w:type="spellEnd"/>
      <w:r w:rsidR="00C26F39" w:rsidRPr="007F5447">
        <w:rPr>
          <w:b/>
          <w:sz w:val="32"/>
          <w:szCs w:val="32"/>
        </w:rPr>
        <w:t xml:space="preserve"> </w:t>
      </w:r>
      <w:proofErr w:type="spellStart"/>
      <w:r w:rsidR="00C26F39" w:rsidRPr="007F5447">
        <w:rPr>
          <w:b/>
          <w:sz w:val="32"/>
          <w:szCs w:val="32"/>
        </w:rPr>
        <w:t>Poliarco</w:t>
      </w:r>
      <w:proofErr w:type="spellEnd"/>
    </w:p>
    <w:p w:rsidR="004D24DB" w:rsidRDefault="00550BAF" w:rsidP="004D24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Home Address: </w:t>
      </w:r>
      <w:r w:rsidR="004D24DB">
        <w:rPr>
          <w:sz w:val="20"/>
          <w:szCs w:val="20"/>
        </w:rPr>
        <w:t xml:space="preserve">Unit 1114, Celesta </w:t>
      </w:r>
      <w:proofErr w:type="spellStart"/>
      <w:proofErr w:type="gramStart"/>
      <w:r w:rsidR="004D24DB">
        <w:rPr>
          <w:sz w:val="20"/>
          <w:szCs w:val="20"/>
        </w:rPr>
        <w:t>Bild</w:t>
      </w:r>
      <w:proofErr w:type="spellEnd"/>
      <w:r w:rsidR="004D24DB">
        <w:rPr>
          <w:sz w:val="20"/>
          <w:szCs w:val="20"/>
        </w:rPr>
        <w:t>.,</w:t>
      </w:r>
      <w:proofErr w:type="gramEnd"/>
      <w:r w:rsidR="004D24DB">
        <w:rPr>
          <w:sz w:val="20"/>
          <w:szCs w:val="20"/>
        </w:rPr>
        <w:t xml:space="preserve"> Cypress Towers, </w:t>
      </w:r>
    </w:p>
    <w:p w:rsidR="00550BAF" w:rsidRPr="00550BAF" w:rsidRDefault="004D24DB" w:rsidP="004D24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C5-Road, </w:t>
      </w:r>
      <w:proofErr w:type="spellStart"/>
      <w:r>
        <w:rPr>
          <w:sz w:val="20"/>
          <w:szCs w:val="20"/>
        </w:rPr>
        <w:t>Taguig</w:t>
      </w:r>
      <w:proofErr w:type="spellEnd"/>
      <w:r>
        <w:rPr>
          <w:sz w:val="20"/>
          <w:szCs w:val="20"/>
        </w:rPr>
        <w:t xml:space="preserve"> </w:t>
      </w:r>
      <w:r w:rsidR="00A605EC">
        <w:rPr>
          <w:sz w:val="20"/>
          <w:szCs w:val="20"/>
        </w:rPr>
        <w:t>City, Philippines</w:t>
      </w:r>
    </w:p>
    <w:p w:rsidR="00550BAF" w:rsidRDefault="00550BAF" w:rsidP="00550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A605EC" w:rsidRPr="00273AA5">
          <w:rPr>
            <w:rStyle w:val="Hyperlink"/>
            <w:sz w:val="20"/>
            <w:szCs w:val="20"/>
          </w:rPr>
          <w:t>gtn.phils@gmail.com</w:t>
        </w:r>
      </w:hyperlink>
      <w:r>
        <w:rPr>
          <w:sz w:val="20"/>
          <w:szCs w:val="20"/>
        </w:rPr>
        <w:t xml:space="preserve"> Phone: </w:t>
      </w:r>
      <w:r w:rsidR="00E94D13">
        <w:rPr>
          <w:sz w:val="20"/>
          <w:szCs w:val="20"/>
        </w:rPr>
        <w:t>09166249476</w:t>
      </w:r>
      <w:r w:rsidR="00A605EC">
        <w:rPr>
          <w:sz w:val="20"/>
          <w:szCs w:val="20"/>
        </w:rPr>
        <w:t>/</w:t>
      </w:r>
      <w:r w:rsidR="00C74FFB">
        <w:rPr>
          <w:sz w:val="20"/>
          <w:szCs w:val="20"/>
        </w:rPr>
        <w:t>2349644</w:t>
      </w:r>
    </w:p>
    <w:tbl>
      <w:tblPr>
        <w:tblpPr w:leftFromText="180" w:rightFromText="180" w:vertAnchor="text" w:horzAnchor="margin" w:tblpXSpec="right" w:tblpY="124"/>
        <w:tblW w:w="0" w:type="auto"/>
        <w:tblLook w:val="0000"/>
      </w:tblPr>
      <w:tblGrid>
        <w:gridCol w:w="4193"/>
        <w:gridCol w:w="3701"/>
      </w:tblGrid>
      <w:tr w:rsidR="00581194" w:rsidTr="00581194">
        <w:trPr>
          <w:trHeight w:val="281"/>
        </w:trPr>
        <w:tc>
          <w:tcPr>
            <w:tcW w:w="4193" w:type="dxa"/>
          </w:tcPr>
          <w:p w:rsidR="00581194" w:rsidRDefault="00581194" w:rsidP="00581194">
            <w:pPr>
              <w:pStyle w:val="Address2"/>
            </w:pPr>
          </w:p>
        </w:tc>
        <w:tc>
          <w:tcPr>
            <w:tcW w:w="3701" w:type="dxa"/>
          </w:tcPr>
          <w:p w:rsidR="002C066F" w:rsidRDefault="002C066F" w:rsidP="00581194">
            <w:pPr>
              <w:pStyle w:val="Address1"/>
            </w:pPr>
          </w:p>
        </w:tc>
      </w:tr>
    </w:tbl>
    <w:p w:rsidR="009035BE" w:rsidRDefault="009035BE"/>
    <w:p w:rsidR="009035BE" w:rsidRDefault="009035BE"/>
    <w:p w:rsidR="009035BE" w:rsidRDefault="009035BE"/>
    <w:tbl>
      <w:tblPr>
        <w:tblW w:w="0" w:type="auto"/>
        <w:tblInd w:w="108" w:type="dxa"/>
        <w:tblLayout w:type="fixed"/>
        <w:tblLook w:val="0000"/>
      </w:tblPr>
      <w:tblGrid>
        <w:gridCol w:w="2070"/>
        <w:gridCol w:w="7380"/>
      </w:tblGrid>
      <w:tr w:rsidR="00C26F39" w:rsidTr="004D24DB">
        <w:tc>
          <w:tcPr>
            <w:tcW w:w="2070" w:type="dxa"/>
          </w:tcPr>
          <w:p w:rsidR="009F734B" w:rsidRDefault="00C26F39" w:rsidP="004F233E">
            <w:pPr>
              <w:pStyle w:val="SectionTitle"/>
            </w:pPr>
            <w:r>
              <w:t>Experience</w:t>
            </w:r>
          </w:p>
          <w:p w:rsidR="009F734B" w:rsidRDefault="009F734B" w:rsidP="009F734B">
            <w:pPr>
              <w:ind w:left="720"/>
              <w:jc w:val="right"/>
            </w:pPr>
          </w:p>
          <w:p w:rsidR="00C26F39" w:rsidRPr="009F734B" w:rsidRDefault="00C26F39" w:rsidP="009F734B">
            <w:pPr>
              <w:jc w:val="center"/>
            </w:pPr>
          </w:p>
        </w:tc>
        <w:tc>
          <w:tcPr>
            <w:tcW w:w="7380" w:type="dxa"/>
          </w:tcPr>
          <w:p w:rsidR="000D470E" w:rsidRDefault="000D470E" w:rsidP="000D470E">
            <w:pPr>
              <w:pStyle w:val="CompanyNameOne"/>
              <w:tabs>
                <w:tab w:val="clear" w:pos="2160"/>
                <w:tab w:val="clear" w:pos="6480"/>
                <w:tab w:val="left" w:pos="2180"/>
                <w:tab w:val="left" w:pos="5121"/>
              </w:tabs>
              <w:ind w:right="-8"/>
            </w:pPr>
            <w:r>
              <w:t xml:space="preserve">2014 – Present  </w:t>
            </w:r>
            <w:r>
              <w:tab/>
            </w:r>
            <w:proofErr w:type="spellStart"/>
            <w:r>
              <w:t>Truvalue</w:t>
            </w:r>
            <w:proofErr w:type="spellEnd"/>
            <w:r>
              <w:t xml:space="preserve"> </w:t>
            </w:r>
            <w:proofErr w:type="spellStart"/>
            <w:r>
              <w:t>Pharma</w:t>
            </w:r>
            <w:proofErr w:type="spellEnd"/>
            <w:r>
              <w:t xml:space="preserve"> Corporation</w:t>
            </w:r>
            <w:r>
              <w:tab/>
            </w:r>
            <w:proofErr w:type="spellStart"/>
            <w:r>
              <w:t>Ususan</w:t>
            </w:r>
            <w:proofErr w:type="spellEnd"/>
            <w:r>
              <w:t xml:space="preserve">, </w:t>
            </w:r>
            <w:proofErr w:type="spellStart"/>
            <w:r>
              <w:t>Taguig</w:t>
            </w:r>
            <w:proofErr w:type="spellEnd"/>
          </w:p>
          <w:p w:rsidR="000D470E" w:rsidRDefault="000D470E" w:rsidP="000D470E">
            <w:pPr>
              <w:tabs>
                <w:tab w:val="center" w:pos="358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Consultant</w:t>
            </w:r>
            <w:r>
              <w:rPr>
                <w:b/>
                <w:sz w:val="20"/>
              </w:rPr>
              <w:tab/>
            </w:r>
          </w:p>
          <w:p w:rsidR="000D470E" w:rsidRDefault="000D470E" w:rsidP="000D470E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Business Consultant</w:t>
            </w:r>
          </w:p>
          <w:p w:rsidR="000D470E" w:rsidRDefault="000D470E" w:rsidP="000D470E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Helping Marketing to establish contact</w:t>
            </w:r>
          </w:p>
          <w:p w:rsidR="000D470E" w:rsidRDefault="000D470E" w:rsidP="000D470E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Giving training</w:t>
            </w:r>
          </w:p>
          <w:p w:rsidR="009F734B" w:rsidRDefault="009F734B" w:rsidP="009F734B">
            <w:pPr>
              <w:pStyle w:val="CompanyNameOne"/>
              <w:tabs>
                <w:tab w:val="clear" w:pos="2160"/>
                <w:tab w:val="clear" w:pos="6480"/>
                <w:tab w:val="left" w:pos="2180"/>
                <w:tab w:val="left" w:pos="5121"/>
              </w:tabs>
              <w:ind w:right="-8"/>
            </w:pPr>
            <w:r>
              <w:t xml:space="preserve">2012 – </w:t>
            </w:r>
            <w:r w:rsidR="000D470E">
              <w:t>2014</w:t>
            </w:r>
            <w:r>
              <w:t xml:space="preserve">  </w:t>
            </w:r>
            <w:r>
              <w:tab/>
            </w:r>
            <w:proofErr w:type="spellStart"/>
            <w:r>
              <w:t>Amikat</w:t>
            </w:r>
            <w:proofErr w:type="spellEnd"/>
            <w:r>
              <w:t xml:space="preserve"> Services Inc.</w:t>
            </w:r>
            <w:r>
              <w:tab/>
              <w:t xml:space="preserve">Global City, </w:t>
            </w:r>
            <w:proofErr w:type="spellStart"/>
            <w:r>
              <w:t>Taguig</w:t>
            </w:r>
            <w:proofErr w:type="spellEnd"/>
          </w:p>
          <w:p w:rsidR="009F734B" w:rsidRDefault="009F734B" w:rsidP="009F734B">
            <w:pPr>
              <w:rPr>
                <w:b/>
                <w:sz w:val="20"/>
              </w:rPr>
            </w:pPr>
            <w:r w:rsidRPr="009F734B">
              <w:rPr>
                <w:b/>
                <w:sz w:val="20"/>
              </w:rPr>
              <w:t xml:space="preserve">Sales </w:t>
            </w:r>
            <w:r w:rsidR="005E2DA2">
              <w:rPr>
                <w:b/>
                <w:sz w:val="20"/>
              </w:rPr>
              <w:t xml:space="preserve">Support </w:t>
            </w:r>
            <w:r w:rsidRPr="009F734B">
              <w:rPr>
                <w:b/>
                <w:sz w:val="20"/>
              </w:rPr>
              <w:t>Consultant</w:t>
            </w:r>
            <w:r w:rsidR="008A6ABC">
              <w:rPr>
                <w:b/>
                <w:sz w:val="20"/>
              </w:rPr>
              <w:t>- For Malaysian Account</w:t>
            </w:r>
          </w:p>
          <w:p w:rsidR="009F734B" w:rsidRPr="009F734B" w:rsidRDefault="009F734B" w:rsidP="009F734B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9F734B">
              <w:rPr>
                <w:rFonts w:ascii="Times New Roman" w:hAnsi="Times New Roman"/>
                <w:sz w:val="18"/>
              </w:rPr>
              <w:t xml:space="preserve">Making </w:t>
            </w:r>
            <w:r w:rsidR="004D24DB">
              <w:rPr>
                <w:rFonts w:ascii="Times New Roman" w:hAnsi="Times New Roman"/>
                <w:sz w:val="18"/>
              </w:rPr>
              <w:t xml:space="preserve">more than </w:t>
            </w:r>
            <w:r w:rsidRPr="009F734B">
              <w:rPr>
                <w:rFonts w:ascii="Times New Roman" w:hAnsi="Times New Roman"/>
                <w:sz w:val="18"/>
              </w:rPr>
              <w:t>100 calls per day</w:t>
            </w:r>
          </w:p>
          <w:p w:rsidR="009F734B" w:rsidRPr="009F734B" w:rsidRDefault="009F734B" w:rsidP="009F734B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9F734B">
              <w:rPr>
                <w:rFonts w:ascii="Times New Roman" w:hAnsi="Times New Roman"/>
                <w:sz w:val="18"/>
              </w:rPr>
              <w:t xml:space="preserve">Making </w:t>
            </w:r>
            <w:r w:rsidR="004D24DB">
              <w:rPr>
                <w:rFonts w:ascii="Times New Roman" w:hAnsi="Times New Roman"/>
                <w:sz w:val="18"/>
              </w:rPr>
              <w:t xml:space="preserve">more than </w:t>
            </w:r>
            <w:r w:rsidRPr="009F734B">
              <w:rPr>
                <w:rFonts w:ascii="Times New Roman" w:hAnsi="Times New Roman"/>
                <w:sz w:val="18"/>
              </w:rPr>
              <w:t>70 effective calls per day</w:t>
            </w:r>
          </w:p>
          <w:p w:rsidR="00117D98" w:rsidRDefault="009F734B" w:rsidP="009F734B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9F734B">
              <w:rPr>
                <w:rFonts w:ascii="Times New Roman" w:hAnsi="Times New Roman"/>
                <w:sz w:val="18"/>
              </w:rPr>
              <w:t>Activation</w:t>
            </w:r>
            <w:r w:rsidR="004D24DB">
              <w:rPr>
                <w:rFonts w:ascii="Times New Roman" w:hAnsi="Times New Roman"/>
                <w:sz w:val="18"/>
              </w:rPr>
              <w:t xml:space="preserve"> consist</w:t>
            </w:r>
            <w:r w:rsidR="005E2DA2">
              <w:rPr>
                <w:rFonts w:ascii="Times New Roman" w:hAnsi="Times New Roman"/>
                <w:sz w:val="18"/>
              </w:rPr>
              <w:t>e</w:t>
            </w:r>
            <w:r w:rsidR="004D24DB">
              <w:rPr>
                <w:rFonts w:ascii="Times New Roman" w:hAnsi="Times New Roman"/>
                <w:sz w:val="18"/>
              </w:rPr>
              <w:t xml:space="preserve">nt </w:t>
            </w:r>
            <w:r w:rsidR="00117D98">
              <w:rPr>
                <w:rFonts w:ascii="Times New Roman" w:hAnsi="Times New Roman"/>
                <w:sz w:val="18"/>
              </w:rPr>
              <w:t>above average</w:t>
            </w:r>
          </w:p>
          <w:p w:rsidR="00117D98" w:rsidRPr="00117D98" w:rsidRDefault="00117D98" w:rsidP="00117D98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117D98">
              <w:rPr>
                <w:rFonts w:ascii="Times New Roman" w:hAnsi="Times New Roman"/>
                <w:sz w:val="18"/>
              </w:rPr>
              <w:t xml:space="preserve"> MVP of December 2012 with 15 Activation</w:t>
            </w:r>
          </w:p>
          <w:p w:rsidR="009F734B" w:rsidRPr="009F734B" w:rsidRDefault="00117D98" w:rsidP="00117D98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117D98">
              <w:rPr>
                <w:rFonts w:ascii="Times New Roman" w:hAnsi="Times New Roman"/>
                <w:sz w:val="18"/>
              </w:rPr>
              <w:t xml:space="preserve"> </w:t>
            </w:r>
            <w:r w:rsidRPr="00DF7C77">
              <w:rPr>
                <w:rFonts w:ascii="Times New Roman" w:hAnsi="Times New Roman"/>
                <w:b/>
                <w:sz w:val="18"/>
              </w:rPr>
              <w:t>MVP of January 2013 with 31 Activation</w:t>
            </w:r>
            <w:r w:rsidRPr="00117D98">
              <w:rPr>
                <w:rFonts w:ascii="Times New Roman" w:hAnsi="Times New Roman"/>
                <w:sz w:val="18"/>
              </w:rPr>
              <w:t xml:space="preserve"> remarking international record</w:t>
            </w:r>
          </w:p>
          <w:p w:rsidR="009F734B" w:rsidRPr="009F734B" w:rsidRDefault="009F734B" w:rsidP="009F734B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9F734B">
              <w:rPr>
                <w:rFonts w:ascii="Times New Roman" w:hAnsi="Times New Roman"/>
                <w:sz w:val="18"/>
              </w:rPr>
              <w:t>Meeting personal goal</w:t>
            </w:r>
          </w:p>
          <w:p w:rsidR="009F734B" w:rsidRDefault="009F734B" w:rsidP="009F734B">
            <w:pPr>
              <w:numPr>
                <w:ilvl w:val="0"/>
                <w:numId w:val="15"/>
              </w:numPr>
              <w:ind w:left="90" w:hanging="108"/>
              <w:rPr>
                <w:rFonts w:ascii="Times New Roman" w:hAnsi="Times New Roman"/>
                <w:sz w:val="18"/>
              </w:rPr>
            </w:pPr>
            <w:r w:rsidRPr="009F734B">
              <w:rPr>
                <w:rFonts w:ascii="Times New Roman" w:hAnsi="Times New Roman"/>
                <w:sz w:val="18"/>
              </w:rPr>
              <w:t>Contributes to reach team’s monthly quota</w:t>
            </w:r>
          </w:p>
          <w:p w:rsidR="009F734B" w:rsidRPr="009F734B" w:rsidRDefault="009F734B" w:rsidP="009F734B">
            <w:pPr>
              <w:ind w:left="90"/>
              <w:rPr>
                <w:rFonts w:ascii="Times New Roman" w:hAnsi="Times New Roman"/>
                <w:sz w:val="18"/>
              </w:rPr>
            </w:pPr>
          </w:p>
          <w:p w:rsidR="00A605EC" w:rsidRDefault="00D978C6" w:rsidP="00D978C6">
            <w:pPr>
              <w:pStyle w:val="CompanyNameOne"/>
              <w:ind w:right="-8"/>
            </w:pPr>
            <w:r>
              <w:t xml:space="preserve">2009 – 2012                        </w:t>
            </w:r>
            <w:proofErr w:type="spellStart"/>
            <w:r>
              <w:t>Mapalad</w:t>
            </w:r>
            <w:proofErr w:type="spellEnd"/>
            <w:r>
              <w:t xml:space="preserve"> </w:t>
            </w:r>
            <w:proofErr w:type="spellStart"/>
            <w:r>
              <w:t>Pharma</w:t>
            </w:r>
            <w:proofErr w:type="spellEnd"/>
            <w:r>
              <w:t xml:space="preserve"> Corporation</w:t>
            </w:r>
            <w:r w:rsidR="00752332">
              <w:t xml:space="preserve">         Manila, Philippines</w:t>
            </w:r>
          </w:p>
          <w:p w:rsidR="00D978C6" w:rsidRPr="00D978C6" w:rsidRDefault="00D978C6" w:rsidP="00D978C6">
            <w:pPr>
              <w:rPr>
                <w:b/>
                <w:sz w:val="20"/>
              </w:rPr>
            </w:pPr>
            <w:r w:rsidRPr="00D978C6">
              <w:rPr>
                <w:b/>
                <w:sz w:val="20"/>
              </w:rPr>
              <w:t>Office manager/Incorporator</w:t>
            </w:r>
          </w:p>
          <w:p w:rsidR="00D978C6" w:rsidRPr="00D978C6" w:rsidRDefault="00D978C6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78C6">
              <w:rPr>
                <w:rFonts w:ascii="Times New Roman" w:hAnsi="Times New Roman"/>
                <w:sz w:val="20"/>
                <w:szCs w:val="20"/>
              </w:rPr>
              <w:t>Managing the office and the staff</w:t>
            </w:r>
          </w:p>
          <w:p w:rsidR="00D978C6" w:rsidRPr="00D978C6" w:rsidRDefault="00D978C6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78C6">
              <w:rPr>
                <w:rFonts w:ascii="Times New Roman" w:hAnsi="Times New Roman"/>
                <w:sz w:val="20"/>
                <w:szCs w:val="20"/>
              </w:rPr>
              <w:t>Control the financial flow of the company</w:t>
            </w:r>
          </w:p>
          <w:p w:rsidR="00D978C6" w:rsidRPr="00D978C6" w:rsidRDefault="00D978C6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78C6">
              <w:rPr>
                <w:rFonts w:ascii="Times New Roman" w:hAnsi="Times New Roman"/>
                <w:sz w:val="20"/>
                <w:szCs w:val="20"/>
              </w:rPr>
              <w:t>Responsible for the good performance of the staff</w:t>
            </w:r>
          </w:p>
          <w:p w:rsidR="00D978C6" w:rsidRPr="00D978C6" w:rsidRDefault="004B772B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Authorized</w:t>
            </w:r>
            <w:r w:rsidR="00230A95">
              <w:rPr>
                <w:rFonts w:ascii="Times New Roman" w:hAnsi="Times New Roman"/>
                <w:sz w:val="20"/>
                <w:szCs w:val="20"/>
              </w:rPr>
              <w:t xml:space="preserve"> and r</w:t>
            </w:r>
            <w:r w:rsidR="00D978C6" w:rsidRPr="00D978C6">
              <w:rPr>
                <w:rFonts w:ascii="Times New Roman" w:hAnsi="Times New Roman"/>
                <w:sz w:val="20"/>
                <w:szCs w:val="20"/>
              </w:rPr>
              <w:t xml:space="preserve">esponsible </w:t>
            </w:r>
            <w:r w:rsidR="00230A95">
              <w:rPr>
                <w:rFonts w:ascii="Times New Roman" w:hAnsi="Times New Roman"/>
                <w:sz w:val="20"/>
                <w:szCs w:val="20"/>
              </w:rPr>
              <w:t>f</w:t>
            </w:r>
            <w:r w:rsidR="00D978C6" w:rsidRPr="00D978C6">
              <w:rPr>
                <w:rFonts w:ascii="Times New Roman" w:hAnsi="Times New Roman"/>
                <w:sz w:val="20"/>
                <w:szCs w:val="20"/>
              </w:rPr>
              <w:t>o</w:t>
            </w:r>
            <w:r w:rsidR="00230A95">
              <w:rPr>
                <w:rFonts w:ascii="Times New Roman" w:hAnsi="Times New Roman"/>
                <w:sz w:val="20"/>
                <w:szCs w:val="20"/>
              </w:rPr>
              <w:t>r smooth conduct of</w:t>
            </w:r>
            <w:r w:rsidR="00D978C6" w:rsidRPr="00D978C6">
              <w:rPr>
                <w:rFonts w:ascii="Times New Roman" w:hAnsi="Times New Roman"/>
                <w:sz w:val="20"/>
                <w:szCs w:val="20"/>
              </w:rPr>
              <w:t xml:space="preserve"> all meetings with the clients</w:t>
            </w:r>
          </w:p>
          <w:p w:rsidR="00D978C6" w:rsidRPr="00752332" w:rsidRDefault="004B772B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Authorized</w:t>
            </w:r>
            <w:r w:rsidR="00230A95">
              <w:rPr>
                <w:rFonts w:ascii="Times New Roman" w:hAnsi="Times New Roman"/>
                <w:sz w:val="20"/>
                <w:szCs w:val="20"/>
              </w:rPr>
              <w:t xml:space="preserve"> and r</w:t>
            </w:r>
            <w:r w:rsidR="00752332">
              <w:rPr>
                <w:rFonts w:ascii="Times New Roman" w:hAnsi="Times New Roman"/>
                <w:sz w:val="20"/>
                <w:szCs w:val="20"/>
              </w:rPr>
              <w:t xml:space="preserve">esponsible </w:t>
            </w:r>
            <w:r w:rsidR="00230A95">
              <w:rPr>
                <w:rFonts w:ascii="Times New Roman" w:hAnsi="Times New Roman"/>
                <w:sz w:val="20"/>
                <w:szCs w:val="20"/>
              </w:rPr>
              <w:t>for</w:t>
            </w:r>
            <w:r w:rsidR="00752332">
              <w:rPr>
                <w:rFonts w:ascii="Times New Roman" w:hAnsi="Times New Roman"/>
                <w:sz w:val="20"/>
                <w:szCs w:val="20"/>
              </w:rPr>
              <w:t xml:space="preserve"> enter</w:t>
            </w:r>
            <w:r w:rsidR="00230A95">
              <w:rPr>
                <w:rFonts w:ascii="Times New Roman" w:hAnsi="Times New Roman"/>
                <w:sz w:val="20"/>
                <w:szCs w:val="20"/>
              </w:rPr>
              <w:t>ing</w:t>
            </w:r>
            <w:r w:rsidR="00752332">
              <w:rPr>
                <w:rFonts w:ascii="Times New Roman" w:hAnsi="Times New Roman"/>
                <w:sz w:val="20"/>
                <w:szCs w:val="20"/>
              </w:rPr>
              <w:t xml:space="preserve"> into any agreement related to </w:t>
            </w:r>
            <w:r w:rsidR="00412F8B">
              <w:rPr>
                <w:rFonts w:ascii="Times New Roman" w:hAnsi="Times New Roman"/>
                <w:sz w:val="20"/>
                <w:szCs w:val="20"/>
              </w:rPr>
              <w:t>business</w:t>
            </w:r>
          </w:p>
          <w:p w:rsidR="00752332" w:rsidRPr="00412F8B" w:rsidRDefault="004B772B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Authorized</w:t>
            </w:r>
            <w:r w:rsidR="00230A95">
              <w:rPr>
                <w:rFonts w:ascii="Times New Roman" w:hAnsi="Times New Roman"/>
                <w:sz w:val="20"/>
                <w:szCs w:val="20"/>
              </w:rPr>
              <w:t xml:space="preserve"> and r</w:t>
            </w:r>
            <w:r w:rsidR="00752332">
              <w:rPr>
                <w:rFonts w:ascii="Times New Roman" w:hAnsi="Times New Roman"/>
                <w:sz w:val="20"/>
                <w:szCs w:val="20"/>
              </w:rPr>
              <w:t xml:space="preserve">esponsible to any purchase </w:t>
            </w:r>
            <w:r w:rsidR="00230A95">
              <w:rPr>
                <w:rFonts w:ascii="Times New Roman" w:hAnsi="Times New Roman"/>
                <w:sz w:val="20"/>
                <w:szCs w:val="20"/>
              </w:rPr>
              <w:t>o</w:t>
            </w:r>
            <w:r w:rsidR="00752332">
              <w:rPr>
                <w:rFonts w:ascii="Times New Roman" w:hAnsi="Times New Roman"/>
                <w:sz w:val="20"/>
                <w:szCs w:val="20"/>
              </w:rPr>
              <w:t>n behalf of the company</w:t>
            </w:r>
          </w:p>
          <w:p w:rsidR="00412F8B" w:rsidRPr="00752332" w:rsidRDefault="00412F8B" w:rsidP="00D978C6">
            <w:pPr>
              <w:numPr>
                <w:ilvl w:val="0"/>
                <w:numId w:val="6"/>
              </w:numPr>
              <w:tabs>
                <w:tab w:val="left" w:pos="360"/>
                <w:tab w:val="left" w:pos="44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Speaker/Chief of Guest for International Conference on </w:t>
            </w:r>
            <w:r w:rsidRPr="00412F8B">
              <w:rPr>
                <w:rFonts w:ascii="Times New Roman" w:hAnsi="Times New Roman"/>
                <w:sz w:val="20"/>
                <w:szCs w:val="20"/>
              </w:rPr>
              <w:t xml:space="preserve"> Global Marketing </w:t>
            </w:r>
            <w:r w:rsidR="004D24DB">
              <w:rPr>
                <w:rFonts w:ascii="Times New Roman" w:hAnsi="Times New Roman"/>
                <w:sz w:val="20"/>
                <w:szCs w:val="20"/>
              </w:rPr>
              <w:t xml:space="preserve">   s</w:t>
            </w:r>
            <w:r w:rsidRPr="00412F8B">
              <w:rPr>
                <w:rFonts w:ascii="Times New Roman" w:hAnsi="Times New Roman"/>
                <w:sz w:val="20"/>
                <w:szCs w:val="20"/>
              </w:rPr>
              <w:t>trategies &amp; Practices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Organized by Nehru Group of Institute,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TamilNadu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India</w:t>
            </w:r>
          </w:p>
          <w:p w:rsidR="00752332" w:rsidRPr="00D978C6" w:rsidRDefault="00752332" w:rsidP="00752332">
            <w:pPr>
              <w:tabs>
                <w:tab w:val="left" w:pos="360"/>
                <w:tab w:val="left" w:pos="4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930" w:rsidRDefault="00102930">
            <w:pPr>
              <w:pStyle w:val="CompanyNameOne"/>
              <w:ind w:right="-8"/>
            </w:pPr>
            <w:r w:rsidRPr="00D978C6">
              <w:t>2008 – 2009</w:t>
            </w:r>
            <w:r>
              <w:t xml:space="preserve">                        Calvary Charismatic Centre        Sabah, Malaysia</w:t>
            </w:r>
          </w:p>
          <w:p w:rsidR="00102930" w:rsidRPr="00102930" w:rsidRDefault="00102930" w:rsidP="00102930">
            <w:pPr>
              <w:rPr>
                <w:b/>
                <w:sz w:val="20"/>
                <w:szCs w:val="20"/>
              </w:rPr>
            </w:pPr>
            <w:r w:rsidRPr="00102930">
              <w:rPr>
                <w:b/>
                <w:sz w:val="20"/>
                <w:szCs w:val="20"/>
              </w:rPr>
              <w:t>Accountant</w:t>
            </w:r>
          </w:p>
          <w:p w:rsidR="00102930" w:rsidRPr="00DA61AE" w:rsidRDefault="00412F8B" w:rsidP="00DA61A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Monitoring/Controlling </w:t>
            </w:r>
            <w:r w:rsidR="00DA61AE" w:rsidRPr="00DA61AE">
              <w:rPr>
                <w:rFonts w:ascii="Times New Roman" w:hAnsi="Times New Roman"/>
                <w:sz w:val="20"/>
                <w:szCs w:val="20"/>
              </w:rPr>
              <w:t xml:space="preserve">the flow of income and expenses of 42 outreach (branch) churches. </w:t>
            </w:r>
          </w:p>
          <w:p w:rsidR="00DA61AE" w:rsidRDefault="00DA61AE" w:rsidP="00DA61A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A61AE">
              <w:rPr>
                <w:rFonts w:ascii="Times New Roman" w:hAnsi="Times New Roman"/>
                <w:sz w:val="20"/>
                <w:szCs w:val="20"/>
              </w:rPr>
              <w:t>Doing Balancing and updating weekly income and expenditures</w:t>
            </w:r>
          </w:p>
          <w:p w:rsidR="004D24DB" w:rsidRDefault="004D24DB" w:rsidP="00DA61A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Translator for Guest Speakers English to Malay/ Book translator- English to Malay</w:t>
            </w:r>
          </w:p>
          <w:p w:rsidR="004D24DB" w:rsidRPr="00DA61AE" w:rsidRDefault="004D24DB" w:rsidP="004D24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1AE" w:rsidRPr="00102930" w:rsidRDefault="00DA61AE" w:rsidP="00102930">
            <w:pPr>
              <w:rPr>
                <w:sz w:val="20"/>
                <w:szCs w:val="20"/>
              </w:rPr>
            </w:pPr>
          </w:p>
          <w:p w:rsidR="00102930" w:rsidRDefault="00102930">
            <w:pPr>
              <w:pStyle w:val="CompanyNameOne"/>
              <w:ind w:right="-8"/>
            </w:pPr>
            <w:r>
              <w:t xml:space="preserve">2006 – 2008                       </w:t>
            </w:r>
            <w:r w:rsidR="00DA61AE">
              <w:t>Glorious Praise Fellowship LTD       Hong Kong</w:t>
            </w:r>
          </w:p>
          <w:p w:rsidR="00102930" w:rsidRPr="00102930" w:rsidRDefault="00102930" w:rsidP="00102930">
            <w:pPr>
              <w:rPr>
                <w:b/>
                <w:sz w:val="20"/>
                <w:szCs w:val="20"/>
              </w:rPr>
            </w:pPr>
            <w:r w:rsidRPr="00102930">
              <w:rPr>
                <w:b/>
                <w:sz w:val="20"/>
                <w:szCs w:val="20"/>
              </w:rPr>
              <w:t>Missionary</w:t>
            </w:r>
            <w:r w:rsidR="005D4680">
              <w:rPr>
                <w:b/>
                <w:sz w:val="20"/>
                <w:szCs w:val="20"/>
              </w:rPr>
              <w:t xml:space="preserve"> </w:t>
            </w:r>
          </w:p>
          <w:p w:rsidR="00DA61AE" w:rsidRPr="00CF5B8A" w:rsidRDefault="00DA61AE" w:rsidP="00CF5B8A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5B8A">
              <w:rPr>
                <w:rFonts w:ascii="Times New Roman" w:hAnsi="Times New Roman"/>
                <w:sz w:val="20"/>
                <w:szCs w:val="20"/>
              </w:rPr>
              <w:t xml:space="preserve">Mainly teaching </w:t>
            </w:r>
            <w:r w:rsidR="00EB6FF5">
              <w:rPr>
                <w:rFonts w:ascii="Times New Roman" w:hAnsi="Times New Roman"/>
                <w:sz w:val="20"/>
                <w:szCs w:val="20"/>
              </w:rPr>
              <w:t xml:space="preserve"> Christian Education </w:t>
            </w:r>
            <w:r w:rsidRPr="00CF5B8A">
              <w:rPr>
                <w:rFonts w:ascii="Times New Roman" w:hAnsi="Times New Roman"/>
                <w:sz w:val="20"/>
                <w:szCs w:val="20"/>
              </w:rPr>
              <w:t>at the Drug Rehabilitation Centre</w:t>
            </w:r>
          </w:p>
          <w:p w:rsidR="00DA61AE" w:rsidRPr="00CF5B8A" w:rsidRDefault="00DA61AE" w:rsidP="00CF5B8A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5B8A">
              <w:rPr>
                <w:rFonts w:ascii="Times New Roman" w:hAnsi="Times New Roman"/>
                <w:sz w:val="20"/>
                <w:szCs w:val="20"/>
              </w:rPr>
              <w:t>Giving a Music Training at the Drug Rehabilitation Centre</w:t>
            </w:r>
          </w:p>
          <w:p w:rsidR="00DA61AE" w:rsidRPr="00CF5B8A" w:rsidRDefault="00DA61AE" w:rsidP="00CF5B8A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5B8A">
              <w:rPr>
                <w:rFonts w:ascii="Times New Roman" w:hAnsi="Times New Roman"/>
                <w:sz w:val="20"/>
                <w:szCs w:val="20"/>
              </w:rPr>
              <w:t>Helping in administration work and book keeping for the Rehabilitation Centre</w:t>
            </w:r>
          </w:p>
          <w:p w:rsidR="00DA61AE" w:rsidRPr="00CF5B8A" w:rsidRDefault="00DA61AE" w:rsidP="00CF5B8A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5B8A">
              <w:rPr>
                <w:rFonts w:ascii="Times New Roman" w:hAnsi="Times New Roman"/>
                <w:sz w:val="20"/>
                <w:szCs w:val="20"/>
              </w:rPr>
              <w:t>Visiting prisons</w:t>
            </w:r>
          </w:p>
          <w:p w:rsidR="00C26F39" w:rsidRPr="00EB6FF5" w:rsidRDefault="00DA61AE" w:rsidP="00EB6FF5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F5B8A">
              <w:rPr>
                <w:rFonts w:ascii="Times New Roman" w:hAnsi="Times New Roman"/>
                <w:sz w:val="20"/>
                <w:szCs w:val="20"/>
              </w:rPr>
              <w:t>Giving counseling to Filipino &amp; Indonesian Domestic Helper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/>
        </w:tc>
        <w:tc>
          <w:tcPr>
            <w:tcW w:w="7380" w:type="dxa"/>
          </w:tcPr>
          <w:p w:rsidR="00C26F39" w:rsidRDefault="00C26F39">
            <w:pPr>
              <w:pStyle w:val="CompanyName"/>
            </w:pPr>
            <w:r>
              <w:t>200</w:t>
            </w:r>
            <w:r w:rsidR="00EB6FF5">
              <w:t>4</w:t>
            </w:r>
            <w:r>
              <w:t>–200</w:t>
            </w:r>
            <w:r w:rsidR="00EB6FF5">
              <w:t>6</w:t>
            </w:r>
            <w:r>
              <w:tab/>
            </w:r>
            <w:proofErr w:type="spellStart"/>
            <w:r w:rsidR="00EB6FF5">
              <w:t>Maunlad</w:t>
            </w:r>
            <w:proofErr w:type="spellEnd"/>
            <w:r w:rsidR="00EB6FF5">
              <w:t xml:space="preserve"> Corporation</w:t>
            </w:r>
            <w:r>
              <w:tab/>
            </w:r>
            <w:r w:rsidR="00EB6FF5">
              <w:t>Davao</w:t>
            </w:r>
            <w:r>
              <w:t>, Phil.</w:t>
            </w:r>
          </w:p>
          <w:p w:rsidR="00C26F39" w:rsidRDefault="00EB6FF5">
            <w:pPr>
              <w:pStyle w:val="JobTitle"/>
            </w:pPr>
            <w:r>
              <w:t>Corporate Treasurer/Incorporator/Manager</w:t>
            </w:r>
          </w:p>
          <w:p w:rsidR="00EB6FF5" w:rsidRDefault="00EB6FF5" w:rsidP="00EB6FF5">
            <w:pPr>
              <w:pStyle w:val="Achievement"/>
            </w:pPr>
            <w:r>
              <w:t>Handling meetings with farmers, investors and government representative</w:t>
            </w:r>
          </w:p>
          <w:p w:rsidR="00EB6FF5" w:rsidRDefault="00640720" w:rsidP="00EB6FF5">
            <w:pPr>
              <w:pStyle w:val="Achievement"/>
            </w:pPr>
            <w:r>
              <w:t>Responsible for 75</w:t>
            </w:r>
            <w:r w:rsidR="00EB6FF5">
              <w:t xml:space="preserve"> workers wages and workers performance</w:t>
            </w:r>
          </w:p>
          <w:p w:rsidR="004F24D5" w:rsidRDefault="00EB6FF5" w:rsidP="004F24D5">
            <w:pPr>
              <w:pStyle w:val="Achievement"/>
            </w:pPr>
            <w:r>
              <w:t xml:space="preserve">Handling importation  of seedlings and other </w:t>
            </w:r>
            <w:r w:rsidR="004F24D5">
              <w:t>materials</w:t>
            </w:r>
          </w:p>
          <w:p w:rsidR="004F24D5" w:rsidRDefault="004F24D5" w:rsidP="004F24D5">
            <w:pPr>
              <w:pStyle w:val="Achievement"/>
            </w:pPr>
            <w:r>
              <w:t>Controlling of financial outgoing expenditures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/>
        </w:tc>
        <w:tc>
          <w:tcPr>
            <w:tcW w:w="7380" w:type="dxa"/>
          </w:tcPr>
          <w:p w:rsidR="00C26F39" w:rsidRDefault="00C26F39">
            <w:pPr>
              <w:pStyle w:val="CompanyName"/>
            </w:pPr>
            <w:r>
              <w:t>2003–2004</w:t>
            </w:r>
            <w:r>
              <w:tab/>
            </w:r>
            <w:r w:rsidR="004F24D5">
              <w:t>Word Of Hope</w:t>
            </w:r>
            <w:r>
              <w:tab/>
            </w:r>
            <w:r w:rsidR="004F24D5">
              <w:t>Manila</w:t>
            </w:r>
            <w:r>
              <w:t xml:space="preserve">, </w:t>
            </w:r>
            <w:r w:rsidR="004F24D5">
              <w:t>Philippines</w:t>
            </w:r>
          </w:p>
          <w:p w:rsidR="00C26F39" w:rsidRDefault="004F24D5">
            <w:pPr>
              <w:pStyle w:val="JobTitle"/>
            </w:pPr>
            <w:r>
              <w:lastRenderedPageBreak/>
              <w:t>Secretary/Minister</w:t>
            </w:r>
          </w:p>
          <w:p w:rsidR="00C26F39" w:rsidRDefault="00C26F39">
            <w:pPr>
              <w:pStyle w:val="Achievement"/>
            </w:pPr>
            <w:r>
              <w:t>Mobilized missionary to different places in Malaysia and teach about Mission.</w:t>
            </w:r>
          </w:p>
          <w:p w:rsidR="00C26F39" w:rsidRDefault="00C26F39">
            <w:pPr>
              <w:pStyle w:val="Achievement"/>
            </w:pPr>
            <w:r>
              <w:t>Organized Mission trip for Missionary and minister to Malay tribe in Malaysia.</w:t>
            </w:r>
          </w:p>
          <w:p w:rsidR="00C26F39" w:rsidRDefault="00C26F39">
            <w:pPr>
              <w:pStyle w:val="Achievement"/>
            </w:pPr>
            <w:r>
              <w:t>Implemented training course for new Missionary for Malay Tribe.</w:t>
            </w:r>
          </w:p>
          <w:p w:rsidR="009C2C8F" w:rsidRDefault="009C2C8F">
            <w:pPr>
              <w:pStyle w:val="Achievement"/>
            </w:pPr>
            <w:r>
              <w:t>Conducting Praise and worship seminar to different churches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/>
        </w:tc>
        <w:tc>
          <w:tcPr>
            <w:tcW w:w="7380" w:type="dxa"/>
          </w:tcPr>
          <w:p w:rsidR="00C26F39" w:rsidRDefault="00C26F39">
            <w:pPr>
              <w:pStyle w:val="CompanyName"/>
            </w:pPr>
            <w:r>
              <w:t>2000–200</w:t>
            </w:r>
            <w:r w:rsidR="002C066F">
              <w:t>2</w:t>
            </w:r>
            <w:r>
              <w:tab/>
              <w:t>Calvary Church, A/G</w:t>
            </w:r>
            <w:r>
              <w:tab/>
              <w:t xml:space="preserve">Kota </w:t>
            </w:r>
            <w:proofErr w:type="spellStart"/>
            <w:r>
              <w:t>Kinabalu</w:t>
            </w:r>
            <w:proofErr w:type="spellEnd"/>
            <w:r>
              <w:t>, Malaysia</w:t>
            </w:r>
          </w:p>
          <w:p w:rsidR="00C26F39" w:rsidRDefault="00640720">
            <w:pPr>
              <w:pStyle w:val="JobTitle"/>
            </w:pPr>
            <w:r>
              <w:t>Part Time Bible School Student/</w:t>
            </w:r>
            <w:r w:rsidR="00C26F39">
              <w:t>Pastor</w:t>
            </w:r>
          </w:p>
          <w:p w:rsidR="00C26F39" w:rsidRDefault="00581194" w:rsidP="004D24DB">
            <w:pPr>
              <w:pStyle w:val="Achievement"/>
            </w:pPr>
            <w:r>
              <w:t>Completing Bible School Course Bachelor in Biblical Studies Major in Church Administration</w:t>
            </w:r>
          </w:p>
          <w:p w:rsidR="00C26F39" w:rsidRDefault="00C26F39" w:rsidP="004D24DB">
            <w:pPr>
              <w:pStyle w:val="Achievement"/>
            </w:pPr>
            <w:r>
              <w:t>Equipping Malay tribe in Mission and Evangelism</w:t>
            </w:r>
          </w:p>
          <w:p w:rsidR="00C26F39" w:rsidRDefault="00C26F39" w:rsidP="004D24DB">
            <w:pPr>
              <w:pStyle w:val="Achievement"/>
            </w:pPr>
            <w:r>
              <w:t xml:space="preserve">Pioneered a new Malay church under </w:t>
            </w:r>
            <w:smartTag w:uri="urn:schemas-microsoft-com:office:smarttags" w:element="place">
              <w:smartTag w:uri="urn:schemas-microsoft-com:office:smarttags" w:element="PlaceName">
                <w:r>
                  <w:t>Calvary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  <w:r w:rsidR="002952B6">
              <w:t xml:space="preserve"> </w:t>
            </w:r>
            <w:r>
              <w:t xml:space="preserve"> </w:t>
            </w:r>
          </w:p>
          <w:p w:rsidR="002952B6" w:rsidRDefault="002952B6" w:rsidP="004D24DB">
            <w:pPr>
              <w:pStyle w:val="Achievement"/>
            </w:pPr>
            <w:r>
              <w:t xml:space="preserve">Pioneered a Filipino church </w:t>
            </w:r>
          </w:p>
          <w:p w:rsidR="005C5FD8" w:rsidRDefault="009C2C8F" w:rsidP="004D24DB">
            <w:pPr>
              <w:pStyle w:val="Achievement"/>
            </w:pPr>
            <w:r>
              <w:t>Conducting Praise and worship seminar to different churches.</w:t>
            </w:r>
          </w:p>
          <w:p w:rsidR="004D24DB" w:rsidRDefault="004D24DB" w:rsidP="004D24DB">
            <w:pPr>
              <w:pStyle w:val="Achievement"/>
            </w:pPr>
            <w:r>
              <w:t>Translator for Guest Speakers English to Malay/ Book translator- English to Malay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/>
        </w:tc>
        <w:tc>
          <w:tcPr>
            <w:tcW w:w="7380" w:type="dxa"/>
          </w:tcPr>
          <w:p w:rsidR="00752332" w:rsidRPr="00752332" w:rsidRDefault="00C26F39" w:rsidP="004D7DF2">
            <w:pPr>
              <w:pStyle w:val="CompanyName"/>
            </w:pPr>
            <w:r w:rsidRPr="005E2DA2">
              <w:rPr>
                <w:b/>
              </w:rPr>
              <w:t>1999–200</w:t>
            </w:r>
            <w:r w:rsidR="004D24DB" w:rsidRPr="005E2DA2">
              <w:rPr>
                <w:b/>
              </w:rPr>
              <w:t>9</w:t>
            </w:r>
            <w:r>
              <w:tab/>
              <w:t>Calvary Church, A/G</w:t>
            </w:r>
            <w:r>
              <w:tab/>
              <w:t xml:space="preserve">Kota </w:t>
            </w:r>
            <w:proofErr w:type="spellStart"/>
            <w:r>
              <w:t>Kinabalu</w:t>
            </w:r>
            <w:proofErr w:type="spellEnd"/>
            <w:r>
              <w:t>, Malaysia</w:t>
            </w:r>
          </w:p>
          <w:p w:rsidR="00C26F39" w:rsidRDefault="00C26F39">
            <w:pPr>
              <w:pStyle w:val="JobTitle"/>
            </w:pPr>
            <w:r>
              <w:t xml:space="preserve">Church </w:t>
            </w:r>
            <w:r w:rsidR="00640720">
              <w:t xml:space="preserve">Office </w:t>
            </w:r>
            <w:r>
              <w:t>Administrator/Mission Coordinator</w:t>
            </w:r>
          </w:p>
          <w:p w:rsidR="00C26F39" w:rsidRDefault="004F24D5" w:rsidP="004D7DF2">
            <w:pPr>
              <w:pStyle w:val="Achievement"/>
            </w:pPr>
            <w:r>
              <w:t>Administrate church office</w:t>
            </w:r>
          </w:p>
          <w:p w:rsidR="00C26F39" w:rsidRDefault="00640720" w:rsidP="004D7DF2">
            <w:pPr>
              <w:pStyle w:val="Achievement"/>
            </w:pPr>
            <w:r>
              <w:t>Distributing works for 23 staff</w:t>
            </w:r>
          </w:p>
          <w:p w:rsidR="00C26F39" w:rsidRDefault="00640720" w:rsidP="004D7DF2">
            <w:pPr>
              <w:pStyle w:val="Achievement"/>
            </w:pPr>
            <w:r>
              <w:t>Main Organizer for any church big events</w:t>
            </w:r>
          </w:p>
          <w:p w:rsidR="00640720" w:rsidRDefault="00640720" w:rsidP="004D7DF2">
            <w:pPr>
              <w:pStyle w:val="Achievement"/>
            </w:pPr>
            <w:r>
              <w:t>Responsible for any church events advertisement including artwork design for weekly newsletter and annual newsletter</w:t>
            </w:r>
          </w:p>
          <w:p w:rsidR="00640720" w:rsidRDefault="00640720" w:rsidP="004D7DF2">
            <w:pPr>
              <w:pStyle w:val="Achievement"/>
            </w:pPr>
            <w:r>
              <w:t xml:space="preserve">Supervising interior Mission churches </w:t>
            </w:r>
          </w:p>
          <w:p w:rsidR="009C2C8F" w:rsidRDefault="009C2C8F" w:rsidP="004D7DF2">
            <w:pPr>
              <w:pStyle w:val="Achievement"/>
            </w:pPr>
            <w:r>
              <w:t>Conducting Praise and worship seminar to different churches.</w:t>
            </w:r>
          </w:p>
          <w:p w:rsidR="002C066F" w:rsidRDefault="004D7DF2" w:rsidP="004D7DF2">
            <w:pPr>
              <w:pStyle w:val="Achievement"/>
            </w:pPr>
            <w:r>
              <w:t>Translator for Guest Speakers English to Malay/ Book translator- English to Malay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/>
        </w:tc>
        <w:tc>
          <w:tcPr>
            <w:tcW w:w="7380" w:type="dxa"/>
          </w:tcPr>
          <w:p w:rsidR="00C26F39" w:rsidRDefault="00C26F39">
            <w:pPr>
              <w:pStyle w:val="CompanyName"/>
            </w:pPr>
            <w:r>
              <w:t>1997–1999</w:t>
            </w:r>
            <w:r>
              <w:tab/>
              <w:t>Calvary Church, A/G</w:t>
            </w:r>
            <w:r>
              <w:tab/>
              <w:t xml:space="preserve">Kota </w:t>
            </w:r>
            <w:proofErr w:type="spellStart"/>
            <w:r>
              <w:t>Kinabalu</w:t>
            </w:r>
            <w:proofErr w:type="spellEnd"/>
            <w:r>
              <w:t>, Malaysia</w:t>
            </w:r>
          </w:p>
          <w:p w:rsidR="00C26F39" w:rsidRDefault="00C26F39">
            <w:pPr>
              <w:pStyle w:val="JobTitle"/>
            </w:pPr>
            <w:r>
              <w:t>Bible School Student/Full Time Worker</w:t>
            </w:r>
          </w:p>
          <w:p w:rsidR="00C26F39" w:rsidRDefault="00C26F39" w:rsidP="004D7DF2">
            <w:pPr>
              <w:pStyle w:val="Achievement"/>
            </w:pPr>
            <w:r>
              <w:t>Studied in Malay Bible School at the same time working in the church</w:t>
            </w:r>
          </w:p>
          <w:p w:rsidR="00C26F39" w:rsidRDefault="00C26F39" w:rsidP="004D7DF2">
            <w:pPr>
              <w:pStyle w:val="Achievement"/>
            </w:pPr>
            <w:r>
              <w:t xml:space="preserve">Involve in Pioneering work </w:t>
            </w:r>
            <w:r w:rsidR="002952B6">
              <w:t>at</w:t>
            </w:r>
            <w:r>
              <w:t xml:space="preserve"> remote area and to </w:t>
            </w:r>
            <w:proofErr w:type="spellStart"/>
            <w:r>
              <w:t>malay</w:t>
            </w:r>
            <w:proofErr w:type="spellEnd"/>
            <w:r>
              <w:t xml:space="preserve"> speaking people in </w:t>
            </w:r>
            <w:smartTag w:uri="urn:schemas-microsoft-com:office:smarttags" w:element="country-region">
              <w:smartTag w:uri="urn:schemas-microsoft-com:office:smarttags" w:element="place">
                <w:r>
                  <w:t>Malaysia</w:t>
                </w:r>
              </w:smartTag>
            </w:smartTag>
          </w:p>
          <w:p w:rsidR="00C26F39" w:rsidRDefault="009C2C8F" w:rsidP="004D7DF2">
            <w:pPr>
              <w:pStyle w:val="Achievement"/>
            </w:pPr>
            <w:r>
              <w:t>Pastor for</w:t>
            </w:r>
            <w:r w:rsidR="00C26F39">
              <w:t xml:space="preserve"> Malay youth </w:t>
            </w:r>
            <w:r>
              <w:t>and Praise And Worship Ministry</w:t>
            </w:r>
            <w:r w:rsidR="00C26F39">
              <w:t xml:space="preserve"> in the Church</w:t>
            </w:r>
          </w:p>
          <w:p w:rsidR="00C26F39" w:rsidRDefault="00C26F39" w:rsidP="004D7DF2">
            <w:pPr>
              <w:pStyle w:val="Achievement"/>
            </w:pPr>
            <w:r>
              <w:t xml:space="preserve">Head of Church </w:t>
            </w:r>
            <w:smartTag w:uri="urn:schemas-microsoft-com:office:smarttags" w:element="City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and Evangelism Ministry</w:t>
            </w:r>
          </w:p>
          <w:p w:rsidR="009C2C8F" w:rsidRDefault="009C2C8F" w:rsidP="004D7DF2">
            <w:pPr>
              <w:pStyle w:val="Achievement"/>
            </w:pPr>
            <w:r>
              <w:t>Conducting Praise and worship seminar to different churches.</w:t>
            </w:r>
          </w:p>
          <w:p w:rsidR="004D7DF2" w:rsidRDefault="004D7DF2" w:rsidP="004D7DF2">
            <w:pPr>
              <w:pStyle w:val="Achievement"/>
            </w:pPr>
            <w:r>
              <w:t>Translator for Guest Speakers English to Malay/ Book translator- English to Malay</w:t>
            </w:r>
          </w:p>
        </w:tc>
      </w:tr>
      <w:tr w:rsidR="00C26F39" w:rsidTr="004D24DB">
        <w:tc>
          <w:tcPr>
            <w:tcW w:w="2070" w:type="dxa"/>
          </w:tcPr>
          <w:p w:rsidR="00C26F39" w:rsidRDefault="00C26F39" w:rsidP="004F233E">
            <w:pPr>
              <w:pStyle w:val="SectionTitle"/>
            </w:pPr>
            <w:r>
              <w:t>Education</w:t>
            </w:r>
          </w:p>
        </w:tc>
        <w:tc>
          <w:tcPr>
            <w:tcW w:w="7380" w:type="dxa"/>
          </w:tcPr>
          <w:p w:rsidR="004F24D5" w:rsidRDefault="004F24D5" w:rsidP="00412F8B">
            <w:pPr>
              <w:pStyle w:val="Institution"/>
            </w:pPr>
            <w:r>
              <w:t>200</w:t>
            </w:r>
            <w:r w:rsidR="00581194">
              <w:t xml:space="preserve">0 – 2003                       </w:t>
            </w:r>
            <w:proofErr w:type="spellStart"/>
            <w:r w:rsidR="00581194">
              <w:t>Pusat</w:t>
            </w:r>
            <w:proofErr w:type="spellEnd"/>
            <w:r w:rsidR="00581194">
              <w:t xml:space="preserve"> </w:t>
            </w:r>
            <w:proofErr w:type="spellStart"/>
            <w:r w:rsidR="00581194">
              <w:t>Perlatihan</w:t>
            </w:r>
            <w:proofErr w:type="spellEnd"/>
            <w:r w:rsidR="00581194">
              <w:t xml:space="preserve"> Calvary      Kota </w:t>
            </w:r>
            <w:proofErr w:type="spellStart"/>
            <w:r w:rsidR="00581194">
              <w:t>Kinabalu</w:t>
            </w:r>
            <w:proofErr w:type="spellEnd"/>
            <w:r w:rsidR="00581194">
              <w:t>, Malaysia</w:t>
            </w:r>
          </w:p>
          <w:p w:rsidR="00581194" w:rsidRPr="00581194" w:rsidRDefault="00581194" w:rsidP="00581194">
            <w:pPr>
              <w:pStyle w:val="Achievement"/>
            </w:pPr>
            <w:r>
              <w:t>Bachelor in Biblical Studies Major in Church Administration</w:t>
            </w:r>
          </w:p>
          <w:p w:rsidR="00C26F39" w:rsidRDefault="00C26F39" w:rsidP="00412F8B">
            <w:pPr>
              <w:pStyle w:val="Institution"/>
            </w:pPr>
            <w:r>
              <w:t>199</w:t>
            </w:r>
            <w:r w:rsidR="004F24D5">
              <w:t>7</w:t>
            </w:r>
            <w:r>
              <w:t>–1999</w:t>
            </w:r>
            <w:r>
              <w:tab/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Perlatihan</w:t>
            </w:r>
            <w:proofErr w:type="spellEnd"/>
            <w:r>
              <w:t xml:space="preserve"> Calvary</w:t>
            </w:r>
            <w:r>
              <w:tab/>
              <w:t xml:space="preserve">Kota </w:t>
            </w:r>
            <w:proofErr w:type="spellStart"/>
            <w:r>
              <w:t>Kinabalu</w:t>
            </w:r>
            <w:proofErr w:type="spellEnd"/>
            <w:r>
              <w:t>, Malaysia</w:t>
            </w:r>
          </w:p>
          <w:p w:rsidR="00C26F39" w:rsidRDefault="002C066F" w:rsidP="009C2C8F">
            <w:pPr>
              <w:pStyle w:val="Achievement"/>
            </w:pPr>
            <w:r>
              <w:t>Diploma in Pastoral Ministry</w:t>
            </w:r>
          </w:p>
          <w:p w:rsidR="00C26F39" w:rsidRDefault="00C26F39" w:rsidP="00412F8B">
            <w:pPr>
              <w:pStyle w:val="Institution"/>
            </w:pPr>
            <w:r>
              <w:t>1995–1997</w:t>
            </w:r>
            <w:r>
              <w:tab/>
            </w:r>
            <w:proofErr w:type="spellStart"/>
            <w:r>
              <w:t>Kinabalu</w:t>
            </w:r>
            <w:proofErr w:type="spellEnd"/>
            <w:r>
              <w:t xml:space="preserve"> Collage</w:t>
            </w:r>
            <w:r>
              <w:tab/>
              <w:t xml:space="preserve">Kota </w:t>
            </w:r>
            <w:proofErr w:type="spellStart"/>
            <w:r>
              <w:t>Kinabalu</w:t>
            </w:r>
            <w:proofErr w:type="spellEnd"/>
            <w:r>
              <w:t>, Malaysia</w:t>
            </w:r>
          </w:p>
          <w:p w:rsidR="00C26F39" w:rsidRDefault="002C066F">
            <w:pPr>
              <w:pStyle w:val="Achievement"/>
            </w:pPr>
            <w:r>
              <w:t>Computer Course</w:t>
            </w:r>
          </w:p>
          <w:p w:rsidR="00C26F39" w:rsidRDefault="002C066F">
            <w:pPr>
              <w:pStyle w:val="Achievement"/>
            </w:pPr>
            <w:r>
              <w:t>Office Administration</w:t>
            </w:r>
          </w:p>
          <w:p w:rsidR="00C26F39" w:rsidRDefault="00C26F39">
            <w:pPr>
              <w:pStyle w:val="Achievement"/>
            </w:pPr>
            <w:r>
              <w:t>Secretarial Course</w:t>
            </w:r>
          </w:p>
          <w:p w:rsidR="00C26F39" w:rsidRDefault="00C26F39" w:rsidP="00412F8B">
            <w:pPr>
              <w:pStyle w:val="Institution"/>
            </w:pPr>
            <w:r>
              <w:t>1989–1994</w:t>
            </w:r>
            <w:r>
              <w:tab/>
              <w:t xml:space="preserve">S.M.J.K. </w:t>
            </w:r>
            <w:proofErr w:type="spellStart"/>
            <w:r>
              <w:t>Tiong</w:t>
            </w:r>
            <w:proofErr w:type="spellEnd"/>
            <w:r>
              <w:t xml:space="preserve"> </w:t>
            </w:r>
            <w:proofErr w:type="spellStart"/>
            <w:r>
              <w:t>Hua</w:t>
            </w:r>
            <w:proofErr w:type="spellEnd"/>
            <w:r>
              <w:tab/>
              <w:t>Sandakan, Malaysia</w:t>
            </w:r>
          </w:p>
          <w:p w:rsidR="00C26F39" w:rsidRDefault="00C26F39">
            <w:pPr>
              <w:pStyle w:val="Achievement"/>
            </w:pPr>
            <w:r>
              <w:t xml:space="preserve">Secondary </w:t>
            </w:r>
            <w:smartTag w:uri="QV10" w:element="bcv_smarttag">
              <w:r>
                <w:t>1 to 5</w:t>
              </w:r>
            </w:smartTag>
          </w:p>
          <w:p w:rsidR="00C26F39" w:rsidRDefault="00C26F39" w:rsidP="00412F8B">
            <w:pPr>
              <w:pStyle w:val="Institution"/>
            </w:pPr>
            <w:r>
              <w:t>1983–1988</w:t>
            </w:r>
            <w:r>
              <w:tab/>
              <w:t xml:space="preserve">S.K. </w:t>
            </w:r>
            <w:proofErr w:type="spellStart"/>
            <w:r>
              <w:t>Berhala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ab/>
              <w:t>Sandakan, Malaysia</w:t>
            </w:r>
          </w:p>
          <w:p w:rsidR="00C26F39" w:rsidRDefault="00C26F39" w:rsidP="004D7DF2">
            <w:pPr>
              <w:pStyle w:val="Achievement"/>
            </w:pPr>
            <w:r>
              <w:t>Primary 1 to 6</w:t>
            </w:r>
          </w:p>
        </w:tc>
      </w:tr>
      <w:tr w:rsidR="009035BE" w:rsidTr="004D24DB">
        <w:tc>
          <w:tcPr>
            <w:tcW w:w="2070" w:type="dxa"/>
          </w:tcPr>
          <w:p w:rsidR="009035BE" w:rsidRDefault="009035BE" w:rsidP="004F233E">
            <w:pPr>
              <w:pStyle w:val="SectionTitle"/>
            </w:pPr>
            <w:r>
              <w:lastRenderedPageBreak/>
              <w:t>Language Skill</w:t>
            </w:r>
          </w:p>
        </w:tc>
        <w:tc>
          <w:tcPr>
            <w:tcW w:w="7380" w:type="dxa"/>
          </w:tcPr>
          <w:p w:rsidR="009035BE" w:rsidRPr="00412F8B" w:rsidRDefault="009035BE" w:rsidP="00412F8B">
            <w:pPr>
              <w:pStyle w:val="Institution"/>
            </w:pPr>
            <w:proofErr w:type="spellStart"/>
            <w:r w:rsidRPr="00412F8B">
              <w:t>Bahasa</w:t>
            </w:r>
            <w:proofErr w:type="spellEnd"/>
            <w:r w:rsidRPr="00412F8B">
              <w:t xml:space="preserve"> </w:t>
            </w:r>
            <w:proofErr w:type="spellStart"/>
            <w:r w:rsidRPr="00412F8B">
              <w:t>Malayu</w:t>
            </w:r>
            <w:proofErr w:type="spellEnd"/>
          </w:p>
          <w:p w:rsidR="009035BE" w:rsidRDefault="009035BE" w:rsidP="009035BE">
            <w:pPr>
              <w:pStyle w:val="Achievement"/>
            </w:pPr>
            <w:r>
              <w:t xml:space="preserve"> President of “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Sastera</w:t>
            </w:r>
            <w:proofErr w:type="spellEnd"/>
            <w:r>
              <w:t>” (Language and Literature) from Secondary 3 to Secondary 5</w:t>
            </w:r>
          </w:p>
          <w:p w:rsidR="009035BE" w:rsidRDefault="009035BE" w:rsidP="009035BE">
            <w:pPr>
              <w:pStyle w:val="Achievement"/>
            </w:pPr>
            <w:r>
              <w:t xml:space="preserve">School Representative for </w:t>
            </w:r>
            <w:proofErr w:type="spellStart"/>
            <w:r>
              <w:t>Bahasa</w:t>
            </w:r>
            <w:proofErr w:type="spellEnd"/>
            <w:r>
              <w:t xml:space="preserve"> Speech Competitions (</w:t>
            </w:r>
            <w:proofErr w:type="spellStart"/>
            <w:r>
              <w:t>Pidato</w:t>
            </w:r>
            <w:proofErr w:type="spellEnd"/>
            <w:r>
              <w:t>) from Primary 5 to Secondary 5.</w:t>
            </w:r>
          </w:p>
          <w:p w:rsidR="009035BE" w:rsidRDefault="009035BE" w:rsidP="009035BE">
            <w:pPr>
              <w:pStyle w:val="Achievement"/>
            </w:pPr>
            <w:r>
              <w:t xml:space="preserve">School Representative </w:t>
            </w:r>
            <w:proofErr w:type="gramStart"/>
            <w:r>
              <w:t>for  “</w:t>
            </w:r>
            <w:proofErr w:type="spellStart"/>
            <w:proofErr w:type="gramEnd"/>
            <w:r>
              <w:t>Perbahasan</w:t>
            </w:r>
            <w:proofErr w:type="spellEnd"/>
            <w:r>
              <w:t>” (Debate in Malay) from Secondary 1 to 5.</w:t>
            </w:r>
          </w:p>
          <w:p w:rsidR="009035BE" w:rsidRDefault="009035BE" w:rsidP="009035BE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  <w:tr w:rsidR="004B772B" w:rsidTr="004D24DB">
        <w:tc>
          <w:tcPr>
            <w:tcW w:w="2070" w:type="dxa"/>
          </w:tcPr>
          <w:p w:rsidR="004B772B" w:rsidRPr="009F734B" w:rsidRDefault="004B772B" w:rsidP="004F233E">
            <w:pPr>
              <w:pStyle w:val="SectionTitle"/>
              <w:rPr>
                <w:color w:val="BFBFBF"/>
              </w:rPr>
            </w:pPr>
            <w:r>
              <w:t>Other Skills</w:t>
            </w:r>
          </w:p>
        </w:tc>
        <w:tc>
          <w:tcPr>
            <w:tcW w:w="7380" w:type="dxa"/>
          </w:tcPr>
          <w:p w:rsidR="004B772B" w:rsidRDefault="004B772B" w:rsidP="004B772B">
            <w:pPr>
              <w:pStyle w:val="Achievement"/>
              <w:rPr>
                <w:b/>
              </w:rPr>
            </w:pPr>
            <w:r w:rsidRPr="004B772B">
              <w:rPr>
                <w:b/>
              </w:rPr>
              <w:t xml:space="preserve">- Excellent oral and written English and </w:t>
            </w:r>
            <w:proofErr w:type="spellStart"/>
            <w:r w:rsidRPr="004B772B">
              <w:rPr>
                <w:b/>
              </w:rPr>
              <w:t>Bahasa</w:t>
            </w:r>
            <w:proofErr w:type="spellEnd"/>
            <w:r w:rsidRPr="004B772B">
              <w:rPr>
                <w:b/>
              </w:rPr>
              <w:t xml:space="preserve"> Malaysia</w:t>
            </w:r>
            <w:r>
              <w:rPr>
                <w:b/>
              </w:rPr>
              <w:t>n/Indonesian</w:t>
            </w:r>
            <w:r w:rsidRPr="004B772B">
              <w:rPr>
                <w:b/>
              </w:rPr>
              <w:t xml:space="preserve"> communication skills.</w:t>
            </w:r>
          </w:p>
          <w:p w:rsidR="004D24DB" w:rsidRPr="004B772B" w:rsidRDefault="004D24DB" w:rsidP="004B772B">
            <w:pPr>
              <w:pStyle w:val="Achievement"/>
              <w:rPr>
                <w:b/>
              </w:rPr>
            </w:pPr>
            <w:r>
              <w:rPr>
                <w:b/>
              </w:rPr>
              <w:t xml:space="preserve">Translate books from English to </w:t>
            </w:r>
            <w:proofErr w:type="spellStart"/>
            <w:r>
              <w:rPr>
                <w:b/>
              </w:rPr>
              <w:t>Bahasa</w:t>
            </w:r>
            <w:proofErr w:type="spellEnd"/>
            <w:r w:rsidR="004D7DF2">
              <w:rPr>
                <w:b/>
              </w:rPr>
              <w:t xml:space="preserve"> Malaysia</w:t>
            </w:r>
          </w:p>
          <w:p w:rsidR="004B772B" w:rsidRPr="004B772B" w:rsidRDefault="004B772B" w:rsidP="004B772B">
            <w:pPr>
              <w:pStyle w:val="Achievement"/>
              <w:rPr>
                <w:b/>
              </w:rPr>
            </w:pPr>
            <w:r w:rsidRPr="004B772B">
              <w:rPr>
                <w:b/>
              </w:rPr>
              <w:t xml:space="preserve">- Developed computer skills Word, Excel, </w:t>
            </w:r>
            <w:r>
              <w:rPr>
                <w:b/>
              </w:rPr>
              <w:t xml:space="preserve">Publisher, </w:t>
            </w:r>
            <w:proofErr w:type="spellStart"/>
            <w:r w:rsidR="005D4680">
              <w:rPr>
                <w:b/>
              </w:rPr>
              <w:t>Powerpoint</w:t>
            </w:r>
            <w:proofErr w:type="spellEnd"/>
            <w:r w:rsidR="005D4680">
              <w:rPr>
                <w:b/>
              </w:rPr>
              <w:t xml:space="preserve">, </w:t>
            </w:r>
            <w:r w:rsidRPr="004B772B">
              <w:rPr>
                <w:b/>
              </w:rPr>
              <w:t>Explorer, etc).</w:t>
            </w:r>
          </w:p>
          <w:p w:rsidR="004B772B" w:rsidRPr="004B772B" w:rsidRDefault="004B772B" w:rsidP="004B772B">
            <w:pPr>
              <w:pStyle w:val="Achievement"/>
              <w:rPr>
                <w:b/>
              </w:rPr>
            </w:pPr>
            <w:r w:rsidRPr="004B772B">
              <w:rPr>
                <w:b/>
              </w:rPr>
              <w:t>- Professional Phone Manner</w:t>
            </w:r>
          </w:p>
          <w:p w:rsidR="004B772B" w:rsidRDefault="004B772B" w:rsidP="004B772B">
            <w:pPr>
              <w:pStyle w:val="Achievement"/>
              <w:rPr>
                <w:b/>
              </w:rPr>
            </w:pPr>
            <w:r w:rsidRPr="004B772B">
              <w:rPr>
                <w:b/>
              </w:rPr>
              <w:t>- Ability to handle multiple tasks.</w:t>
            </w:r>
          </w:p>
          <w:p w:rsidR="004B772B" w:rsidRPr="004B772B" w:rsidRDefault="004B772B" w:rsidP="004B772B">
            <w:pPr>
              <w:pStyle w:val="Achievement"/>
              <w:rPr>
                <w:b/>
              </w:rPr>
            </w:pPr>
            <w:r w:rsidRPr="004B772B">
              <w:rPr>
                <w:b/>
              </w:rPr>
              <w:t xml:space="preserve"> Ability to adhere to all organizational policies and procedures.</w:t>
            </w:r>
          </w:p>
        </w:tc>
      </w:tr>
    </w:tbl>
    <w:p w:rsidR="00C26F39" w:rsidRDefault="00C26F39"/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2070"/>
      </w:tblGrid>
      <w:tr w:rsidR="004F233E" w:rsidTr="004F233E">
        <w:tc>
          <w:tcPr>
            <w:tcW w:w="2070" w:type="dxa"/>
          </w:tcPr>
          <w:p w:rsidR="004F233E" w:rsidRDefault="004F233E" w:rsidP="004F233E">
            <w:pPr>
              <w:pStyle w:val="SectionTitle"/>
            </w:pPr>
            <w:r>
              <w:t>References</w:t>
            </w:r>
          </w:p>
        </w:tc>
      </w:tr>
    </w:tbl>
    <w:p w:rsidR="004F233E" w:rsidRPr="004F233E" w:rsidRDefault="004F233E" w:rsidP="004F233E">
      <w:pPr>
        <w:numPr>
          <w:ilvl w:val="0"/>
          <w:numId w:val="18"/>
        </w:numPr>
        <w:ind w:left="270"/>
        <w:rPr>
          <w:rFonts w:ascii="Times New Roman" w:hAnsi="Times New Roman"/>
          <w:sz w:val="20"/>
        </w:rPr>
      </w:pPr>
      <w:r w:rsidRPr="004F233E">
        <w:rPr>
          <w:rFonts w:ascii="Times New Roman" w:hAnsi="Times New Roman"/>
          <w:sz w:val="20"/>
        </w:rPr>
        <w:t xml:space="preserve">Christopher </w:t>
      </w:r>
      <w:proofErr w:type="spellStart"/>
      <w:r w:rsidRPr="004F233E">
        <w:rPr>
          <w:rFonts w:ascii="Times New Roman" w:hAnsi="Times New Roman"/>
          <w:sz w:val="20"/>
        </w:rPr>
        <w:t>Dotimas</w:t>
      </w:r>
      <w:proofErr w:type="spellEnd"/>
      <w:r w:rsidRPr="004F233E">
        <w:rPr>
          <w:rFonts w:ascii="Times New Roman" w:hAnsi="Times New Roman"/>
          <w:sz w:val="20"/>
        </w:rPr>
        <w:t xml:space="preserve"> / 09178730211</w:t>
      </w:r>
    </w:p>
    <w:p w:rsidR="004F233E" w:rsidRDefault="004F233E" w:rsidP="004F233E">
      <w:pPr>
        <w:numPr>
          <w:ilvl w:val="0"/>
          <w:numId w:val="16"/>
        </w:numPr>
        <w:ind w:left="90" w:hanging="180"/>
      </w:pPr>
      <w:r>
        <w:rPr>
          <w:rFonts w:ascii="Times New Roman" w:hAnsi="Times New Roman"/>
          <w:sz w:val="20"/>
        </w:rPr>
        <w:t xml:space="preserve">    </w:t>
      </w:r>
      <w:r w:rsidRPr="004F233E">
        <w:rPr>
          <w:rFonts w:ascii="Times New Roman" w:hAnsi="Times New Roman"/>
          <w:sz w:val="20"/>
        </w:rPr>
        <w:t xml:space="preserve">Arlene P. </w:t>
      </w:r>
      <w:proofErr w:type="spellStart"/>
      <w:r w:rsidRPr="004F233E">
        <w:rPr>
          <w:rFonts w:ascii="Times New Roman" w:hAnsi="Times New Roman"/>
          <w:sz w:val="20"/>
        </w:rPr>
        <w:t>Buenavidez</w:t>
      </w:r>
      <w:proofErr w:type="spellEnd"/>
      <w:r w:rsidRPr="004F233E">
        <w:rPr>
          <w:rFonts w:ascii="Times New Roman" w:hAnsi="Times New Roman"/>
          <w:sz w:val="20"/>
        </w:rPr>
        <w:t xml:space="preserve"> / 09063015158</w:t>
      </w:r>
      <w:r>
        <w:br w:type="textWrapping" w:clear="all"/>
      </w:r>
    </w:p>
    <w:sectPr w:rsidR="004F233E" w:rsidSect="004D7DF2">
      <w:pgSz w:w="11909" w:h="16834" w:code="9"/>
      <w:pgMar w:top="72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B4"/>
    <w:multiLevelType w:val="hybridMultilevel"/>
    <w:tmpl w:val="BC90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FF"/>
    <w:multiLevelType w:val="hybridMultilevel"/>
    <w:tmpl w:val="F10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21C"/>
    <w:multiLevelType w:val="hybridMultilevel"/>
    <w:tmpl w:val="3C1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53B2"/>
    <w:multiLevelType w:val="hybridMultilevel"/>
    <w:tmpl w:val="366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8E5"/>
    <w:multiLevelType w:val="hybridMultilevel"/>
    <w:tmpl w:val="CBC6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BF4"/>
    <w:multiLevelType w:val="hybridMultilevel"/>
    <w:tmpl w:val="679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3A94"/>
    <w:multiLevelType w:val="hybridMultilevel"/>
    <w:tmpl w:val="F6E0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0C18"/>
    <w:multiLevelType w:val="hybridMultilevel"/>
    <w:tmpl w:val="4DD2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C0F"/>
    <w:multiLevelType w:val="hybridMultilevel"/>
    <w:tmpl w:val="9CD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4605"/>
    <w:multiLevelType w:val="hybridMultilevel"/>
    <w:tmpl w:val="BF2A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6150"/>
    <w:multiLevelType w:val="hybridMultilevel"/>
    <w:tmpl w:val="1238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E6CD6"/>
    <w:multiLevelType w:val="hybridMultilevel"/>
    <w:tmpl w:val="3C3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7601E"/>
    <w:multiLevelType w:val="hybridMultilevel"/>
    <w:tmpl w:val="3B56E07C"/>
    <w:lvl w:ilvl="0" w:tplc="79762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4B39BE"/>
    <w:multiLevelType w:val="hybridMultilevel"/>
    <w:tmpl w:val="E6F0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A43E799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55C07A46"/>
    <w:multiLevelType w:val="hybridMultilevel"/>
    <w:tmpl w:val="63BA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20E8C"/>
    <w:multiLevelType w:val="hybridMultilevel"/>
    <w:tmpl w:val="7154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D43D1"/>
    <w:multiLevelType w:val="hybridMultilevel"/>
    <w:tmpl w:val="DA9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6C9F"/>
    <w:rsid w:val="000117DB"/>
    <w:rsid w:val="00012C5B"/>
    <w:rsid w:val="0003691B"/>
    <w:rsid w:val="000D470E"/>
    <w:rsid w:val="000F473C"/>
    <w:rsid w:val="00102930"/>
    <w:rsid w:val="00117D98"/>
    <w:rsid w:val="001B71CB"/>
    <w:rsid w:val="00230A95"/>
    <w:rsid w:val="0023177B"/>
    <w:rsid w:val="00265688"/>
    <w:rsid w:val="002952B6"/>
    <w:rsid w:val="002C066F"/>
    <w:rsid w:val="0033753C"/>
    <w:rsid w:val="00396C9F"/>
    <w:rsid w:val="00412F8B"/>
    <w:rsid w:val="00433F8C"/>
    <w:rsid w:val="004737CD"/>
    <w:rsid w:val="004B772B"/>
    <w:rsid w:val="004D24DB"/>
    <w:rsid w:val="004D7DF2"/>
    <w:rsid w:val="004F233E"/>
    <w:rsid w:val="004F24D5"/>
    <w:rsid w:val="00550BAF"/>
    <w:rsid w:val="00581194"/>
    <w:rsid w:val="005C5FD8"/>
    <w:rsid w:val="005D1329"/>
    <w:rsid w:val="005D4680"/>
    <w:rsid w:val="005E2DA2"/>
    <w:rsid w:val="00640720"/>
    <w:rsid w:val="006D5C3D"/>
    <w:rsid w:val="006E7F99"/>
    <w:rsid w:val="00752332"/>
    <w:rsid w:val="007F5447"/>
    <w:rsid w:val="0088766C"/>
    <w:rsid w:val="008A6ABC"/>
    <w:rsid w:val="009035BE"/>
    <w:rsid w:val="009C2C8F"/>
    <w:rsid w:val="009F734B"/>
    <w:rsid w:val="00A605EC"/>
    <w:rsid w:val="00AC519A"/>
    <w:rsid w:val="00B05ECF"/>
    <w:rsid w:val="00BB33B4"/>
    <w:rsid w:val="00C02660"/>
    <w:rsid w:val="00C26F39"/>
    <w:rsid w:val="00C74FFB"/>
    <w:rsid w:val="00CF5B8A"/>
    <w:rsid w:val="00D233CA"/>
    <w:rsid w:val="00D978C6"/>
    <w:rsid w:val="00DA4B45"/>
    <w:rsid w:val="00DA61AE"/>
    <w:rsid w:val="00DC0189"/>
    <w:rsid w:val="00DE796B"/>
    <w:rsid w:val="00DF7C77"/>
    <w:rsid w:val="00E94D13"/>
    <w:rsid w:val="00EB6FF5"/>
    <w:rsid w:val="00F03AF1"/>
    <w:rsid w:val="00F7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QV10" w:url="http://www.quickverse.org" w:name="bcv_smarttag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3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de">
    <w:name w:val="Heide"/>
    <w:basedOn w:val="Normal"/>
    <w:autoRedefine/>
    <w:rsid w:val="00BB33B4"/>
  </w:style>
  <w:style w:type="paragraph" w:customStyle="1" w:styleId="Address1">
    <w:name w:val="Address 1"/>
    <w:basedOn w:val="Normal"/>
    <w:rsid w:val="00BB33B4"/>
    <w:pPr>
      <w:spacing w:line="200" w:lineRule="atLeast"/>
    </w:pPr>
    <w:rPr>
      <w:rFonts w:ascii="Times New Roman" w:hAnsi="Times New Roman"/>
      <w:sz w:val="16"/>
      <w:szCs w:val="20"/>
    </w:rPr>
  </w:style>
  <w:style w:type="paragraph" w:customStyle="1" w:styleId="Address2">
    <w:name w:val="Address 2"/>
    <w:basedOn w:val="Normal"/>
    <w:rsid w:val="00BB33B4"/>
    <w:pPr>
      <w:spacing w:line="200" w:lineRule="atLeast"/>
    </w:pPr>
    <w:rPr>
      <w:rFonts w:ascii="Times New Roman" w:hAnsi="Times New Roman"/>
      <w:sz w:val="16"/>
      <w:szCs w:val="20"/>
    </w:rPr>
  </w:style>
  <w:style w:type="paragraph" w:styleId="Caption">
    <w:name w:val="caption"/>
    <w:basedOn w:val="Normal"/>
    <w:next w:val="Normal"/>
    <w:qFormat/>
    <w:rsid w:val="00BB33B4"/>
    <w:rPr>
      <w:spacing w:val="-15"/>
      <w:sz w:val="40"/>
    </w:rPr>
  </w:style>
  <w:style w:type="paragraph" w:customStyle="1" w:styleId="Achievement">
    <w:name w:val="Achievement"/>
    <w:basedOn w:val="BodyText"/>
    <w:autoRedefine/>
    <w:rsid w:val="00BB33B4"/>
    <w:pPr>
      <w:numPr>
        <w:numId w:val="1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BB33B4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4F233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257"/>
      </w:tabs>
      <w:spacing w:before="120" w:line="280" w:lineRule="atLeast"/>
    </w:pPr>
    <w:rPr>
      <w:b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BB33B4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CompanyNameOne">
    <w:name w:val="Company Name One"/>
    <w:basedOn w:val="CompanyName"/>
    <w:next w:val="Normal"/>
    <w:rsid w:val="00BB33B4"/>
  </w:style>
  <w:style w:type="paragraph" w:customStyle="1" w:styleId="CompanyName">
    <w:name w:val="Company Name"/>
    <w:basedOn w:val="Normal"/>
    <w:next w:val="Normal"/>
    <w:autoRedefine/>
    <w:rsid w:val="00BB33B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JobTitle">
    <w:name w:val="Job Title"/>
    <w:next w:val="Achievement"/>
    <w:rsid w:val="00BB33B4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Institution">
    <w:name w:val="Institution"/>
    <w:basedOn w:val="Normal"/>
    <w:next w:val="Achievement"/>
    <w:autoRedefine/>
    <w:rsid w:val="00412F8B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rsid w:val="00550B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26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n.phi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0D04-B3A6-4480-9B67-E4C97DE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Hokien St</vt:lpstr>
    </vt:vector>
  </TitlesOfParts>
  <Company>No Outcasts in Christ Ministries</Company>
  <LinksUpToDate>false</LinksUpToDate>
  <CharactersWithSpaces>5457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mailto:gtn.phils@gmail.com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Hokien St</dc:title>
  <dc:creator>Heide Mitchell</dc:creator>
  <cp:lastModifiedBy>ACER</cp:lastModifiedBy>
  <cp:revision>2</cp:revision>
  <cp:lastPrinted>2012-10-08T14:01:00Z</cp:lastPrinted>
  <dcterms:created xsi:type="dcterms:W3CDTF">2016-01-25T14:59:00Z</dcterms:created>
  <dcterms:modified xsi:type="dcterms:W3CDTF">2016-01-25T14:59:00Z</dcterms:modified>
</cp:coreProperties>
</file>