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D29E" w14:textId="74F67C9E" w:rsidR="005000BA" w:rsidRDefault="005000BA" w:rsidP="005000BA">
      <w:pPr>
        <w:spacing w:after="0"/>
        <w:jc w:val="both"/>
        <w:rPr>
          <w:rStyle w:val="a3"/>
          <w:rFonts w:cstheme="minorHAnsi"/>
          <w:bdr w:val="none" w:sz="0" w:space="0" w:color="auto" w:frame="1"/>
          <w:shd w:val="clear" w:color="auto" w:fill="FFFFFF"/>
          <w:lang w:val="en-US"/>
        </w:rPr>
      </w:pPr>
      <w:r>
        <w:rPr>
          <w:rStyle w:val="a3"/>
          <w:rFonts w:cstheme="minorHAnsi"/>
          <w:bdr w:val="none" w:sz="0" w:space="0" w:color="auto" w:frame="1"/>
          <w:shd w:val="clear" w:color="auto" w:fill="FFFFFF"/>
          <w:lang w:val="en-US"/>
        </w:rPr>
        <w:t>CV MARIA KALDI</w:t>
      </w:r>
    </w:p>
    <w:p w14:paraId="3566525C" w14:textId="77777777" w:rsidR="005000BA" w:rsidRDefault="005000BA" w:rsidP="005000BA">
      <w:pPr>
        <w:spacing w:after="0"/>
        <w:jc w:val="both"/>
        <w:rPr>
          <w:rStyle w:val="a3"/>
          <w:rFonts w:cstheme="minorHAnsi"/>
          <w:bdr w:val="none" w:sz="0" w:space="0" w:color="auto" w:frame="1"/>
          <w:shd w:val="clear" w:color="auto" w:fill="FFFFFF"/>
          <w:lang w:val="en-US"/>
        </w:rPr>
      </w:pPr>
    </w:p>
    <w:p w14:paraId="2A28EDAB" w14:textId="11495562" w:rsidR="005000BA" w:rsidRPr="001257E7" w:rsidRDefault="005000BA" w:rsidP="005000BA">
      <w:pPr>
        <w:spacing w:after="0"/>
        <w:jc w:val="both"/>
        <w:rPr>
          <w:rFonts w:cstheme="minorHAnsi"/>
          <w:sz w:val="20"/>
          <w:lang w:val="en-US"/>
        </w:rPr>
      </w:pPr>
      <w:r w:rsidRPr="001257E7">
        <w:rPr>
          <w:rStyle w:val="a3"/>
          <w:rFonts w:cstheme="minorHAnsi"/>
          <w:bdr w:val="none" w:sz="0" w:space="0" w:color="auto" w:frame="1"/>
          <w:shd w:val="clear" w:color="auto" w:fill="FFFFFF"/>
          <w:lang w:val="en-US"/>
        </w:rPr>
        <w:t>Maria Kaldi</w:t>
      </w:r>
      <w:r w:rsidRPr="001257E7">
        <w:rPr>
          <w:rFonts w:cstheme="minorHAnsi"/>
          <w:shd w:val="clear" w:color="auto" w:fill="FFFFFF"/>
          <w:lang w:val="en-US"/>
        </w:rPr>
        <w:t xml:space="preserve"> is a Greek Language and Literature teacher. </w:t>
      </w:r>
      <w:r>
        <w:rPr>
          <w:rFonts w:cstheme="minorHAnsi"/>
          <w:shd w:val="clear" w:color="auto" w:fill="FFFFFF"/>
          <w:lang w:val="en-US"/>
        </w:rPr>
        <w:t xml:space="preserve">She was born in Zambia, Africa, where she attended English primary school. She came to Greece in 1968 and continued in Greek school. </w:t>
      </w:r>
      <w:r w:rsidRPr="001257E7">
        <w:rPr>
          <w:rFonts w:cstheme="minorHAnsi"/>
          <w:shd w:val="clear" w:color="auto" w:fill="FFFFFF"/>
          <w:lang w:val="en-US"/>
        </w:rPr>
        <w:t xml:space="preserve">She studied at the Philosophy Department of Ioannina University and she teaches </w:t>
      </w:r>
      <w:r>
        <w:rPr>
          <w:rFonts w:cstheme="minorHAnsi"/>
          <w:shd w:val="clear" w:color="auto" w:fill="FFFFFF"/>
          <w:lang w:val="en-US"/>
        </w:rPr>
        <w:t xml:space="preserve">Greek Language and Greek Literature </w:t>
      </w:r>
      <w:r w:rsidRPr="001257E7">
        <w:rPr>
          <w:rFonts w:cstheme="minorHAnsi"/>
          <w:shd w:val="clear" w:color="auto" w:fill="FFFFFF"/>
          <w:lang w:val="en-US"/>
        </w:rPr>
        <w:t>in Secondary Education</w:t>
      </w:r>
      <w:r>
        <w:rPr>
          <w:rFonts w:cstheme="minorHAnsi"/>
          <w:shd w:val="clear" w:color="auto" w:fill="FFFFFF"/>
          <w:lang w:val="en-US"/>
        </w:rPr>
        <w:t xml:space="preserve"> since 1983</w:t>
      </w:r>
      <w:r w:rsidRPr="001257E7">
        <w:rPr>
          <w:rFonts w:cstheme="minorHAnsi"/>
          <w:shd w:val="clear" w:color="auto" w:fill="FFFFFF"/>
          <w:lang w:val="en-US"/>
        </w:rPr>
        <w:t>. She studied piano in the Hellenic Music School</w:t>
      </w:r>
      <w:r>
        <w:rPr>
          <w:rFonts w:cstheme="minorHAnsi"/>
          <w:shd w:val="clear" w:color="auto" w:fill="FFFFFF"/>
          <w:lang w:val="en-US"/>
        </w:rPr>
        <w:t xml:space="preserve"> for 10 years</w:t>
      </w:r>
      <w:r w:rsidRPr="001257E7">
        <w:rPr>
          <w:rFonts w:cstheme="minorHAnsi"/>
          <w:shd w:val="clear" w:color="auto" w:fill="FFFFFF"/>
          <w:lang w:val="en-US"/>
        </w:rPr>
        <w:t xml:space="preserve">. She played the piano in Nicolas </w:t>
      </w:r>
      <w:proofErr w:type="spellStart"/>
      <w:r w:rsidRPr="001257E7">
        <w:rPr>
          <w:rFonts w:cstheme="minorHAnsi"/>
          <w:shd w:val="clear" w:color="auto" w:fill="FFFFFF"/>
          <w:lang w:val="en-US"/>
        </w:rPr>
        <w:t>Asimos</w:t>
      </w:r>
      <w:proofErr w:type="spellEnd"/>
      <w:r w:rsidRPr="001257E7">
        <w:rPr>
          <w:rFonts w:cstheme="minorHAnsi"/>
          <w:shd w:val="clear" w:color="auto" w:fill="FFFFFF"/>
          <w:lang w:val="en-US"/>
        </w:rPr>
        <w:t>’ band (1983-1986). She has participated in international conferences of Theatre/ Drama in Education, as well as meetings and teacher trainings as a member of Organizing Committees. She was Vice-President of the Hellenic Theatre/Drama</w:t>
      </w:r>
      <w:r>
        <w:rPr>
          <w:rFonts w:cstheme="minorHAnsi"/>
          <w:shd w:val="clear" w:color="auto" w:fill="FFFFFF"/>
          <w:lang w:val="en-US"/>
        </w:rPr>
        <w:t xml:space="preserve"> </w:t>
      </w:r>
      <w:r w:rsidRPr="001257E7">
        <w:rPr>
          <w:rFonts w:cstheme="minorHAnsi"/>
          <w:shd w:val="clear" w:color="auto" w:fill="FFFFFF"/>
          <w:lang w:val="en-US"/>
        </w:rPr>
        <w:t xml:space="preserve">&amp; Education Network (2008-2011). She is member of the Editing committee of the Education &amp; Theatre </w:t>
      </w:r>
      <w:r>
        <w:rPr>
          <w:rFonts w:cstheme="minorHAnsi"/>
          <w:shd w:val="clear" w:color="auto" w:fill="FFFFFF"/>
          <w:lang w:val="en-US"/>
        </w:rPr>
        <w:t>J</w:t>
      </w:r>
      <w:r w:rsidRPr="001257E7">
        <w:rPr>
          <w:rFonts w:cstheme="minorHAnsi"/>
          <w:shd w:val="clear" w:color="auto" w:fill="FFFFFF"/>
          <w:lang w:val="en-US"/>
        </w:rPr>
        <w:t>ournal</w:t>
      </w:r>
      <w:r>
        <w:rPr>
          <w:rFonts w:cstheme="minorHAnsi"/>
          <w:shd w:val="clear" w:color="auto" w:fill="FFFFFF"/>
          <w:lang w:val="en-US"/>
        </w:rPr>
        <w:t xml:space="preserve"> since 2002</w:t>
      </w:r>
      <w:r w:rsidRPr="001257E7">
        <w:rPr>
          <w:rFonts w:cstheme="minorHAnsi"/>
          <w:shd w:val="clear" w:color="auto" w:fill="FFFFFF"/>
          <w:lang w:val="en-US"/>
        </w:rPr>
        <w:t xml:space="preserve">, and she edits </w:t>
      </w:r>
      <w:proofErr w:type="spellStart"/>
      <w:r w:rsidRPr="001257E7">
        <w:rPr>
          <w:rFonts w:cstheme="minorHAnsi"/>
          <w:shd w:val="clear" w:color="auto" w:fill="FFFFFF"/>
          <w:lang w:val="en-US"/>
        </w:rPr>
        <w:t>TENet</w:t>
      </w:r>
      <w:proofErr w:type="spellEnd"/>
      <w:r w:rsidRPr="001257E7">
        <w:rPr>
          <w:rFonts w:cstheme="minorHAnsi"/>
          <w:shd w:val="clear" w:color="auto" w:fill="FFFFFF"/>
          <w:lang w:val="en-US"/>
        </w:rPr>
        <w:t xml:space="preserve">-Gr’s Newsletter. </w:t>
      </w:r>
      <w:r>
        <w:rPr>
          <w:rFonts w:cstheme="minorHAnsi"/>
          <w:shd w:val="clear" w:color="auto" w:fill="FFFFFF"/>
          <w:lang w:val="en-US"/>
        </w:rPr>
        <w:t xml:space="preserve">During these years she has translated many articles from Greek to English and from English to Greek for the journal. </w:t>
      </w:r>
      <w:r w:rsidRPr="001257E7">
        <w:rPr>
          <w:rFonts w:cstheme="minorHAnsi"/>
          <w:shd w:val="clear" w:color="auto" w:fill="FFFFFF"/>
          <w:lang w:val="en-US"/>
        </w:rPr>
        <w:t>She has filmed and edited audiovisual resources from T</w:t>
      </w:r>
      <w:r w:rsidRPr="001257E7">
        <w:rPr>
          <w:rFonts w:cstheme="minorHAnsi"/>
          <w:shd w:val="clear" w:color="auto" w:fill="FFFFFF"/>
        </w:rPr>
        <w:t>Ε</w:t>
      </w:r>
      <w:r w:rsidRPr="001257E7">
        <w:rPr>
          <w:rFonts w:cstheme="minorHAnsi"/>
          <w:shd w:val="clear" w:color="auto" w:fill="FFFFFF"/>
          <w:lang w:val="en-US"/>
        </w:rPr>
        <w:t>Net-Gr’s projects. She has been involved in extracurricular school programs coordinated by Directorate of Secondary Education of Eastern Attica-Cultural Issues: “Literary workshop”, “</w:t>
      </w:r>
      <w:proofErr w:type="spellStart"/>
      <w:r w:rsidRPr="001257E7">
        <w:rPr>
          <w:rFonts w:cstheme="minorHAnsi"/>
          <w:shd w:val="clear" w:color="auto" w:fill="FFFFFF"/>
          <w:lang w:val="en-US"/>
        </w:rPr>
        <w:t>Videomuseums</w:t>
      </w:r>
      <w:proofErr w:type="spellEnd"/>
      <w:r w:rsidRPr="001257E7">
        <w:rPr>
          <w:rFonts w:cstheme="minorHAnsi"/>
          <w:shd w:val="clear" w:color="auto" w:fill="FFFFFF"/>
          <w:lang w:val="en-US"/>
        </w:rPr>
        <w:t>” (2009-2015)</w:t>
      </w:r>
      <w:r>
        <w:rPr>
          <w:rFonts w:cstheme="minorHAnsi"/>
          <w:shd w:val="clear" w:color="auto" w:fill="FFFFFF"/>
          <w:lang w:val="en-US"/>
        </w:rPr>
        <w:t xml:space="preserve"> </w:t>
      </w:r>
      <w:r w:rsidRPr="001257E7">
        <w:rPr>
          <w:rFonts w:cstheme="minorHAnsi"/>
          <w:shd w:val="clear" w:color="auto" w:fill="FFFFFF"/>
          <w:lang w:val="en-US"/>
        </w:rPr>
        <w:t>and “Youth DOCs” (2014-2016), during which</w:t>
      </w:r>
      <w:r>
        <w:rPr>
          <w:rFonts w:cstheme="minorHAnsi"/>
          <w:shd w:val="clear" w:color="auto" w:fill="FFFFFF"/>
          <w:lang w:val="en-US"/>
        </w:rPr>
        <w:t xml:space="preserve"> sh</w:t>
      </w:r>
      <w:r w:rsidRPr="001257E7">
        <w:rPr>
          <w:rFonts w:cstheme="minorHAnsi"/>
          <w:shd w:val="clear" w:color="auto" w:fill="FFFFFF"/>
          <w:lang w:val="en-US"/>
        </w:rPr>
        <w:t xml:space="preserve">e created 2 educational video tutorials on </w:t>
      </w:r>
      <w:r w:rsidRPr="001257E7">
        <w:rPr>
          <w:rFonts w:cstheme="minorHAnsi"/>
          <w:i/>
          <w:shd w:val="clear" w:color="auto" w:fill="FFFFFF"/>
          <w:lang w:val="en-US"/>
        </w:rPr>
        <w:t>How to create Drama Docs</w:t>
      </w:r>
      <w:r w:rsidRPr="001257E7">
        <w:rPr>
          <w:rFonts w:cstheme="minorHAnsi"/>
          <w:shd w:val="clear" w:color="auto" w:fill="FFFFFF"/>
          <w:lang w:val="en-US"/>
        </w:rPr>
        <w:t xml:space="preserve">: </w:t>
      </w:r>
      <w:hyperlink r:id="rId4" w:history="1">
        <w:r w:rsidRPr="001257E7">
          <w:rPr>
            <w:rStyle w:val="-"/>
            <w:rFonts w:cstheme="minorHAnsi"/>
            <w:i/>
            <w:color w:val="auto"/>
            <w:lang w:val="en-US"/>
          </w:rPr>
          <w:t>How to do it for students</w:t>
        </w:r>
      </w:hyperlink>
      <w:r w:rsidRPr="001257E7">
        <w:rPr>
          <w:rFonts w:cstheme="minorHAnsi"/>
          <w:i/>
          <w:lang w:val="en-US"/>
        </w:rPr>
        <w:t xml:space="preserve"> and </w:t>
      </w:r>
      <w:hyperlink r:id="rId5" w:history="1">
        <w:r w:rsidRPr="001257E7">
          <w:rPr>
            <w:rStyle w:val="-"/>
            <w:rFonts w:cstheme="minorHAnsi"/>
            <w:i/>
            <w:color w:val="auto"/>
            <w:lang w:val="en-US"/>
          </w:rPr>
          <w:t>How to do it for teachers</w:t>
        </w:r>
      </w:hyperlink>
      <w:r w:rsidRPr="001257E7">
        <w:rPr>
          <w:rFonts w:cstheme="minorHAnsi"/>
          <w:i/>
          <w:lang w:val="en-US"/>
        </w:rPr>
        <w:t>)</w:t>
      </w:r>
      <w:r>
        <w:rPr>
          <w:rFonts w:cstheme="minorHAnsi"/>
          <w:i/>
          <w:lang w:val="en-US"/>
        </w:rPr>
        <w:t>.</w:t>
      </w:r>
    </w:p>
    <w:p w14:paraId="0DA3F57C" w14:textId="77777777" w:rsidR="00202DA4" w:rsidRPr="005000BA" w:rsidRDefault="00202DA4">
      <w:pPr>
        <w:rPr>
          <w:lang w:val="en-US"/>
        </w:rPr>
      </w:pPr>
    </w:p>
    <w:sectPr w:rsidR="00202DA4" w:rsidRPr="005000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BA"/>
    <w:rsid w:val="00202DA4"/>
    <w:rsid w:val="004B7A0B"/>
    <w:rsid w:val="005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8B9A"/>
  <w15:chartTrackingRefBased/>
  <w15:docId w15:val="{BF65AE15-489F-4853-BB19-97C84C4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0B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00BA"/>
    <w:rPr>
      <w:color w:val="0000FF"/>
      <w:u w:val="single"/>
    </w:rPr>
  </w:style>
  <w:style w:type="character" w:styleId="a3">
    <w:name w:val="Strong"/>
    <w:basedOn w:val="a0"/>
    <w:uiPriority w:val="22"/>
    <w:qFormat/>
    <w:rsid w:val="00500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C0xCkZ4Trk" TargetMode="External"/><Relationship Id="rId4" Type="http://schemas.openxmlformats.org/officeDocument/2006/relationships/hyperlink" Target="https://youtu.be/G0dp6J2Rkt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KALDI</dc:creator>
  <cp:keywords/>
  <dc:description/>
  <cp:lastModifiedBy>MARIA KALDI</cp:lastModifiedBy>
  <cp:revision>1</cp:revision>
  <dcterms:created xsi:type="dcterms:W3CDTF">2023-10-21T08:20:00Z</dcterms:created>
  <dcterms:modified xsi:type="dcterms:W3CDTF">2023-10-21T08:30:00Z</dcterms:modified>
</cp:coreProperties>
</file>