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29" w:rsidRPr="00D95929" w:rsidRDefault="00D95929" w:rsidP="00D95929">
      <w:pPr>
        <w:shd w:val="clear" w:color="auto" w:fill="FFFFFF"/>
        <w:jc w:val="center"/>
        <w:rPr>
          <w:rFonts w:eastAsia="Times New Roman" w:cs="Times New Roman"/>
          <w:color w:val="2A2A2A"/>
          <w:szCs w:val="24"/>
          <w:lang w:val="pt-BR"/>
        </w:rPr>
      </w:pPr>
      <w:r w:rsidRPr="00D95929">
        <w:rPr>
          <w:rFonts w:eastAsia="Times New Roman" w:cs="Times New Roman"/>
          <w:b/>
          <w:bCs/>
          <w:color w:val="2A2A2A"/>
          <w:szCs w:val="24"/>
          <w:lang w:val="pt-BR"/>
        </w:rPr>
        <w:t>MARIA AMARAL</w:t>
      </w:r>
    </w:p>
    <w:p w:rsidR="00D95929" w:rsidRDefault="00910C89" w:rsidP="00D95929">
      <w:pPr>
        <w:shd w:val="clear" w:color="auto" w:fill="FFFFFF"/>
        <w:jc w:val="center"/>
        <w:rPr>
          <w:rFonts w:eastAsia="Times New Roman" w:cs="Times New Roman"/>
          <w:szCs w:val="24"/>
          <w:lang w:val="pt-BR"/>
        </w:rPr>
      </w:pPr>
      <w:hyperlink r:id="rId5" w:history="1">
        <w:r w:rsidRPr="006B37B0">
          <w:rPr>
            <w:rStyle w:val="Hyperlink"/>
            <w:rFonts w:eastAsia="Times New Roman" w:cs="Times New Roman"/>
            <w:szCs w:val="24"/>
            <w:lang w:val="pt-BR"/>
          </w:rPr>
          <w:t>portuguesa@live.com</w:t>
        </w:r>
      </w:hyperlink>
    </w:p>
    <w:p w:rsidR="00910C89" w:rsidRPr="00D95929" w:rsidRDefault="00910C89" w:rsidP="00D95929">
      <w:pPr>
        <w:shd w:val="clear" w:color="auto" w:fill="FFFFFF"/>
        <w:jc w:val="center"/>
        <w:rPr>
          <w:rFonts w:eastAsia="Times New Roman" w:cs="Times New Roman"/>
          <w:color w:val="0068CF"/>
          <w:szCs w:val="24"/>
          <w:lang w:val="pt-BR"/>
        </w:rPr>
      </w:pPr>
      <w:bookmarkStart w:id="0" w:name="_GoBack"/>
      <w:bookmarkEnd w:id="0"/>
    </w:p>
    <w:p w:rsidR="00D95929" w:rsidRPr="00910C89" w:rsidRDefault="00D95929" w:rsidP="00D95929">
      <w:pPr>
        <w:shd w:val="clear" w:color="auto" w:fill="FFFFFF"/>
        <w:jc w:val="center"/>
        <w:rPr>
          <w:rFonts w:eastAsia="Times New Roman" w:cs="Times New Roman"/>
          <w:b/>
          <w:bCs/>
          <w:color w:val="2A2A2A"/>
          <w:szCs w:val="24"/>
          <w:lang w:val="pt-BR"/>
        </w:rPr>
      </w:pPr>
      <w:r w:rsidRPr="00910C89">
        <w:rPr>
          <w:rFonts w:eastAsia="Times New Roman" w:cs="Times New Roman"/>
          <w:b/>
          <w:bCs/>
          <w:color w:val="2A2A2A"/>
          <w:szCs w:val="24"/>
          <w:lang w:val="pt-BR"/>
        </w:rPr>
        <w:t>PROFILE</w:t>
      </w:r>
    </w:p>
    <w:p w:rsidR="00D95929" w:rsidRPr="00910C89" w:rsidRDefault="00D95929" w:rsidP="00D95929">
      <w:pPr>
        <w:shd w:val="clear" w:color="auto" w:fill="FFFFFF"/>
        <w:jc w:val="center"/>
        <w:rPr>
          <w:rFonts w:eastAsia="Times New Roman" w:cs="Times New Roman"/>
          <w:color w:val="2A2A2A"/>
          <w:szCs w:val="24"/>
          <w:lang w:val="pt-BR"/>
        </w:rPr>
      </w:pPr>
    </w:p>
    <w:p w:rsidR="00D95929" w:rsidRDefault="00D95929" w:rsidP="00D95929">
      <w:pPr>
        <w:ind w:left="432" w:right="432"/>
        <w:jc w:val="both"/>
        <w:rPr>
          <w:rFonts w:eastAsia="Times New Roman" w:cs="Times New Roman"/>
          <w:color w:val="2A2A2A"/>
          <w:szCs w:val="24"/>
        </w:rPr>
      </w:pPr>
      <w:r>
        <w:rPr>
          <w:rFonts w:eastAsia="Times New Roman" w:cs="Times New Roman"/>
          <w:color w:val="2A2A2A"/>
          <w:szCs w:val="24"/>
        </w:rPr>
        <w:t>An administrative professional experienced in providing administrative, clerical support, transcription and translating from three languages to English. Major strengths in organization, research, detail, verbal and written communication skills as well as exceptional customer service skills. Exercises sound judgment and works well independently or as part of a team. My language pairs are European Portuguese to English, Brazilian Portuguese to English, Spanish to English and Italian to English.</w:t>
      </w:r>
    </w:p>
    <w:p w:rsidR="00D95929" w:rsidRDefault="00D95929" w:rsidP="00D95929">
      <w:pPr>
        <w:shd w:val="clear" w:color="auto" w:fill="FFFFFF"/>
        <w:jc w:val="center"/>
        <w:rPr>
          <w:rFonts w:eastAsia="Times New Roman" w:cs="Times New Roman"/>
          <w:color w:val="2A2A2A"/>
          <w:szCs w:val="24"/>
        </w:rPr>
      </w:pPr>
      <w:r>
        <w:rPr>
          <w:rFonts w:eastAsia="Times New Roman" w:cs="Times New Roman"/>
          <w:color w:val="2A2A2A"/>
          <w:szCs w:val="24"/>
        </w:rPr>
        <w:br/>
      </w:r>
      <w:r>
        <w:rPr>
          <w:rFonts w:eastAsia="Times New Roman" w:cs="Times New Roman"/>
          <w:b/>
          <w:bCs/>
          <w:color w:val="2A2A2A"/>
          <w:szCs w:val="24"/>
        </w:rPr>
        <w:t>EXPERIENCE</w:t>
      </w: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br/>
      </w:r>
      <w:r>
        <w:rPr>
          <w:rFonts w:cs="Times New Roman"/>
          <w:szCs w:val="24"/>
        </w:rPr>
        <w:t>XML Language Services Limited</w:t>
      </w:r>
      <w:r>
        <w:rPr>
          <w:rFonts w:cs="Times New Roman"/>
          <w:szCs w:val="24"/>
        </w:rPr>
        <w:tab/>
        <w:t>October, 2012</w:t>
      </w:r>
    </w:p>
    <w:p w:rsidR="00D95929" w:rsidRDefault="00D95929" w:rsidP="00D95929">
      <w:pPr>
        <w:shd w:val="clear" w:color="auto" w:fill="FFFFFF"/>
        <w:tabs>
          <w:tab w:val="right" w:pos="9360"/>
        </w:tabs>
        <w:rPr>
          <w:rFonts w:eastAsia="Times New Roman" w:cs="Times New Roman"/>
          <w:b/>
          <w:color w:val="2A2A2A"/>
          <w:szCs w:val="24"/>
        </w:rPr>
      </w:pPr>
      <w:r>
        <w:rPr>
          <w:rFonts w:eastAsia="Times New Roman" w:cs="Times New Roman"/>
          <w:b/>
          <w:color w:val="2A2A2A"/>
          <w:szCs w:val="24"/>
        </w:rPr>
        <w:t>Translator/Transcriber</w:t>
      </w:r>
    </w:p>
    <w:p w:rsidR="00D95929" w:rsidRDefault="00D95929" w:rsidP="00D95929">
      <w:pPr>
        <w:shd w:val="clear" w:color="auto" w:fill="FFFFFF"/>
        <w:tabs>
          <w:tab w:val="right" w:pos="9360"/>
        </w:tabs>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I transcribed and translated a commercial video for a major organization wanting a fresh approach to a popular product worldwide.</w:t>
      </w:r>
    </w:p>
    <w:p w:rsidR="00D95929" w:rsidRDefault="00D95929" w:rsidP="00D95929">
      <w:pPr>
        <w:shd w:val="clear" w:color="auto" w:fill="FFFFFF"/>
        <w:tabs>
          <w:tab w:val="right" w:pos="9360"/>
        </w:tabs>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AVATAR MEDIA LABS, Toronto, ON</w:t>
      </w:r>
      <w:r>
        <w:rPr>
          <w:rFonts w:eastAsia="Times New Roman" w:cs="Times New Roman"/>
          <w:color w:val="2A2A2A"/>
          <w:szCs w:val="24"/>
        </w:rPr>
        <w:tab/>
        <w:t>April, 2012 – October, 2012</w:t>
      </w:r>
    </w:p>
    <w:p w:rsidR="00D95929" w:rsidRDefault="00D95929" w:rsidP="00D95929">
      <w:pPr>
        <w:shd w:val="clear" w:color="auto" w:fill="FFFFFF"/>
        <w:tabs>
          <w:tab w:val="right" w:pos="9360"/>
        </w:tabs>
        <w:rPr>
          <w:rFonts w:eastAsia="Times New Roman" w:cs="Times New Roman"/>
          <w:b/>
          <w:color w:val="2A2A2A"/>
          <w:szCs w:val="24"/>
        </w:rPr>
      </w:pPr>
      <w:r>
        <w:rPr>
          <w:rFonts w:eastAsia="Times New Roman" w:cs="Times New Roman"/>
          <w:b/>
          <w:color w:val="2A2A2A"/>
          <w:szCs w:val="24"/>
        </w:rPr>
        <w:t>Translator/Transcriber</w:t>
      </w:r>
    </w:p>
    <w:p w:rsidR="00D95929" w:rsidRDefault="00D95929" w:rsidP="00D95929">
      <w:pPr>
        <w:shd w:val="clear" w:color="auto" w:fill="FFFFFF"/>
        <w:tabs>
          <w:tab w:val="right" w:pos="9360"/>
        </w:tabs>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I successfully finished a major made for TV documentary as Avatar Media’s transcriptionist and translator for a project focusing on sports. The project consisted of forty episodes of one-half hour each.</w:t>
      </w:r>
    </w:p>
    <w:p w:rsidR="00D95929" w:rsidRDefault="00D95929" w:rsidP="00D95929">
      <w:pPr>
        <w:shd w:val="clear" w:color="auto" w:fill="FFFFFF"/>
        <w:tabs>
          <w:tab w:val="right" w:pos="9360"/>
        </w:tabs>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 xml:space="preserve">OHHTEL.COM </w:t>
      </w:r>
      <w:r>
        <w:rPr>
          <w:rFonts w:eastAsia="Times New Roman" w:cs="Times New Roman"/>
          <w:color w:val="2A2A2A"/>
          <w:szCs w:val="24"/>
        </w:rPr>
        <w:tab/>
        <w:t>June, 2011 – April, 2012</w:t>
      </w:r>
    </w:p>
    <w:p w:rsidR="00D95929" w:rsidRDefault="00D95929" w:rsidP="00D95929">
      <w:pPr>
        <w:shd w:val="clear" w:color="auto" w:fill="FFFFFF"/>
        <w:rPr>
          <w:rFonts w:eastAsia="Times New Roman" w:cs="Times New Roman"/>
          <w:b/>
          <w:color w:val="2A2A2A"/>
          <w:szCs w:val="24"/>
        </w:rPr>
      </w:pPr>
      <w:r>
        <w:rPr>
          <w:rFonts w:eastAsia="Times New Roman" w:cs="Times New Roman"/>
          <w:b/>
          <w:color w:val="2A2A2A"/>
          <w:szCs w:val="24"/>
        </w:rPr>
        <w:t>Virtual Online CSR/Translator/Writer</w:t>
      </w:r>
    </w:p>
    <w:p w:rsidR="00D95929" w:rsidRDefault="00D95929" w:rsidP="00D95929">
      <w:pPr>
        <w:shd w:val="clear" w:color="auto" w:fill="FFFFFF"/>
        <w:rPr>
          <w:rFonts w:eastAsia="Times New Roman" w:cs="Times New Roman"/>
          <w:b/>
          <w:color w:val="2A2A2A"/>
          <w:szCs w:val="24"/>
        </w:rPr>
      </w:pPr>
    </w:p>
    <w:p w:rsidR="00D95929" w:rsidRDefault="00D95929" w:rsidP="00D95929">
      <w:pPr>
        <w:shd w:val="clear" w:color="auto" w:fill="FFFFFF"/>
        <w:rPr>
          <w:rFonts w:eastAsia="Times New Roman" w:cs="Times New Roman"/>
          <w:color w:val="2A2A2A"/>
          <w:szCs w:val="24"/>
        </w:rPr>
      </w:pPr>
      <w:r>
        <w:rPr>
          <w:rFonts w:eastAsia="Times New Roman" w:cs="Times New Roman"/>
          <w:color w:val="2A2A2A"/>
          <w:szCs w:val="24"/>
        </w:rPr>
        <w:t>Corporate translations for the organization’s Brazilian operations.</w:t>
      </w:r>
    </w:p>
    <w:p w:rsidR="00D95929" w:rsidRDefault="00D95929" w:rsidP="00D95929">
      <w:pPr>
        <w:shd w:val="clear" w:color="auto" w:fill="FFFFFF"/>
        <w:rPr>
          <w:rFonts w:eastAsia="Times New Roman" w:cs="Times New Roman"/>
          <w:color w:val="2A2A2A"/>
          <w:szCs w:val="24"/>
        </w:rPr>
      </w:pPr>
      <w:r>
        <w:rPr>
          <w:rFonts w:eastAsia="Times New Roman" w:cs="Times New Roman"/>
          <w:color w:val="2A2A2A"/>
          <w:szCs w:val="24"/>
        </w:rPr>
        <w:t>Liasion between corporate and public relations, marketing, news agencies throughout Brazil.</w:t>
      </w:r>
    </w:p>
    <w:p w:rsidR="00D95929" w:rsidRDefault="00D95929" w:rsidP="00D95929">
      <w:pPr>
        <w:shd w:val="clear" w:color="auto" w:fill="FFFFFF"/>
        <w:rPr>
          <w:rFonts w:eastAsia="Times New Roman" w:cs="Times New Roman"/>
          <w:color w:val="2A2A2A"/>
          <w:szCs w:val="24"/>
        </w:rPr>
      </w:pPr>
      <w:r>
        <w:rPr>
          <w:rFonts w:eastAsia="Times New Roman" w:cs="Times New Roman"/>
          <w:color w:val="2A2A2A"/>
          <w:szCs w:val="24"/>
        </w:rPr>
        <w:t>Interview set up between Ohhtel clients and various media centres (television, radio, print).</w:t>
      </w:r>
    </w:p>
    <w:p w:rsidR="00D95929" w:rsidRDefault="00D95929" w:rsidP="00D95929">
      <w:pPr>
        <w:shd w:val="clear" w:color="auto" w:fill="FFFFFF"/>
        <w:rPr>
          <w:rFonts w:eastAsia="Times New Roman" w:cs="Times New Roman"/>
          <w:color w:val="2A2A2A"/>
          <w:szCs w:val="24"/>
        </w:rPr>
      </w:pPr>
      <w:r>
        <w:rPr>
          <w:rFonts w:eastAsia="Times New Roman" w:cs="Times New Roman"/>
          <w:color w:val="2A2A2A"/>
          <w:szCs w:val="24"/>
        </w:rPr>
        <w:t>Successful online resolution of website problems.</w:t>
      </w:r>
    </w:p>
    <w:p w:rsidR="00D95929" w:rsidRDefault="00D95929" w:rsidP="00D95929">
      <w:pPr>
        <w:shd w:val="clear" w:color="auto" w:fill="FFFFFF"/>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GOLDEN TREE FARM, Toronto &amp; Costa Rica</w:t>
      </w:r>
      <w:r>
        <w:rPr>
          <w:rFonts w:eastAsia="Times New Roman" w:cs="Times New Roman"/>
          <w:color w:val="2A2A2A"/>
          <w:szCs w:val="24"/>
        </w:rPr>
        <w:tab/>
        <w:t>May, 1983 - Present</w:t>
      </w:r>
    </w:p>
    <w:p w:rsidR="00D95929" w:rsidRDefault="00D95929" w:rsidP="00D95929">
      <w:pPr>
        <w:shd w:val="clear" w:color="auto" w:fill="FFFFFF"/>
        <w:rPr>
          <w:rFonts w:eastAsia="Times New Roman" w:cs="Times New Roman"/>
          <w:b/>
          <w:color w:val="2A2A2A"/>
          <w:szCs w:val="24"/>
        </w:rPr>
      </w:pPr>
      <w:r>
        <w:rPr>
          <w:rFonts w:eastAsia="Times New Roman" w:cs="Times New Roman"/>
          <w:b/>
          <w:color w:val="2A2A2A"/>
          <w:szCs w:val="24"/>
        </w:rPr>
        <w:t>Virtual Administrative Officer</w:t>
      </w:r>
    </w:p>
    <w:p w:rsidR="00D95929" w:rsidRDefault="00D95929" w:rsidP="00D95929">
      <w:pPr>
        <w:shd w:val="clear" w:color="auto" w:fill="FFFFFF"/>
        <w:rPr>
          <w:rFonts w:eastAsia="Times New Roman" w:cs="Times New Roman"/>
          <w:color w:val="2A2A2A"/>
          <w:szCs w:val="24"/>
        </w:rPr>
      </w:pP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Provide all virtual administrative assistance utilizing Skype, telephone, web and email.</w:t>
      </w: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Translation services between Portuguese, Spanish and English speaking executives worldwide.</w:t>
      </w: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Conduct small marketing events promoting the investment opportunity specially designed for the average individual who either doesn’t want or is financially unable to invest heavily in more conventional arenas.</w:t>
      </w: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 xml:space="preserve">Preparation of all company correspondence. </w:t>
      </w: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Deal with time sensitive and highly confidential investor information.</w:t>
      </w:r>
    </w:p>
    <w:p w:rsidR="00D95929" w:rsidRDefault="00D95929" w:rsidP="00D95929">
      <w:pPr>
        <w:shd w:val="clear" w:color="auto" w:fill="FFFFFF"/>
        <w:tabs>
          <w:tab w:val="left" w:pos="8070"/>
        </w:tabs>
        <w:rPr>
          <w:rFonts w:eastAsia="Times New Roman" w:cs="Times New Roman"/>
          <w:color w:val="2A2A2A"/>
          <w:szCs w:val="24"/>
        </w:rPr>
      </w:pPr>
      <w:r>
        <w:rPr>
          <w:rFonts w:eastAsia="Times New Roman" w:cs="Times New Roman"/>
          <w:color w:val="2A2A2A"/>
          <w:szCs w:val="24"/>
        </w:rPr>
        <w:t>Occasional travel to St. George and Costa Rica to attend regular annual company meetings.</w:t>
      </w: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lastRenderedPageBreak/>
        <w:t>F&amp;E JANITORIAL SERVICES</w:t>
      </w:r>
      <w:r>
        <w:rPr>
          <w:rFonts w:eastAsia="Times New Roman" w:cs="Times New Roman"/>
          <w:color w:val="2A2A2A"/>
          <w:szCs w:val="24"/>
        </w:rPr>
        <w:tab/>
        <w:t>August, 1972 - May, 1983</w:t>
      </w:r>
    </w:p>
    <w:p w:rsidR="00D95929" w:rsidRDefault="00D95929" w:rsidP="00D95929">
      <w:pPr>
        <w:shd w:val="clear" w:color="auto" w:fill="FFFFFF"/>
        <w:tabs>
          <w:tab w:val="right" w:pos="9360"/>
        </w:tabs>
        <w:rPr>
          <w:rFonts w:eastAsia="Times New Roman" w:cs="Times New Roman"/>
          <w:b/>
          <w:color w:val="2A2A2A"/>
          <w:szCs w:val="24"/>
        </w:rPr>
      </w:pPr>
      <w:r>
        <w:rPr>
          <w:rFonts w:eastAsia="Times New Roman" w:cs="Times New Roman"/>
          <w:b/>
          <w:color w:val="2A2A2A"/>
          <w:szCs w:val="24"/>
        </w:rPr>
        <w:t>Secretary</w:t>
      </w:r>
    </w:p>
    <w:p w:rsidR="00D95929" w:rsidRDefault="00D95929" w:rsidP="00D95929">
      <w:pPr>
        <w:shd w:val="clear" w:color="auto" w:fill="FFFFFF"/>
        <w:tabs>
          <w:tab w:val="right" w:pos="9360"/>
        </w:tabs>
        <w:rPr>
          <w:rFonts w:eastAsia="Times New Roman" w:cs="Times New Roman"/>
          <w:b/>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Tracked employee hours, maintained three duty schedules.</w:t>
      </w: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Prepared full range of company correspondence.</w:t>
      </w: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Acted as HR Manager (hiring, promotions, dismissals)</w:t>
      </w:r>
    </w:p>
    <w:p w:rsidR="00D95929" w:rsidRDefault="00D95929" w:rsidP="00D95929">
      <w:pPr>
        <w:shd w:val="clear" w:color="auto" w:fill="FFFFFF"/>
        <w:rPr>
          <w:rFonts w:eastAsia="Times New Roman" w:cs="Times New Roman"/>
          <w:color w:val="2A2A2A"/>
          <w:szCs w:val="24"/>
        </w:rPr>
      </w:pPr>
    </w:p>
    <w:p w:rsidR="00D95929" w:rsidRDefault="00D95929" w:rsidP="00D95929">
      <w:pPr>
        <w:shd w:val="clear" w:color="auto" w:fill="FFFFFF"/>
        <w:tabs>
          <w:tab w:val="right" w:pos="9360"/>
        </w:tabs>
        <w:rPr>
          <w:rFonts w:eastAsia="Times New Roman" w:cs="Times New Roman"/>
          <w:b/>
          <w:color w:val="2A2A2A"/>
          <w:szCs w:val="24"/>
        </w:rPr>
      </w:pPr>
      <w:r>
        <w:rPr>
          <w:rFonts w:eastAsia="Times New Roman" w:cs="Times New Roman"/>
          <w:color w:val="2A2A2A"/>
          <w:szCs w:val="24"/>
        </w:rPr>
        <w:t xml:space="preserve">CONQUEST VACATIONS </w:t>
      </w:r>
      <w:r>
        <w:rPr>
          <w:rFonts w:eastAsia="Times New Roman" w:cs="Times New Roman"/>
          <w:color w:val="2A2A2A"/>
          <w:szCs w:val="24"/>
        </w:rPr>
        <w:tab/>
        <w:t>June, 1976 – March, 1983</w:t>
      </w:r>
      <w:r>
        <w:rPr>
          <w:rFonts w:eastAsia="Times New Roman" w:cs="Times New Roman"/>
          <w:color w:val="2A2A2A"/>
          <w:szCs w:val="24"/>
        </w:rPr>
        <w:br/>
      </w:r>
      <w:r>
        <w:rPr>
          <w:rFonts w:eastAsia="Times New Roman" w:cs="Times New Roman"/>
          <w:b/>
          <w:color w:val="2A2A2A"/>
          <w:szCs w:val="24"/>
        </w:rPr>
        <w:t>Administrative Assistant – Sales &amp; Marketing</w:t>
      </w:r>
    </w:p>
    <w:p w:rsidR="00D95929" w:rsidRDefault="00D95929" w:rsidP="00D95929">
      <w:pPr>
        <w:shd w:val="clear" w:color="auto" w:fill="FFFFFF"/>
        <w:tabs>
          <w:tab w:val="right" w:pos="9360"/>
        </w:tabs>
        <w:rPr>
          <w:rFonts w:eastAsia="Times New Roman" w:cs="Times New Roman"/>
          <w:b/>
          <w:color w:val="2A2A2A"/>
          <w:szCs w:val="24"/>
        </w:rPr>
      </w:pPr>
    </w:p>
    <w:p w:rsidR="00D95929" w:rsidRDefault="00D95929" w:rsidP="00D95929">
      <w:pPr>
        <w:shd w:val="clear" w:color="auto" w:fill="FFFFFF"/>
        <w:tabs>
          <w:tab w:val="right" w:pos="9360"/>
        </w:tabs>
        <w:rPr>
          <w:rFonts w:eastAsia="Times New Roman" w:cs="Times New Roman"/>
          <w:color w:val="2A2A2A"/>
          <w:szCs w:val="24"/>
        </w:rPr>
      </w:pPr>
      <w:r>
        <w:rPr>
          <w:rFonts w:eastAsia="Times New Roman" w:cs="Times New Roman"/>
          <w:color w:val="2A2A2A"/>
          <w:szCs w:val="24"/>
        </w:rPr>
        <w:t>Provided all aspects of administrative support to Vice-Presidents.</w:t>
      </w:r>
      <w:r>
        <w:rPr>
          <w:rFonts w:eastAsia="Times New Roman" w:cs="Times New Roman"/>
          <w:color w:val="2A2A2A"/>
          <w:szCs w:val="24"/>
        </w:rPr>
        <w:br/>
        <w:t>Managed, organized, composed and distributed full range of executive correspondence.</w:t>
      </w:r>
      <w:r>
        <w:rPr>
          <w:rFonts w:eastAsia="Times New Roman" w:cs="Times New Roman"/>
          <w:color w:val="2A2A2A"/>
          <w:szCs w:val="24"/>
        </w:rPr>
        <w:br/>
        <w:t>Liaison with and solved complex problems for, hoteliers, tourist boards and suppliers daily.</w:t>
      </w:r>
      <w:r>
        <w:rPr>
          <w:rFonts w:eastAsia="Times New Roman" w:cs="Times New Roman"/>
          <w:color w:val="2A2A2A"/>
          <w:szCs w:val="24"/>
        </w:rPr>
        <w:br/>
        <w:t>Creative writing for travel brochures.</w:t>
      </w:r>
      <w:r>
        <w:rPr>
          <w:rFonts w:eastAsia="Times New Roman" w:cs="Times New Roman"/>
          <w:color w:val="2A2A2A"/>
          <w:szCs w:val="24"/>
        </w:rPr>
        <w:br/>
        <w:t>Wrote press releases.</w:t>
      </w:r>
      <w:r>
        <w:rPr>
          <w:rFonts w:eastAsia="Times New Roman" w:cs="Times New Roman"/>
          <w:color w:val="2A2A2A"/>
          <w:szCs w:val="24"/>
        </w:rPr>
        <w:br/>
        <w:t>Article editing and proofreading.</w:t>
      </w:r>
      <w:r>
        <w:rPr>
          <w:rFonts w:eastAsia="Times New Roman" w:cs="Times New Roman"/>
          <w:color w:val="2A2A2A"/>
          <w:szCs w:val="24"/>
        </w:rPr>
        <w:br/>
        <w:t>Assisted in the production of travel brochures.</w:t>
      </w:r>
      <w:r>
        <w:rPr>
          <w:rFonts w:eastAsia="Times New Roman" w:cs="Times New Roman"/>
          <w:color w:val="2A2A2A"/>
          <w:szCs w:val="24"/>
        </w:rPr>
        <w:br/>
        <w:t>Provided translation between Portuguese and Spanish speaking airline executives, hoteliers, suppliers, tourist boards and customers worldwide.</w:t>
      </w:r>
      <w:r>
        <w:rPr>
          <w:rFonts w:eastAsia="Times New Roman" w:cs="Times New Roman"/>
          <w:color w:val="2A2A2A"/>
          <w:szCs w:val="24"/>
        </w:rPr>
        <w:br/>
        <w:t>Prioritization, juggling and trouble shooting.</w:t>
      </w:r>
      <w:r>
        <w:rPr>
          <w:rFonts w:eastAsia="Times New Roman" w:cs="Times New Roman"/>
          <w:color w:val="2A2A2A"/>
          <w:szCs w:val="24"/>
        </w:rPr>
        <w:br/>
        <w:t xml:space="preserve">Actively assisted in the customer service department.  </w:t>
      </w:r>
      <w:r>
        <w:rPr>
          <w:rFonts w:eastAsia="Times New Roman" w:cs="Times New Roman"/>
          <w:color w:val="2A2A2A"/>
          <w:szCs w:val="24"/>
        </w:rPr>
        <w:br/>
        <w:t>Trade shows - registration and coordination.</w:t>
      </w:r>
      <w:r>
        <w:rPr>
          <w:rFonts w:eastAsia="Times New Roman" w:cs="Times New Roman"/>
          <w:color w:val="2A2A2A"/>
          <w:szCs w:val="24"/>
        </w:rPr>
        <w:br/>
        <w:t>Occasional reception relief.</w:t>
      </w:r>
      <w:r>
        <w:rPr>
          <w:rFonts w:eastAsia="Times New Roman" w:cs="Times New Roman"/>
          <w:color w:val="2A2A2A"/>
          <w:szCs w:val="24"/>
        </w:rPr>
        <w:br/>
        <w:t>Calendar management.</w:t>
      </w:r>
      <w:r>
        <w:rPr>
          <w:rFonts w:eastAsia="Times New Roman" w:cs="Times New Roman"/>
          <w:color w:val="2A2A2A"/>
          <w:szCs w:val="24"/>
        </w:rPr>
        <w:br/>
        <w:t>Expense reports.</w:t>
      </w:r>
      <w:r>
        <w:rPr>
          <w:rFonts w:eastAsia="Times New Roman" w:cs="Times New Roman"/>
          <w:color w:val="2A2A2A"/>
          <w:szCs w:val="24"/>
        </w:rPr>
        <w:br/>
        <w:t>Maintained travel itineraries for 7 VPs.</w:t>
      </w:r>
      <w:r>
        <w:rPr>
          <w:rFonts w:eastAsia="Times New Roman" w:cs="Times New Roman"/>
          <w:color w:val="2A2A2A"/>
          <w:szCs w:val="24"/>
        </w:rPr>
        <w:br/>
        <w:t>Transcribed, proofread and edited lengthy and complex dictaphone reports.</w:t>
      </w:r>
      <w:r>
        <w:rPr>
          <w:rFonts w:eastAsia="Times New Roman" w:cs="Times New Roman"/>
          <w:color w:val="2A2A2A"/>
          <w:szCs w:val="24"/>
        </w:rPr>
        <w:br/>
        <w:t>20% travel to the U.S., European and South American destinations.</w:t>
      </w:r>
      <w:r>
        <w:rPr>
          <w:rFonts w:eastAsia="Times New Roman" w:cs="Times New Roman"/>
          <w:color w:val="2A2A2A"/>
          <w:szCs w:val="24"/>
        </w:rPr>
        <w:br/>
        <w:t>Occasional interviewing and hiring of destination tour guides.</w:t>
      </w:r>
      <w:r>
        <w:rPr>
          <w:rFonts w:eastAsia="Times New Roman" w:cs="Times New Roman"/>
          <w:color w:val="2A2A2A"/>
          <w:szCs w:val="24"/>
        </w:rPr>
        <w:br/>
        <w:t>Discreetly handled sensitive and highly confidential matters for the President and VPs.</w:t>
      </w:r>
      <w:r>
        <w:rPr>
          <w:rFonts w:eastAsia="Times New Roman" w:cs="Times New Roman"/>
          <w:color w:val="2A2A2A"/>
          <w:szCs w:val="24"/>
        </w:rPr>
        <w:br/>
        <w:t>As the founding member of the Welcoming and Senior Activities team, developed and fostered relationships focusing on individual growth, positive team membership experiences and hands on community service with heavy emphasis on self growth and empowerment of women.</w:t>
      </w:r>
      <w:r>
        <w:rPr>
          <w:rFonts w:eastAsia="MS UI Gothic" w:cs="Times New Roman" w:hint="eastAsia"/>
          <w:color w:val="2A2A2A"/>
          <w:szCs w:val="24"/>
        </w:rPr>
        <w:t xml:space="preserve">　</w:t>
      </w:r>
      <w:r>
        <w:rPr>
          <w:rFonts w:eastAsia="Times New Roman" w:cs="Times New Roman"/>
          <w:color w:val="2A2A2A"/>
          <w:szCs w:val="24"/>
        </w:rPr>
        <w:br/>
        <w:t> </w:t>
      </w:r>
    </w:p>
    <w:p w:rsidR="00D95929" w:rsidRDefault="00D95929" w:rsidP="00D95929">
      <w:pPr>
        <w:rPr>
          <w:rFonts w:eastAsia="Times New Roman" w:cs="Times New Roman"/>
          <w:b/>
          <w:bCs/>
          <w:color w:val="2A2A2A"/>
          <w:szCs w:val="24"/>
        </w:rPr>
      </w:pPr>
    </w:p>
    <w:p w:rsidR="00D95929" w:rsidRDefault="00D95929" w:rsidP="00D95929">
      <w:pPr>
        <w:shd w:val="clear" w:color="auto" w:fill="FFFFFF"/>
        <w:jc w:val="center"/>
        <w:rPr>
          <w:rFonts w:eastAsia="Times New Roman" w:cs="Times New Roman"/>
          <w:color w:val="2A2A2A"/>
          <w:szCs w:val="24"/>
        </w:rPr>
      </w:pPr>
      <w:r>
        <w:rPr>
          <w:rFonts w:eastAsia="Times New Roman" w:cs="Times New Roman"/>
          <w:b/>
          <w:bCs/>
          <w:color w:val="2A2A2A"/>
          <w:szCs w:val="24"/>
        </w:rPr>
        <w:t>EDUCATION &amp; PROFESSIONAL DEVELOPMENT</w:t>
      </w:r>
    </w:p>
    <w:p w:rsidR="00D95929" w:rsidRDefault="00D95929" w:rsidP="00D95929">
      <w:pPr>
        <w:shd w:val="clear" w:color="auto" w:fill="FFFFFF"/>
        <w:jc w:val="center"/>
        <w:rPr>
          <w:rFonts w:eastAsia="Times New Roman" w:cs="Times New Roman"/>
          <w:color w:val="2A2A2A"/>
          <w:szCs w:val="24"/>
        </w:rPr>
      </w:pPr>
      <w:r>
        <w:rPr>
          <w:rFonts w:eastAsia="Times New Roman" w:cs="Times New Roman"/>
          <w:color w:val="2A2A2A"/>
          <w:szCs w:val="24"/>
        </w:rPr>
        <w:t>St. Joseph’s College – S.S.G.D.</w:t>
      </w:r>
    </w:p>
    <w:p w:rsidR="00D95929" w:rsidRDefault="00D95929" w:rsidP="00D95929">
      <w:pPr>
        <w:shd w:val="clear" w:color="auto" w:fill="FFFFFF"/>
        <w:jc w:val="center"/>
        <w:rPr>
          <w:rFonts w:eastAsia="Times New Roman" w:cs="Times New Roman"/>
          <w:color w:val="2A2A2A"/>
          <w:szCs w:val="24"/>
        </w:rPr>
      </w:pPr>
      <w:r>
        <w:rPr>
          <w:rFonts w:eastAsia="Times New Roman" w:cs="Times New Roman"/>
          <w:color w:val="2A2A2A"/>
          <w:szCs w:val="24"/>
        </w:rPr>
        <w:br/>
      </w:r>
      <w:r>
        <w:rPr>
          <w:rFonts w:eastAsia="Times New Roman" w:cs="Times New Roman"/>
          <w:b/>
          <w:bCs/>
          <w:color w:val="2A2A2A"/>
          <w:szCs w:val="24"/>
        </w:rPr>
        <w:t>LANGUAGE &amp; SKILLS</w:t>
      </w:r>
    </w:p>
    <w:p w:rsidR="00D95929" w:rsidRDefault="00D95929" w:rsidP="00D95929">
      <w:pPr>
        <w:shd w:val="clear" w:color="auto" w:fill="FFFFFF"/>
        <w:jc w:val="center"/>
        <w:rPr>
          <w:rFonts w:eastAsia="Times New Roman" w:cs="Times New Roman"/>
          <w:color w:val="2A2A2A"/>
          <w:szCs w:val="24"/>
        </w:rPr>
      </w:pPr>
      <w:r>
        <w:rPr>
          <w:rFonts w:eastAsia="Times New Roman" w:cs="Times New Roman"/>
          <w:color w:val="2A2A2A"/>
          <w:szCs w:val="24"/>
        </w:rPr>
        <w:t xml:space="preserve">Fluent English and Portuguese (European and Brazilian), Word for Windows, Microsoft Publisher, PowerPoint, Basic Excel, Top Producer (Real Estate Program), </w:t>
      </w:r>
    </w:p>
    <w:p w:rsidR="00D95929" w:rsidRDefault="00D95929" w:rsidP="00D95929">
      <w:pPr>
        <w:shd w:val="clear" w:color="auto" w:fill="FFFFFF"/>
        <w:jc w:val="center"/>
        <w:rPr>
          <w:rFonts w:eastAsia="Times New Roman" w:cs="Times New Roman"/>
          <w:color w:val="2A2A2A"/>
          <w:szCs w:val="24"/>
        </w:rPr>
      </w:pPr>
      <w:r>
        <w:rPr>
          <w:rFonts w:eastAsia="Times New Roman" w:cs="Times New Roman"/>
          <w:color w:val="2A2A2A"/>
          <w:szCs w:val="24"/>
        </w:rPr>
        <w:t>Goldmine Database Program and Typing 80 – 120 wpm</w:t>
      </w:r>
    </w:p>
    <w:p w:rsidR="00407AB6" w:rsidRPr="00D95929" w:rsidRDefault="00407AB6" w:rsidP="00D95929"/>
    <w:sectPr w:rsidR="00407AB6" w:rsidRPr="00D9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B6"/>
    <w:rsid w:val="000400A7"/>
    <w:rsid w:val="00083605"/>
    <w:rsid w:val="000E43C4"/>
    <w:rsid w:val="001162C7"/>
    <w:rsid w:val="001E1DB3"/>
    <w:rsid w:val="00236D7B"/>
    <w:rsid w:val="002557CD"/>
    <w:rsid w:val="002E4D7F"/>
    <w:rsid w:val="003020BB"/>
    <w:rsid w:val="00347D76"/>
    <w:rsid w:val="003D567D"/>
    <w:rsid w:val="00407AB6"/>
    <w:rsid w:val="00443998"/>
    <w:rsid w:val="00546C30"/>
    <w:rsid w:val="006120FC"/>
    <w:rsid w:val="0062231A"/>
    <w:rsid w:val="00631BE4"/>
    <w:rsid w:val="008048F8"/>
    <w:rsid w:val="00806D38"/>
    <w:rsid w:val="00883EF1"/>
    <w:rsid w:val="008F1713"/>
    <w:rsid w:val="00910C89"/>
    <w:rsid w:val="00B34E7B"/>
    <w:rsid w:val="00B80FD4"/>
    <w:rsid w:val="00BB54BA"/>
    <w:rsid w:val="00BE4C9C"/>
    <w:rsid w:val="00CB73ED"/>
    <w:rsid w:val="00D07EF8"/>
    <w:rsid w:val="00D36121"/>
    <w:rsid w:val="00D95929"/>
    <w:rsid w:val="00E3258D"/>
    <w:rsid w:val="00E96562"/>
    <w:rsid w:val="00E97BA8"/>
    <w:rsid w:val="00EC6B13"/>
    <w:rsid w:val="00EF3807"/>
    <w:rsid w:val="00F7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407AB6"/>
    <w:rPr>
      <w:vanish/>
      <w:webHidden w:val="0"/>
      <w:specVanish/>
    </w:rPr>
  </w:style>
  <w:style w:type="character" w:styleId="Hyperlink">
    <w:name w:val="Hyperlink"/>
    <w:basedOn w:val="DefaultParagraphFont"/>
    <w:uiPriority w:val="99"/>
    <w:unhideWhenUsed/>
    <w:rsid w:val="00407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407AB6"/>
    <w:rPr>
      <w:vanish/>
      <w:webHidden w:val="0"/>
      <w:specVanish/>
    </w:rPr>
  </w:style>
  <w:style w:type="character" w:styleId="Hyperlink">
    <w:name w:val="Hyperlink"/>
    <w:basedOn w:val="DefaultParagraphFont"/>
    <w:uiPriority w:val="99"/>
    <w:unhideWhenUsed/>
    <w:rsid w:val="0040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7609">
      <w:bodyDiv w:val="1"/>
      <w:marLeft w:val="0"/>
      <w:marRight w:val="0"/>
      <w:marTop w:val="0"/>
      <w:marBottom w:val="0"/>
      <w:divBdr>
        <w:top w:val="none" w:sz="0" w:space="0" w:color="auto"/>
        <w:left w:val="none" w:sz="0" w:space="0" w:color="auto"/>
        <w:bottom w:val="none" w:sz="0" w:space="0" w:color="auto"/>
        <w:right w:val="none" w:sz="0" w:space="0" w:color="auto"/>
      </w:divBdr>
      <w:divsChild>
        <w:div w:id="1671565613">
          <w:marLeft w:val="0"/>
          <w:marRight w:val="0"/>
          <w:marTop w:val="0"/>
          <w:marBottom w:val="0"/>
          <w:divBdr>
            <w:top w:val="none" w:sz="0" w:space="0" w:color="auto"/>
            <w:left w:val="none" w:sz="0" w:space="0" w:color="auto"/>
            <w:bottom w:val="none" w:sz="0" w:space="0" w:color="auto"/>
            <w:right w:val="none" w:sz="0" w:space="0" w:color="auto"/>
          </w:divBdr>
        </w:div>
      </w:divsChild>
    </w:div>
    <w:div w:id="156267527">
      <w:bodyDiv w:val="1"/>
      <w:marLeft w:val="0"/>
      <w:marRight w:val="0"/>
      <w:marTop w:val="0"/>
      <w:marBottom w:val="0"/>
      <w:divBdr>
        <w:top w:val="none" w:sz="0" w:space="0" w:color="auto"/>
        <w:left w:val="none" w:sz="0" w:space="0" w:color="auto"/>
        <w:bottom w:val="none" w:sz="0" w:space="0" w:color="auto"/>
        <w:right w:val="none" w:sz="0" w:space="0" w:color="auto"/>
      </w:divBdr>
      <w:divsChild>
        <w:div w:id="1905291656">
          <w:marLeft w:val="0"/>
          <w:marRight w:val="0"/>
          <w:marTop w:val="0"/>
          <w:marBottom w:val="0"/>
          <w:divBdr>
            <w:top w:val="none" w:sz="0" w:space="0" w:color="auto"/>
            <w:left w:val="none" w:sz="0" w:space="0" w:color="auto"/>
            <w:bottom w:val="none" w:sz="0" w:space="0" w:color="auto"/>
            <w:right w:val="none" w:sz="0" w:space="0" w:color="auto"/>
          </w:divBdr>
        </w:div>
      </w:divsChild>
    </w:div>
    <w:div w:id="360209049">
      <w:bodyDiv w:val="1"/>
      <w:marLeft w:val="0"/>
      <w:marRight w:val="0"/>
      <w:marTop w:val="0"/>
      <w:marBottom w:val="0"/>
      <w:divBdr>
        <w:top w:val="none" w:sz="0" w:space="0" w:color="auto"/>
        <w:left w:val="none" w:sz="0" w:space="0" w:color="auto"/>
        <w:bottom w:val="none" w:sz="0" w:space="0" w:color="auto"/>
        <w:right w:val="none" w:sz="0" w:space="0" w:color="auto"/>
      </w:divBdr>
      <w:divsChild>
        <w:div w:id="4595891">
          <w:marLeft w:val="0"/>
          <w:marRight w:val="0"/>
          <w:marTop w:val="0"/>
          <w:marBottom w:val="0"/>
          <w:divBdr>
            <w:top w:val="none" w:sz="0" w:space="0" w:color="auto"/>
            <w:left w:val="none" w:sz="0" w:space="0" w:color="auto"/>
            <w:bottom w:val="none" w:sz="0" w:space="0" w:color="auto"/>
            <w:right w:val="none" w:sz="0" w:space="0" w:color="auto"/>
          </w:divBdr>
        </w:div>
      </w:divsChild>
    </w:div>
    <w:div w:id="392124695">
      <w:bodyDiv w:val="1"/>
      <w:marLeft w:val="0"/>
      <w:marRight w:val="0"/>
      <w:marTop w:val="0"/>
      <w:marBottom w:val="0"/>
      <w:divBdr>
        <w:top w:val="none" w:sz="0" w:space="0" w:color="auto"/>
        <w:left w:val="none" w:sz="0" w:space="0" w:color="auto"/>
        <w:bottom w:val="none" w:sz="0" w:space="0" w:color="auto"/>
        <w:right w:val="none" w:sz="0" w:space="0" w:color="auto"/>
      </w:divBdr>
    </w:div>
    <w:div w:id="409927820">
      <w:bodyDiv w:val="1"/>
      <w:marLeft w:val="0"/>
      <w:marRight w:val="0"/>
      <w:marTop w:val="0"/>
      <w:marBottom w:val="0"/>
      <w:divBdr>
        <w:top w:val="none" w:sz="0" w:space="0" w:color="auto"/>
        <w:left w:val="none" w:sz="0" w:space="0" w:color="auto"/>
        <w:bottom w:val="none" w:sz="0" w:space="0" w:color="auto"/>
        <w:right w:val="none" w:sz="0" w:space="0" w:color="auto"/>
      </w:divBdr>
      <w:divsChild>
        <w:div w:id="735785564">
          <w:marLeft w:val="0"/>
          <w:marRight w:val="0"/>
          <w:marTop w:val="0"/>
          <w:marBottom w:val="0"/>
          <w:divBdr>
            <w:top w:val="none" w:sz="0" w:space="0" w:color="auto"/>
            <w:left w:val="none" w:sz="0" w:space="0" w:color="auto"/>
            <w:bottom w:val="none" w:sz="0" w:space="0" w:color="auto"/>
            <w:right w:val="none" w:sz="0" w:space="0" w:color="auto"/>
          </w:divBdr>
        </w:div>
      </w:divsChild>
    </w:div>
    <w:div w:id="606043574">
      <w:bodyDiv w:val="1"/>
      <w:marLeft w:val="0"/>
      <w:marRight w:val="0"/>
      <w:marTop w:val="0"/>
      <w:marBottom w:val="0"/>
      <w:divBdr>
        <w:top w:val="none" w:sz="0" w:space="0" w:color="auto"/>
        <w:left w:val="none" w:sz="0" w:space="0" w:color="auto"/>
        <w:bottom w:val="none" w:sz="0" w:space="0" w:color="auto"/>
        <w:right w:val="none" w:sz="0" w:space="0" w:color="auto"/>
      </w:divBdr>
    </w:div>
    <w:div w:id="641160312">
      <w:bodyDiv w:val="1"/>
      <w:marLeft w:val="0"/>
      <w:marRight w:val="0"/>
      <w:marTop w:val="0"/>
      <w:marBottom w:val="0"/>
      <w:divBdr>
        <w:top w:val="none" w:sz="0" w:space="0" w:color="auto"/>
        <w:left w:val="none" w:sz="0" w:space="0" w:color="auto"/>
        <w:bottom w:val="none" w:sz="0" w:space="0" w:color="auto"/>
        <w:right w:val="none" w:sz="0" w:space="0" w:color="auto"/>
      </w:divBdr>
      <w:divsChild>
        <w:div w:id="531497101">
          <w:marLeft w:val="0"/>
          <w:marRight w:val="0"/>
          <w:marTop w:val="0"/>
          <w:marBottom w:val="0"/>
          <w:divBdr>
            <w:top w:val="none" w:sz="0" w:space="0" w:color="auto"/>
            <w:left w:val="none" w:sz="0" w:space="0" w:color="auto"/>
            <w:bottom w:val="none" w:sz="0" w:space="0" w:color="auto"/>
            <w:right w:val="none" w:sz="0" w:space="0" w:color="auto"/>
          </w:divBdr>
        </w:div>
      </w:divsChild>
    </w:div>
    <w:div w:id="986594505">
      <w:bodyDiv w:val="1"/>
      <w:marLeft w:val="0"/>
      <w:marRight w:val="0"/>
      <w:marTop w:val="0"/>
      <w:marBottom w:val="0"/>
      <w:divBdr>
        <w:top w:val="none" w:sz="0" w:space="0" w:color="auto"/>
        <w:left w:val="none" w:sz="0" w:space="0" w:color="auto"/>
        <w:bottom w:val="none" w:sz="0" w:space="0" w:color="auto"/>
        <w:right w:val="none" w:sz="0" w:space="0" w:color="auto"/>
      </w:divBdr>
      <w:divsChild>
        <w:div w:id="880705306">
          <w:marLeft w:val="0"/>
          <w:marRight w:val="0"/>
          <w:marTop w:val="0"/>
          <w:marBottom w:val="0"/>
          <w:divBdr>
            <w:top w:val="none" w:sz="0" w:space="0" w:color="auto"/>
            <w:left w:val="none" w:sz="0" w:space="0" w:color="auto"/>
            <w:bottom w:val="none" w:sz="0" w:space="0" w:color="auto"/>
            <w:right w:val="none" w:sz="0" w:space="0" w:color="auto"/>
          </w:divBdr>
        </w:div>
      </w:divsChild>
    </w:div>
    <w:div w:id="1222253209">
      <w:bodyDiv w:val="1"/>
      <w:marLeft w:val="0"/>
      <w:marRight w:val="0"/>
      <w:marTop w:val="0"/>
      <w:marBottom w:val="0"/>
      <w:divBdr>
        <w:top w:val="none" w:sz="0" w:space="0" w:color="auto"/>
        <w:left w:val="none" w:sz="0" w:space="0" w:color="auto"/>
        <w:bottom w:val="none" w:sz="0" w:space="0" w:color="auto"/>
        <w:right w:val="none" w:sz="0" w:space="0" w:color="auto"/>
      </w:divBdr>
    </w:div>
    <w:div w:id="1701855215">
      <w:bodyDiv w:val="1"/>
      <w:marLeft w:val="0"/>
      <w:marRight w:val="0"/>
      <w:marTop w:val="0"/>
      <w:marBottom w:val="0"/>
      <w:divBdr>
        <w:top w:val="none" w:sz="0" w:space="0" w:color="auto"/>
        <w:left w:val="none" w:sz="0" w:space="0" w:color="auto"/>
        <w:bottom w:val="none" w:sz="0" w:space="0" w:color="auto"/>
        <w:right w:val="none" w:sz="0" w:space="0" w:color="auto"/>
      </w:divBdr>
      <w:divsChild>
        <w:div w:id="127713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rtuguesa@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Ohhtel.com</dc:creator>
  <cp:lastModifiedBy>Encarnacao</cp:lastModifiedBy>
  <cp:revision>7</cp:revision>
  <dcterms:created xsi:type="dcterms:W3CDTF">2012-10-17T15:56:00Z</dcterms:created>
  <dcterms:modified xsi:type="dcterms:W3CDTF">2012-10-24T22:02:00Z</dcterms:modified>
</cp:coreProperties>
</file>