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31288" w:rsidTr="00131288">
        <w:tc>
          <w:tcPr>
            <w:tcW w:w="4621" w:type="dxa"/>
          </w:tcPr>
          <w:p w:rsidR="00131288" w:rsidRDefault="00131288" w:rsidP="002A371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4F81BD" w:themeColor="accent1"/>
                <w:sz w:val="28"/>
                <w:szCs w:val="28"/>
              </w:rPr>
            </w:pPr>
            <w:r w:rsidRPr="006317DA">
              <w:rPr>
                <w:rFonts w:ascii="CIDFont+F1" w:hAnsi="CIDFont+F1" w:cs="CIDFont+F1"/>
                <w:color w:val="4F81BD" w:themeColor="accent1"/>
                <w:sz w:val="28"/>
                <w:szCs w:val="28"/>
              </w:rPr>
              <w:t>Name</w:t>
            </w:r>
          </w:p>
        </w:tc>
        <w:tc>
          <w:tcPr>
            <w:tcW w:w="4621" w:type="dxa"/>
          </w:tcPr>
          <w:p w:rsidR="00131288" w:rsidRDefault="00486A4E" w:rsidP="002A371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4F81BD" w:themeColor="accent1"/>
                <w:sz w:val="28"/>
                <w:szCs w:val="28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Mrs.</w:t>
            </w:r>
            <w:r w:rsidR="00655C33">
              <w:rPr>
                <w:rFonts w:ascii="CIDFont+F1" w:hAnsi="CIDFont+F1" w:cs="CIDFont+F1"/>
                <w:color w:val="000000"/>
                <w:sz w:val="28"/>
                <w:szCs w:val="28"/>
              </w:rPr>
              <w:t>G</w:t>
            </w:r>
            <w:proofErr w:type="spellEnd"/>
            <w:r w:rsidR="00655C33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55C33">
              <w:rPr>
                <w:rFonts w:ascii="CIDFont+F1" w:hAnsi="CIDFont+F1" w:cs="CIDFont+F1"/>
                <w:color w:val="000000"/>
                <w:sz w:val="28"/>
                <w:szCs w:val="28"/>
              </w:rPr>
              <w:t>Malathi</w:t>
            </w:r>
            <w:proofErr w:type="spellEnd"/>
          </w:p>
        </w:tc>
      </w:tr>
      <w:tr w:rsidR="00131288" w:rsidTr="00131288">
        <w:tc>
          <w:tcPr>
            <w:tcW w:w="4621" w:type="dxa"/>
          </w:tcPr>
          <w:p w:rsidR="00131288" w:rsidRPr="00131288" w:rsidRDefault="00131288" w:rsidP="002A371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2060"/>
                <w:sz w:val="28"/>
                <w:szCs w:val="28"/>
              </w:rPr>
            </w:pPr>
            <w:r w:rsidRPr="00131288">
              <w:rPr>
                <w:rFonts w:ascii="CIDFont+F1" w:hAnsi="CIDFont+F1" w:cs="CIDFont+F1"/>
                <w:color w:val="002060"/>
                <w:sz w:val="28"/>
                <w:szCs w:val="28"/>
              </w:rPr>
              <w:t>Educational Qualification</w:t>
            </w:r>
          </w:p>
        </w:tc>
        <w:tc>
          <w:tcPr>
            <w:tcW w:w="4621" w:type="dxa"/>
          </w:tcPr>
          <w:p w:rsidR="00131288" w:rsidRDefault="00655C33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4F81BD" w:themeColor="accent1"/>
                <w:sz w:val="28"/>
                <w:szCs w:val="28"/>
              </w:rPr>
            </w:pPr>
            <w:r>
              <w:rPr>
                <w:rFonts w:ascii="CIDFont+F1" w:hAnsi="CIDFont+F1" w:cs="CIDFont+F1"/>
                <w:sz w:val="28"/>
                <w:szCs w:val="28"/>
              </w:rPr>
              <w:t xml:space="preserve">Bachelor of Engineering </w:t>
            </w:r>
            <w:r w:rsidR="007B1F9F">
              <w:rPr>
                <w:rFonts w:ascii="CIDFont+F1" w:hAnsi="CIDFont+F1" w:cs="CIDFont+F1"/>
                <w:sz w:val="28"/>
                <w:szCs w:val="28"/>
              </w:rPr>
              <w:t xml:space="preserve">– Electronics Communication Engineering </w:t>
            </w:r>
          </w:p>
        </w:tc>
      </w:tr>
      <w:tr w:rsidR="00131288" w:rsidTr="00131288">
        <w:tc>
          <w:tcPr>
            <w:tcW w:w="4621" w:type="dxa"/>
          </w:tcPr>
          <w:p w:rsidR="00131288" w:rsidRDefault="00131288" w:rsidP="002A371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4F81BD" w:themeColor="accent1"/>
                <w:sz w:val="28"/>
                <w:szCs w:val="28"/>
              </w:rPr>
            </w:pPr>
            <w:r w:rsidRPr="00131288">
              <w:rPr>
                <w:rFonts w:ascii="CIDFont+F1" w:hAnsi="CIDFont+F1" w:cs="CIDFont+F1"/>
                <w:color w:val="002060"/>
                <w:sz w:val="28"/>
                <w:szCs w:val="28"/>
              </w:rPr>
              <w:t>Technical Qualification</w:t>
            </w:r>
          </w:p>
        </w:tc>
        <w:tc>
          <w:tcPr>
            <w:tcW w:w="4621" w:type="dxa"/>
          </w:tcPr>
          <w:p w:rsidR="00131288" w:rsidRPr="00131288" w:rsidRDefault="002D1140" w:rsidP="002A371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Well knowledge in MS office and other </w:t>
            </w:r>
            <w:r w:rsidR="00212BA7">
              <w:rPr>
                <w:rFonts w:ascii="CIDFont+F1" w:hAnsi="CIDFont+F1" w:cs="CIDFont+F1"/>
                <w:color w:val="000000"/>
                <w:sz w:val="28"/>
                <w:szCs w:val="28"/>
              </w:rPr>
              <w:t>software</w:t>
            </w:r>
          </w:p>
        </w:tc>
      </w:tr>
      <w:tr w:rsidR="00131288" w:rsidTr="00131288">
        <w:tc>
          <w:tcPr>
            <w:tcW w:w="4621" w:type="dxa"/>
          </w:tcPr>
          <w:p w:rsidR="00131288" w:rsidRDefault="00131288" w:rsidP="002A371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4F81BD" w:themeColor="accent1"/>
                <w:sz w:val="28"/>
                <w:szCs w:val="28"/>
              </w:rPr>
            </w:pPr>
            <w:r w:rsidRPr="00131288">
              <w:rPr>
                <w:rFonts w:ascii="CIDFont+F1" w:hAnsi="CIDFont+F1" w:cs="CIDFont+F1"/>
                <w:color w:val="002060"/>
                <w:sz w:val="28"/>
                <w:szCs w:val="28"/>
              </w:rPr>
              <w:t>Status</w:t>
            </w:r>
          </w:p>
        </w:tc>
        <w:tc>
          <w:tcPr>
            <w:tcW w:w="4621" w:type="dxa"/>
          </w:tcPr>
          <w:p w:rsidR="00131288" w:rsidRPr="00131288" w:rsidRDefault="00655C33" w:rsidP="002A371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Home maker</w:t>
            </w:r>
          </w:p>
        </w:tc>
      </w:tr>
      <w:tr w:rsidR="00131288" w:rsidTr="00131288">
        <w:tc>
          <w:tcPr>
            <w:tcW w:w="4621" w:type="dxa"/>
          </w:tcPr>
          <w:p w:rsidR="00131288" w:rsidRPr="00131288" w:rsidRDefault="00131288" w:rsidP="002A371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2060"/>
                <w:sz w:val="28"/>
                <w:szCs w:val="28"/>
              </w:rPr>
            </w:pPr>
            <w:r w:rsidRPr="00131288">
              <w:rPr>
                <w:rFonts w:ascii="CIDFont+F1" w:hAnsi="CIDFont+F1" w:cs="CIDFont+F1"/>
                <w:color w:val="002060"/>
                <w:sz w:val="28"/>
                <w:szCs w:val="28"/>
              </w:rPr>
              <w:t>Service</w:t>
            </w:r>
          </w:p>
        </w:tc>
        <w:tc>
          <w:tcPr>
            <w:tcW w:w="4621" w:type="dxa"/>
          </w:tcPr>
          <w:p w:rsidR="00131288" w:rsidRPr="00131288" w:rsidRDefault="002D1140" w:rsidP="002D1140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Got nearly 2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years of experience in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translation and good amount of experience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in Subtitling (As hobby, on a non-profit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)</w:t>
            </w:r>
          </w:p>
        </w:tc>
      </w:tr>
      <w:tr w:rsidR="00131288" w:rsidTr="00131288">
        <w:tc>
          <w:tcPr>
            <w:tcW w:w="4621" w:type="dxa"/>
          </w:tcPr>
          <w:p w:rsidR="00131288" w:rsidRDefault="00131288" w:rsidP="002A371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4F81BD" w:themeColor="accent1"/>
                <w:sz w:val="28"/>
                <w:szCs w:val="28"/>
              </w:rPr>
            </w:pPr>
            <w:r w:rsidRPr="00131288">
              <w:rPr>
                <w:rFonts w:ascii="CIDFont+F1" w:hAnsi="CIDFont+F1" w:cs="CIDFont+F1"/>
                <w:color w:val="002060"/>
                <w:sz w:val="28"/>
                <w:szCs w:val="28"/>
              </w:rPr>
              <w:t xml:space="preserve">Intended Career </w:t>
            </w:r>
          </w:p>
        </w:tc>
        <w:tc>
          <w:tcPr>
            <w:tcW w:w="4621" w:type="dxa"/>
          </w:tcPr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1. Translation pair: English and Tamil.</w:t>
            </w:r>
            <w:r w:rsidR="000538FE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General Translation and Subtitle</w:t>
            </w:r>
            <w:r w:rsidR="000538FE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Translation.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2. Proof Reading.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3. Verification of translation with regard to: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i) Accuracy of the content,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ii) Agreement of Grammar and other aspects</w:t>
            </w:r>
            <w:r w:rsidR="002D1140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of translated version,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iii) Meticulously developed flair to locate</w:t>
            </w:r>
            <w:r w:rsidR="002D1140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pitfalls in translation works.</w:t>
            </w:r>
          </w:p>
          <w:p w:rsidR="00131288" w:rsidRPr="00131288" w:rsidRDefault="00131288" w:rsidP="002D1140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4. Constructive analysis of Social Media</w:t>
            </w:r>
            <w:r w:rsidR="002D1140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Content.</w:t>
            </w:r>
          </w:p>
        </w:tc>
      </w:tr>
      <w:tr w:rsidR="00131288" w:rsidTr="00131288">
        <w:tc>
          <w:tcPr>
            <w:tcW w:w="4621" w:type="dxa"/>
          </w:tcPr>
          <w:p w:rsidR="00131288" w:rsidRPr="00131288" w:rsidRDefault="00131288" w:rsidP="002A371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2060"/>
                <w:sz w:val="28"/>
                <w:szCs w:val="28"/>
              </w:rPr>
            </w:pPr>
            <w:r w:rsidRPr="00131288">
              <w:rPr>
                <w:rFonts w:ascii="CIDFont+F1" w:hAnsi="CIDFont+F1" w:cs="CIDFont+F1"/>
                <w:color w:val="002060"/>
                <w:sz w:val="28"/>
                <w:szCs w:val="28"/>
              </w:rPr>
              <w:t xml:space="preserve">Additional Skills </w:t>
            </w:r>
          </w:p>
        </w:tc>
        <w:tc>
          <w:tcPr>
            <w:tcW w:w="4621" w:type="dxa"/>
          </w:tcPr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1. Knowledge of creating, editing and</w:t>
            </w:r>
            <w:r w:rsidR="002D1140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embedding Subtitles for films. (Tamil and</w:t>
            </w:r>
            <w:r w:rsidR="002D1140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English)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2. Ability of creating timed, synchronized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Tamil/English subtitles from the Video from</w:t>
            </w:r>
            <w:r w:rsidR="002D1140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scratch. (Source Video: Tamil)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3. Use of Unicode fonts in Tamil and English.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4. Ease with MS Office and DTP.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Google Translate</w:t>
            </w:r>
            <w:r w:rsidR="000538FE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Community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Contributor Level: Rated at top 5% of Google</w:t>
            </w:r>
            <w:r w:rsidR="000538FE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Translate Community. English to Tamil-48;</w:t>
            </w:r>
          </w:p>
          <w:p w:rsidR="00131288" w:rsidRDefault="00131288" w:rsidP="002D1140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4F81BD" w:themeColor="accent1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Tamil to English-17.</w:t>
            </w:r>
          </w:p>
        </w:tc>
      </w:tr>
      <w:tr w:rsidR="00131288" w:rsidTr="00131288">
        <w:tc>
          <w:tcPr>
            <w:tcW w:w="4621" w:type="dxa"/>
          </w:tcPr>
          <w:p w:rsidR="00131288" w:rsidRDefault="00131288" w:rsidP="002A371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4F81BD" w:themeColor="accent1"/>
                <w:sz w:val="28"/>
                <w:szCs w:val="28"/>
              </w:rPr>
            </w:pPr>
            <w:r w:rsidRPr="00131288">
              <w:rPr>
                <w:rFonts w:ascii="CIDFont+F1" w:hAnsi="CIDFont+F1" w:cs="CIDFont+F1"/>
                <w:color w:val="002060"/>
                <w:sz w:val="28"/>
                <w:szCs w:val="28"/>
              </w:rPr>
              <w:t>My Strengths</w:t>
            </w:r>
          </w:p>
        </w:tc>
        <w:tc>
          <w:tcPr>
            <w:tcW w:w="4621" w:type="dxa"/>
          </w:tcPr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Native </w:t>
            </w:r>
            <w:proofErr w:type="spellStart"/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Tamilian</w:t>
            </w:r>
            <w:proofErr w:type="spellEnd"/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. Living in </w:t>
            </w:r>
            <w:proofErr w:type="spellStart"/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Tamilnadu</w:t>
            </w:r>
            <w:proofErr w:type="spellEnd"/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, India.</w:t>
            </w:r>
          </w:p>
          <w:p w:rsidR="00131288" w:rsidRDefault="00131288" w:rsidP="00655C33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Deeply rooted in Tamil cultural</w:t>
            </w:r>
          </w:p>
          <w:p w:rsidR="00131288" w:rsidRDefault="00131288" w:rsidP="000538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4F81BD" w:themeColor="accent1"/>
                <w:sz w:val="28"/>
                <w:szCs w:val="28"/>
              </w:rPr>
            </w:pPr>
            <w:proofErr w:type="gramStart"/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lastRenderedPageBreak/>
              <w:t>surroundings</w:t>
            </w:r>
            <w:proofErr w:type="gramEnd"/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. Developed both translation</w:t>
            </w:r>
            <w:r w:rsidR="00655C33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and subtitling skills as hobbies.</w:t>
            </w:r>
          </w:p>
        </w:tc>
      </w:tr>
      <w:tr w:rsidR="00131288" w:rsidTr="00131288">
        <w:tc>
          <w:tcPr>
            <w:tcW w:w="4621" w:type="dxa"/>
          </w:tcPr>
          <w:p w:rsidR="00131288" w:rsidRPr="00131288" w:rsidRDefault="00131288" w:rsidP="000B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2F5497"/>
                <w:sz w:val="28"/>
                <w:szCs w:val="28"/>
              </w:rPr>
            </w:pPr>
            <w:r w:rsidRPr="00131288">
              <w:rPr>
                <w:rFonts w:ascii="CIDFont+F1" w:hAnsi="CIDFont+F1" w:cs="CIDFont+F1"/>
                <w:color w:val="002060"/>
                <w:sz w:val="28"/>
                <w:szCs w:val="28"/>
              </w:rPr>
              <w:lastRenderedPageBreak/>
              <w:t xml:space="preserve">My Experience </w:t>
            </w:r>
          </w:p>
        </w:tc>
        <w:tc>
          <w:tcPr>
            <w:tcW w:w="4621" w:type="dxa"/>
          </w:tcPr>
          <w:p w:rsidR="00131288" w:rsidRDefault="002D1140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Got nearly 2</w:t>
            </w:r>
            <w:r w:rsidR="00131288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years of experience in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 w:rsidR="00131288">
              <w:rPr>
                <w:rFonts w:ascii="CIDFont+F1" w:hAnsi="CIDFont+F1" w:cs="CIDFont+F1"/>
                <w:color w:val="000000"/>
                <w:sz w:val="28"/>
                <w:szCs w:val="28"/>
              </w:rPr>
              <w:t>translation and good amount of experience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 w:rsidR="00131288">
              <w:rPr>
                <w:rFonts w:ascii="CIDFont+F1" w:hAnsi="CIDFont+F1" w:cs="CIDFont+F1"/>
                <w:color w:val="000000"/>
                <w:sz w:val="28"/>
                <w:szCs w:val="28"/>
              </w:rPr>
              <w:t>in Subtitling (As hobby, on a non-profit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 w:rsidR="00131288">
              <w:rPr>
                <w:rFonts w:ascii="CIDFont+F1" w:hAnsi="CIDFont+F1" w:cs="CIDFont+F1"/>
                <w:color w:val="000000"/>
                <w:sz w:val="28"/>
                <w:szCs w:val="28"/>
              </w:rPr>
              <w:t>service to local community)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What you can count on: My Abilities: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•To conform to linguistic, text-typological,</w:t>
            </w:r>
            <w:r w:rsidR="002D1140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and communicative rules and conventions of</w:t>
            </w:r>
            <w:r w:rsidR="000538FE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the target language and culture.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•To convey in denotation and connotation</w:t>
            </w:r>
            <w:r w:rsidR="000538FE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(precise meaning and different layers of</w:t>
            </w:r>
            <w:r w:rsidR="000538FE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meaning, explicit and implied) an accurate</w:t>
            </w:r>
            <w:r w:rsidR="000538FE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and complete message.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•To be consistent in terms of lexical choices,</w:t>
            </w:r>
            <w:r w:rsidR="000538FE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syntactic structures, capitalization, form of</w:t>
            </w:r>
            <w:r w:rsidR="000538FE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address, use of punctuation, formatting,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transliteration</w:t>
            </w:r>
            <w:proofErr w:type="gramEnd"/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.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•To Address the target audience</w:t>
            </w:r>
          </w:p>
          <w:p w:rsidR="00131288" w:rsidRDefault="00131288" w:rsidP="00131288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appropriately (i.e. avoid profanity or</w:t>
            </w:r>
          </w:p>
          <w:p w:rsidR="00131288" w:rsidRPr="00131288" w:rsidRDefault="00131288" w:rsidP="000538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regionalisms</w:t>
            </w:r>
            <w:proofErr w:type="gramEnd"/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, attention to use of formal and</w:t>
            </w:r>
            <w:r w:rsidR="000538FE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informal address, word choice to reproduce</w:t>
            </w:r>
            <w:r w:rsidR="000538FE">
              <w:rPr>
                <w:rFonts w:ascii="CIDFont+F1" w:hAnsi="CIDFont+F1" w:cs="CIDFont+F1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register, condensing for readability).</w:t>
            </w:r>
          </w:p>
        </w:tc>
      </w:tr>
      <w:tr w:rsidR="00131288" w:rsidTr="00131288">
        <w:tc>
          <w:tcPr>
            <w:tcW w:w="4621" w:type="dxa"/>
          </w:tcPr>
          <w:p w:rsidR="00131288" w:rsidRPr="000538FE" w:rsidRDefault="00131288" w:rsidP="000B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8"/>
                <w:szCs w:val="28"/>
              </w:rPr>
            </w:pPr>
            <w:r w:rsidRPr="000538FE">
              <w:rPr>
                <w:rFonts w:ascii="CIDFont+F1" w:hAnsi="CIDFont+F1" w:cs="CIDFont+F1"/>
                <w:sz w:val="28"/>
                <w:szCs w:val="28"/>
              </w:rPr>
              <w:t>Email ID</w:t>
            </w:r>
          </w:p>
        </w:tc>
        <w:tc>
          <w:tcPr>
            <w:tcW w:w="4621" w:type="dxa"/>
          </w:tcPr>
          <w:p w:rsidR="00131288" w:rsidRPr="000538FE" w:rsidRDefault="007B1F9F" w:rsidP="000B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8"/>
                <w:szCs w:val="28"/>
              </w:rPr>
            </w:pPr>
            <w:hyperlink r:id="rId5" w:history="1">
              <w:r w:rsidRPr="000538FE">
                <w:rPr>
                  <w:rStyle w:val="Hyperlink"/>
                  <w:rFonts w:ascii="CIDFont+F1" w:hAnsi="CIDFont+F1" w:cs="CIDFont+F1"/>
                  <w:color w:val="auto"/>
                  <w:sz w:val="28"/>
                  <w:szCs w:val="28"/>
                </w:rPr>
                <w:t>Malathiece1992@gmail.com</w:t>
              </w:r>
            </w:hyperlink>
          </w:p>
        </w:tc>
      </w:tr>
      <w:tr w:rsidR="00131288" w:rsidTr="00131288">
        <w:tc>
          <w:tcPr>
            <w:tcW w:w="4621" w:type="dxa"/>
          </w:tcPr>
          <w:p w:rsidR="00131288" w:rsidRPr="00131288" w:rsidRDefault="00131288" w:rsidP="000B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2060"/>
                <w:sz w:val="28"/>
                <w:szCs w:val="28"/>
              </w:rPr>
            </w:pPr>
            <w:r w:rsidRPr="00131288">
              <w:rPr>
                <w:rFonts w:ascii="CIDFont+F1" w:hAnsi="CIDFont+F1" w:cs="CIDFont+F1"/>
                <w:color w:val="002060"/>
                <w:sz w:val="28"/>
                <w:szCs w:val="28"/>
              </w:rPr>
              <w:t>Rates</w:t>
            </w:r>
          </w:p>
        </w:tc>
        <w:tc>
          <w:tcPr>
            <w:tcW w:w="4621" w:type="dxa"/>
          </w:tcPr>
          <w:p w:rsidR="00131288" w:rsidRPr="00283157" w:rsidRDefault="003056DD" w:rsidP="001312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color w:val="002060"/>
                <w:sz w:val="28"/>
                <w:szCs w:val="28"/>
              </w:rPr>
            </w:pPr>
            <w:r>
              <w:rPr>
                <w:rFonts w:ascii="CIDFont+F3" w:hAnsi="CIDFont+F3" w:cs="CIDFont+F3"/>
                <w:color w:val="002060"/>
                <w:sz w:val="28"/>
                <w:szCs w:val="28"/>
              </w:rPr>
              <w:t>(On Merits) US$ 2.5 to 5</w:t>
            </w:r>
            <w:r w:rsidR="00131288" w:rsidRPr="00283157">
              <w:rPr>
                <w:rFonts w:ascii="CIDFont+F3" w:hAnsi="CIDFont+F3" w:cs="CIDFont+F3"/>
                <w:color w:val="002060"/>
                <w:sz w:val="28"/>
                <w:szCs w:val="28"/>
              </w:rPr>
              <w:t xml:space="preserve"> per minute /</w:t>
            </w:r>
            <w:r w:rsidR="008224C7">
              <w:rPr>
                <w:rFonts w:ascii="CIDFont+F3" w:hAnsi="CIDFont+F3" w:cs="CIDFont+F3"/>
                <w:color w:val="002060"/>
                <w:sz w:val="28"/>
                <w:szCs w:val="28"/>
              </w:rPr>
              <w:t xml:space="preserve"> </w:t>
            </w:r>
          </w:p>
          <w:p w:rsidR="00131288" w:rsidRPr="00283157" w:rsidRDefault="00131288" w:rsidP="001312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color w:val="002060"/>
                <w:sz w:val="28"/>
                <w:szCs w:val="28"/>
              </w:rPr>
            </w:pPr>
            <w:r w:rsidRPr="00283157">
              <w:rPr>
                <w:rFonts w:ascii="CIDFont+F3" w:hAnsi="CIDFont+F3" w:cs="CIDFont+F3"/>
                <w:color w:val="002060"/>
                <w:sz w:val="28"/>
                <w:szCs w:val="28"/>
              </w:rPr>
              <w:t>US$ 0.0</w:t>
            </w:r>
            <w:r w:rsidR="003056DD">
              <w:rPr>
                <w:rFonts w:ascii="CIDFont+F3" w:hAnsi="CIDFont+F3" w:cs="CIDFont+F3"/>
                <w:color w:val="002060"/>
                <w:sz w:val="28"/>
                <w:szCs w:val="28"/>
              </w:rPr>
              <w:t>5 to 0.08</w:t>
            </w:r>
            <w:r w:rsidRPr="00283157">
              <w:rPr>
                <w:rFonts w:ascii="CIDFont+F3" w:hAnsi="CIDFont+F3" w:cs="CIDFont+F3"/>
                <w:color w:val="002060"/>
                <w:sz w:val="28"/>
                <w:szCs w:val="28"/>
              </w:rPr>
              <w:t xml:space="preserve"> per</w:t>
            </w:r>
            <w:r w:rsidR="005F3EEB">
              <w:rPr>
                <w:rFonts w:ascii="CIDFont+F3" w:hAnsi="CIDFont+F3" w:cs="CIDFont+F3"/>
                <w:color w:val="002060"/>
                <w:sz w:val="28"/>
                <w:szCs w:val="28"/>
              </w:rPr>
              <w:t xml:space="preserve"> source</w:t>
            </w:r>
            <w:r w:rsidRPr="00283157">
              <w:rPr>
                <w:rFonts w:ascii="CIDFont+F3" w:hAnsi="CIDFont+F3" w:cs="CIDFont+F3"/>
                <w:color w:val="002060"/>
                <w:sz w:val="28"/>
                <w:szCs w:val="28"/>
              </w:rPr>
              <w:t xml:space="preserve"> word (For</w:t>
            </w:r>
          </w:p>
          <w:p w:rsidR="00131288" w:rsidRPr="00283157" w:rsidRDefault="00131288" w:rsidP="00131288">
            <w:pPr>
              <w:autoSpaceDE w:val="0"/>
              <w:autoSpaceDN w:val="0"/>
              <w:adjustRightInd w:val="0"/>
              <w:rPr>
                <w:rFonts w:ascii="CIDFont+F3" w:hAnsi="CIDFont+F3" w:cs="CIDFont+F3"/>
                <w:color w:val="002060"/>
                <w:sz w:val="20"/>
                <w:szCs w:val="20"/>
              </w:rPr>
            </w:pPr>
            <w:r w:rsidRPr="00283157">
              <w:rPr>
                <w:rFonts w:ascii="CIDFont+F3" w:hAnsi="CIDFont+F3" w:cs="CIDFont+F3"/>
                <w:color w:val="002060"/>
                <w:sz w:val="28"/>
                <w:szCs w:val="28"/>
              </w:rPr>
              <w:t xml:space="preserve">Translation) – </w:t>
            </w:r>
            <w:r w:rsidRPr="00283157">
              <w:rPr>
                <w:rFonts w:ascii="CIDFont+F3" w:hAnsi="CIDFont+F3" w:cs="CIDFont+F3"/>
                <w:color w:val="002060"/>
                <w:sz w:val="20"/>
                <w:szCs w:val="20"/>
              </w:rPr>
              <w:t>And Relevant QC / Proof</w:t>
            </w:r>
          </w:p>
          <w:p w:rsidR="00131288" w:rsidRPr="00283157" w:rsidRDefault="00131288" w:rsidP="000B3356">
            <w:pPr>
              <w:autoSpaceDE w:val="0"/>
              <w:autoSpaceDN w:val="0"/>
              <w:adjustRightInd w:val="0"/>
              <w:rPr>
                <w:rFonts w:ascii="CIDFont+F3" w:hAnsi="CIDFont+F3" w:cs="CIDFont+F3"/>
                <w:color w:val="002060"/>
                <w:sz w:val="20"/>
                <w:szCs w:val="20"/>
              </w:rPr>
            </w:pPr>
            <w:r w:rsidRPr="00283157">
              <w:rPr>
                <w:rFonts w:ascii="CIDFont+F3" w:hAnsi="CIDFont+F3" w:cs="CIDFont+F3"/>
                <w:color w:val="002060"/>
                <w:sz w:val="20"/>
                <w:szCs w:val="20"/>
              </w:rPr>
              <w:t>Reading rates.</w:t>
            </w:r>
          </w:p>
        </w:tc>
      </w:tr>
      <w:tr w:rsidR="00131288" w:rsidTr="00131288">
        <w:tc>
          <w:tcPr>
            <w:tcW w:w="4621" w:type="dxa"/>
          </w:tcPr>
          <w:p w:rsidR="00131288" w:rsidRPr="00131288" w:rsidRDefault="00131288" w:rsidP="000B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2060"/>
                <w:sz w:val="28"/>
                <w:szCs w:val="28"/>
              </w:rPr>
            </w:pPr>
            <w:r w:rsidRPr="00131288">
              <w:rPr>
                <w:rFonts w:ascii="CIDFont+F1" w:hAnsi="CIDFont+F1" w:cs="CIDFont+F1"/>
                <w:color w:val="002060"/>
                <w:sz w:val="28"/>
                <w:szCs w:val="28"/>
              </w:rPr>
              <w:t>Availability to you</w:t>
            </w:r>
          </w:p>
        </w:tc>
        <w:tc>
          <w:tcPr>
            <w:tcW w:w="4621" w:type="dxa"/>
          </w:tcPr>
          <w:p w:rsidR="00131288" w:rsidRDefault="00131288" w:rsidP="00131288">
            <w:r>
              <w:rPr>
                <w:rFonts w:ascii="CIDFont+F1" w:hAnsi="CIDFont+F1" w:cs="CIDFont+F1"/>
                <w:color w:val="000000"/>
                <w:sz w:val="28"/>
                <w:szCs w:val="28"/>
              </w:rPr>
              <w:t>365 days of the year. (</w:t>
            </w:r>
            <w:r w:rsidR="00655C33">
              <w:rPr>
                <w:rFonts w:ascii="CIDFont+F1" w:hAnsi="CIDFont+F1" w:cs="CIDFont+F1"/>
                <w:color w:val="000000"/>
                <w:sz w:val="28"/>
                <w:szCs w:val="28"/>
              </w:rPr>
              <w:t>House wife)</w:t>
            </w:r>
          </w:p>
          <w:p w:rsidR="00131288" w:rsidRPr="00131288" w:rsidRDefault="00131288" w:rsidP="000B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</w:p>
        </w:tc>
      </w:tr>
    </w:tbl>
    <w:p w:rsidR="00131288" w:rsidRDefault="00131288" w:rsidP="002A37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F81BD" w:themeColor="accent1"/>
          <w:sz w:val="28"/>
          <w:szCs w:val="28"/>
        </w:rPr>
      </w:pPr>
    </w:p>
    <w:p w:rsidR="00131288" w:rsidRDefault="00131288" w:rsidP="002A371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4F81BD" w:themeColor="accent1"/>
          <w:sz w:val="28"/>
          <w:szCs w:val="28"/>
        </w:rPr>
      </w:pPr>
    </w:p>
    <w:p w:rsidR="002A371E" w:rsidRDefault="002A371E" w:rsidP="0013128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FF0000"/>
          <w:sz w:val="20"/>
          <w:szCs w:val="20"/>
        </w:rPr>
      </w:pPr>
    </w:p>
    <w:sectPr w:rsidR="002A3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1E"/>
    <w:rsid w:val="000538FE"/>
    <w:rsid w:val="00131288"/>
    <w:rsid w:val="00212BA7"/>
    <w:rsid w:val="00283157"/>
    <w:rsid w:val="002A0CFF"/>
    <w:rsid w:val="002A371E"/>
    <w:rsid w:val="002D1140"/>
    <w:rsid w:val="003056DD"/>
    <w:rsid w:val="00486A4E"/>
    <w:rsid w:val="004D1A8E"/>
    <w:rsid w:val="005F3EEB"/>
    <w:rsid w:val="006317DA"/>
    <w:rsid w:val="00655C33"/>
    <w:rsid w:val="007B1F9F"/>
    <w:rsid w:val="008224C7"/>
    <w:rsid w:val="008F5031"/>
    <w:rsid w:val="00E2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1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1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athiece19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Vel Murugan M</cp:lastModifiedBy>
  <cp:revision>4</cp:revision>
  <cp:lastPrinted>2019-08-07T01:48:00Z</cp:lastPrinted>
  <dcterms:created xsi:type="dcterms:W3CDTF">2020-02-26T07:35:00Z</dcterms:created>
  <dcterms:modified xsi:type="dcterms:W3CDTF">2020-02-27T06:05:00Z</dcterms:modified>
</cp:coreProperties>
</file>