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255C" w14:textId="77777777" w:rsidR="00607611" w:rsidRPr="00020549" w:rsidRDefault="00607611">
      <w:pPr>
        <w:pStyle w:val="a5"/>
        <w:rPr>
          <w:rFonts w:ascii="Century" w:eastAsia="DengXian" w:hAnsi="Century" w:cs="Arial"/>
        </w:rPr>
      </w:pPr>
      <w:r w:rsidRPr="00020549">
        <w:rPr>
          <w:rFonts w:ascii="Century" w:eastAsia="DengXian" w:hAnsi="Century" w:cs="Arial"/>
        </w:rPr>
        <w:t>Kyoko Iwata</w:t>
      </w:r>
    </w:p>
    <w:p w14:paraId="4B17255D" w14:textId="77777777" w:rsidR="00607611" w:rsidRPr="00020549" w:rsidRDefault="00B801E5" w:rsidP="00B9488F">
      <w:pPr>
        <w:spacing w:line="240" w:lineRule="exact"/>
        <w:jc w:val="center"/>
        <w:rPr>
          <w:rFonts w:ascii="Century" w:eastAsia="DengXian" w:hAnsi="Century" w:cs="Arial"/>
          <w:bCs/>
          <w:sz w:val="20"/>
        </w:rPr>
      </w:pPr>
      <w:proofErr w:type="spellStart"/>
      <w:r w:rsidRPr="00020549">
        <w:rPr>
          <w:rFonts w:ascii="Century" w:eastAsia="DengXian" w:hAnsi="Century" w:cs="Arial"/>
          <w:bCs/>
          <w:sz w:val="20"/>
        </w:rPr>
        <w:t>Oiso</w:t>
      </w:r>
      <w:proofErr w:type="spellEnd"/>
      <w:r w:rsidR="00607611" w:rsidRPr="00020549">
        <w:rPr>
          <w:rFonts w:ascii="Century" w:eastAsia="DengXian" w:hAnsi="Century" w:cs="Arial"/>
          <w:bCs/>
          <w:sz w:val="20"/>
        </w:rPr>
        <w:t xml:space="preserve">, </w:t>
      </w:r>
      <w:proofErr w:type="spellStart"/>
      <w:r w:rsidRPr="00020549">
        <w:rPr>
          <w:rFonts w:ascii="Century" w:eastAsia="DengXian" w:hAnsi="Century" w:cs="Arial"/>
          <w:bCs/>
          <w:sz w:val="20"/>
        </w:rPr>
        <w:t>Nakagun</w:t>
      </w:r>
      <w:proofErr w:type="spellEnd"/>
      <w:r w:rsidRPr="00020549">
        <w:rPr>
          <w:rFonts w:ascii="Century" w:eastAsia="DengXian" w:hAnsi="Century" w:cs="Arial"/>
          <w:bCs/>
          <w:sz w:val="20"/>
        </w:rPr>
        <w:t xml:space="preserve">, </w:t>
      </w:r>
      <w:r w:rsidR="00607611" w:rsidRPr="00020549">
        <w:rPr>
          <w:rFonts w:ascii="Century" w:eastAsia="DengXian" w:hAnsi="Century" w:cs="Arial"/>
          <w:bCs/>
          <w:sz w:val="20"/>
        </w:rPr>
        <w:t>Kanagawa, 25</w:t>
      </w:r>
      <w:r w:rsidRPr="00020549">
        <w:rPr>
          <w:rFonts w:ascii="Century" w:eastAsia="DengXian" w:hAnsi="Century" w:cs="Arial"/>
          <w:bCs/>
          <w:sz w:val="20"/>
        </w:rPr>
        <w:t>9</w:t>
      </w:r>
      <w:r w:rsidR="00607611" w:rsidRPr="00020549">
        <w:rPr>
          <w:rFonts w:ascii="Century" w:eastAsia="DengXian" w:hAnsi="Century" w:cs="Arial"/>
          <w:bCs/>
          <w:sz w:val="20"/>
        </w:rPr>
        <w:t>-0</w:t>
      </w:r>
      <w:r w:rsidRPr="00020549">
        <w:rPr>
          <w:rFonts w:ascii="Century" w:eastAsia="DengXian" w:hAnsi="Century" w:cs="Arial"/>
          <w:bCs/>
          <w:sz w:val="20"/>
        </w:rPr>
        <w:t>111</w:t>
      </w:r>
      <w:r w:rsidR="00607611" w:rsidRPr="00020549">
        <w:rPr>
          <w:rFonts w:ascii="Century" w:eastAsia="DengXian" w:hAnsi="Century" w:cs="Arial"/>
          <w:bCs/>
          <w:sz w:val="20"/>
        </w:rPr>
        <w:t>, Japan</w:t>
      </w:r>
    </w:p>
    <w:p w14:paraId="4B17255E" w14:textId="15FBAFFF" w:rsidR="001A0C2B" w:rsidRPr="00020549" w:rsidRDefault="001A0C2B" w:rsidP="00B9488F">
      <w:pPr>
        <w:spacing w:line="240" w:lineRule="exact"/>
        <w:jc w:val="center"/>
        <w:rPr>
          <w:rFonts w:ascii="Century" w:eastAsia="DengXian" w:hAnsi="Century" w:cs="Arial"/>
          <w:bCs/>
          <w:sz w:val="20"/>
        </w:rPr>
      </w:pPr>
      <w:r w:rsidRPr="00020549">
        <w:rPr>
          <w:rFonts w:ascii="Century" w:eastAsia="DengXian" w:hAnsi="Century" w:cs="Arial"/>
          <w:bCs/>
          <w:sz w:val="20"/>
        </w:rPr>
        <w:t xml:space="preserve">Phone: </w:t>
      </w:r>
      <w:r w:rsidR="00EA4F4A" w:rsidRPr="00020549">
        <w:rPr>
          <w:rFonts w:ascii="Century" w:eastAsia="DengXian" w:hAnsi="Century" w:cs="Arial"/>
          <w:bCs/>
          <w:sz w:val="20"/>
        </w:rPr>
        <w:t>+</w:t>
      </w:r>
      <w:r w:rsidRPr="00020549">
        <w:rPr>
          <w:rFonts w:ascii="Century" w:eastAsia="DengXian" w:hAnsi="Century" w:cs="Arial"/>
          <w:bCs/>
          <w:sz w:val="20"/>
        </w:rPr>
        <w:t>81</w:t>
      </w:r>
      <w:r w:rsidR="00EA4F4A" w:rsidRPr="00020549">
        <w:rPr>
          <w:rFonts w:ascii="Century" w:eastAsia="DengXian" w:hAnsi="Century" w:cs="Arial"/>
          <w:bCs/>
          <w:sz w:val="20"/>
        </w:rPr>
        <w:t xml:space="preserve"> </w:t>
      </w:r>
      <w:r w:rsidRPr="00020549">
        <w:rPr>
          <w:rFonts w:ascii="Century" w:eastAsia="DengXian" w:hAnsi="Century" w:cs="Arial"/>
          <w:bCs/>
          <w:sz w:val="20"/>
        </w:rPr>
        <w:t>90</w:t>
      </w:r>
      <w:r w:rsidR="00EA4F4A" w:rsidRPr="00020549">
        <w:rPr>
          <w:rFonts w:ascii="Century" w:eastAsia="DengXian" w:hAnsi="Century" w:cs="Arial"/>
          <w:bCs/>
          <w:sz w:val="20"/>
        </w:rPr>
        <w:t xml:space="preserve"> </w:t>
      </w:r>
      <w:r w:rsidRPr="00020549">
        <w:rPr>
          <w:rFonts w:ascii="Century" w:eastAsia="DengXian" w:hAnsi="Century" w:cs="Arial"/>
          <w:bCs/>
          <w:sz w:val="20"/>
        </w:rPr>
        <w:t>5561</w:t>
      </w:r>
      <w:r w:rsidR="00EA4F4A" w:rsidRPr="00020549">
        <w:rPr>
          <w:rFonts w:ascii="Century" w:eastAsia="DengXian" w:hAnsi="Century" w:cs="Arial"/>
          <w:bCs/>
          <w:sz w:val="20"/>
        </w:rPr>
        <w:t xml:space="preserve"> </w:t>
      </w:r>
      <w:r w:rsidRPr="00020549">
        <w:rPr>
          <w:rFonts w:ascii="Century" w:eastAsia="DengXian" w:hAnsi="Century" w:cs="Arial"/>
          <w:bCs/>
          <w:sz w:val="20"/>
        </w:rPr>
        <w:t>5241</w:t>
      </w:r>
    </w:p>
    <w:p w14:paraId="4B17255F" w14:textId="26A223FC" w:rsidR="00607611" w:rsidRPr="00020549" w:rsidRDefault="001A0C2B" w:rsidP="00B9488F">
      <w:pPr>
        <w:spacing w:line="240" w:lineRule="exact"/>
        <w:jc w:val="center"/>
        <w:rPr>
          <w:rFonts w:ascii="Century" w:eastAsia="DengXian" w:hAnsi="Century" w:cs="Arial"/>
          <w:bCs/>
          <w:sz w:val="20"/>
        </w:rPr>
      </w:pPr>
      <w:r w:rsidRPr="00020549">
        <w:rPr>
          <w:rFonts w:ascii="Century" w:eastAsia="DengXian" w:hAnsi="Century" w:cs="Arial"/>
          <w:bCs/>
          <w:sz w:val="20"/>
        </w:rPr>
        <w:t>E-mail</w:t>
      </w:r>
      <w:r w:rsidR="00607611" w:rsidRPr="00020549">
        <w:rPr>
          <w:rFonts w:ascii="Century" w:eastAsia="DengXian" w:hAnsi="Century" w:cs="Arial"/>
          <w:bCs/>
          <w:sz w:val="20"/>
        </w:rPr>
        <w:t xml:space="preserve">: </w:t>
      </w:r>
      <w:hyperlink r:id="rId8" w:history="1">
        <w:proofErr w:type="spellStart"/>
        <w:r w:rsidR="005E6D9A" w:rsidRPr="00020549">
          <w:rPr>
            <w:rStyle w:val="a4"/>
            <w:rFonts w:ascii="Century" w:eastAsia="DengXian" w:hAnsi="Century" w:cs="Arial"/>
            <w:bCs/>
            <w:sz w:val="20"/>
          </w:rPr>
          <w:t>kyokoiwata0602@kta.biglobe.ne.jp</w:t>
        </w:r>
        <w:proofErr w:type="spellEnd"/>
      </w:hyperlink>
    </w:p>
    <w:p w14:paraId="153F5B5B" w14:textId="3A64EEB0" w:rsidR="005E6D9A" w:rsidRPr="00020549" w:rsidRDefault="00594C57" w:rsidP="00B9488F">
      <w:pPr>
        <w:spacing w:line="240" w:lineRule="exact"/>
        <w:jc w:val="center"/>
        <w:rPr>
          <w:rFonts w:ascii="Century" w:eastAsia="DengXian" w:hAnsi="Century" w:cs="Arial"/>
          <w:bCs/>
          <w:sz w:val="20"/>
        </w:rPr>
      </w:pPr>
      <w:r w:rsidRPr="00020549">
        <w:rPr>
          <w:rFonts w:ascii="Century" w:eastAsia="DengXian" w:hAnsi="Century" w:cs="Arial"/>
          <w:bCs/>
          <w:sz w:val="20"/>
        </w:rPr>
        <w:t xml:space="preserve">Skype: </w:t>
      </w:r>
      <w:r w:rsidR="001C2337" w:rsidRPr="00020549">
        <w:rPr>
          <w:rFonts w:ascii="Century" w:eastAsia="DengXian" w:hAnsi="Century" w:cs="Arial"/>
          <w:bCs/>
          <w:sz w:val="20"/>
        </w:rPr>
        <w:t>kyokoiwata0602</w:t>
      </w:r>
    </w:p>
    <w:p w14:paraId="37E9AD15" w14:textId="3D2A8C20" w:rsidR="001C2337" w:rsidRDefault="001C2337" w:rsidP="00B9488F">
      <w:pPr>
        <w:spacing w:line="240" w:lineRule="exact"/>
        <w:jc w:val="center"/>
        <w:rPr>
          <w:rFonts w:ascii="Century" w:eastAsiaTheme="minorEastAsia" w:hAnsi="Century" w:cs="Arial"/>
          <w:bCs/>
          <w:sz w:val="20"/>
        </w:rPr>
      </w:pPr>
      <w:r w:rsidRPr="00020549">
        <w:rPr>
          <w:rFonts w:ascii="Century" w:eastAsia="DengXian" w:hAnsi="Century" w:cs="Arial"/>
          <w:bCs/>
          <w:sz w:val="20"/>
        </w:rPr>
        <w:t xml:space="preserve">LinkedIn: </w:t>
      </w:r>
      <w:proofErr w:type="spellStart"/>
      <w:r w:rsidR="00A32114" w:rsidRPr="00020549">
        <w:rPr>
          <w:rFonts w:ascii="Century" w:eastAsia="DengXian" w:hAnsi="Century" w:cs="Arial"/>
          <w:bCs/>
          <w:sz w:val="20"/>
        </w:rPr>
        <w:t>linkedin.com</w:t>
      </w:r>
      <w:proofErr w:type="spellEnd"/>
      <w:r w:rsidR="00A32114" w:rsidRPr="00020549">
        <w:rPr>
          <w:rFonts w:ascii="Century" w:eastAsia="DengXian" w:hAnsi="Century" w:cs="Arial"/>
          <w:bCs/>
          <w:sz w:val="20"/>
        </w:rPr>
        <w:t>/in/</w:t>
      </w:r>
      <w:proofErr w:type="spellStart"/>
      <w:r w:rsidR="00A32114" w:rsidRPr="00020549">
        <w:rPr>
          <w:rFonts w:ascii="Century" w:eastAsia="DengXian" w:hAnsi="Century" w:cs="Arial"/>
          <w:bCs/>
          <w:sz w:val="20"/>
        </w:rPr>
        <w:t>kyoko-iwata-7b7220a0</w:t>
      </w:r>
      <w:proofErr w:type="spellEnd"/>
    </w:p>
    <w:p w14:paraId="238D8865" w14:textId="3C19A300" w:rsidR="00617609" w:rsidRDefault="00F52CB7" w:rsidP="00617609">
      <w:pPr>
        <w:spacing w:line="240" w:lineRule="exact"/>
        <w:jc w:val="center"/>
        <w:rPr>
          <w:rFonts w:ascii="Century" w:eastAsiaTheme="minorEastAsia" w:hAnsi="Century" w:cs="Arial"/>
          <w:bCs/>
          <w:sz w:val="20"/>
        </w:rPr>
      </w:pPr>
      <w:r>
        <w:rPr>
          <w:rFonts w:ascii="Century" w:eastAsiaTheme="minorEastAsia" w:hAnsi="Century" w:cs="Arial" w:hint="eastAsia"/>
          <w:bCs/>
          <w:sz w:val="20"/>
        </w:rPr>
        <w:t xml:space="preserve">URL: </w:t>
      </w:r>
      <w:hyperlink r:id="rId9" w:history="1">
        <w:r w:rsidR="00617609" w:rsidRPr="00CB69F6">
          <w:rPr>
            <w:rStyle w:val="a4"/>
            <w:rFonts w:ascii="Century" w:eastAsiaTheme="minorEastAsia" w:hAnsi="Century" w:cs="Arial"/>
            <w:bCs/>
            <w:sz w:val="20"/>
          </w:rPr>
          <w:t>https://</w:t>
        </w:r>
        <w:proofErr w:type="spellStart"/>
        <w:r w:rsidR="00617609" w:rsidRPr="00CB69F6">
          <w:rPr>
            <w:rStyle w:val="a4"/>
            <w:rFonts w:ascii="Century" w:eastAsiaTheme="minorEastAsia" w:hAnsi="Century" w:cs="Arial"/>
            <w:bCs/>
            <w:sz w:val="20"/>
          </w:rPr>
          <w:t>sakura-link.jimdofree.com</w:t>
        </w:r>
        <w:proofErr w:type="spellEnd"/>
        <w:r w:rsidR="00617609" w:rsidRPr="00CB69F6">
          <w:rPr>
            <w:rStyle w:val="a4"/>
            <w:rFonts w:ascii="Century" w:eastAsiaTheme="minorEastAsia" w:hAnsi="Century" w:cs="Arial"/>
            <w:bCs/>
            <w:sz w:val="20"/>
          </w:rPr>
          <w:t>/</w:t>
        </w:r>
      </w:hyperlink>
    </w:p>
    <w:p w14:paraId="259768CD" w14:textId="77777777" w:rsidR="00050B79" w:rsidRDefault="00050B79">
      <w:pPr>
        <w:rPr>
          <w:rFonts w:ascii="Century" w:eastAsiaTheme="minorEastAsia" w:hAnsi="Century" w:cs="Arial"/>
        </w:rPr>
      </w:pPr>
    </w:p>
    <w:p w14:paraId="6D279B25" w14:textId="77777777" w:rsidR="00617609" w:rsidRPr="00617609" w:rsidRDefault="00617609">
      <w:pPr>
        <w:rPr>
          <w:rFonts w:ascii="Century" w:eastAsiaTheme="minorEastAsia" w:hAnsi="Century" w:cs="Arial" w:hint="eastAsia"/>
        </w:rPr>
      </w:pPr>
    </w:p>
    <w:p w14:paraId="4B172562" w14:textId="77777777" w:rsidR="00607611" w:rsidRPr="00020549" w:rsidRDefault="00607611" w:rsidP="00CE4D92">
      <w:pPr>
        <w:jc w:val="center"/>
        <w:rPr>
          <w:rFonts w:ascii="Century" w:eastAsia="DengXian" w:hAnsi="Century" w:cs="Arial"/>
          <w:b/>
          <w:bCs/>
        </w:rPr>
      </w:pPr>
      <w:r w:rsidRPr="00020549">
        <w:rPr>
          <w:rFonts w:ascii="Century" w:eastAsia="DengXian" w:hAnsi="Century" w:cs="Arial"/>
          <w:b/>
          <w:bCs/>
        </w:rPr>
        <w:t>&lt;SUMMARY&gt;</w:t>
      </w:r>
    </w:p>
    <w:p w14:paraId="4B172565" w14:textId="2EDCD890" w:rsidR="00607611" w:rsidRPr="00020549" w:rsidRDefault="00165987">
      <w:pPr>
        <w:rPr>
          <w:rFonts w:ascii="Century" w:eastAsia="DengXian" w:hAnsi="Century" w:cs="Arial"/>
          <w:sz w:val="22"/>
          <w:szCs w:val="22"/>
        </w:rPr>
      </w:pPr>
      <w:r w:rsidRPr="00165987">
        <w:rPr>
          <w:rFonts w:ascii="Century" w:eastAsia="DengXian" w:hAnsi="Century" w:cs="Arial"/>
          <w:sz w:val="22"/>
          <w:szCs w:val="22"/>
        </w:rPr>
        <w:t>I have over 20 years of experience in Japanese-English and English-Japanese translation in a variety of fields. I am also skilled in managing my own translation schedule, having worked as a translation project manager. Clients value my quick response time and attention to detail.</w:t>
      </w:r>
    </w:p>
    <w:p w14:paraId="2BFC9B76" w14:textId="77777777" w:rsidR="005B13F3" w:rsidRPr="00020549" w:rsidRDefault="005B13F3">
      <w:pPr>
        <w:rPr>
          <w:rFonts w:ascii="Century" w:eastAsia="DengXian" w:hAnsi="Century" w:cs="Arial"/>
        </w:rPr>
      </w:pPr>
    </w:p>
    <w:p w14:paraId="4B172566" w14:textId="77777777" w:rsidR="00607611" w:rsidRPr="00020549" w:rsidRDefault="00607611" w:rsidP="00CE4D92">
      <w:pPr>
        <w:jc w:val="center"/>
        <w:rPr>
          <w:rFonts w:ascii="Century" w:eastAsia="DengXian" w:hAnsi="Century" w:cs="Arial"/>
          <w:b/>
          <w:bCs/>
        </w:rPr>
      </w:pPr>
      <w:r w:rsidRPr="00020549">
        <w:rPr>
          <w:rFonts w:ascii="Century" w:eastAsia="DengXian" w:hAnsi="Century" w:cs="Arial"/>
          <w:b/>
          <w:bCs/>
        </w:rPr>
        <w:t>&lt;ACCOMPLISHMENTS&gt;</w:t>
      </w:r>
    </w:p>
    <w:p w14:paraId="4B172568" w14:textId="0ED21DE5" w:rsidR="00607611" w:rsidRPr="00020549" w:rsidRDefault="00607611" w:rsidP="00165987">
      <w:pPr>
        <w:numPr>
          <w:ilvl w:val="0"/>
          <w:numId w:val="4"/>
        </w:numPr>
        <w:jc w:val="left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Translation --- English -</w:t>
      </w:r>
      <w:r w:rsidR="000E4319" w:rsidRPr="00020549">
        <w:rPr>
          <w:rFonts w:ascii="Century" w:eastAsia="DengXian" w:hAnsi="Century" w:cs="Arial"/>
          <w:sz w:val="22"/>
          <w:szCs w:val="22"/>
        </w:rPr>
        <w:t>&gt;</w:t>
      </w:r>
      <w:r w:rsidRPr="00020549">
        <w:rPr>
          <w:rFonts w:ascii="Century" w:eastAsia="DengXian" w:hAnsi="Century" w:cs="Arial"/>
          <w:sz w:val="22"/>
          <w:szCs w:val="22"/>
        </w:rPr>
        <w:t xml:space="preserve"> Japanese</w:t>
      </w:r>
      <w:r w:rsidR="000B7245" w:rsidRPr="00020549">
        <w:rPr>
          <w:rFonts w:ascii="Century" w:eastAsia="DengXian" w:hAnsi="Century" w:cs="Arial"/>
          <w:sz w:val="22"/>
          <w:szCs w:val="22"/>
        </w:rPr>
        <w:br/>
      </w:r>
      <w:r w:rsidR="00684ACA" w:rsidRPr="00165987">
        <w:rPr>
          <w:rFonts w:ascii="Century" w:eastAsia="DengXian" w:hAnsi="Century" w:cs="Arial"/>
          <w:i/>
          <w:iCs/>
          <w:sz w:val="22"/>
          <w:szCs w:val="22"/>
          <w:u w:val="single"/>
        </w:rPr>
        <w:t>Fields:</w:t>
      </w:r>
      <w:r w:rsidR="00684ACA" w:rsidRPr="00020549">
        <w:rPr>
          <w:rFonts w:ascii="Century" w:eastAsia="DengXian" w:hAnsi="Century" w:cs="Arial"/>
          <w:i/>
          <w:iCs/>
          <w:sz w:val="22"/>
          <w:szCs w:val="22"/>
        </w:rPr>
        <w:br/>
      </w:r>
      <w:r w:rsidR="000E492C" w:rsidRPr="00020549">
        <w:rPr>
          <w:rFonts w:ascii="Century" w:eastAsia="DengXian" w:hAnsi="Century" w:cs="Arial"/>
          <w:sz w:val="22"/>
          <w:szCs w:val="22"/>
        </w:rPr>
        <w:t>Engineering, Manufacturing, Semiconductor, Robotics, Automotive, Machine/Tool</w:t>
      </w:r>
      <w:r w:rsidR="00414169" w:rsidRPr="00020549">
        <w:rPr>
          <w:rFonts w:ascii="Century" w:eastAsia="DengXian" w:hAnsi="Century" w:cs="Arial"/>
          <w:sz w:val="22"/>
          <w:szCs w:val="22"/>
        </w:rPr>
        <w:t xml:space="preserve">, </w:t>
      </w:r>
      <w:r w:rsidR="000E492C" w:rsidRPr="00020549">
        <w:rPr>
          <w:rFonts w:ascii="Century" w:eastAsia="DengXian" w:hAnsi="Century" w:cs="Arial"/>
          <w:sz w:val="22"/>
          <w:szCs w:val="22"/>
        </w:rPr>
        <w:t>Science &amp; Technology, Occupational Health &amp; Safety, Computer Hardware/Software</w:t>
      </w:r>
      <w:r w:rsidR="00414169" w:rsidRPr="00020549">
        <w:rPr>
          <w:rFonts w:ascii="Century" w:eastAsia="DengXian" w:hAnsi="Century" w:cs="Arial"/>
          <w:sz w:val="22"/>
          <w:szCs w:val="22"/>
        </w:rPr>
        <w:t xml:space="preserve">, </w:t>
      </w:r>
      <w:r w:rsidR="000E492C" w:rsidRPr="00020549">
        <w:rPr>
          <w:rFonts w:ascii="Century" w:eastAsia="DengXian" w:hAnsi="Century" w:cs="Arial"/>
          <w:sz w:val="22"/>
          <w:szCs w:val="22"/>
        </w:rPr>
        <w:t>Computer Systems/Networking, IT/E-Commerce/Internet</w:t>
      </w:r>
      <w:r w:rsidR="00414169" w:rsidRPr="00020549">
        <w:rPr>
          <w:rFonts w:ascii="Century" w:eastAsia="DengXian" w:hAnsi="Century" w:cs="Arial"/>
          <w:sz w:val="22"/>
          <w:szCs w:val="22"/>
        </w:rPr>
        <w:t xml:space="preserve">, </w:t>
      </w:r>
      <w:r w:rsidR="000E492C" w:rsidRPr="00020549">
        <w:rPr>
          <w:rFonts w:ascii="Century" w:eastAsia="DengXian" w:hAnsi="Century" w:cs="Arial"/>
          <w:sz w:val="22"/>
          <w:szCs w:val="22"/>
        </w:rPr>
        <w:t>Medical Equipment/Instruments, Environmental, Consumer Electronics, Beauty, General, Business/Commerce, Human Resource Education, Marketing,</w:t>
      </w:r>
      <w:r w:rsidR="00414169" w:rsidRPr="00020549">
        <w:rPr>
          <w:rFonts w:ascii="Century" w:eastAsia="DengXian" w:hAnsi="Century" w:cs="Arial"/>
          <w:sz w:val="22"/>
          <w:szCs w:val="22"/>
        </w:rPr>
        <w:t xml:space="preserve"> </w:t>
      </w:r>
      <w:r w:rsidR="000E492C" w:rsidRPr="00020549">
        <w:rPr>
          <w:rFonts w:ascii="Century" w:eastAsia="DengXian" w:hAnsi="Century" w:cs="Arial"/>
          <w:sz w:val="22"/>
          <w:szCs w:val="22"/>
        </w:rPr>
        <w:t>Localization, Copywriting, Travel/Tourism</w:t>
      </w:r>
    </w:p>
    <w:p w14:paraId="3D821110" w14:textId="47FFB9DA" w:rsidR="00FA3EB1" w:rsidRPr="00020549" w:rsidRDefault="00FA3EB1" w:rsidP="00FA3EB1">
      <w:pPr>
        <w:ind w:left="425"/>
        <w:rPr>
          <w:rFonts w:ascii="Century" w:eastAsia="DengXian" w:hAnsi="Century" w:cs="Arial"/>
          <w:i/>
          <w:iCs/>
          <w:sz w:val="22"/>
          <w:szCs w:val="22"/>
        </w:rPr>
      </w:pPr>
      <w:r w:rsidRPr="00165987">
        <w:rPr>
          <w:rFonts w:ascii="Century" w:eastAsia="DengXian" w:hAnsi="Century" w:cs="Arial"/>
          <w:i/>
          <w:iCs/>
          <w:sz w:val="22"/>
          <w:szCs w:val="22"/>
          <w:u w:val="single"/>
        </w:rPr>
        <w:t>Document Types</w:t>
      </w:r>
      <w:r w:rsidRPr="00020549">
        <w:rPr>
          <w:rFonts w:ascii="Century" w:eastAsia="DengXian" w:hAnsi="Century" w:cs="Arial"/>
          <w:i/>
          <w:iCs/>
          <w:sz w:val="22"/>
          <w:szCs w:val="22"/>
        </w:rPr>
        <w:t>:</w:t>
      </w:r>
    </w:p>
    <w:p w14:paraId="6AADBA55" w14:textId="19B04E5A" w:rsidR="006E1363" w:rsidRPr="00020549" w:rsidRDefault="006E1363" w:rsidP="00165987">
      <w:pPr>
        <w:numPr>
          <w:ilvl w:val="0"/>
          <w:numId w:val="21"/>
        </w:numPr>
        <w:tabs>
          <w:tab w:val="clear" w:pos="360"/>
        </w:tabs>
        <w:ind w:left="851" w:hanging="425"/>
        <w:jc w:val="left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 xml:space="preserve">Instruction manuals, </w:t>
      </w:r>
      <w:r w:rsidR="0052352A" w:rsidRPr="00020549">
        <w:rPr>
          <w:rFonts w:ascii="Century" w:eastAsia="DengXian" w:hAnsi="Century" w:cs="Arial"/>
          <w:sz w:val="22"/>
          <w:szCs w:val="22"/>
        </w:rPr>
        <w:t>S</w:t>
      </w:r>
      <w:r w:rsidRPr="00020549">
        <w:rPr>
          <w:rFonts w:ascii="Century" w:eastAsia="DengXian" w:hAnsi="Century" w:cs="Arial"/>
          <w:sz w:val="22"/>
          <w:szCs w:val="22"/>
        </w:rPr>
        <w:t xml:space="preserve">pecifications, </w:t>
      </w:r>
      <w:r w:rsidR="0052352A" w:rsidRPr="00020549">
        <w:rPr>
          <w:rFonts w:ascii="Century" w:eastAsia="DengXian" w:hAnsi="Century" w:cs="Arial"/>
          <w:sz w:val="22"/>
          <w:szCs w:val="22"/>
        </w:rPr>
        <w:t>T</w:t>
      </w:r>
      <w:r w:rsidRPr="00020549">
        <w:rPr>
          <w:rFonts w:ascii="Century" w:eastAsia="DengXian" w:hAnsi="Century" w:cs="Arial"/>
          <w:sz w:val="22"/>
          <w:szCs w:val="22"/>
        </w:rPr>
        <w:t xml:space="preserve">echnical documents, </w:t>
      </w:r>
      <w:r w:rsidR="0052352A" w:rsidRPr="00020549">
        <w:rPr>
          <w:rFonts w:ascii="Century" w:eastAsia="DengXian" w:hAnsi="Century" w:cs="Arial"/>
          <w:sz w:val="22"/>
          <w:szCs w:val="22"/>
        </w:rPr>
        <w:t>A</w:t>
      </w:r>
      <w:r w:rsidRPr="00020549">
        <w:rPr>
          <w:rFonts w:ascii="Century" w:eastAsia="DengXian" w:hAnsi="Century" w:cs="Arial"/>
          <w:sz w:val="22"/>
          <w:szCs w:val="22"/>
        </w:rPr>
        <w:t xml:space="preserve">rticles, </w:t>
      </w:r>
      <w:r w:rsidR="0052352A" w:rsidRPr="00020549">
        <w:rPr>
          <w:rFonts w:ascii="Century" w:eastAsia="DengXian" w:hAnsi="Century" w:cs="Arial"/>
          <w:sz w:val="22"/>
          <w:szCs w:val="22"/>
        </w:rPr>
        <w:t>C</w:t>
      </w:r>
      <w:r w:rsidRPr="00020549">
        <w:rPr>
          <w:rFonts w:ascii="Century" w:eastAsia="DengXian" w:hAnsi="Century" w:cs="Arial"/>
          <w:sz w:val="22"/>
          <w:szCs w:val="22"/>
        </w:rPr>
        <w:t xml:space="preserve">atalogs, ISO documents, </w:t>
      </w:r>
      <w:r w:rsidR="0052352A" w:rsidRPr="00020549">
        <w:rPr>
          <w:rFonts w:ascii="Century" w:eastAsia="DengXian" w:hAnsi="Century" w:cs="Arial"/>
          <w:sz w:val="22"/>
          <w:szCs w:val="22"/>
        </w:rPr>
        <w:t>Q</w:t>
      </w:r>
      <w:r w:rsidRPr="00020549">
        <w:rPr>
          <w:rFonts w:ascii="Century" w:eastAsia="DengXian" w:hAnsi="Century" w:cs="Arial"/>
          <w:sz w:val="22"/>
          <w:szCs w:val="22"/>
        </w:rPr>
        <w:t xml:space="preserve">uality control, </w:t>
      </w:r>
      <w:r w:rsidR="0052352A" w:rsidRPr="00020549">
        <w:rPr>
          <w:rFonts w:ascii="Century" w:eastAsia="DengXian" w:hAnsi="Century" w:cs="Arial"/>
          <w:sz w:val="22"/>
          <w:szCs w:val="22"/>
        </w:rPr>
        <w:t>S</w:t>
      </w:r>
      <w:r w:rsidRPr="00020549">
        <w:rPr>
          <w:rFonts w:ascii="Century" w:eastAsia="DengXian" w:hAnsi="Century" w:cs="Arial"/>
          <w:sz w:val="22"/>
          <w:szCs w:val="22"/>
        </w:rPr>
        <w:t xml:space="preserve">afety </w:t>
      </w:r>
      <w:r w:rsidR="0052352A" w:rsidRPr="00020549">
        <w:rPr>
          <w:rFonts w:ascii="Century" w:eastAsia="DengXian" w:hAnsi="Century" w:cs="Arial"/>
          <w:sz w:val="22"/>
          <w:szCs w:val="22"/>
        </w:rPr>
        <w:t>d</w:t>
      </w:r>
      <w:r w:rsidRPr="00020549">
        <w:rPr>
          <w:rFonts w:ascii="Century" w:eastAsia="DengXian" w:hAnsi="Century" w:cs="Arial"/>
          <w:sz w:val="22"/>
          <w:szCs w:val="22"/>
        </w:rPr>
        <w:t>ata sheets (</w:t>
      </w:r>
      <w:proofErr w:type="spellStart"/>
      <w:r w:rsidRPr="00020549">
        <w:rPr>
          <w:rFonts w:ascii="Century" w:eastAsia="DengXian" w:hAnsi="Century" w:cs="Arial"/>
          <w:sz w:val="22"/>
          <w:szCs w:val="22"/>
        </w:rPr>
        <w:t>SDS</w:t>
      </w:r>
      <w:proofErr w:type="spellEnd"/>
      <w:r w:rsidRPr="00020549">
        <w:rPr>
          <w:rFonts w:ascii="Century" w:eastAsia="DengXian" w:hAnsi="Century" w:cs="Arial"/>
          <w:sz w:val="22"/>
          <w:szCs w:val="22"/>
        </w:rPr>
        <w:t xml:space="preserve">), </w:t>
      </w:r>
      <w:r w:rsidR="0052352A" w:rsidRPr="00020549">
        <w:rPr>
          <w:rFonts w:ascii="Century" w:eastAsia="DengXian" w:hAnsi="Century" w:cs="Arial"/>
          <w:sz w:val="22"/>
          <w:szCs w:val="22"/>
        </w:rPr>
        <w:t>P</w:t>
      </w:r>
      <w:r w:rsidRPr="00020549">
        <w:rPr>
          <w:rFonts w:ascii="Century" w:eastAsia="DengXian" w:hAnsi="Century" w:cs="Arial"/>
          <w:sz w:val="22"/>
          <w:szCs w:val="22"/>
        </w:rPr>
        <w:t>resentation materials</w:t>
      </w:r>
    </w:p>
    <w:p w14:paraId="0EF75867" w14:textId="5F045156" w:rsidR="006E1363" w:rsidRPr="00020549" w:rsidRDefault="006E1363" w:rsidP="00165987">
      <w:pPr>
        <w:numPr>
          <w:ilvl w:val="0"/>
          <w:numId w:val="21"/>
        </w:numPr>
        <w:tabs>
          <w:tab w:val="clear" w:pos="360"/>
        </w:tabs>
        <w:ind w:left="851" w:hanging="425"/>
        <w:jc w:val="left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 xml:space="preserve">Business documents, </w:t>
      </w:r>
      <w:r w:rsidR="004748AD" w:rsidRPr="00020549">
        <w:rPr>
          <w:rFonts w:ascii="Century" w:eastAsia="DengXian" w:hAnsi="Century" w:cs="Arial"/>
          <w:sz w:val="22"/>
          <w:szCs w:val="22"/>
        </w:rPr>
        <w:t>E</w:t>
      </w:r>
      <w:r w:rsidRPr="00020549">
        <w:rPr>
          <w:rFonts w:ascii="Century" w:eastAsia="DengXian" w:hAnsi="Century" w:cs="Arial"/>
          <w:sz w:val="22"/>
          <w:szCs w:val="22"/>
        </w:rPr>
        <w:t xml:space="preserve">mails, </w:t>
      </w:r>
      <w:r w:rsidR="004748AD" w:rsidRPr="00020549">
        <w:rPr>
          <w:rFonts w:ascii="Century" w:eastAsia="DengXian" w:hAnsi="Century" w:cs="Arial"/>
          <w:sz w:val="22"/>
          <w:szCs w:val="22"/>
        </w:rPr>
        <w:t>W</w:t>
      </w:r>
      <w:r w:rsidRPr="00020549">
        <w:rPr>
          <w:rFonts w:ascii="Century" w:eastAsia="DengXian" w:hAnsi="Century" w:cs="Arial"/>
          <w:sz w:val="22"/>
          <w:szCs w:val="22"/>
        </w:rPr>
        <w:t xml:space="preserve">ebsites, </w:t>
      </w:r>
      <w:r w:rsidR="004748AD" w:rsidRPr="00020549">
        <w:rPr>
          <w:rFonts w:ascii="Century" w:eastAsia="DengXian" w:hAnsi="Century" w:cs="Arial"/>
          <w:sz w:val="22"/>
          <w:szCs w:val="22"/>
        </w:rPr>
        <w:t>B</w:t>
      </w:r>
      <w:r w:rsidRPr="00020549">
        <w:rPr>
          <w:rFonts w:ascii="Century" w:eastAsia="DengXian" w:hAnsi="Century" w:cs="Arial"/>
          <w:sz w:val="22"/>
          <w:szCs w:val="22"/>
        </w:rPr>
        <w:t xml:space="preserve">logs, </w:t>
      </w:r>
      <w:r w:rsidR="004748AD" w:rsidRPr="00020549">
        <w:rPr>
          <w:rFonts w:ascii="Century" w:eastAsia="DengXian" w:hAnsi="Century" w:cs="Arial"/>
          <w:sz w:val="22"/>
          <w:szCs w:val="22"/>
        </w:rPr>
        <w:t>M</w:t>
      </w:r>
      <w:r w:rsidRPr="00020549">
        <w:rPr>
          <w:rFonts w:ascii="Century" w:eastAsia="DengXian" w:hAnsi="Century" w:cs="Arial"/>
          <w:sz w:val="22"/>
          <w:szCs w:val="22"/>
        </w:rPr>
        <w:t>agazine/newspaper articles</w:t>
      </w:r>
    </w:p>
    <w:p w14:paraId="42070F48" w14:textId="5BDF66BF" w:rsidR="006E1363" w:rsidRPr="00020549" w:rsidRDefault="006E1363" w:rsidP="00165987">
      <w:pPr>
        <w:numPr>
          <w:ilvl w:val="0"/>
          <w:numId w:val="21"/>
        </w:numPr>
        <w:tabs>
          <w:tab w:val="clear" w:pos="360"/>
        </w:tabs>
        <w:ind w:left="851" w:hanging="425"/>
        <w:jc w:val="left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Transcreation (English-Japanese)</w:t>
      </w:r>
    </w:p>
    <w:p w14:paraId="4B17256F" w14:textId="2EBEB4C8" w:rsidR="00607611" w:rsidRPr="00020549" w:rsidRDefault="006E1363" w:rsidP="00165987">
      <w:pPr>
        <w:numPr>
          <w:ilvl w:val="0"/>
          <w:numId w:val="21"/>
        </w:numPr>
        <w:ind w:left="851" w:hanging="425"/>
        <w:jc w:val="left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Machine Translation Post-Editing (</w:t>
      </w:r>
      <w:proofErr w:type="spellStart"/>
      <w:r w:rsidRPr="00020549">
        <w:rPr>
          <w:rFonts w:ascii="Century" w:eastAsia="DengXian" w:hAnsi="Century" w:cs="Arial"/>
          <w:sz w:val="22"/>
          <w:szCs w:val="22"/>
        </w:rPr>
        <w:t>MTPE</w:t>
      </w:r>
      <w:proofErr w:type="spellEnd"/>
      <w:r w:rsidRPr="00020549">
        <w:rPr>
          <w:rFonts w:ascii="Century" w:eastAsia="DengXian" w:hAnsi="Century" w:cs="Arial"/>
          <w:sz w:val="22"/>
          <w:szCs w:val="22"/>
        </w:rPr>
        <w:t>)</w:t>
      </w:r>
    </w:p>
    <w:p w14:paraId="4B172570" w14:textId="77777777" w:rsidR="00607611" w:rsidRPr="00020549" w:rsidRDefault="00607611">
      <w:pPr>
        <w:ind w:left="425"/>
        <w:rPr>
          <w:rFonts w:ascii="Century" w:eastAsia="DengXian" w:hAnsi="Century" w:cs="Arial"/>
          <w:sz w:val="22"/>
          <w:szCs w:val="22"/>
        </w:rPr>
      </w:pPr>
    </w:p>
    <w:p w14:paraId="4B172576" w14:textId="5D102140" w:rsidR="00607611" w:rsidRPr="00020549" w:rsidRDefault="001A0C2B" w:rsidP="00F84236">
      <w:pPr>
        <w:numPr>
          <w:ilvl w:val="0"/>
          <w:numId w:val="4"/>
        </w:numPr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Proofreading</w:t>
      </w:r>
      <w:r w:rsidR="00A0306C" w:rsidRPr="00020549">
        <w:rPr>
          <w:rFonts w:ascii="Century" w:eastAsia="DengXian" w:hAnsi="Century" w:cs="Arial"/>
          <w:sz w:val="22"/>
          <w:szCs w:val="22"/>
        </w:rPr>
        <w:t>/Review</w:t>
      </w:r>
      <w:r w:rsidR="00C30628" w:rsidRPr="00020549">
        <w:rPr>
          <w:rFonts w:ascii="Century" w:eastAsia="DengXian" w:hAnsi="Century" w:cs="Arial"/>
          <w:sz w:val="22"/>
          <w:szCs w:val="22"/>
        </w:rPr>
        <w:t xml:space="preserve"> </w:t>
      </w:r>
      <w:r w:rsidR="00F84236" w:rsidRPr="00020549">
        <w:rPr>
          <w:rFonts w:ascii="Century" w:eastAsia="DengXian" w:hAnsi="Century" w:cs="Arial"/>
          <w:sz w:val="22"/>
          <w:szCs w:val="22"/>
        </w:rPr>
        <w:t>--- English -&gt; Japanese</w:t>
      </w:r>
    </w:p>
    <w:p w14:paraId="3C477E20" w14:textId="00ED7DB8" w:rsidR="002F66EC" w:rsidRPr="00020549" w:rsidRDefault="002F66EC" w:rsidP="00F84236">
      <w:pPr>
        <w:numPr>
          <w:ilvl w:val="0"/>
          <w:numId w:val="4"/>
        </w:numPr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Copywriting/SEO writing --- Japanese</w:t>
      </w:r>
    </w:p>
    <w:p w14:paraId="4B172577" w14:textId="77777777" w:rsidR="00607611" w:rsidRPr="00020549" w:rsidRDefault="00607611" w:rsidP="00050B79">
      <w:pPr>
        <w:jc w:val="center"/>
        <w:rPr>
          <w:rFonts w:ascii="Century" w:eastAsia="DengXian" w:hAnsi="Century" w:cs="Arial"/>
          <w:b/>
          <w:bCs/>
        </w:rPr>
      </w:pPr>
      <w:r w:rsidRPr="00020549">
        <w:rPr>
          <w:rFonts w:ascii="Century" w:eastAsia="DengXian" w:hAnsi="Century" w:cs="Arial"/>
        </w:rPr>
        <w:br w:type="page"/>
      </w:r>
      <w:r w:rsidRPr="00020549">
        <w:rPr>
          <w:rFonts w:ascii="Century" w:eastAsia="DengXian" w:hAnsi="Century" w:cs="Arial"/>
          <w:b/>
          <w:bCs/>
        </w:rPr>
        <w:lastRenderedPageBreak/>
        <w:t>&lt;EXPERIENCE&gt;</w:t>
      </w:r>
    </w:p>
    <w:p w14:paraId="4B172578" w14:textId="77777777" w:rsidR="00607611" w:rsidRDefault="00607611">
      <w:pPr>
        <w:rPr>
          <w:rFonts w:ascii="Century" w:eastAsiaTheme="minorEastAsia" w:hAnsi="Century" w:cs="Arial"/>
        </w:rPr>
      </w:pPr>
    </w:p>
    <w:p w14:paraId="78225B35" w14:textId="77777777" w:rsidR="00D32CA4" w:rsidRPr="00020549" w:rsidRDefault="00D32CA4" w:rsidP="00D32CA4">
      <w:pPr>
        <w:tabs>
          <w:tab w:val="left" w:pos="2400"/>
        </w:tabs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May, 1997 to May 1999 --- Matrix International Company</w:t>
      </w:r>
    </w:p>
    <w:p w14:paraId="5911EF85" w14:textId="77777777" w:rsidR="00D32CA4" w:rsidRPr="00020549" w:rsidRDefault="00D32CA4" w:rsidP="00D32CA4">
      <w:pPr>
        <w:numPr>
          <w:ilvl w:val="0"/>
          <w:numId w:val="10"/>
        </w:numPr>
        <w:tabs>
          <w:tab w:val="clear" w:pos="425"/>
          <w:tab w:val="left" w:pos="2400"/>
          <w:tab w:val="num" w:pos="2825"/>
        </w:tabs>
        <w:ind w:left="2825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Translation of documents regarding import/export of fashion goods, catalogues, letters</w:t>
      </w:r>
    </w:p>
    <w:p w14:paraId="201EB77B" w14:textId="77777777" w:rsidR="00D32CA4" w:rsidRPr="00020549" w:rsidRDefault="00D32CA4" w:rsidP="00D32CA4">
      <w:pPr>
        <w:numPr>
          <w:ilvl w:val="0"/>
          <w:numId w:val="10"/>
        </w:numPr>
        <w:tabs>
          <w:tab w:val="clear" w:pos="425"/>
          <w:tab w:val="left" w:pos="2400"/>
          <w:tab w:val="num" w:pos="2825"/>
        </w:tabs>
        <w:ind w:left="2825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Interpretation in business meetings</w:t>
      </w:r>
    </w:p>
    <w:p w14:paraId="5571AE51" w14:textId="77777777" w:rsidR="00D32CA4" w:rsidRPr="00020549" w:rsidRDefault="00D32CA4" w:rsidP="00D32CA4">
      <w:pPr>
        <w:numPr>
          <w:ilvl w:val="0"/>
          <w:numId w:val="10"/>
        </w:numPr>
        <w:tabs>
          <w:tab w:val="clear" w:pos="425"/>
          <w:tab w:val="left" w:pos="2400"/>
          <w:tab w:val="num" w:pos="2825"/>
        </w:tabs>
        <w:ind w:left="2825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Sales for Japanese customer</w:t>
      </w:r>
    </w:p>
    <w:p w14:paraId="5F927B4E" w14:textId="77777777" w:rsidR="00D32CA4" w:rsidRPr="00020549" w:rsidRDefault="00D32CA4" w:rsidP="00D32CA4">
      <w:pPr>
        <w:tabs>
          <w:tab w:val="left" w:pos="2400"/>
        </w:tabs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 xml:space="preserve">June 1999 to May 2000 --- </w:t>
      </w:r>
      <w:proofErr w:type="spellStart"/>
      <w:r w:rsidRPr="00020549">
        <w:rPr>
          <w:rFonts w:ascii="Century" w:eastAsia="DengXian" w:hAnsi="Century" w:cs="Arial"/>
          <w:sz w:val="22"/>
          <w:szCs w:val="22"/>
        </w:rPr>
        <w:t>ULVAC</w:t>
      </w:r>
      <w:proofErr w:type="spellEnd"/>
      <w:r w:rsidRPr="00020549">
        <w:rPr>
          <w:rFonts w:ascii="Century" w:eastAsia="DengXian" w:hAnsi="Century" w:cs="Arial"/>
          <w:sz w:val="22"/>
          <w:szCs w:val="22"/>
        </w:rPr>
        <w:t xml:space="preserve"> Japan, Ltd., Oversea Sales Section</w:t>
      </w:r>
    </w:p>
    <w:p w14:paraId="11914817" w14:textId="77777777" w:rsidR="00D32CA4" w:rsidRPr="00020549" w:rsidRDefault="00D32CA4" w:rsidP="00D32CA4">
      <w:pPr>
        <w:numPr>
          <w:ilvl w:val="0"/>
          <w:numId w:val="9"/>
        </w:numPr>
        <w:tabs>
          <w:tab w:val="clear" w:pos="425"/>
          <w:tab w:val="left" w:pos="2400"/>
          <w:tab w:val="num" w:pos="2825"/>
        </w:tabs>
        <w:ind w:left="2825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Translation of instruction manuals, specifications, acceptance test criteria, other technical documents for vacuum systems</w:t>
      </w:r>
    </w:p>
    <w:p w14:paraId="0D874B49" w14:textId="77777777" w:rsidR="00D32CA4" w:rsidRPr="00020549" w:rsidRDefault="00D32CA4" w:rsidP="00D32CA4">
      <w:pPr>
        <w:numPr>
          <w:ilvl w:val="0"/>
          <w:numId w:val="9"/>
        </w:numPr>
        <w:tabs>
          <w:tab w:val="clear" w:pos="425"/>
          <w:tab w:val="left" w:pos="2400"/>
          <w:tab w:val="num" w:pos="2825"/>
        </w:tabs>
        <w:ind w:left="2825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Interpretation in business meetings, factory tour, product demonstrations</w:t>
      </w:r>
    </w:p>
    <w:p w14:paraId="6166A005" w14:textId="77777777" w:rsidR="00D32CA4" w:rsidRPr="00020549" w:rsidRDefault="00D32CA4" w:rsidP="00D32CA4">
      <w:pPr>
        <w:tabs>
          <w:tab w:val="left" w:pos="2400"/>
        </w:tabs>
        <w:ind w:left="3000" w:hanging="3000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June 2000 to March 2001 --- Matsushita Battery Industrial Company, Oversea Sales Section</w:t>
      </w:r>
    </w:p>
    <w:p w14:paraId="3915D2FB" w14:textId="77777777" w:rsidR="00D32CA4" w:rsidRPr="00020549" w:rsidRDefault="00D32CA4" w:rsidP="00D32CA4">
      <w:pPr>
        <w:numPr>
          <w:ilvl w:val="0"/>
          <w:numId w:val="8"/>
        </w:numPr>
        <w:tabs>
          <w:tab w:val="clear" w:pos="425"/>
          <w:tab w:val="left" w:pos="2400"/>
          <w:tab w:val="num" w:pos="2825"/>
        </w:tabs>
        <w:ind w:left="2825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Supported foreign employees with Japanese language disability</w:t>
      </w:r>
    </w:p>
    <w:p w14:paraId="154BC7FE" w14:textId="77777777" w:rsidR="00D32CA4" w:rsidRPr="00020549" w:rsidRDefault="00D32CA4" w:rsidP="00D32CA4">
      <w:pPr>
        <w:numPr>
          <w:ilvl w:val="0"/>
          <w:numId w:val="8"/>
        </w:numPr>
        <w:tabs>
          <w:tab w:val="clear" w:pos="425"/>
          <w:tab w:val="left" w:pos="2400"/>
          <w:tab w:val="num" w:pos="2825"/>
        </w:tabs>
        <w:ind w:left="2825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Translation of documents regarding oversea sales</w:t>
      </w:r>
    </w:p>
    <w:p w14:paraId="174428D4" w14:textId="77777777" w:rsidR="00D32CA4" w:rsidRPr="00020549" w:rsidRDefault="00D32CA4" w:rsidP="00D32CA4">
      <w:pPr>
        <w:numPr>
          <w:ilvl w:val="0"/>
          <w:numId w:val="8"/>
        </w:numPr>
        <w:tabs>
          <w:tab w:val="clear" w:pos="425"/>
          <w:tab w:val="left" w:pos="2400"/>
          <w:tab w:val="num" w:pos="2825"/>
        </w:tabs>
        <w:ind w:left="2825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Oversea sales assistance</w:t>
      </w:r>
    </w:p>
    <w:p w14:paraId="4DEBF7DE" w14:textId="77777777" w:rsidR="004C350B" w:rsidRPr="00020549" w:rsidRDefault="004C350B" w:rsidP="004C350B">
      <w:pPr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April 2001 to Sept. 2001 --- Matsushita Refrigeration Company, Administration Group</w:t>
      </w:r>
    </w:p>
    <w:p w14:paraId="7090CD6C" w14:textId="77777777" w:rsidR="004C350B" w:rsidRPr="00020549" w:rsidRDefault="004C350B" w:rsidP="004C350B">
      <w:pPr>
        <w:numPr>
          <w:ilvl w:val="0"/>
          <w:numId w:val="7"/>
        </w:numPr>
        <w:tabs>
          <w:tab w:val="clear" w:pos="425"/>
          <w:tab w:val="left" w:pos="2400"/>
          <w:tab w:val="num" w:pos="2825"/>
        </w:tabs>
        <w:ind w:left="2825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Taking care of oversea trainees</w:t>
      </w:r>
    </w:p>
    <w:p w14:paraId="7E2596E6" w14:textId="77777777" w:rsidR="004C350B" w:rsidRPr="00020549" w:rsidRDefault="004C350B" w:rsidP="004C350B">
      <w:pPr>
        <w:numPr>
          <w:ilvl w:val="0"/>
          <w:numId w:val="7"/>
        </w:numPr>
        <w:tabs>
          <w:tab w:val="clear" w:pos="425"/>
          <w:tab w:val="left" w:pos="2400"/>
          <w:tab w:val="num" w:pos="2825"/>
        </w:tabs>
        <w:ind w:left="2825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Arranging documents for employees going oversea companies</w:t>
      </w:r>
    </w:p>
    <w:p w14:paraId="36434644" w14:textId="77777777" w:rsidR="004C350B" w:rsidRPr="00020549" w:rsidRDefault="004C350B" w:rsidP="004C350B">
      <w:pPr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Sept. 2001 to March 2006 ---VEC Corporation, Translation Section</w:t>
      </w:r>
    </w:p>
    <w:p w14:paraId="4DEB6CEE" w14:textId="77777777" w:rsidR="004C350B" w:rsidRPr="00020549" w:rsidRDefault="004C350B" w:rsidP="004C350B">
      <w:pPr>
        <w:numPr>
          <w:ilvl w:val="0"/>
          <w:numId w:val="7"/>
        </w:numPr>
        <w:tabs>
          <w:tab w:val="clear" w:pos="425"/>
          <w:tab w:val="left" w:pos="2400"/>
          <w:tab w:val="num" w:pos="2825"/>
        </w:tabs>
        <w:ind w:left="2825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Translation of technical documents, legal documents, general documents</w:t>
      </w:r>
    </w:p>
    <w:p w14:paraId="5BBEB236" w14:textId="77777777" w:rsidR="004C350B" w:rsidRPr="00020549" w:rsidRDefault="004C350B" w:rsidP="004C350B">
      <w:pPr>
        <w:numPr>
          <w:ilvl w:val="0"/>
          <w:numId w:val="7"/>
        </w:numPr>
        <w:tabs>
          <w:tab w:val="clear" w:pos="425"/>
          <w:tab w:val="left" w:pos="2400"/>
          <w:tab w:val="num" w:pos="2825"/>
        </w:tabs>
        <w:ind w:left="2825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Proofreading</w:t>
      </w:r>
    </w:p>
    <w:p w14:paraId="3DC7B3F5" w14:textId="77777777" w:rsidR="004C350B" w:rsidRPr="00020549" w:rsidRDefault="004C350B" w:rsidP="004C350B">
      <w:pPr>
        <w:numPr>
          <w:ilvl w:val="0"/>
          <w:numId w:val="7"/>
        </w:numPr>
        <w:tabs>
          <w:tab w:val="clear" w:pos="425"/>
          <w:tab w:val="left" w:pos="2400"/>
          <w:tab w:val="num" w:pos="2825"/>
        </w:tabs>
        <w:ind w:left="2825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Managing translation projects by assigning translation to translators and managing the schedule</w:t>
      </w:r>
    </w:p>
    <w:p w14:paraId="3DE7585E" w14:textId="5B20F767" w:rsidR="00BF584D" w:rsidRDefault="00BF584D" w:rsidP="00E67ACE">
      <w:pPr>
        <w:ind w:left="2693" w:hangingChars="1224" w:hanging="2693"/>
        <w:rPr>
          <w:rFonts w:ascii="Century" w:eastAsiaTheme="minorEastAsia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April 2006 to Present --- Working as a freelance translator</w:t>
      </w:r>
      <w:r w:rsidR="00EA307D" w:rsidRPr="00020549">
        <w:rPr>
          <w:rFonts w:ascii="Century" w:eastAsia="DengXian" w:hAnsi="Century" w:cs="Arial"/>
          <w:sz w:val="22"/>
          <w:szCs w:val="22"/>
        </w:rPr>
        <w:t xml:space="preserve"> at home (English &lt;-&gt; Japanese</w:t>
      </w:r>
      <w:r w:rsidR="00320A86" w:rsidRPr="00020549">
        <w:rPr>
          <w:rFonts w:ascii="Century" w:eastAsia="DengXian" w:hAnsi="Century" w:cs="Arial"/>
          <w:sz w:val="22"/>
          <w:szCs w:val="22"/>
        </w:rPr>
        <w:t>)</w:t>
      </w:r>
    </w:p>
    <w:p w14:paraId="021670AB" w14:textId="77777777" w:rsidR="00CD0374" w:rsidRDefault="006B16C9" w:rsidP="00CD0374">
      <w:pPr>
        <w:numPr>
          <w:ilvl w:val="0"/>
          <w:numId w:val="7"/>
        </w:numPr>
        <w:tabs>
          <w:tab w:val="clear" w:pos="425"/>
          <w:tab w:val="left" w:pos="2400"/>
          <w:tab w:val="num" w:pos="2825"/>
        </w:tabs>
        <w:ind w:left="2825"/>
        <w:rPr>
          <w:rFonts w:ascii="Century" w:eastAsiaTheme="minorEastAsia" w:hAnsi="Century" w:cs="Arial"/>
          <w:sz w:val="22"/>
          <w:szCs w:val="22"/>
        </w:rPr>
      </w:pPr>
      <w:r w:rsidRPr="00CD0374">
        <w:rPr>
          <w:rFonts w:ascii="Century" w:eastAsia="DengXian" w:hAnsi="Century" w:cs="Arial" w:hint="eastAsia"/>
          <w:sz w:val="22"/>
          <w:szCs w:val="22"/>
        </w:rPr>
        <w:t>Translation</w:t>
      </w:r>
      <w:r>
        <w:rPr>
          <w:rFonts w:ascii="Century" w:eastAsiaTheme="minorEastAsia" w:hAnsi="Century" w:cs="Arial" w:hint="eastAsia"/>
          <w:sz w:val="22"/>
          <w:szCs w:val="22"/>
        </w:rPr>
        <w:t xml:space="preserve"> of </w:t>
      </w:r>
      <w:r w:rsidR="00CD0374" w:rsidRPr="00CD0374">
        <w:rPr>
          <w:rFonts w:ascii="Century" w:eastAsiaTheme="minorEastAsia" w:hAnsi="Century" w:cs="Arial"/>
          <w:sz w:val="22"/>
          <w:szCs w:val="22"/>
        </w:rPr>
        <w:t>general, technical, and marketing documents</w:t>
      </w:r>
    </w:p>
    <w:p w14:paraId="29E073F9" w14:textId="72B79744" w:rsidR="004C350B" w:rsidRPr="00954E77" w:rsidRDefault="00CD0374" w:rsidP="00954E77">
      <w:pPr>
        <w:numPr>
          <w:ilvl w:val="0"/>
          <w:numId w:val="7"/>
        </w:numPr>
        <w:tabs>
          <w:tab w:val="clear" w:pos="425"/>
          <w:tab w:val="left" w:pos="2400"/>
          <w:tab w:val="num" w:pos="2825"/>
        </w:tabs>
        <w:ind w:left="2825"/>
        <w:rPr>
          <w:rFonts w:ascii="Century" w:eastAsiaTheme="minorEastAsia" w:hAnsi="Century" w:cs="Arial" w:hint="eastAsia"/>
          <w:sz w:val="22"/>
          <w:szCs w:val="22"/>
        </w:rPr>
      </w:pPr>
      <w:r w:rsidRPr="00CD0374">
        <w:rPr>
          <w:rFonts w:ascii="Century" w:eastAsiaTheme="minorEastAsia" w:hAnsi="Century" w:cs="Arial"/>
          <w:sz w:val="22"/>
          <w:szCs w:val="22"/>
        </w:rPr>
        <w:t>Copywriting/SEO/Web writing (Japanese)</w:t>
      </w:r>
    </w:p>
    <w:p w14:paraId="7BFE6945" w14:textId="77777777" w:rsidR="00DB5758" w:rsidRDefault="00DB5758">
      <w:pPr>
        <w:widowControl/>
        <w:jc w:val="left"/>
        <w:rPr>
          <w:rFonts w:ascii="Century" w:eastAsiaTheme="minorEastAsia" w:hAnsi="Century" w:cs="Arial"/>
        </w:rPr>
      </w:pPr>
    </w:p>
    <w:p w14:paraId="587DDD48" w14:textId="5B454815" w:rsidR="00150CC1" w:rsidRPr="00150CC1" w:rsidRDefault="00150CC1" w:rsidP="00150CC1">
      <w:pPr>
        <w:rPr>
          <w:rFonts w:ascii="Century" w:eastAsiaTheme="minorEastAsia" w:hAnsi="Century" w:cs="Arial" w:hint="eastAsia"/>
        </w:rPr>
      </w:pPr>
      <w:r>
        <w:rPr>
          <w:rFonts w:ascii="Century" w:eastAsiaTheme="minorEastAsia" w:hAnsi="Century" w:cs="Arial" w:hint="eastAsia"/>
        </w:rPr>
        <w:t>O</w:t>
      </w:r>
      <w:r w:rsidRPr="00150CC1">
        <w:rPr>
          <w:rFonts w:ascii="Century" w:eastAsiaTheme="minorEastAsia" w:hAnsi="Century" w:cs="Arial"/>
        </w:rPr>
        <w:t>ther work performed in parallel with translation, etc.</w:t>
      </w:r>
    </w:p>
    <w:p w14:paraId="5FE60CB8" w14:textId="7C93F471" w:rsidR="00373AA9" w:rsidRPr="00373AA9" w:rsidRDefault="00373AA9" w:rsidP="00373AA9">
      <w:pPr>
        <w:widowControl/>
        <w:jc w:val="left"/>
        <w:rPr>
          <w:rFonts w:ascii="Century" w:eastAsiaTheme="minorEastAsia" w:hAnsi="Century" w:cs="Arial"/>
        </w:rPr>
      </w:pPr>
      <w:r w:rsidRPr="00373AA9">
        <w:rPr>
          <w:rFonts w:ascii="Century" w:eastAsiaTheme="minorEastAsia" w:hAnsi="Century" w:cs="Arial"/>
        </w:rPr>
        <w:t>Apr</w:t>
      </w:r>
      <w:r w:rsidR="00160B42">
        <w:rPr>
          <w:rFonts w:ascii="Century" w:eastAsiaTheme="minorEastAsia" w:hAnsi="Century" w:cs="Arial" w:hint="eastAsia"/>
        </w:rPr>
        <w:t>.</w:t>
      </w:r>
      <w:r w:rsidRPr="00373AA9">
        <w:rPr>
          <w:rFonts w:ascii="Century" w:eastAsiaTheme="minorEastAsia" w:hAnsi="Century" w:cs="Arial"/>
        </w:rPr>
        <w:t xml:space="preserve"> </w:t>
      </w:r>
      <w:r w:rsidR="00160B42">
        <w:rPr>
          <w:rFonts w:ascii="Century" w:eastAsiaTheme="minorEastAsia" w:hAnsi="Century" w:cs="Arial" w:hint="eastAsia"/>
        </w:rPr>
        <w:t>20</w:t>
      </w:r>
      <w:r w:rsidRPr="00373AA9">
        <w:rPr>
          <w:rFonts w:ascii="Century" w:eastAsiaTheme="minorEastAsia" w:hAnsi="Century" w:cs="Arial"/>
        </w:rPr>
        <w:t>00</w:t>
      </w:r>
      <w:r w:rsidR="00160B42">
        <w:rPr>
          <w:rFonts w:ascii="Century" w:eastAsiaTheme="minorEastAsia" w:hAnsi="Century" w:cs="Arial" w:hint="eastAsia"/>
        </w:rPr>
        <w:t xml:space="preserve"> to </w:t>
      </w:r>
      <w:r w:rsidRPr="00373AA9">
        <w:rPr>
          <w:rFonts w:ascii="Century" w:eastAsiaTheme="minorEastAsia" w:hAnsi="Century" w:cs="Arial"/>
        </w:rPr>
        <w:t>Mar</w:t>
      </w:r>
      <w:r w:rsidR="00160B42">
        <w:rPr>
          <w:rFonts w:ascii="Century" w:eastAsiaTheme="minorEastAsia" w:hAnsi="Century" w:cs="Arial" w:hint="eastAsia"/>
        </w:rPr>
        <w:t>.</w:t>
      </w:r>
      <w:r w:rsidRPr="00373AA9">
        <w:rPr>
          <w:rFonts w:ascii="Century" w:eastAsiaTheme="minorEastAsia" w:hAnsi="Century" w:cs="Arial"/>
        </w:rPr>
        <w:t xml:space="preserve"> </w:t>
      </w:r>
      <w:r w:rsidR="00693AAA">
        <w:rPr>
          <w:rFonts w:ascii="Century" w:eastAsiaTheme="minorEastAsia" w:hAnsi="Century" w:cs="Arial" w:hint="eastAsia"/>
        </w:rPr>
        <w:t>20</w:t>
      </w:r>
      <w:r w:rsidRPr="00373AA9">
        <w:rPr>
          <w:rFonts w:ascii="Century" w:eastAsiaTheme="minorEastAsia" w:hAnsi="Century" w:cs="Arial"/>
        </w:rPr>
        <w:t>03 English conversation class instructor for preschool children</w:t>
      </w:r>
    </w:p>
    <w:p w14:paraId="1782D1C0" w14:textId="56C03E5C" w:rsidR="00373AA9" w:rsidRPr="00373AA9" w:rsidRDefault="00373AA9" w:rsidP="00373AA9">
      <w:pPr>
        <w:widowControl/>
        <w:jc w:val="left"/>
        <w:rPr>
          <w:rFonts w:ascii="Century" w:eastAsiaTheme="minorEastAsia" w:hAnsi="Century" w:cs="Arial"/>
        </w:rPr>
      </w:pPr>
      <w:r w:rsidRPr="00373AA9">
        <w:rPr>
          <w:rFonts w:ascii="Century" w:eastAsiaTheme="minorEastAsia" w:hAnsi="Century" w:cs="Arial"/>
        </w:rPr>
        <w:t xml:space="preserve">Apr </w:t>
      </w:r>
      <w:r w:rsidR="00693AAA">
        <w:rPr>
          <w:rFonts w:ascii="Century" w:eastAsiaTheme="minorEastAsia" w:hAnsi="Century" w:cs="Arial" w:hint="eastAsia"/>
        </w:rPr>
        <w:t>20</w:t>
      </w:r>
      <w:r w:rsidRPr="00373AA9">
        <w:rPr>
          <w:rFonts w:ascii="Century" w:eastAsiaTheme="minorEastAsia" w:hAnsi="Century" w:cs="Arial"/>
        </w:rPr>
        <w:t>18</w:t>
      </w:r>
      <w:r w:rsidR="00693AAA">
        <w:rPr>
          <w:rFonts w:ascii="Century" w:eastAsiaTheme="minorEastAsia" w:hAnsi="Century" w:cs="Arial" w:hint="eastAsia"/>
        </w:rPr>
        <w:t xml:space="preserve"> to </w:t>
      </w:r>
      <w:r w:rsidRPr="00373AA9">
        <w:rPr>
          <w:rFonts w:ascii="Century" w:eastAsiaTheme="minorEastAsia" w:hAnsi="Century" w:cs="Arial"/>
        </w:rPr>
        <w:t xml:space="preserve">Mar </w:t>
      </w:r>
      <w:r w:rsidR="00693AAA">
        <w:rPr>
          <w:rFonts w:ascii="Century" w:eastAsiaTheme="minorEastAsia" w:hAnsi="Century" w:cs="Arial" w:hint="eastAsia"/>
        </w:rPr>
        <w:t>20</w:t>
      </w:r>
      <w:r w:rsidRPr="00373AA9">
        <w:rPr>
          <w:rFonts w:ascii="Century" w:eastAsiaTheme="minorEastAsia" w:hAnsi="Century" w:cs="Arial"/>
        </w:rPr>
        <w:t xml:space="preserve">20 </w:t>
      </w:r>
      <w:r w:rsidR="002D0031">
        <w:rPr>
          <w:rFonts w:ascii="Century" w:eastAsiaTheme="minorEastAsia" w:hAnsi="Century" w:cs="Arial" w:hint="eastAsia"/>
        </w:rPr>
        <w:t>F</w:t>
      </w:r>
      <w:r w:rsidR="002D0031" w:rsidRPr="002D0031">
        <w:rPr>
          <w:rFonts w:ascii="Century" w:eastAsiaTheme="minorEastAsia" w:hAnsi="Century" w:cs="Arial"/>
        </w:rPr>
        <w:t>orex trading school instructor, coaching</w:t>
      </w:r>
    </w:p>
    <w:p w14:paraId="6FAE5A1B" w14:textId="10B5839A" w:rsidR="00DB5758" w:rsidRPr="00150CC1" w:rsidRDefault="00373AA9" w:rsidP="00373AA9">
      <w:pPr>
        <w:widowControl/>
        <w:jc w:val="left"/>
        <w:rPr>
          <w:rFonts w:ascii="Century" w:eastAsiaTheme="minorEastAsia" w:hAnsi="Century" w:cs="Arial"/>
        </w:rPr>
      </w:pPr>
      <w:r w:rsidRPr="00373AA9">
        <w:rPr>
          <w:rFonts w:ascii="Century" w:eastAsiaTheme="minorEastAsia" w:hAnsi="Century" w:cs="Arial"/>
        </w:rPr>
        <w:t>Apr '21-Jul '22 Introduction and sales of beauty products and daily necessities</w:t>
      </w:r>
    </w:p>
    <w:p w14:paraId="1B6B2DD9" w14:textId="77777777" w:rsidR="00DE146F" w:rsidRPr="00DE146F" w:rsidRDefault="00DE146F">
      <w:pPr>
        <w:widowControl/>
        <w:jc w:val="left"/>
        <w:rPr>
          <w:rFonts w:ascii="Century" w:eastAsiaTheme="minorEastAsia" w:hAnsi="Century" w:cs="Arial" w:hint="eastAsia"/>
        </w:rPr>
      </w:pPr>
    </w:p>
    <w:p w14:paraId="01DC9EC6" w14:textId="77777777" w:rsidR="00DB5758" w:rsidRDefault="00DB5758">
      <w:pPr>
        <w:widowControl/>
        <w:jc w:val="left"/>
        <w:rPr>
          <w:rFonts w:ascii="Century" w:eastAsiaTheme="minorEastAsia" w:hAnsi="Century" w:cs="Arial"/>
        </w:rPr>
      </w:pPr>
    </w:p>
    <w:p w14:paraId="4B172588" w14:textId="0EC39FF8" w:rsidR="00D03C67" w:rsidRPr="00020549" w:rsidRDefault="00D03C67">
      <w:pPr>
        <w:widowControl/>
        <w:jc w:val="left"/>
        <w:rPr>
          <w:rFonts w:ascii="Century" w:eastAsia="DengXian" w:hAnsi="Century" w:cs="Arial"/>
        </w:rPr>
      </w:pPr>
      <w:r w:rsidRPr="00020549">
        <w:rPr>
          <w:rFonts w:ascii="Century" w:eastAsia="DengXian" w:hAnsi="Century" w:cs="Arial"/>
        </w:rPr>
        <w:br w:type="page"/>
      </w:r>
    </w:p>
    <w:p w14:paraId="339D07FA" w14:textId="77777777" w:rsidR="00607611" w:rsidRPr="00020549" w:rsidRDefault="00607611">
      <w:pPr>
        <w:tabs>
          <w:tab w:val="left" w:pos="2400"/>
        </w:tabs>
        <w:rPr>
          <w:rFonts w:ascii="Century" w:eastAsia="DengXian" w:hAnsi="Century" w:cs="Arial"/>
        </w:rPr>
      </w:pPr>
    </w:p>
    <w:p w14:paraId="4B172589" w14:textId="77777777" w:rsidR="00607611" w:rsidRPr="00020549" w:rsidRDefault="00607611" w:rsidP="002F66EC">
      <w:pPr>
        <w:jc w:val="center"/>
        <w:rPr>
          <w:rFonts w:ascii="Century" w:eastAsia="DengXian" w:hAnsi="Century" w:cs="Arial"/>
          <w:b/>
          <w:bCs/>
        </w:rPr>
      </w:pPr>
      <w:r w:rsidRPr="00020549">
        <w:rPr>
          <w:rFonts w:ascii="Century" w:eastAsia="DengXian" w:hAnsi="Century" w:cs="Arial"/>
          <w:b/>
          <w:bCs/>
        </w:rPr>
        <w:t>&lt;EDUCATION&gt;</w:t>
      </w:r>
    </w:p>
    <w:p w14:paraId="4B17258B" w14:textId="77777777" w:rsidR="00607611" w:rsidRPr="00020549" w:rsidRDefault="00607611">
      <w:pPr>
        <w:numPr>
          <w:ilvl w:val="0"/>
          <w:numId w:val="11"/>
        </w:numPr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Graduated from Academy of the Sacred Heart in LA, U.S.A.</w:t>
      </w:r>
    </w:p>
    <w:p w14:paraId="4B17258C" w14:textId="77777777" w:rsidR="00607611" w:rsidRPr="00020549" w:rsidRDefault="00607611">
      <w:pPr>
        <w:numPr>
          <w:ilvl w:val="0"/>
          <w:numId w:val="12"/>
        </w:numPr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 xml:space="preserve">Studied Nursing at </w:t>
      </w:r>
      <w:smartTag w:uri="urn:schemas-microsoft-com:office:smarttags" w:element="PlaceName">
        <w:r w:rsidRPr="00020549">
          <w:rPr>
            <w:rFonts w:ascii="Century" w:eastAsia="DengXian" w:hAnsi="Century" w:cs="Arial"/>
            <w:sz w:val="22"/>
            <w:szCs w:val="22"/>
          </w:rPr>
          <w:t>Tokai</w:t>
        </w:r>
      </w:smartTag>
      <w:r w:rsidRPr="00020549">
        <w:rPr>
          <w:rFonts w:ascii="Century" w:eastAsia="DengXian" w:hAnsi="Century" w:cs="Arial"/>
          <w:sz w:val="22"/>
          <w:szCs w:val="22"/>
        </w:rPr>
        <w:t xml:space="preserve"> </w:t>
      </w:r>
      <w:smartTag w:uri="urn:schemas-microsoft-com:office:smarttags" w:element="PlaceType">
        <w:r w:rsidRPr="00020549">
          <w:rPr>
            <w:rFonts w:ascii="Century" w:eastAsia="DengXian" w:hAnsi="Century" w:cs="Arial"/>
            <w:sz w:val="22"/>
            <w:szCs w:val="22"/>
          </w:rPr>
          <w:t>University</w:t>
        </w:r>
      </w:smartTag>
      <w:r w:rsidRPr="00020549">
        <w:rPr>
          <w:rFonts w:ascii="Century" w:eastAsia="DengXian" w:hAnsi="Century" w:cs="Arial"/>
          <w:sz w:val="22"/>
          <w:szCs w:val="22"/>
        </w:rPr>
        <w:t xml:space="preserve"> </w:t>
      </w:r>
      <w:smartTag w:uri="urn:schemas-microsoft-com:office:smarttags" w:element="PlaceType">
        <w:r w:rsidRPr="00020549">
          <w:rPr>
            <w:rFonts w:ascii="Century" w:eastAsia="DengXian" w:hAnsi="Century" w:cs="Arial"/>
            <w:sz w:val="22"/>
            <w:szCs w:val="22"/>
          </w:rPr>
          <w:t>Junior College</w:t>
        </w:r>
      </w:smartTag>
      <w:r w:rsidRPr="00020549">
        <w:rPr>
          <w:rFonts w:ascii="Century" w:eastAsia="DengXian" w:hAnsi="Century" w:cs="Arial"/>
          <w:sz w:val="22"/>
          <w:szCs w:val="22"/>
        </w:rPr>
        <w:t xml:space="preserve"> of Nursing &amp; Medical Technology in </w:t>
      </w:r>
      <w:smartTag w:uri="urn:schemas-microsoft-com:office:smarttags" w:element="place">
        <w:smartTag w:uri="urn:schemas-microsoft-com:office:smarttags" w:element="country-region">
          <w:r w:rsidRPr="00020549">
            <w:rPr>
              <w:rFonts w:ascii="Century" w:eastAsia="DengXian" w:hAnsi="Century" w:cs="Arial"/>
              <w:sz w:val="22"/>
              <w:szCs w:val="22"/>
            </w:rPr>
            <w:t>Japan</w:t>
          </w:r>
        </w:smartTag>
      </w:smartTag>
    </w:p>
    <w:p w14:paraId="4B17258D" w14:textId="77777777" w:rsidR="00607611" w:rsidRPr="00020549" w:rsidRDefault="00607611">
      <w:pPr>
        <w:numPr>
          <w:ilvl w:val="0"/>
          <w:numId w:val="13"/>
        </w:numPr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 xml:space="preserve">Studied Translation by correspondence courses at </w:t>
      </w:r>
      <w:smartTag w:uri="urn:schemas-microsoft-com:office:smarttags" w:element="PlaceName">
        <w:r w:rsidRPr="00020549">
          <w:rPr>
            <w:rFonts w:ascii="Century" w:eastAsia="DengXian" w:hAnsi="Century" w:cs="Arial"/>
            <w:sz w:val="22"/>
            <w:szCs w:val="22"/>
          </w:rPr>
          <w:t>BABEL</w:t>
        </w:r>
      </w:smartTag>
      <w:r w:rsidRPr="00020549">
        <w:rPr>
          <w:rFonts w:ascii="Century" w:eastAsia="DengXian" w:hAnsi="Century" w:cs="Arial"/>
          <w:sz w:val="22"/>
          <w:szCs w:val="22"/>
        </w:rPr>
        <w:t xml:space="preserve"> </w:t>
      </w:r>
      <w:smartTag w:uri="urn:schemas-microsoft-com:office:smarttags" w:element="PlaceType">
        <w:r w:rsidRPr="00020549">
          <w:rPr>
            <w:rFonts w:ascii="Century" w:eastAsia="DengXian" w:hAnsi="Century" w:cs="Arial"/>
            <w:sz w:val="22"/>
            <w:szCs w:val="22"/>
          </w:rPr>
          <w:t>University</w:t>
        </w:r>
      </w:smartTag>
      <w:r w:rsidRPr="00020549">
        <w:rPr>
          <w:rFonts w:ascii="Century" w:eastAsia="DengXian" w:hAnsi="Century" w:cs="Arial"/>
          <w:sz w:val="22"/>
          <w:szCs w:val="22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Pr="00020549">
            <w:rPr>
              <w:rFonts w:ascii="Century" w:eastAsia="DengXian" w:hAnsi="Century" w:cs="Arial"/>
              <w:sz w:val="22"/>
              <w:szCs w:val="22"/>
            </w:rPr>
            <w:t>Japan</w:t>
          </w:r>
        </w:smartTag>
      </w:smartTag>
    </w:p>
    <w:p w14:paraId="4B17258E" w14:textId="0ACFDDE2" w:rsidR="00607611" w:rsidRPr="00020549" w:rsidRDefault="00607611">
      <w:pPr>
        <w:rPr>
          <w:rFonts w:ascii="Century" w:eastAsia="DengXian" w:hAnsi="Century" w:cs="Arial"/>
        </w:rPr>
      </w:pPr>
    </w:p>
    <w:p w14:paraId="4B17258F" w14:textId="77777777" w:rsidR="00607611" w:rsidRPr="00020549" w:rsidRDefault="00607611" w:rsidP="002F66EC">
      <w:pPr>
        <w:jc w:val="center"/>
        <w:rPr>
          <w:rFonts w:ascii="Century" w:eastAsia="DengXian" w:hAnsi="Century" w:cs="Arial"/>
          <w:b/>
          <w:bCs/>
        </w:rPr>
      </w:pPr>
      <w:r w:rsidRPr="00020549">
        <w:rPr>
          <w:rFonts w:ascii="Century" w:eastAsia="DengXian" w:hAnsi="Century" w:cs="Arial"/>
          <w:b/>
          <w:bCs/>
        </w:rPr>
        <w:t>&lt;SKILLS/COMPUTER&gt;</w:t>
      </w:r>
    </w:p>
    <w:p w14:paraId="4B172591" w14:textId="1CABCB7B" w:rsidR="00607611" w:rsidRPr="00020549" w:rsidRDefault="00607611">
      <w:pPr>
        <w:numPr>
          <w:ilvl w:val="0"/>
          <w:numId w:val="16"/>
        </w:numPr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 xml:space="preserve">Operation system: Windows </w:t>
      </w:r>
      <w:r w:rsidR="00513C38" w:rsidRPr="00020549">
        <w:rPr>
          <w:rFonts w:ascii="Century" w:eastAsia="DengXian" w:hAnsi="Century" w:cs="Arial"/>
          <w:sz w:val="22"/>
          <w:szCs w:val="22"/>
        </w:rPr>
        <w:t>10</w:t>
      </w:r>
    </w:p>
    <w:p w14:paraId="0D995ED1" w14:textId="77777777" w:rsidR="00D203B7" w:rsidRPr="00020549" w:rsidRDefault="00607611">
      <w:pPr>
        <w:numPr>
          <w:ilvl w:val="0"/>
          <w:numId w:val="14"/>
        </w:numPr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Applications: Microsoft Word</w:t>
      </w:r>
      <w:r w:rsidR="004C5747" w:rsidRPr="00020549">
        <w:rPr>
          <w:rFonts w:ascii="Century" w:eastAsia="DengXian" w:hAnsi="Century" w:cs="Arial"/>
          <w:sz w:val="22"/>
          <w:szCs w:val="22"/>
        </w:rPr>
        <w:t xml:space="preserve"> 20</w:t>
      </w:r>
      <w:r w:rsidR="004A6F6C" w:rsidRPr="00020549">
        <w:rPr>
          <w:rFonts w:ascii="Century" w:eastAsia="DengXian" w:hAnsi="Century" w:cs="Arial"/>
          <w:sz w:val="22"/>
          <w:szCs w:val="22"/>
        </w:rPr>
        <w:t>21</w:t>
      </w:r>
      <w:r w:rsidRPr="00020549">
        <w:rPr>
          <w:rFonts w:ascii="Century" w:eastAsia="DengXian" w:hAnsi="Century" w:cs="Arial"/>
          <w:sz w:val="22"/>
          <w:szCs w:val="22"/>
        </w:rPr>
        <w:t>, Excel</w:t>
      </w:r>
      <w:r w:rsidR="004C5747" w:rsidRPr="00020549">
        <w:rPr>
          <w:rFonts w:ascii="Century" w:eastAsia="DengXian" w:hAnsi="Century" w:cs="Arial"/>
          <w:sz w:val="22"/>
          <w:szCs w:val="22"/>
        </w:rPr>
        <w:t xml:space="preserve"> 20</w:t>
      </w:r>
      <w:r w:rsidR="004738DC" w:rsidRPr="00020549">
        <w:rPr>
          <w:rFonts w:ascii="Century" w:eastAsia="DengXian" w:hAnsi="Century" w:cs="Arial"/>
          <w:sz w:val="22"/>
          <w:szCs w:val="22"/>
        </w:rPr>
        <w:t>21</w:t>
      </w:r>
      <w:r w:rsidRPr="00020549">
        <w:rPr>
          <w:rFonts w:ascii="Century" w:eastAsia="DengXian" w:hAnsi="Century" w:cs="Arial"/>
          <w:sz w:val="22"/>
          <w:szCs w:val="22"/>
        </w:rPr>
        <w:t>, PowerPoint</w:t>
      </w:r>
      <w:r w:rsidR="004C5747" w:rsidRPr="00020549">
        <w:rPr>
          <w:rFonts w:ascii="Century" w:eastAsia="DengXian" w:hAnsi="Century" w:cs="Arial"/>
          <w:sz w:val="22"/>
          <w:szCs w:val="22"/>
        </w:rPr>
        <w:t xml:space="preserve"> 20</w:t>
      </w:r>
      <w:r w:rsidR="001A5250" w:rsidRPr="00020549">
        <w:rPr>
          <w:rFonts w:ascii="Century" w:eastAsia="DengXian" w:hAnsi="Century" w:cs="Arial"/>
          <w:sz w:val="22"/>
          <w:szCs w:val="22"/>
        </w:rPr>
        <w:t>21</w:t>
      </w:r>
    </w:p>
    <w:p w14:paraId="4B172592" w14:textId="78090889" w:rsidR="00607611" w:rsidRPr="00020549" w:rsidRDefault="004C5747">
      <w:pPr>
        <w:numPr>
          <w:ilvl w:val="0"/>
          <w:numId w:val="14"/>
        </w:numPr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 xml:space="preserve">SDL </w:t>
      </w:r>
      <w:r w:rsidR="00B801E5" w:rsidRPr="00020549">
        <w:rPr>
          <w:rFonts w:ascii="Century" w:eastAsia="DengXian" w:hAnsi="Century" w:cs="Arial"/>
          <w:sz w:val="22"/>
          <w:szCs w:val="22"/>
        </w:rPr>
        <w:t xml:space="preserve">TRADOS </w:t>
      </w:r>
      <w:r w:rsidR="00533CFC" w:rsidRPr="00020549">
        <w:rPr>
          <w:rFonts w:ascii="Century" w:eastAsia="DengXian" w:hAnsi="Century" w:cs="Arial"/>
          <w:sz w:val="22"/>
          <w:szCs w:val="22"/>
        </w:rPr>
        <w:t xml:space="preserve">2019, </w:t>
      </w:r>
      <w:proofErr w:type="spellStart"/>
      <w:r w:rsidR="00533CFC" w:rsidRPr="00020549">
        <w:rPr>
          <w:rFonts w:ascii="Century" w:eastAsia="DengXian" w:hAnsi="Century" w:cs="Arial"/>
          <w:sz w:val="22"/>
          <w:szCs w:val="22"/>
        </w:rPr>
        <w:t>Passolo</w:t>
      </w:r>
      <w:proofErr w:type="spellEnd"/>
      <w:r w:rsidR="00CF629B" w:rsidRPr="00020549">
        <w:rPr>
          <w:rFonts w:ascii="Century" w:eastAsia="DengXian" w:hAnsi="Century" w:cs="Arial"/>
          <w:sz w:val="22"/>
          <w:szCs w:val="22"/>
        </w:rPr>
        <w:t xml:space="preserve"> 2021</w:t>
      </w:r>
    </w:p>
    <w:p w14:paraId="4B172593" w14:textId="77777777" w:rsidR="00CC2441" w:rsidRPr="00020549" w:rsidRDefault="00CC2441">
      <w:pPr>
        <w:numPr>
          <w:ilvl w:val="0"/>
          <w:numId w:val="14"/>
        </w:numPr>
        <w:rPr>
          <w:rFonts w:ascii="Century" w:eastAsia="DengXian" w:hAnsi="Century" w:cs="Arial"/>
          <w:sz w:val="22"/>
          <w:szCs w:val="22"/>
        </w:rPr>
      </w:pPr>
      <w:proofErr w:type="spellStart"/>
      <w:r w:rsidRPr="00020549">
        <w:rPr>
          <w:rFonts w:ascii="Century" w:eastAsia="DengXian" w:hAnsi="Century" w:cs="Arial"/>
          <w:sz w:val="22"/>
          <w:szCs w:val="22"/>
        </w:rPr>
        <w:t>MemoQ</w:t>
      </w:r>
      <w:proofErr w:type="spellEnd"/>
    </w:p>
    <w:p w14:paraId="2E7E2B5A" w14:textId="0FAD7924" w:rsidR="00E45144" w:rsidRPr="00020549" w:rsidRDefault="00E45144">
      <w:pPr>
        <w:numPr>
          <w:ilvl w:val="0"/>
          <w:numId w:val="14"/>
        </w:numPr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Phrase</w:t>
      </w:r>
    </w:p>
    <w:p w14:paraId="4B172594" w14:textId="77777777" w:rsidR="00B801E5" w:rsidRPr="00020549" w:rsidRDefault="00607611">
      <w:pPr>
        <w:numPr>
          <w:ilvl w:val="0"/>
          <w:numId w:val="15"/>
        </w:numPr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Language: English</w:t>
      </w:r>
      <w:r w:rsidR="00B801E5" w:rsidRPr="00020549">
        <w:rPr>
          <w:rFonts w:ascii="Century" w:eastAsia="DengXian" w:hAnsi="Century" w:cs="Arial"/>
          <w:sz w:val="22"/>
          <w:szCs w:val="22"/>
        </w:rPr>
        <w:t xml:space="preserve"> &lt;</w:t>
      </w:r>
      <w:r w:rsidRPr="00020549">
        <w:rPr>
          <w:rFonts w:ascii="Century" w:eastAsia="DengXian" w:hAnsi="Century" w:cs="Arial"/>
          <w:sz w:val="22"/>
          <w:szCs w:val="22"/>
        </w:rPr>
        <w:t>-</w:t>
      </w:r>
      <w:r w:rsidR="00B801E5" w:rsidRPr="00020549">
        <w:rPr>
          <w:rFonts w:ascii="Century" w:eastAsia="DengXian" w:hAnsi="Century" w:cs="Arial"/>
          <w:sz w:val="22"/>
          <w:szCs w:val="22"/>
        </w:rPr>
        <w:t xml:space="preserve">&gt; </w:t>
      </w:r>
      <w:r w:rsidRPr="00020549">
        <w:rPr>
          <w:rFonts w:ascii="Century" w:eastAsia="DengXian" w:hAnsi="Century" w:cs="Arial"/>
          <w:sz w:val="22"/>
          <w:szCs w:val="22"/>
        </w:rPr>
        <w:t>Japanese</w:t>
      </w:r>
    </w:p>
    <w:p w14:paraId="4B172595" w14:textId="592B08CF" w:rsidR="00607611" w:rsidRPr="00020549" w:rsidRDefault="00B801E5" w:rsidP="0040396C">
      <w:pPr>
        <w:numPr>
          <w:ilvl w:val="0"/>
          <w:numId w:val="15"/>
        </w:numPr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Qualification:</w:t>
      </w:r>
      <w:r w:rsidR="00607611" w:rsidRPr="00020549">
        <w:rPr>
          <w:rFonts w:ascii="Century" w:eastAsia="DengXian" w:hAnsi="Century" w:cs="Arial"/>
          <w:sz w:val="22"/>
          <w:szCs w:val="22"/>
        </w:rPr>
        <w:t xml:space="preserve"> </w:t>
      </w:r>
      <w:proofErr w:type="spellStart"/>
      <w:r w:rsidR="00607611" w:rsidRPr="00020549">
        <w:rPr>
          <w:rFonts w:ascii="Century" w:eastAsia="DengXian" w:hAnsi="Century" w:cs="Arial"/>
          <w:sz w:val="22"/>
          <w:szCs w:val="22"/>
        </w:rPr>
        <w:t>TOEIC</w:t>
      </w:r>
      <w:proofErr w:type="spellEnd"/>
      <w:r w:rsidR="00607611" w:rsidRPr="00020549">
        <w:rPr>
          <w:rFonts w:ascii="Century" w:eastAsia="DengXian" w:hAnsi="Century" w:cs="Arial"/>
          <w:sz w:val="22"/>
          <w:szCs w:val="22"/>
        </w:rPr>
        <w:t xml:space="preserve"> score: </w:t>
      </w:r>
      <w:r w:rsidRPr="00020549">
        <w:rPr>
          <w:rFonts w:ascii="Century" w:eastAsia="DengXian" w:hAnsi="Century" w:cs="Arial"/>
          <w:sz w:val="22"/>
          <w:szCs w:val="22"/>
        </w:rPr>
        <w:t>9</w:t>
      </w:r>
      <w:r w:rsidR="00D203B7" w:rsidRPr="00020549">
        <w:rPr>
          <w:rFonts w:ascii="Century" w:eastAsia="DengXian" w:hAnsi="Century" w:cs="Arial"/>
          <w:sz w:val="22"/>
          <w:szCs w:val="22"/>
        </w:rPr>
        <w:t>00</w:t>
      </w:r>
      <w:r w:rsidR="002D7661" w:rsidRPr="00020549">
        <w:rPr>
          <w:rFonts w:ascii="Century" w:eastAsia="DengXian" w:hAnsi="Century" w:cs="Arial"/>
          <w:sz w:val="22"/>
          <w:szCs w:val="22"/>
        </w:rPr>
        <w:t xml:space="preserve">, </w:t>
      </w:r>
      <w:r w:rsidR="0040396C" w:rsidRPr="00020549">
        <w:rPr>
          <w:rFonts w:ascii="Century" w:eastAsia="DengXian" w:hAnsi="Century" w:cs="Arial"/>
          <w:sz w:val="22"/>
          <w:szCs w:val="22"/>
        </w:rPr>
        <w:t>Level 2 in the test for technical writing and English proficiency in industrial field (</w:t>
      </w:r>
      <w:proofErr w:type="spellStart"/>
      <w:r w:rsidR="0040396C" w:rsidRPr="00020549">
        <w:rPr>
          <w:rFonts w:ascii="Century" w:eastAsia="DengXian" w:hAnsi="Century" w:cs="Arial"/>
          <w:sz w:val="22"/>
          <w:szCs w:val="22"/>
        </w:rPr>
        <w:t>JSTC</w:t>
      </w:r>
      <w:proofErr w:type="spellEnd"/>
      <w:r w:rsidR="0040396C" w:rsidRPr="00020549">
        <w:rPr>
          <w:rFonts w:ascii="Century" w:eastAsia="DengXian" w:hAnsi="Century" w:cs="Arial"/>
          <w:sz w:val="22"/>
          <w:szCs w:val="22"/>
        </w:rPr>
        <w:t xml:space="preserve">: </w:t>
      </w:r>
      <w:r w:rsidR="005C5400" w:rsidRPr="00020549">
        <w:rPr>
          <w:rFonts w:ascii="Century" w:eastAsia="DengXian" w:hAnsi="Century" w:cs="Arial"/>
          <w:sz w:val="22"/>
          <w:szCs w:val="22"/>
        </w:rPr>
        <w:t>https://</w:t>
      </w:r>
      <w:proofErr w:type="spellStart"/>
      <w:r w:rsidR="005C5400" w:rsidRPr="00020549">
        <w:rPr>
          <w:rFonts w:ascii="Century" w:eastAsia="DengXian" w:hAnsi="Century" w:cs="Arial"/>
          <w:sz w:val="22"/>
          <w:szCs w:val="22"/>
        </w:rPr>
        <w:t>jstc.jma.or.jp</w:t>
      </w:r>
      <w:proofErr w:type="spellEnd"/>
      <w:r w:rsidR="005C5400" w:rsidRPr="00020549">
        <w:rPr>
          <w:rFonts w:ascii="Century" w:eastAsia="DengXian" w:hAnsi="Century" w:cs="Arial"/>
          <w:sz w:val="22"/>
          <w:szCs w:val="22"/>
        </w:rPr>
        <w:t>/</w:t>
      </w:r>
      <w:r w:rsidR="0040396C" w:rsidRPr="00020549">
        <w:rPr>
          <w:rFonts w:ascii="Century" w:eastAsia="DengXian" w:hAnsi="Century" w:cs="Arial"/>
          <w:sz w:val="22"/>
          <w:szCs w:val="22"/>
        </w:rPr>
        <w:t>)</w:t>
      </w:r>
    </w:p>
    <w:p w14:paraId="4B172597" w14:textId="77777777" w:rsidR="0040396C" w:rsidRPr="00020549" w:rsidRDefault="0040396C" w:rsidP="0040396C">
      <w:pPr>
        <w:rPr>
          <w:rFonts w:ascii="Century" w:eastAsia="DengXian" w:hAnsi="Century" w:cs="Arial"/>
          <w:sz w:val="22"/>
          <w:szCs w:val="22"/>
        </w:rPr>
      </w:pPr>
    </w:p>
    <w:p w14:paraId="4B172598" w14:textId="16DA102E" w:rsidR="00937E9E" w:rsidRPr="00020549" w:rsidRDefault="00937E9E" w:rsidP="002F66EC">
      <w:pPr>
        <w:jc w:val="center"/>
        <w:rPr>
          <w:rFonts w:ascii="Century" w:eastAsia="DengXian" w:hAnsi="Century" w:cs="Arial"/>
          <w:b/>
          <w:bCs/>
          <w:szCs w:val="24"/>
        </w:rPr>
      </w:pPr>
      <w:r w:rsidRPr="00020549">
        <w:rPr>
          <w:rFonts w:ascii="Century" w:eastAsia="DengXian" w:hAnsi="Century" w:cs="Arial"/>
          <w:b/>
          <w:bCs/>
          <w:szCs w:val="24"/>
        </w:rPr>
        <w:t>&lt;</w:t>
      </w:r>
      <w:r w:rsidR="006E7DEA" w:rsidRPr="00020549">
        <w:rPr>
          <w:rFonts w:ascii="Century" w:eastAsia="DengXian" w:hAnsi="Century" w:cs="Arial"/>
          <w:b/>
          <w:bCs/>
          <w:szCs w:val="24"/>
        </w:rPr>
        <w:t>THROUGHPUT</w:t>
      </w:r>
      <w:r w:rsidRPr="00020549">
        <w:rPr>
          <w:rFonts w:ascii="Century" w:eastAsia="DengXian" w:hAnsi="Century" w:cs="Arial"/>
          <w:b/>
          <w:bCs/>
          <w:szCs w:val="24"/>
        </w:rPr>
        <w:t>&gt;</w:t>
      </w:r>
    </w:p>
    <w:p w14:paraId="4E53E1DE" w14:textId="77777777" w:rsidR="00D328A0" w:rsidRPr="00020549" w:rsidRDefault="00D328A0" w:rsidP="00D328A0">
      <w:pPr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ＭＳ 明朝" w:eastAsia="ＭＳ 明朝" w:hAnsi="ＭＳ 明朝" w:cs="ＭＳ 明朝" w:hint="eastAsia"/>
          <w:sz w:val="22"/>
          <w:szCs w:val="22"/>
        </w:rPr>
        <w:t>➢</w:t>
      </w:r>
      <w:r w:rsidRPr="00020549">
        <w:rPr>
          <w:rFonts w:ascii="Century" w:eastAsia="DengXian" w:hAnsi="Century" w:cs="Arial"/>
          <w:sz w:val="22"/>
          <w:szCs w:val="22"/>
        </w:rPr>
        <w:t xml:space="preserve"> TRANSLATION:</w:t>
      </w:r>
    </w:p>
    <w:p w14:paraId="030CEB00" w14:textId="7997B129" w:rsidR="00D328A0" w:rsidRPr="00020549" w:rsidRDefault="00D328A0" w:rsidP="00D328A0">
      <w:pPr>
        <w:ind w:firstLine="851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2</w:t>
      </w:r>
      <w:r w:rsidR="003038DE" w:rsidRPr="00020549">
        <w:rPr>
          <w:rFonts w:ascii="Century" w:eastAsia="DengXian" w:hAnsi="Century" w:cs="Arial"/>
          <w:sz w:val="22"/>
          <w:szCs w:val="22"/>
        </w:rPr>
        <w:t>5</w:t>
      </w:r>
      <w:r w:rsidRPr="00020549">
        <w:rPr>
          <w:rFonts w:ascii="Century" w:eastAsia="DengXian" w:hAnsi="Century" w:cs="Arial"/>
          <w:sz w:val="22"/>
          <w:szCs w:val="22"/>
        </w:rPr>
        <w:t>00 source words per day</w:t>
      </w:r>
    </w:p>
    <w:p w14:paraId="21A02150" w14:textId="77777777" w:rsidR="00D328A0" w:rsidRPr="00020549" w:rsidRDefault="00D328A0" w:rsidP="00D328A0">
      <w:pPr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ＭＳ 明朝" w:eastAsia="ＭＳ 明朝" w:hAnsi="ＭＳ 明朝" w:cs="ＭＳ 明朝" w:hint="eastAsia"/>
          <w:sz w:val="22"/>
          <w:szCs w:val="22"/>
        </w:rPr>
        <w:t>➢</w:t>
      </w:r>
      <w:r w:rsidRPr="00020549">
        <w:rPr>
          <w:rFonts w:ascii="Century" w:eastAsia="DengXian" w:hAnsi="Century" w:cs="Arial"/>
          <w:sz w:val="22"/>
          <w:szCs w:val="22"/>
        </w:rPr>
        <w:t xml:space="preserve"> COPYWRITING:</w:t>
      </w:r>
    </w:p>
    <w:p w14:paraId="172ACA64" w14:textId="4B4771E7" w:rsidR="00D328A0" w:rsidRPr="00020549" w:rsidRDefault="00D328A0" w:rsidP="00D328A0">
      <w:pPr>
        <w:ind w:firstLine="851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3</w:t>
      </w:r>
      <w:r w:rsidR="003038DE" w:rsidRPr="00020549">
        <w:rPr>
          <w:rFonts w:ascii="Century" w:eastAsia="DengXian" w:hAnsi="Century" w:cs="Arial"/>
          <w:sz w:val="22"/>
          <w:szCs w:val="22"/>
        </w:rPr>
        <w:t>5</w:t>
      </w:r>
      <w:r w:rsidRPr="00020549">
        <w:rPr>
          <w:rFonts w:ascii="Century" w:eastAsia="DengXian" w:hAnsi="Century" w:cs="Arial"/>
          <w:sz w:val="22"/>
          <w:szCs w:val="22"/>
        </w:rPr>
        <w:t>00 characters per day</w:t>
      </w:r>
    </w:p>
    <w:p w14:paraId="744C0842" w14:textId="5FA31E04" w:rsidR="00E96C14" w:rsidRPr="00020549" w:rsidRDefault="00D328A0" w:rsidP="00D328A0">
      <w:pPr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Note: Throughputs vary depending on the contents.</w:t>
      </w:r>
    </w:p>
    <w:p w14:paraId="310EA5B3" w14:textId="77777777" w:rsidR="00D328A0" w:rsidRPr="00020549" w:rsidRDefault="00D328A0" w:rsidP="00D328A0">
      <w:pPr>
        <w:rPr>
          <w:rFonts w:ascii="Century" w:eastAsia="DengXian" w:hAnsi="Century" w:cs="Arial"/>
          <w:sz w:val="22"/>
          <w:szCs w:val="22"/>
        </w:rPr>
      </w:pPr>
    </w:p>
    <w:p w14:paraId="3DD78080" w14:textId="29E9242F" w:rsidR="00E96C14" w:rsidRPr="00020549" w:rsidRDefault="00E96C14" w:rsidP="007777EF">
      <w:pPr>
        <w:jc w:val="center"/>
        <w:rPr>
          <w:rFonts w:ascii="Century" w:eastAsia="DengXian" w:hAnsi="Century" w:cs="Arial"/>
          <w:b/>
          <w:bCs/>
          <w:szCs w:val="24"/>
        </w:rPr>
      </w:pPr>
      <w:r w:rsidRPr="00020549">
        <w:rPr>
          <w:rFonts w:ascii="Century" w:eastAsia="DengXian" w:hAnsi="Century" w:cs="Arial"/>
          <w:b/>
          <w:bCs/>
          <w:szCs w:val="24"/>
        </w:rPr>
        <w:t>&lt;RATE</w:t>
      </w:r>
      <w:r w:rsidR="00951B41" w:rsidRPr="00020549">
        <w:rPr>
          <w:rFonts w:ascii="Century" w:eastAsia="DengXian" w:hAnsi="Century" w:cs="Arial"/>
          <w:b/>
          <w:bCs/>
          <w:szCs w:val="24"/>
        </w:rPr>
        <w:t>S</w:t>
      </w:r>
      <w:r w:rsidRPr="00020549">
        <w:rPr>
          <w:rFonts w:ascii="Century" w:eastAsia="DengXian" w:hAnsi="Century" w:cs="Arial"/>
          <w:b/>
          <w:bCs/>
          <w:szCs w:val="24"/>
        </w:rPr>
        <w:t>&gt;</w:t>
      </w:r>
      <w:r w:rsidR="00363BE9" w:rsidRPr="00020549">
        <w:rPr>
          <w:rFonts w:ascii="Century" w:eastAsia="DengXian" w:hAnsi="Century" w:cs="Arial"/>
          <w:b/>
          <w:bCs/>
          <w:szCs w:val="24"/>
        </w:rPr>
        <w:t xml:space="preserve"> (Negotiable)</w:t>
      </w:r>
    </w:p>
    <w:p w14:paraId="4CBC7A74" w14:textId="77777777" w:rsidR="00951B41" w:rsidRPr="00020549" w:rsidRDefault="00951B41" w:rsidP="00951B41">
      <w:pPr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ＭＳ 明朝" w:eastAsia="ＭＳ 明朝" w:hAnsi="ＭＳ 明朝" w:cs="ＭＳ 明朝" w:hint="eastAsia"/>
          <w:sz w:val="22"/>
          <w:szCs w:val="22"/>
        </w:rPr>
        <w:t>➢</w:t>
      </w:r>
      <w:r w:rsidRPr="00020549">
        <w:rPr>
          <w:rFonts w:ascii="Century" w:eastAsia="DengXian" w:hAnsi="Century" w:cs="Arial"/>
          <w:sz w:val="22"/>
          <w:szCs w:val="22"/>
        </w:rPr>
        <w:t xml:space="preserve"> TRANSLATION:</w:t>
      </w:r>
    </w:p>
    <w:p w14:paraId="75B28E93" w14:textId="1976ED0F" w:rsidR="00951B41" w:rsidRPr="00020549" w:rsidRDefault="00951B41" w:rsidP="00951B41">
      <w:pPr>
        <w:ind w:firstLine="851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Translation: 0.</w:t>
      </w:r>
      <w:r w:rsidR="003038DE" w:rsidRPr="00020549">
        <w:rPr>
          <w:rFonts w:ascii="Century" w:eastAsia="DengXian" w:hAnsi="Century" w:cs="Arial"/>
          <w:sz w:val="22"/>
          <w:szCs w:val="22"/>
        </w:rPr>
        <w:t>08</w:t>
      </w:r>
      <w:r w:rsidRPr="00020549">
        <w:rPr>
          <w:rFonts w:ascii="Century" w:eastAsia="DengXian" w:hAnsi="Century" w:cs="Arial"/>
          <w:sz w:val="22"/>
          <w:szCs w:val="22"/>
        </w:rPr>
        <w:t xml:space="preserve"> USD per source word</w:t>
      </w:r>
    </w:p>
    <w:p w14:paraId="5E14A6D2" w14:textId="77777777" w:rsidR="00951B41" w:rsidRPr="00020549" w:rsidRDefault="00951B41" w:rsidP="00951B41">
      <w:pPr>
        <w:ind w:firstLine="851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Proofreading: 0.03 USD per source word</w:t>
      </w:r>
    </w:p>
    <w:p w14:paraId="5950A539" w14:textId="77777777" w:rsidR="00951B41" w:rsidRPr="00020549" w:rsidRDefault="00951B41" w:rsidP="00951B41">
      <w:pPr>
        <w:ind w:firstLine="851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CAT tool match discount rates are available.</w:t>
      </w:r>
    </w:p>
    <w:p w14:paraId="05DF5ADF" w14:textId="77777777" w:rsidR="00951B41" w:rsidRPr="00020549" w:rsidRDefault="00951B41" w:rsidP="00951B41">
      <w:pPr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ＭＳ 明朝" w:eastAsia="ＭＳ 明朝" w:hAnsi="ＭＳ 明朝" w:cs="ＭＳ 明朝" w:hint="eastAsia"/>
          <w:sz w:val="22"/>
          <w:szCs w:val="22"/>
        </w:rPr>
        <w:t>➢</w:t>
      </w:r>
      <w:r w:rsidRPr="00020549">
        <w:rPr>
          <w:rFonts w:ascii="Century" w:eastAsia="DengXian" w:hAnsi="Century" w:cs="Arial"/>
          <w:sz w:val="22"/>
          <w:szCs w:val="22"/>
        </w:rPr>
        <w:t xml:space="preserve"> WRITING:</w:t>
      </w:r>
    </w:p>
    <w:p w14:paraId="64ADC459" w14:textId="77777777" w:rsidR="00951B41" w:rsidRPr="00020549" w:rsidRDefault="00951B41" w:rsidP="00951B41">
      <w:pPr>
        <w:ind w:firstLine="851"/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>0.06 USD per character</w:t>
      </w:r>
    </w:p>
    <w:p w14:paraId="07C53CAD" w14:textId="77777777" w:rsidR="00D41997" w:rsidRPr="00020549" w:rsidRDefault="00D41997" w:rsidP="00951B41">
      <w:pPr>
        <w:ind w:firstLine="851"/>
        <w:rPr>
          <w:rFonts w:ascii="Century" w:eastAsia="DengXian" w:hAnsi="Century" w:cs="Arial"/>
          <w:sz w:val="22"/>
          <w:szCs w:val="22"/>
        </w:rPr>
      </w:pPr>
    </w:p>
    <w:p w14:paraId="209472D1" w14:textId="4B480757" w:rsidR="00951B41" w:rsidRPr="00020549" w:rsidRDefault="00951B41" w:rsidP="00D41997">
      <w:pPr>
        <w:rPr>
          <w:rFonts w:ascii="Century" w:eastAsia="DengXian" w:hAnsi="Century" w:cs="Arial"/>
          <w:sz w:val="22"/>
          <w:szCs w:val="22"/>
        </w:rPr>
      </w:pPr>
      <w:r w:rsidRPr="00020549">
        <w:rPr>
          <w:rFonts w:ascii="Century" w:eastAsia="DengXian" w:hAnsi="Century" w:cs="Arial"/>
          <w:sz w:val="22"/>
          <w:szCs w:val="22"/>
        </w:rPr>
        <w:t xml:space="preserve">Works on hourly basis: </w:t>
      </w:r>
      <w:r w:rsidR="003038DE" w:rsidRPr="00020549">
        <w:rPr>
          <w:rFonts w:ascii="Century" w:eastAsia="DengXian" w:hAnsi="Century" w:cs="Arial"/>
          <w:sz w:val="22"/>
          <w:szCs w:val="22"/>
        </w:rPr>
        <w:t>18</w:t>
      </w:r>
      <w:r w:rsidRPr="00020549">
        <w:rPr>
          <w:rFonts w:ascii="Century" w:eastAsia="DengXian" w:hAnsi="Century" w:cs="Arial"/>
          <w:sz w:val="22"/>
          <w:szCs w:val="22"/>
        </w:rPr>
        <w:t xml:space="preserve"> USD per hour</w:t>
      </w:r>
    </w:p>
    <w:p w14:paraId="7F0AD313" w14:textId="3345119E" w:rsidR="007D28DF" w:rsidRPr="00020549" w:rsidRDefault="00A130DB" w:rsidP="004C7DF9">
      <w:pPr>
        <w:jc w:val="center"/>
        <w:rPr>
          <w:rFonts w:ascii="Century" w:eastAsia="DengXian" w:hAnsi="Century" w:cs="Arial"/>
          <w:b/>
          <w:bCs/>
        </w:rPr>
      </w:pPr>
      <w:r w:rsidRPr="00020549">
        <w:rPr>
          <w:rFonts w:ascii="Century" w:eastAsia="DengXian" w:hAnsi="Century" w:cs="Arial"/>
        </w:rPr>
        <w:br w:type="page"/>
      </w:r>
      <w:bookmarkStart w:id="0" w:name="TranslatedDocuments"/>
      <w:r w:rsidR="00937E9E" w:rsidRPr="00020549">
        <w:rPr>
          <w:rFonts w:ascii="Century" w:eastAsia="DengXian" w:hAnsi="Century" w:cs="Arial"/>
          <w:b/>
          <w:bCs/>
        </w:rPr>
        <w:lastRenderedPageBreak/>
        <w:t>&lt;T</w:t>
      </w:r>
      <w:r w:rsidR="00FF4144" w:rsidRPr="00020549">
        <w:rPr>
          <w:rFonts w:ascii="Century" w:eastAsia="DengXian" w:hAnsi="Century" w:cs="Arial"/>
          <w:b/>
          <w:bCs/>
        </w:rPr>
        <w:t>RANSLATED DOCUMENTS IN THE PAST</w:t>
      </w:r>
      <w:r w:rsidR="00937E9E" w:rsidRPr="00020549">
        <w:rPr>
          <w:rFonts w:ascii="Century" w:eastAsia="DengXian" w:hAnsi="Century" w:cs="Arial"/>
          <w:b/>
          <w:bCs/>
        </w:rPr>
        <w:t>&gt;</w:t>
      </w:r>
      <w:bookmarkEnd w:id="0"/>
    </w:p>
    <w:p w14:paraId="4B1726C1" w14:textId="7FB37FAC" w:rsidR="00A130DB" w:rsidRPr="00020549" w:rsidRDefault="00617609" w:rsidP="00054BFA">
      <w:pPr>
        <w:jc w:val="center"/>
        <w:rPr>
          <w:rFonts w:ascii="Century" w:eastAsia="DengXian" w:hAnsi="Century" w:cs="Arial"/>
          <w:sz w:val="22"/>
          <w:szCs w:val="22"/>
        </w:rPr>
      </w:pPr>
      <w:hyperlink w:anchor="Manuals" w:history="1">
        <w:r w:rsidR="007B793E" w:rsidRPr="00020549">
          <w:rPr>
            <w:rStyle w:val="a4"/>
            <w:rFonts w:ascii="Century" w:eastAsia="DengXian" w:hAnsi="Century" w:cs="Arial"/>
            <w:sz w:val="22"/>
            <w:szCs w:val="22"/>
          </w:rPr>
          <w:t>Manuals</w:t>
        </w:r>
      </w:hyperlink>
    </w:p>
    <w:p w14:paraId="02C1E8DE" w14:textId="525227B1" w:rsidR="007B793E" w:rsidRPr="00020549" w:rsidRDefault="00617609" w:rsidP="00054BFA">
      <w:pPr>
        <w:jc w:val="center"/>
        <w:rPr>
          <w:rFonts w:ascii="Century" w:eastAsia="DengXian" w:hAnsi="Century" w:cs="Arial"/>
          <w:sz w:val="22"/>
          <w:szCs w:val="22"/>
        </w:rPr>
      </w:pPr>
      <w:hyperlink w:anchor="TechnicalDocuments" w:history="1">
        <w:r w:rsidR="007B793E" w:rsidRPr="00020549">
          <w:rPr>
            <w:rStyle w:val="a4"/>
            <w:rFonts w:ascii="Century" w:eastAsia="DengXian" w:hAnsi="Century" w:cs="Arial"/>
            <w:sz w:val="22"/>
            <w:szCs w:val="22"/>
          </w:rPr>
          <w:t>Technical Documents</w:t>
        </w:r>
      </w:hyperlink>
    </w:p>
    <w:p w14:paraId="1C039887" w14:textId="04FDB5D3" w:rsidR="007B793E" w:rsidRPr="00020549" w:rsidRDefault="00617609" w:rsidP="00054BFA">
      <w:pPr>
        <w:jc w:val="center"/>
        <w:rPr>
          <w:rFonts w:ascii="Century" w:eastAsia="DengXian" w:hAnsi="Century" w:cs="Arial"/>
          <w:sz w:val="22"/>
          <w:szCs w:val="22"/>
        </w:rPr>
      </w:pPr>
      <w:hyperlink w:anchor="Specifications" w:history="1">
        <w:r w:rsidR="00656C67" w:rsidRPr="00020549">
          <w:rPr>
            <w:rStyle w:val="a4"/>
            <w:rFonts w:ascii="Century" w:eastAsia="DengXian" w:hAnsi="Century" w:cs="Arial"/>
            <w:sz w:val="22"/>
            <w:szCs w:val="22"/>
          </w:rPr>
          <w:t>Specifications</w:t>
        </w:r>
      </w:hyperlink>
    </w:p>
    <w:p w14:paraId="6528C3A1" w14:textId="6D702B18" w:rsidR="00656C67" w:rsidRPr="00020549" w:rsidRDefault="00617609" w:rsidP="00054BFA">
      <w:pPr>
        <w:jc w:val="center"/>
        <w:rPr>
          <w:rFonts w:ascii="Century" w:eastAsia="DengXian" w:hAnsi="Century" w:cs="Arial"/>
          <w:sz w:val="22"/>
          <w:szCs w:val="22"/>
        </w:rPr>
      </w:pPr>
      <w:hyperlink w:anchor="MedicalDocuments" w:history="1">
        <w:r w:rsidR="00656C67" w:rsidRPr="00020549">
          <w:rPr>
            <w:rStyle w:val="a4"/>
            <w:rFonts w:ascii="Century" w:eastAsia="DengXian" w:hAnsi="Century" w:cs="Arial"/>
            <w:sz w:val="22"/>
            <w:szCs w:val="22"/>
          </w:rPr>
          <w:t xml:space="preserve">Medical </w:t>
        </w:r>
        <w:r w:rsidR="00222058" w:rsidRPr="00020549">
          <w:rPr>
            <w:rStyle w:val="a4"/>
            <w:rFonts w:ascii="Century" w:eastAsia="DengXian" w:hAnsi="Century" w:cs="Arial"/>
            <w:sz w:val="22"/>
            <w:szCs w:val="22"/>
          </w:rPr>
          <w:t>D</w:t>
        </w:r>
        <w:r w:rsidR="00656C67" w:rsidRPr="00020549">
          <w:rPr>
            <w:rStyle w:val="a4"/>
            <w:rFonts w:ascii="Century" w:eastAsia="DengXian" w:hAnsi="Century" w:cs="Arial"/>
            <w:sz w:val="22"/>
            <w:szCs w:val="22"/>
          </w:rPr>
          <w:t>ocuments</w:t>
        </w:r>
      </w:hyperlink>
    </w:p>
    <w:p w14:paraId="6438E625" w14:textId="5270E8E3" w:rsidR="00656C67" w:rsidRPr="00020549" w:rsidRDefault="00617609" w:rsidP="00054BFA">
      <w:pPr>
        <w:jc w:val="center"/>
        <w:rPr>
          <w:rFonts w:ascii="Century" w:eastAsia="DengXian" w:hAnsi="Century" w:cs="Arial"/>
          <w:sz w:val="22"/>
          <w:szCs w:val="22"/>
        </w:rPr>
      </w:pPr>
      <w:hyperlink w:anchor="Articles" w:history="1">
        <w:r w:rsidR="00157590" w:rsidRPr="00020549">
          <w:rPr>
            <w:rStyle w:val="a4"/>
            <w:rFonts w:ascii="Century" w:eastAsia="DengXian" w:hAnsi="Century" w:cs="Arial"/>
            <w:sz w:val="22"/>
            <w:szCs w:val="22"/>
          </w:rPr>
          <w:t>Articles</w:t>
        </w:r>
      </w:hyperlink>
    </w:p>
    <w:p w14:paraId="73E31933" w14:textId="65EC8923" w:rsidR="00157590" w:rsidRPr="00020549" w:rsidRDefault="00617609" w:rsidP="00054BFA">
      <w:pPr>
        <w:jc w:val="center"/>
        <w:rPr>
          <w:rFonts w:ascii="Century" w:eastAsia="DengXian" w:hAnsi="Century" w:cs="Arial"/>
          <w:sz w:val="22"/>
          <w:szCs w:val="22"/>
        </w:rPr>
      </w:pPr>
      <w:hyperlink w:anchor="EnvironmentalDocuments" w:history="1">
        <w:r w:rsidR="00222058" w:rsidRPr="00020549">
          <w:rPr>
            <w:rStyle w:val="a4"/>
            <w:rFonts w:ascii="Century" w:eastAsia="DengXian" w:hAnsi="Century" w:cs="Arial"/>
            <w:sz w:val="22"/>
            <w:szCs w:val="22"/>
          </w:rPr>
          <w:t>Environmental Documents</w:t>
        </w:r>
      </w:hyperlink>
    </w:p>
    <w:p w14:paraId="4EE3DA21" w14:textId="46231410" w:rsidR="00222058" w:rsidRPr="00020549" w:rsidRDefault="00617609" w:rsidP="00054BFA">
      <w:pPr>
        <w:jc w:val="center"/>
        <w:rPr>
          <w:rFonts w:ascii="Century" w:eastAsia="DengXian" w:hAnsi="Century" w:cs="Arial"/>
          <w:sz w:val="22"/>
          <w:szCs w:val="22"/>
        </w:rPr>
      </w:pPr>
      <w:hyperlink w:anchor="BusinessMarketingGeneralDocuments" w:history="1">
        <w:r w:rsidR="00222058" w:rsidRPr="00020549">
          <w:rPr>
            <w:rStyle w:val="a4"/>
            <w:rFonts w:ascii="Century" w:eastAsia="DengXian" w:hAnsi="Century" w:cs="Arial"/>
            <w:sz w:val="22"/>
            <w:szCs w:val="22"/>
          </w:rPr>
          <w:t>Business, Marketing, General</w:t>
        </w:r>
        <w:r w:rsidR="006133A1" w:rsidRPr="00020549">
          <w:rPr>
            <w:rStyle w:val="a4"/>
            <w:rFonts w:ascii="Century" w:eastAsia="DengXian" w:hAnsi="Century" w:cs="Arial"/>
            <w:sz w:val="22"/>
            <w:szCs w:val="22"/>
          </w:rPr>
          <w:t xml:space="preserve"> Documents</w:t>
        </w:r>
      </w:hyperlink>
    </w:p>
    <w:p w14:paraId="6A995F47" w14:textId="77777777" w:rsidR="00961BF0" w:rsidRPr="00020549" w:rsidRDefault="00961BF0" w:rsidP="00A130DB">
      <w:pPr>
        <w:rPr>
          <w:rFonts w:ascii="Century" w:eastAsia="DengXian" w:hAnsi="Century" w:cs="Arial"/>
          <w:sz w:val="22"/>
          <w:szCs w:val="22"/>
        </w:rPr>
      </w:pPr>
    </w:p>
    <w:p w14:paraId="10F4D1A3" w14:textId="77777777" w:rsidR="00317D72" w:rsidRPr="00020549" w:rsidRDefault="00317D72" w:rsidP="00A130DB">
      <w:pPr>
        <w:rPr>
          <w:rFonts w:ascii="Century" w:eastAsia="DengXian" w:hAnsi="Century" w:cs="Arial"/>
          <w:sz w:val="22"/>
          <w:szCs w:val="22"/>
        </w:rPr>
      </w:pPr>
    </w:p>
    <w:p w14:paraId="2E4B440D" w14:textId="77777777" w:rsidR="00A75447" w:rsidRPr="00020549" w:rsidRDefault="00A75447" w:rsidP="00A130DB">
      <w:pPr>
        <w:rPr>
          <w:rFonts w:ascii="Century" w:eastAsia="DengXian" w:hAnsi="Century" w:cs="Arial"/>
          <w:sz w:val="22"/>
          <w:szCs w:val="22"/>
        </w:rPr>
        <w:sectPr w:rsidR="00A75447" w:rsidRPr="00020549" w:rsidSect="00013997">
          <w:footerReference w:type="default" r:id="rId10"/>
          <w:pgSz w:w="11906" w:h="16838" w:code="9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F1FF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05"/>
        <w:gridCol w:w="454"/>
      </w:tblGrid>
      <w:tr w:rsidR="00172B15" w:rsidRPr="00020549" w14:paraId="066A2F14" w14:textId="77777777" w:rsidTr="0024617E">
        <w:trPr>
          <w:cantSplit/>
        </w:trPr>
        <w:tc>
          <w:tcPr>
            <w:tcW w:w="0" w:type="auto"/>
            <w:shd w:val="clear" w:color="auto" w:fill="D9F1FF"/>
            <w:noWrap/>
            <w:vAlign w:val="center"/>
            <w:hideMark/>
          </w:tcPr>
          <w:p w14:paraId="38356939" w14:textId="77777777" w:rsidR="00FA0473" w:rsidRPr="00020549" w:rsidRDefault="00FA0473" w:rsidP="006B13FD">
            <w:pPr>
              <w:pStyle w:val="ac"/>
              <w:rPr>
                <w:rFonts w:ascii="Century" w:eastAsia="DengXian" w:hAnsi="Century"/>
              </w:rPr>
            </w:pPr>
            <w:bookmarkStart w:id="1" w:name="Manuals"/>
            <w:r w:rsidRPr="00020549">
              <w:rPr>
                <w:rFonts w:ascii="Century" w:eastAsia="DengXian" w:hAnsi="Century"/>
              </w:rPr>
              <w:t>Manuals</w:t>
            </w:r>
            <w:bookmarkEnd w:id="1"/>
          </w:p>
        </w:tc>
        <w:tc>
          <w:tcPr>
            <w:tcW w:w="0" w:type="auto"/>
            <w:shd w:val="clear" w:color="auto" w:fill="D9F1FF"/>
            <w:noWrap/>
            <w:vAlign w:val="center"/>
            <w:hideMark/>
          </w:tcPr>
          <w:p w14:paraId="74128AF8" w14:textId="77777777" w:rsidR="00FA0473" w:rsidRPr="00020549" w:rsidRDefault="00FA0473" w:rsidP="00986B2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</w:p>
        </w:tc>
      </w:tr>
      <w:tr w:rsidR="00172B15" w:rsidRPr="00020549" w14:paraId="5C8453E5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29CC3CB" w14:textId="65B0BE64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3D CAD/CAM Software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43101F0F" w14:textId="2C722A1F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2477C256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5B93630A" w14:textId="0C24A88E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3D Printer Software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404B5139" w14:textId="723FD111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511A1A2C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16733C9" w14:textId="7FC046AC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IR Heater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0F3A77FF" w14:textId="32075B23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A0FDFA3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16AEE16" w14:textId="37C20C38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Unwinder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E3CB59C" w14:textId="184222B9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B0FF1CF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E03525E" w14:textId="35E21960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Ink Volume Regulator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607BDE67" w14:textId="617C84D0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3BF11EDC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DBC443F" w14:textId="7B3A261B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Cockpit Platform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A9331FA" w14:textId="0182D962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41EDB24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C39AC00" w14:textId="330E3250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Super Straddle Usage Instructions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B8839D1" w14:textId="7FA59B11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34942018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5EC9FA93" w14:textId="61CDB516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Smart Combiner Box Installation Instructions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059EB50B" w14:textId="0DA8BD25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6D6C72D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19FFBEE" w14:textId="75325DBD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Software Servo System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6190B0AD" w14:textId="31D2DC22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5FBD39B8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8A3B328" w14:textId="08D0775D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Software Starter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B1CED02" w14:textId="079AC9B2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3DCB51B1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95C396F" w14:textId="0456A13B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Child Safety Seat Installation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62143F3F" w14:textId="213D9D5C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5E42D18F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C09CC2B" w14:textId="1F9E8AC4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Data Logger Installation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5EEA516E" w14:textId="10B68383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A5BE98D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446E4AAB" w14:textId="5D1CBD99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Digital Appliance Product Support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5633554A" w14:textId="1D580A0E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6177CB2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031B8EC2" w14:textId="22FE6875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Network Video Recorder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5340555C" w14:textId="5AE13307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4C8580DD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E179414" w14:textId="2E338731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Automatic Nozzle Spray Shower Cleaner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59988DD1" w14:textId="7854AE9B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1DD6CF78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8AD7461" w14:textId="253D6CED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Battery Charger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1567BC3" w14:textId="529208DA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4A390333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54E1EA29" w14:textId="59951C0D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Battery Blower Maintenance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9E1103E" w14:textId="740A8124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8261B75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083C8BEE" w14:textId="487173A1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Battery Hedge Trimmer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15D0D91E" w14:textId="658D1A74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3CB256D1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8F81CE3" w14:textId="4055A312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Palletizer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17911F3" w14:textId="183430E1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C20EA05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0B96AF7" w14:textId="37FB561E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Stroller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044953CF" w14:textId="2FC5290F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04AFDF7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65BE6FAC" w14:textId="52E98ABF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Locator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55CEF99E" w14:textId="1DB1B6D8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AD613D7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57FD9EDB" w14:textId="7CB0BDE8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Clothing Manufacturer POS System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7C42542" w14:textId="75389E50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4FE7646E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01C40829" w14:textId="5E12B935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Sludge Dehydrator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5879B37B" w14:textId="41E25E08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45E0DE4C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B04AC45" w14:textId="01FF719F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Pulley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D51CAE0" w14:textId="5B395022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A770DCB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5EBCEB3D" w14:textId="3DA2C04C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Raw Material Process Equipment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10997701" w14:textId="572FC5B5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DF828D0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45919EE" w14:textId="1F630EEC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High Performance Washing Machine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1944C2F6" w14:textId="58D93582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4BC942AB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4429E69" w14:textId="6E84BFE9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Differential Pressure Flowmeter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AC3FCE1" w14:textId="5F521DCE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E4E57A4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030F6893" w14:textId="11291C4C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Industrial Inkjet Printer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012B89B3" w14:textId="40D0CAC3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C237D99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1E852795" w14:textId="783FFC77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Tester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54C5345" w14:textId="325A868A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5B419CE7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4896100D" w14:textId="486E4300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Manufacturers Workshop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FF2A8C6" w14:textId="196821AB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4CD317C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F2D361C" w14:textId="1D9D0B6F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Instruction Manuals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0481DB78" w14:textId="37341EC1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1D6EDFE4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4EF01FF0" w14:textId="61DB53BB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Automatic Vessel Holding System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6D06155F" w14:textId="3CAC1CA8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38089E0E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418FE367" w14:textId="34A7C713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Automatic Voltage Regulator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4813BB63" w14:textId="6EF88158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15382399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DA457CD" w14:textId="2D8A08BC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Automatic Plate Register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64C92FB5" w14:textId="315C23EE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FE868D1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5BA6D31" w14:textId="13312E24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Onboard Battery Charger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BFBA4A6" w14:textId="523416A1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BAB7C44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120A0527" w14:textId="5E6B58D0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Onboard Robot Instruction Manual for Vehicle Safety Test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57459F3" w14:textId="121190CD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61EEB10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CCB375B" w14:textId="05407071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Instruction Manual for Vehicle Diagnostic Equipment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1B17AB9A" w14:textId="1D07F8EA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104B8849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1B2CC6E4" w14:textId="4C99FCCA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Control Panel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1FD6D8E5" w14:textId="39690E94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531D25E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CB809BF" w14:textId="3B021FCA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Paper Machine Gravity Table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B5ACB2F" w14:textId="64493483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152AE6C7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43604993" w14:textId="5D23AF78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Infrared Radio Speaker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5FF355AE" w14:textId="1345DA94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213CCC4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9E42FB8" w14:textId="7CD56FFF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Infrared Radio Tuner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2076E00" w14:textId="7C2AE7AE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15EC6A7D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CA36215" w14:textId="472D27E9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Infrared Radio Microphone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12F6822B" w14:textId="61B0F229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1013DE8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9BE0019" w14:textId="290792B3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Washing Machine Control Panel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9168BE1" w14:textId="17C1557D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457E9909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57B0E132" w14:textId="6D386C1C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Single Spindle Pre-Shredder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7BC1501" w14:textId="77B5CE50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5F4DB85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4C1C7A9" w14:textId="1082558E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Electric Saw maintenance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9156C9F" w14:textId="1DB62CDB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2059357D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1D9622EF" w14:textId="63F3BB44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Electric Window Shutter Remote Control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3C6E558" w14:textId="510F7CA5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04FDB3E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1965D20E" w14:textId="2700A32B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Double Wall Drawer System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2382E29" w14:textId="02EBBC9D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2164F542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429ADF92" w14:textId="6F18F4A9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Infant Safety Gate Installation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4A7FBC3B" w14:textId="5965AE30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AD15846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921A5F1" w14:textId="03D37E5A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Instruction Manual for Distribution Line Processor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5AE7D488" w14:textId="7C0D3BB3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82A538D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1C343A5E" w14:textId="0FBDDB2F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Semiconductor Cleaning Equipment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1AAFDFD3" w14:textId="4C8C7D06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27318FC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AD44760" w14:textId="0D09FA24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Floating Equipment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CC31114" w14:textId="3FE8A40D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18D7CF45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4926AF6" w14:textId="6E367295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Vehicle Steering System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01E6364" w14:textId="7D989CE6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5779B1E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A3738AC" w14:textId="3352B853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Centering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385F794" w14:textId="595386D5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13505C5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886AA23" w14:textId="69353931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3D Printer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139CB32" w14:textId="5EF8E3BB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17267FC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A2B30C8" w14:textId="38AE7523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AI Unit 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55FB36CE" w14:textId="366C479B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79373D1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D0BFEA5" w14:textId="76D3C3A1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AO Unit 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1034E074" w14:textId="18772BE1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A0472D2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4ECF032C" w14:textId="28B59D05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Bluetooth Device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6B99E8D" w14:textId="1E17E934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1EDE0F9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7B5B5D6" w14:textId="1C9B2CD9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DI Unit (internal power supply)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010D9A87" w14:textId="0A7AE8A0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65C8C90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1DDC5F37" w14:textId="78320F05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DO Unit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A3D8D25" w14:textId="7EC1FA6D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AFC7B2B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7893069" w14:textId="0F036FCF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Ethernet Card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65132843" w14:textId="1D25A4B1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727F10D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30DD885" w14:textId="5598C4E9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FA Controller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5382D20" w14:textId="4C42FE33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A7B17A0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6257640D" w14:textId="579636D5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lastRenderedPageBreak/>
              <w:t>HUB Type Relay Unit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4DA628E1" w14:textId="15EC1B6E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5CC3639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5F4657CC" w14:textId="772F8744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IT Asset Management System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8A324EC" w14:textId="48927B33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06943AE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5648DCEE" w14:textId="611DC04D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SOE-compliant DI Unit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44508774" w14:textId="0C0BCF40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B72ED95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4156628C" w14:textId="60DD08A7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Swift Telegram Processing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A0F63C3" w14:textId="4DC39BCF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C9CE01C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3113A61" w14:textId="1AF67D7A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UPS Setup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6F97F7D" w14:textId="7C3CC134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ACBEA9D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094E7C33" w14:textId="6AF6C939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WEB Console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2FF64D4" w14:textId="4A17CA6C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59A9B92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BF45B75" w14:textId="37B01ED7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W-net II Interface Card User's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86569DA" w14:textId="4CEE2BCD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BEC1EA4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74F25E7" w14:textId="436E9AB3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Alkaline Ionized Water Purifier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26DDE0B" w14:textId="5C6633C9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A22D50E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5C6060D4" w14:textId="66E97351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Alkaline Cleaning Device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86F8A8A" w14:textId="2038505B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6D50DD7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55545CEA" w14:textId="6E134C8A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Instrument Panel Replacement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07D6D41" w14:textId="54616E86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215102F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6809F90" w14:textId="1E482424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Interface Signal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F762276" w14:textId="06E1853A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763EFDD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D1ADD14" w14:textId="3E18E384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Intercom Safety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AA0016F" w14:textId="4D7CE4DD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6470ACB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FF5EAE4" w14:textId="76566984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Wearable Device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18412577" w14:textId="5F5C7109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4CBF25D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E75C8F1" w14:textId="7C599AF9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Wafer Aligner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47AA8C0F" w14:textId="239E1C0A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92B7E03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4F1DCE99" w14:textId="24027FA9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Ozone-less UV-treated Inline Drying System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458BA450" w14:textId="7E21E495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8F3ADD0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48DF09D" w14:textId="5E4BC2BA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Camera Control Unit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4454815D" w14:textId="3C0CFE0E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FA04FEF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7600D62" w14:textId="67BC6856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Camera Head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AEE3626" w14:textId="6BEAA8BE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5B6DF38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64274EAD" w14:textId="711AAE8F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Camera Integrated Drive Recorder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53022E4B" w14:textId="61F5C482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23E3E19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39E375F" w14:textId="5AB53BBC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Camera Controller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07BEEAB1" w14:textId="1A2D6C16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F5A94C6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68E12EF4" w14:textId="7D8C9577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Control Panel Operation Manual for Camera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1D339BC" w14:textId="0FF221DA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E5ED378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110A419B" w14:textId="1EA3F4EC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Camera Monitor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51838A56" w14:textId="48C6928D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76A6F96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56E36E58" w14:textId="2B92FD0C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Sunroof Visor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6E0D184F" w14:textId="1AA104AD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2F6F33F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19477BBA" w14:textId="7991D6B1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System Network Construction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666244D1" w14:textId="1B892119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BDE2F26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6DE9240" w14:textId="5D8B018C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Automotive Oil Filter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139D7D57" w14:textId="51763BE6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DA54A8B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5C395A7" w14:textId="47706072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Tire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B510122" w14:textId="171B24CD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52DA2FD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929A47E" w14:textId="78967E19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Excavator Service Support Screen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D984220" w14:textId="360126ED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2BE0A75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12D283D4" w14:textId="40A2A919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Excavator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1180D2B" w14:textId="51F0132D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47AA922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4FA3EA31" w14:textId="1B92B73D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Smartphone Application Program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5E5C42C7" w14:textId="33F155DC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84F9261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40B732DA" w14:textId="2625FF1E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Smartphone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4F26A332" w14:textId="447360C8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5B0E7BE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FAF4537" w14:textId="623C3934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Security Camera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41FF2EBD" w14:textId="2166A0B6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9F3964B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1EB7511F" w14:textId="45EDE6E8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Software Modification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9AFD7B8" w14:textId="327D6685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2DA8558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40D99D2D" w14:textId="249163AC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Diamond Blade Precision Cutting System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76FB0B2" w14:textId="1C16A8BA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4A5C629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643A2B00" w14:textId="1DB7F54F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Dust Filter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6909B62" w14:textId="0CC095DC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AE94C55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6AFD847" w14:textId="2136951B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Disk Runout Inspection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1308FD47" w14:textId="77B95E4F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ECED598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432233EB" w14:textId="1E910B30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Drawbar Assy Replacement Procedure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122E8C73" w14:textId="2F9B75AC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8B837ED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FE4FC6F" w14:textId="235A3575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Network Camera Instruction Manual (Installation, Application, and Usage Notes)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0EB534D3" w14:textId="5C6DC69B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46A971C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E465E8F" w14:textId="2CE8566C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Network Security Tool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5CA65729" w14:textId="35409394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6E5050B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833F77F" w14:textId="529DC7EE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Balancing Device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CAA9363" w14:textId="01B5134E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89E3D71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4AFF6D28" w14:textId="441828CF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Pulse Input Unit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440B829B" w14:textId="1EEE7AF5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02A9521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9A7D651" w14:textId="33B3AE9D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Brand Visual Identity Procedure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6D5B917" w14:textId="6B0D10A3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BB89FCA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CA7CA82" w14:textId="2531E36F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Hair Color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4C10CDEB" w14:textId="38A33E92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51E590D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4D6E60B" w14:textId="5E0641A6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Wheel Loader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3440FC9" w14:textId="0468142A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E8A9401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084B290F" w14:textId="7BF6EFB0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Multi-camera Image Sensor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4672D60D" w14:textId="459B7653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F61E9F6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655CB7B0" w14:textId="2B0CF0F5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Loop Power Built-in AI Unit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0FFC629" w14:textId="3DFE9D25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8F623C5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4A595EC1" w14:textId="77B8B941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Laser Device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6194EA87" w14:textId="37AE299C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06820E5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05C71789" w14:textId="374DFFC7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Robot Teaching Box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41DE8383" w14:textId="0E8FA013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BCDFEE2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05C29EAD" w14:textId="17007051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Robot Command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164E1024" w14:textId="17EF5BD7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AC112CC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8B7FAB8" w14:textId="0B2C1B0A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Pressure Sensor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051A3DCA" w14:textId="037BB372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FCFCC25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BFB0097" w14:textId="7C8CD448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Deformed Rebar Machine Joint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7526A96" w14:textId="699AD38C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83337B0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01D75E25" w14:textId="272B2F8C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Single Lens Reflex Flash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E43557B" w14:textId="2BF278D4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6D7EDFA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1FEC29EA" w14:textId="20E9F99E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Printing Machine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4210BAB8" w14:textId="3DEBCD79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6210FF3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4D14E15" w14:textId="34319E8B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Sound Equipment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1CAD79A9" w14:textId="7429BFE5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A49555E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D6DC905" w14:textId="07E5E669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Household Door Phone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7C5CCA9" w14:textId="33F24911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BDA9462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6A5CFF97" w14:textId="588F3E33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Home Sewing Machine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0CC63B38" w14:textId="06C6641A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6D0A28E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B7B408D" w14:textId="4B96B475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Instruction Manual for Image Processing System Measuring Instrument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42684FF8" w14:textId="62D24E04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1134F30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CF8E3AB" w14:textId="7B1E0FC7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Instruction Manual for External Light Speed Extraction Kit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3431F43" w14:textId="5EF1C8A0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48B858A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0CD1DC67" w14:textId="386D2A56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Winding Device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6A01078C" w14:textId="7FCB2A55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5BD287E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78EC664" w14:textId="71C3C5F1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Simple Recording Module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B5DBA33" w14:textId="17D888F1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165489E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54C74E40" w14:textId="490989E7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Technology Transfer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D11DD57" w14:textId="22295F57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8325FF6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159FB28A" w14:textId="0438B5C1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Lubrication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A910325" w14:textId="5E48A671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0EB7C5D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5F9818B6" w14:textId="6756D752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Commercial Printing Machine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68F8EEBB" w14:textId="5BCF0534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27FF0E4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550EBBFF" w14:textId="2D0DACA3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Construction Machinery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14F1907" w14:textId="48C82531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B1BD821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41494261" w14:textId="76A42EC7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Quarantine Station Electronic System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2845E21" w14:textId="01487E07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9231F32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163F300D" w14:textId="008BF5DE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Microscope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11230FD5" w14:textId="599B5AD5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06070F9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3707936" w14:textId="542EA807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Industrial Heat Treatment Equipment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CE6E15D" w14:textId="63A523DF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DF65220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EDABF2B" w14:textId="229B71EE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Industrial Heat Treatment Furnace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8E4D619" w14:textId="6BFFD1B2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15B00F9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1DB975AF" w14:textId="71734BFC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Wide Field of View Camera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6EE48F51" w14:textId="281323E2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CBBBDED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B4135B0" w14:textId="1A401E21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Purchasing Procedure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FB5639F" w14:textId="64F8E097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A68F0FB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9720DFA" w14:textId="62432589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High Performance Recorder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78F2AC8" w14:textId="433CC819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F9E59F8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66F19B1B" w14:textId="46CCCA91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Industrial Equipment Touch Panel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5DD8576A" w14:textId="13FA15A2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64C6F70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08EE5E7B" w14:textId="6FFB7D22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Industrial Multifunction Printers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BAB50ED" w14:textId="7A9B7AFC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A552558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D5BDF46" w14:textId="18E7D61E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Next Generation Industrial Robot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8915420" w14:textId="60946FFB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DEBC7ED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6F867303" w14:textId="3AC3BDB7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Door Visor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13F73653" w14:textId="1C8D8C02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3CB1CC8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961844C" w14:textId="3BFF030F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Manufacturer Engine Air Filter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1D1D301A" w14:textId="48C06F51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C9FCDF1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21BD523" w14:textId="2A27D95C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Manufacturer Service Guide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0CC6733" w14:textId="523E01FA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CFD904D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9AC7C26" w14:textId="101D1703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Remote Engine Starter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6923C9B2" w14:textId="2F844523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684CA18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46959D42" w14:textId="108BC436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Onboard Battery Instruction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4BECB29" w14:textId="70C9A069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D2381BB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F49F1A1" w14:textId="0182386D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Thermal Barrier Paint Application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12C79172" w14:textId="5DEFA56D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FFE2917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634A912" w14:textId="12607DBA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Instruction Manual for Heavy Machinery (Excavators, Dump Trucks, etc.)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4D46CB9D" w14:textId="6A673883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A5563EB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447B3624" w14:textId="556B7120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Tempering Furnace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45D8D44D" w14:textId="414FD698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7E2781F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8E6EEF6" w14:textId="21EFE701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Instruction Manual for Tablet Making Machine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E6A1CDF" w14:textId="76D21149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15C2386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16270053" w14:textId="112AD1A1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Carburizing Furnace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144396E" w14:textId="762E459F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7066668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6CBC18B" w14:textId="5C7D313C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Vacuum Brazing Machine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1CCC09E" w14:textId="4E004A26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E840608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B938B1C" w14:textId="5D3D7AA7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Vacuum Sintering Furnace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564C7727" w14:textId="399B474F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E21105D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39E84C34" w14:textId="717012C1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Vacuum Equipment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1FC044EE" w14:textId="6DC95D00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6638107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457D9893" w14:textId="18BF4D9C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Vacuum Equipment Maintenance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E53229B" w14:textId="732EAE90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2E36F54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4259D8F6" w14:textId="4FF04545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Centering Welder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0BE53308" w14:textId="06028B11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79913C9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1A32D6EA" w14:textId="0328E181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Control Recipe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B6B89FA" w14:textId="3F534A15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8EDDAD6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698E94D" w14:textId="3A70DA0B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lastRenderedPageBreak/>
              <w:t>Static Elimination High Power Nozzle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533AFC4C" w14:textId="70622A34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325B1F8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7F0F471" w14:textId="12DDEE97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Pre-cleaning Equipment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1DE95CC" w14:textId="72B5C105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7D91969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58291823" w14:textId="3847FFF1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Insulation Procedure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B8FD487" w14:textId="57F2702A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A377970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EB086DD" w14:textId="64F13635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Relay Unit (Electric)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5532D58E" w14:textId="289FA848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7395766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5D3A70CA" w14:textId="0C144439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Ultrahigh Vacuum Pressure Air Gate Valve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605CA94" w14:textId="4A784014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21E4281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DDAB067" w14:textId="48F2669C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Ultrahigh Vacuum and Pressure Air Viton Valve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49AE6324" w14:textId="2D6333D1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9A98341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1DEA3452" w14:textId="755E3828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Electrical Manufacturer PC Parts Installation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CE5DF04" w14:textId="3F8B6DD6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94A5625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571D368B" w14:textId="4CACB546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Electric Shaver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16C25BD9" w14:textId="2B07319C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379605F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3D799C3" w14:textId="7B6244AB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Electric Screwdriver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132C341" w14:textId="5B9EACF0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3681DBF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6272C220" w14:textId="22C87E12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Electric Shutter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678E2681" w14:textId="132879DD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B73F48A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5C49FE07" w14:textId="7D2FEA25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Electric R-Gas Generator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1DA343FD" w14:textId="713C9C4A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E8FF9F1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4A790B61" w14:textId="0F5F32F3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Integrated Monitoring Software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0B65963" w14:textId="70280F90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24ED638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44745743" w14:textId="6C6B81E8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Instruction Manual for Automatic Switch with Heat Sensor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E446E78" w14:textId="4EAD1596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C1009F8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057D2061" w14:textId="6F350AE4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Thermocouple Input Unit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C4FCA48" w14:textId="6B4BB5A2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B262C54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5E5B3274" w14:textId="2B645338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Instruction Manual for Instrumentation Control System Monitor for Power Generation Plants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6BAB714B" w14:textId="28C3B0FB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950003A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27F6383" w14:textId="42C21873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Instrumentation Control System Maintenance Manual for Power Generation Plants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1C197FFE" w14:textId="09E57CBB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29D424A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2D257974" w14:textId="39436863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Instruction Manual for Generator Control Unit CPU Unit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11B11C74" w14:textId="618CEFA5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96BC5A9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604FAE7" w14:textId="03307C24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Instruction Manual for Generator Control Unit Distributed PIO Master Card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381A70F2" w14:textId="6E69C9B6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BE83278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668AC4C0" w14:textId="301A4E02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Non-Contact Trolley System Instruction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4AAEA37" w14:textId="445D5D43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30ADF90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75E51469" w14:textId="569B0ABA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U.S. Conference System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04CF2C8" w14:textId="712CD4CC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F1C2ADE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632F695B" w14:textId="0E72794D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Broadcast Camera Peripheral Equipment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2CE9C44B" w14:textId="2EE54F4E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D572BD6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16A55447" w14:textId="215CCC9F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Unmanned Helicopter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5F9EE229" w14:textId="50BF9493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02E5ADA" w14:textId="77777777" w:rsidTr="0024617E">
        <w:trPr>
          <w:cantSplit/>
        </w:trPr>
        <w:tc>
          <w:tcPr>
            <w:tcW w:w="0" w:type="auto"/>
            <w:shd w:val="clear" w:color="auto" w:fill="D9F1FF"/>
            <w:hideMark/>
          </w:tcPr>
          <w:p w14:paraId="4439B4FE" w14:textId="68556A61" w:rsidR="00837BF4" w:rsidRPr="00020549" w:rsidRDefault="00837BF4" w:rsidP="00837BF4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Fluid Dynamics Solution Operation Manual</w:t>
            </w:r>
          </w:p>
        </w:tc>
        <w:tc>
          <w:tcPr>
            <w:tcW w:w="0" w:type="auto"/>
            <w:shd w:val="clear" w:color="auto" w:fill="D9F1FF"/>
            <w:noWrap/>
            <w:hideMark/>
          </w:tcPr>
          <w:p w14:paraId="74E13EAD" w14:textId="1856FBCA" w:rsidR="00837BF4" w:rsidRPr="00020549" w:rsidRDefault="00837BF4" w:rsidP="00837BF4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</w:tbl>
    <w:p w14:paraId="3B06C5DA" w14:textId="77777777" w:rsidR="00B70799" w:rsidRPr="00020549" w:rsidRDefault="00617609" w:rsidP="00B70799">
      <w:pPr>
        <w:jc w:val="right"/>
        <w:rPr>
          <w:rFonts w:ascii="Century" w:eastAsia="DengXian" w:hAnsi="Century" w:cs="Arial"/>
          <w:sz w:val="22"/>
          <w:szCs w:val="22"/>
        </w:rPr>
      </w:pPr>
      <w:hyperlink w:anchor="TranslatedDocuments" w:history="1">
        <w:r w:rsidR="00B70799" w:rsidRPr="00020549">
          <w:rPr>
            <w:rStyle w:val="a4"/>
            <w:rFonts w:ascii="Century" w:eastAsia="DengXian" w:hAnsi="Century" w:cs="Arial"/>
            <w:sz w:val="22"/>
            <w:szCs w:val="22"/>
          </w:rPr>
          <w:t>Back to the top</w:t>
        </w:r>
      </w:hyperlink>
    </w:p>
    <w:p w14:paraId="1C08DACE" w14:textId="77777777" w:rsidR="006D514A" w:rsidRPr="00020549" w:rsidRDefault="006D514A" w:rsidP="00A130DB">
      <w:pPr>
        <w:rPr>
          <w:rFonts w:ascii="Century" w:eastAsia="DengXian" w:hAnsi="Century" w:cs="Arial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EBFF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00"/>
        <w:gridCol w:w="454"/>
      </w:tblGrid>
      <w:tr w:rsidR="00172B15" w:rsidRPr="00020549" w14:paraId="16A08B3B" w14:textId="77777777" w:rsidTr="0024617E">
        <w:trPr>
          <w:cantSplit/>
        </w:trPr>
        <w:tc>
          <w:tcPr>
            <w:tcW w:w="0" w:type="auto"/>
            <w:shd w:val="clear" w:color="auto" w:fill="F5EBFF"/>
            <w:noWrap/>
            <w:vAlign w:val="center"/>
            <w:hideMark/>
          </w:tcPr>
          <w:p w14:paraId="38429A70" w14:textId="77777777" w:rsidR="004233FB" w:rsidRPr="00020549" w:rsidRDefault="004233FB" w:rsidP="006B13FD">
            <w:pPr>
              <w:pStyle w:val="ac"/>
              <w:rPr>
                <w:rFonts w:ascii="Century" w:eastAsia="DengXian" w:hAnsi="Century"/>
              </w:rPr>
            </w:pPr>
            <w:bookmarkStart w:id="2" w:name="TechnicalDocuments"/>
            <w:r w:rsidRPr="00020549">
              <w:rPr>
                <w:rFonts w:ascii="Century" w:eastAsia="DengXian" w:hAnsi="Century"/>
              </w:rPr>
              <w:t>Technical Documents</w:t>
            </w:r>
            <w:bookmarkEnd w:id="2"/>
          </w:p>
        </w:tc>
        <w:tc>
          <w:tcPr>
            <w:tcW w:w="0" w:type="auto"/>
            <w:shd w:val="clear" w:color="auto" w:fill="F5EBFF"/>
            <w:noWrap/>
            <w:vAlign w:val="center"/>
            <w:hideMark/>
          </w:tcPr>
          <w:p w14:paraId="6E2B852A" w14:textId="77777777" w:rsidR="004233FB" w:rsidRPr="00020549" w:rsidRDefault="004233FB" w:rsidP="004233F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172B15" w:rsidRPr="00020549" w14:paraId="3684D529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280A0A5C" w14:textId="1FA5EA72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ISO Documents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243C408B" w14:textId="4F3E4CE9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5B1CF26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20F2565F" w14:textId="7EC4EDA0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micro-CHP-system R&amp;D Report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BE83123" w14:textId="3415C56F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4FE5FAE5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164D0EC" w14:textId="47C2758B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VoLTE Error List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43AFF20F" w14:textId="274D3E08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54D80556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44D70E0A" w14:textId="25C5C59C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Applications for Windows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942703A" w14:textId="79C43E9E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30536953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E518AC8" w14:textId="270B17C3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X-ray Shielding Sheet Safety Data Sheet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94612FE" w14:textId="35D4A007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2F7F0AF8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AFC60D5" w14:textId="19A35A36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Ethanol Safety Data Sheet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F1B9064" w14:textId="6C33E832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5B5D8D5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37D4A03D" w14:textId="562B10DE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Color Sensor Algorithm Presentation Material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3141D52" w14:textId="36D718DE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1E71A445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C4C61F0" w14:textId="14114C10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Coating Material Safety Data Sheet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6955DFA5" w14:textId="6A2E1034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24B1D202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8B7B10E" w14:textId="575EBD87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Stamping Ink Safety Data Sheet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A100C3A" w14:textId="6F88FC94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2FEC5D95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54D24E66" w14:textId="65C8CD4A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Software UI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23167753" w14:textId="221CFA99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4C3F79E8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9CED9F9" w14:textId="786BE7C0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Tire Presentation Materials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2F8CEBD1" w14:textId="3ACB5ECE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214D93CF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3A348FF9" w14:textId="6471A6CA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Tire Advertising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D84235E" w14:textId="01C0B740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595DF2A2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382C2AB1" w14:textId="716EC4D4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Powertrain Related Processes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16E8E83" w14:textId="30BE9C7A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4CC6BF69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4320FCA" w14:textId="74548E51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Fiber Strategy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F94712F" w14:textId="63D7857A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0019C94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FAA06D7" w14:textId="54409640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Fog Liquid Safety Data Sheets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8D5754B" w14:textId="0859C10C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D10EFEF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8E0CDE8" w14:textId="65AE2185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Bearing Manufacturer Catalog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34805BD" w14:textId="56EE5F22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591C5A45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3DD1A095" w14:textId="3A5D58A0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Microfilter Product Guide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2E0A383D" w14:textId="5518098A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54E8C528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2FBFE84D" w14:textId="35BA8075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Roots Blower Manual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03FA6A4" w14:textId="572B20D0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95CA0F0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0E078CF" w14:textId="2BF7DF36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Safety Audit Reports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E87588B" w14:textId="6FC1AC37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27065F3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219717B1" w14:textId="239EE1C7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Furniture Manufacturer General Technical Requirements, Legal Notices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C74A87C" w14:textId="6F107063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56FB1835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D04115E" w14:textId="7AD70506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3D Printer Catalog for Aircraft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01B00D0" w14:textId="68ED3DA8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5914571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9DC91C7" w14:textId="2DB3B030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Mineral-based Paint Safety Data Sheet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DD1680C" w14:textId="41B11663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45FACC4B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3121B28E" w14:textId="4857ADB8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Automotive Security Configurations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4CBB565" w14:textId="13CFD7DA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38F6E734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417C229A" w14:textId="216EF6EA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Automotive Security Requirements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5248411D" w14:textId="4B3FDED6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49EDE908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3107E6B" w14:textId="027BDD27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Operation Screens for Automotive Dealers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5ACEC87A" w14:textId="778C2B08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85E49F0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4711A349" w14:textId="74EC5821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Introduction to Automotive Navigation Systems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AB1F706" w14:textId="0DB7C3FF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0FF55E2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4477533" w14:textId="789F664C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Automotive Manufacturer System Courses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4467E66A" w14:textId="108ADA97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1C827691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3E8EB617" w14:textId="5B4FDD32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Manufacturer Training Materials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3EC54EB" w14:textId="0463B240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27E232BA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540B5F2F" w14:textId="1C756F2B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Manufacturer Release Notes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534F64FD" w14:textId="2453ECA3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6B67B58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2BC0C3DE" w14:textId="0ABAB602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Manufacturer Shipping Flow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D26DB44" w14:textId="6DFDA8F4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30247179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51A6CF49" w14:textId="4F217AD6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Manufacturer Product Descriptions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76B0827" w14:textId="075D4484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E964FF1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121F65E" w14:textId="26CE49D1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Manufacturer Small Goods and Clothing Catalogs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EF52B99" w14:textId="413DDA5A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3BF18D08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785C135" w14:textId="66D6177B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Manufacturer Security Audit Reports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151D8A9" w14:textId="1462EDC3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23DEF07E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3CBC4A3E" w14:textId="12A167D7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Moisture Removal Safety Data Sheets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E7905C4" w14:textId="4740EDA1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2FCB30AC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3ABCE5C5" w14:textId="2977851A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Mass Spectrometer Catalog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BC781CB" w14:textId="7150AC0E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5C1D688A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21170DEE" w14:textId="0594EC8D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Small Appliance Manufacturer Pressure Regulation Basics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C7E15F7" w14:textId="6512C930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E54A8EB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F405EBB" w14:textId="1E9BC925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Waterborne Coatings Safety Data Sheet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37F1BA8" w14:textId="2B63A165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4DCA74B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0E0EB47" w14:textId="5715673F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Meat Safety Standards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2FAEED91" w14:textId="46615A64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5819BE59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00ADD5D" w14:textId="5C713B54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Product Catalog Design Guide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BDAE897" w14:textId="6E34A34B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2644357E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EA84D79" w14:textId="0CBC307E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Deployment Connection Drawings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49B0FF70" w14:textId="66AB253A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4C4E03D8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21C4F965" w14:textId="3ACA764B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 xml:space="preserve">Interior </w:t>
            </w: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Metalic</w:t>
            </w:r>
            <w:proofErr w:type="spellEnd"/>
            <w:r w:rsidRPr="00020549">
              <w:rPr>
                <w:rFonts w:ascii="Century" w:eastAsia="DengXian" w:hAnsi="Century" w:cs="Arial"/>
                <w:sz w:val="20"/>
              </w:rPr>
              <w:t xml:space="preserve"> Decorative Finishes Safety Data Sheet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CA04A45" w14:textId="31FEA249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30C5E160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7F659F2" w14:textId="173C6F5B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Heat Source Supply System Drawings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0E58901" w14:textId="0B07B0FF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C52EBC0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3263FD03" w14:textId="3037285D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Semiconductor Cleaning Equipment Panel for Semiconductors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40EE2D76" w14:textId="5A0AB31B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1242074F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42ADD18" w14:textId="19559CA6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Floating Equipment Functional Logic Description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5B70D256" w14:textId="0B708604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2333B79F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A1F21EB" w14:textId="727CF825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Load Bank Safety Information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6764DB08" w14:textId="5F2854CB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52E09C2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2180FF4" w14:textId="0FFAE354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Multiple Flotation Equipment Comparison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4028B82A" w14:textId="59A2E139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2CD873C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23943E7" w14:textId="2367B3DD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Fluid Handling Solutions Catalog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69EEA219" w14:textId="32C0477C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AB6D498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21C9AD5D" w14:textId="63A749C9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Tire Manufacturer Press Release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510C94D7" w14:textId="136974FB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35FCD5AE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306B8EB" w14:textId="1AF94F55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3D Printer Release Notes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3F0BFDA" w14:textId="6B8DE340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B380688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3F9E49A1" w14:textId="591513FE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E-</w:t>
            </w: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CVT</w:t>
            </w:r>
            <w:proofErr w:type="spellEnd"/>
            <w:r w:rsidRPr="00020549">
              <w:rPr>
                <w:rFonts w:ascii="Century" w:eastAsia="DengXian" w:hAnsi="Century" w:cs="Arial"/>
                <w:sz w:val="20"/>
              </w:rPr>
              <w:t xml:space="preserve"> Performance Verification Machine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67B8207" w14:textId="3A6325C0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E805790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F5F6DE3" w14:textId="4911448A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EGR</w:t>
            </w:r>
            <w:proofErr w:type="spellEnd"/>
            <w:r w:rsidRPr="00020549">
              <w:rPr>
                <w:rFonts w:ascii="Century" w:eastAsia="DengXian" w:hAnsi="Century" w:cs="Arial"/>
                <w:sz w:val="20"/>
              </w:rPr>
              <w:t xml:space="preserve"> Valve Depot Cleaning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B079F8A" w14:textId="4B8E2139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A90DC88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CABEE68" w14:textId="7D697866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EMC Test Protocol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AE5BD03" w14:textId="06917C2C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83FC483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426908F9" w14:textId="6076D927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LED Drive Endurance Test Evaluation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528A21CE" w14:textId="1D2A6279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BF7F820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162A5E9" w14:textId="5B52BBAC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LED Luminaires Presentation Material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2083D10F" w14:textId="00EAF492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E98D4AB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2F6CEFF" w14:textId="51F880A1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LED Luminaire Documentation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16FF1B8" w14:textId="45CDEADF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5ECDC11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8238023" w14:textId="429FD516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QC Process Audit Sheet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54F77FC0" w14:textId="0D422DD8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3A2857E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5AC3408E" w14:textId="019AFF38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Grounding Measurement Result Opinion Sheet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F907343" w14:textId="0714E65E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20EEDA8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CE7F66E" w14:textId="06ED7FB7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Acrylic Paint Safety Data Sheet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69E5DAFC" w14:textId="77694DDA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9843275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1C02665" w14:textId="32D8632F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lastRenderedPageBreak/>
              <w:t>Alarm List and Help List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438D946F" w14:textId="6ABDC589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564F3C0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4F906B99" w14:textId="5539B5DC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Engine Warning Light Inspection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27CB627" w14:textId="5A519727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27E4C82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CE7D0B5" w14:textId="0A468F71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Supplemental Document for Car Navigation System Display Wording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643EA64A" w14:textId="33BC5B4C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0F9A286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5249F915" w14:textId="1AD6B9F3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Gas Turbine Components Technical Review Document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AE57D02" w14:textId="680B15CF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62494BB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3DCBEA2" w14:textId="07A02D8F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Custom SoC Solution Brochure and Catalog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689F910" w14:textId="57AAA1AD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EAEC47C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46AB370" w14:textId="264B6A8D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Precautions When Using Camera Monitors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C727993" w14:textId="53D45AFF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66B9AC1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31B498D9" w14:textId="4F46F358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Crossover Tube Assembly and Disassembly Method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8588177" w14:textId="40AAE8FF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B41B974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91CC6F1" w14:textId="1D86C65B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Server Monitoring System Screen UI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008C387" w14:textId="474D783B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87496E3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537485CF" w14:textId="61CBFB87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Servo System Catalog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83E489E" w14:textId="08F4F780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4C17DE5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3BCD52DD" w14:textId="5C9BD777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System Network Construction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4EF0BE4D" w14:textId="32E967D2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2F2C300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E077F94" w14:textId="302BDD9A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System Test and Evaluation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50B60BE2" w14:textId="6458AAAE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B7B66D2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62FD866" w14:textId="58490BCF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Super Alkaline Ionized Water Generator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548DB591" w14:textId="7517632F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00D6605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28247CC1" w14:textId="79B7A382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Screening Analysis Service Training Manual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AD2B243" w14:textId="079E2FB6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DA705D0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3D0F91B4" w14:textId="3DCF8605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Chainsaw Catalog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9556F99" w14:textId="299141E4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321D7D2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B96F679" w14:textId="4F8C4BF7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Debris Shield Introduction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97A47D0" w14:textId="5F6BCC08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00EC9AF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4616449" w14:textId="3A989591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Dry Color Safety Data Sheet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7512BED" w14:textId="6BF7B4CE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5FD6199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25C2D51" w14:textId="699C0073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Troubleshooting List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543681A" w14:textId="08A586C8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80B5208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495EE3E" w14:textId="494BE183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Troubleshooting Error List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66E19B2F" w14:textId="38ABC7D5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EA800AE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556F5B0" w14:textId="6852D22C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Network Security Screen Terms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541C59A5" w14:textId="1091D9A3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640F831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E2F0912" w14:textId="129D87A5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Network Equipment General Catalog Glossary Creation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D7BED07" w14:textId="2CA74B3B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61EB521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57E30B0" w14:textId="2D206B55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Nozzle Diaphragm Aging Inspection Method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51EB552" w14:textId="7098779E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919DA30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3175827" w14:textId="29DD6BE2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Packing Casing Disassembly and Assembly Methods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19DAD9B" w14:textId="143FE357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0DB4A0B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FD45D33" w14:textId="3545E3A3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Ferronickel Slug Safety Data Sheet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1082760" w14:textId="45C2DCFD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94629E1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7B45C5E" w14:textId="4A64BC87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Plastic Content Verification Documentation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D4849DA" w14:textId="6B36CDF6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77E9C19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3C175FA" w14:textId="767712ED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Printer Error Correspondence List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5FD7DE78" w14:textId="0662B0F7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A8FB4EB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4F376A9C" w14:textId="0E1BFE06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Raw material conditioner for hair color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C01C282" w14:textId="33027094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CBB382A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461C5DFB" w14:textId="0FB8D291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Paint Marker Safety Data Sheet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494E5261" w14:textId="0D29352B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0A71B00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56696CD" w14:textId="17A5003C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Metal Resin Bond Wheel Safety Data Sheet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BB3ED66" w14:textId="0F74BD72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21DC60F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5C3AAA4" w14:textId="37E60249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Revitalization Data Sheet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E760EAD" w14:textId="2CFBD17D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6356DCE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5B4404AA" w14:textId="4E3BF3BC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Reflow Process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5B73D814" w14:textId="0C110C7E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901E6CA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4AC238F3" w14:textId="2C335029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Resin Bond Wheel Safety Data Sheet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80F9633" w14:textId="06EF6D10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4005F0A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48FF9911" w14:textId="34C29DF0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Robotic LCD Cover Removal and Installation Method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09FF82C" w14:textId="754FF533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78EE117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D4ADF2A" w14:textId="6EFF5BD1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Safety Test Evaluation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C605AF9" w14:textId="20699C49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DCAF610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F5E1902" w14:textId="4779B41F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Medical Device Software Documentation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7F2198C" w14:textId="503EF105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470558E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E4E945D" w14:textId="3B1978BB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Drawings for Blade Processing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79E7160" w14:textId="46951A06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32A8E1A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348EEECB" w14:textId="5FC9D03C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Chemical Analyzer Help Documents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6A6BC327" w14:textId="17B45F57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5F6C66D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529A5A9A" w14:textId="70F0AC7E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Fire Warning Document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692BA03" w14:textId="5DDE7712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1D913F2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27272C6D" w14:textId="7AE9F091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Circuit Configuration Checklist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24E0097F" w14:textId="67C99A19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834BAFB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3FDEF757" w14:textId="25A89906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Documents for Overseas Software Manufacturers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67C3A8EF" w14:textId="2601EA9E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2FE4F6D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9F60712" w14:textId="3868D4B3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Winding Equipment Inspection Method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6E7A4036" w14:textId="33E9E93D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0BA55E2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5139F385" w14:textId="005F8931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Circular Sawing Machine Risk Assessment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74016E0" w14:textId="779029CA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5706D6F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77D9604" w14:textId="47F6B7A0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List of Customer Requirements and Responses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27F10C45" w14:textId="1B1A4969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979A6F8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25232846" w14:textId="52F70F62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Electrical Equipment for Muscle Training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50CCBCF3" w14:textId="451AD161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CCA0A08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2B075921" w14:textId="0140EA41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Company Description for Mold Maker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53F30314" w14:textId="441EDD65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9196A4A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5DEFA0BB" w14:textId="41763271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Space Sanitizer Description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4CF61F3E" w14:textId="58FA5465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AB42053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F0F4769" w14:textId="73FEB62E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Construction Equipment Masking Methods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8337FA2" w14:textId="4C1E7977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2C3F65A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2B48EC04" w14:textId="0D8AF70D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Construction Company Development Quality Plan Management Standard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27932375" w14:textId="1FA151C7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7202BA1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42CEB309" w14:textId="2B736BD4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Construction Company Drawing Management Regulations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EB74008" w14:textId="404A4531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96E79B5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8368639" w14:textId="396751BF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Construction Company Design Management Procedure Manual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EC7FE29" w14:textId="654DBBAD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A49C690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E3FF6AF" w14:textId="2F78076A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Search Software Usage Instructions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6E780EC" w14:textId="547BEBC3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516BC10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B533A48" w14:textId="5EBDB3B1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Safety Data Sheet for Dog and Cat Repellents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2EFD04B" w14:textId="508D0129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B0AB191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439A488" w14:textId="59BD5266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Safety Data Sheet for Dog and Cat Feces and Urine Deodorizers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269AC7B" w14:textId="0D82BDC2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6F27EEB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44ADB13" w14:textId="5399F7FB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Failure Mode Effects Analysis System User Manual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46C321BF" w14:textId="130E590F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DA93241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5FFBD1BD" w14:textId="20713382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Traffic Safety Internal Report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5AAA2DBA" w14:textId="57737232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318C5FB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EF9C0DA" w14:textId="6C3510AB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In-plant Warehouse Diagnostic Checklist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E6851D8" w14:textId="422DB8F0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72A4772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86FE10F" w14:textId="37E6B63A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Man-hour Management Documents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2719E31B" w14:textId="25BFD2CE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1D81176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C03A294" w14:textId="615B7970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Aircraft Interior Parts Manufacturing Regulations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5280CA27" w14:textId="20592B31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48A88BF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4922A6CC" w14:textId="3EDF4822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High-voltage Small-lot Automatic Meter Reading Support Study Items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5165AC29" w14:textId="0619B134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E771731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1ACD7CA" w14:textId="4D4D647E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Industrial Equipment Manufacturer Safety Guide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2EDF100A" w14:textId="1C554817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CE62190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9C1782E" w14:textId="4288F758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Industrial Printer Study Group Documents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E2C848F" w14:textId="763806BB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28A8F94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3A27353" w14:textId="35B2D235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Industrial Printer Release Notes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A2EDABF" w14:textId="637BF389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07648EA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58B2F176" w14:textId="5ABBA84B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Questions about Test Results for Industrial Water Purification Systems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63E62DC2" w14:textId="28FDA51F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AB5E7EB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24D7FFE4" w14:textId="111EA218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Test Completion Worksheet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D80A13A" w14:textId="47C6DFA5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2AAA493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4F8EDE8A" w14:textId="1D3FA7BE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Automotive Parts Manufacturer Internal Standards Documents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6FC2881" w14:textId="2369609B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A77B30D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778485B" w14:textId="08E24896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Automotive Powertrain Standards Documents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C7CCAAB" w14:textId="73487C6E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95BA8B2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4D1CC4A7" w14:textId="6169FC35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Automotive Body and Chassis Standards Documents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63B106B8" w14:textId="4BFC6C19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0CB8EF1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C63850F" w14:textId="020178E6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Manufacturer International Warranty Documents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40F48CD5" w14:textId="2C20FDC8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C86BBB8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C375293" w14:textId="152B6F9C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Manufacturer Technical Standards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1678C86" w14:textId="546F2040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F47A815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7DC6B87" w14:textId="7DDA65A5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Automaker Traffic Safety Standards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E160EEF" w14:textId="76C11AF7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B75CC3A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B0835D8" w14:textId="1B1914F5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Automaker Logistics Flow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506A85E" w14:textId="0B14F5E6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4AE84DE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2128C21C" w14:textId="730D5EE5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Product Descriptions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3AB7B86" w14:textId="54DE6A8B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C32247D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462C1389" w14:textId="61EAD1F9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Repair Shop Regulations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23F65546" w14:textId="200C98AC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54A876A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AAEA2E1" w14:textId="10D1C747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Tire First Aid Repair Kit Safety Warning Statements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48AB78EA" w14:textId="7807B821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4E84E14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4739E89D" w14:textId="5474FFA6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Bearing Stand Disassembly and Assembly Methods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39DB9A9" w14:textId="0428B31B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BB9C03A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F082C41" w14:textId="4AC50321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Mass Spectrometer Software Instruction Manual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796B564" w14:textId="7A77C781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8FCC052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5010577F" w14:textId="4DB69F37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Exterior Noise Factor Analysis Method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DF988AB" w14:textId="0C5E97F5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08F2A5E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36AC61B" w14:textId="049A27DD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On-board Jack Compatibility Evaluation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23EDC1E" w14:textId="4AD12BB9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185F3EC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5F5905DA" w14:textId="3C532228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On-board Device Security Instructions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54274C1" w14:textId="56974CE0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7531855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5AEB561C" w14:textId="43BD4F03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Business Process for On-board Radio Transmitter Installation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15364EA" w14:textId="4E1A89EC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D88F59E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59D95EFA" w14:textId="46ED8C81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Criteria and Checklists for Vehicle Spot Welding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31D7E75" w14:textId="3F1E88FF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C8A2458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2A438133" w14:textId="23866552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Hand Alcohol Gel Safety Data Sheet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AC040FD" w14:textId="237599DB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6466A55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AA11651" w14:textId="104E7287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Resin Bond Safety Data Sheet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0E1ECCE" w14:textId="1DC84807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0286EFF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366A345E" w14:textId="72BB050D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Resin Paint Brochure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2367CCCC" w14:textId="0A292BD0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83267D4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A371205" w14:textId="72F322BD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lastRenderedPageBreak/>
              <w:t>Major Accidents (Carbon Monoxide Poisoning)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DBAF413" w14:textId="39D55209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7C5356F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0C5EB4A" w14:textId="1F0C6A42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Introduction of Disinfectant Deodorant Granules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3E01D00" w14:textId="72925133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ECF46EC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39FB227" w14:textId="6A841221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Current Consumption Test Evaluation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208238F1" w14:textId="27BB60EE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0FC81A4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30E0AF9D" w14:textId="5207AC6D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Impact Test Evaluation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6BDF8BF" w14:textId="327119CE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95E378E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2064AA4" w14:textId="37528643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Passenger Car Seat Standards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266A5C28" w14:textId="304EB0DD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4C236C8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E86384D" w14:textId="23E25E93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Vacuum Equipment Catalog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4E2AA329" w14:textId="0EDA0EC6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0138B1D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39BC7D29" w14:textId="5A56F1C3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Vacuum Sintering Furnace Inspection Method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F1A53F5" w14:textId="29733809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441976D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8CC985A" w14:textId="6A3F3505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Vacuum Equipment Drawings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2BFD6CBF" w14:textId="1865447A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C75DE9D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535AEF29" w14:textId="36D4E63A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Vacuum Equipment Installation Assembly/Inspection/Acceptance Inspection Method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6295EB6F" w14:textId="7AD43252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B07BCBF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40E9E5FB" w14:textId="1D7E14D9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Waterborne Coating Agent Safety Data Sheet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6828A9D2" w14:textId="5BF63915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7F6F666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2E0D4F5" w14:textId="550A7BED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Production Meeting Briefing Materials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656B8A9" w14:textId="721E3366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D852D9F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8577A14" w14:textId="169C47AA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Static Testing and Evaluation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6EF30EA1" w14:textId="3E227790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9E26041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93425C5" w14:textId="15887DB7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Vein Authentication System Brochure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6099DDE4" w14:textId="5EC8FA0B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E250A3B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4C934AB8" w14:textId="69C023DE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Oil Refinery Equipment Briefing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49A65C05" w14:textId="554B6872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BF8B440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3E0627D1" w14:textId="269D3A0C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Installed SIM Failure Diagnostic Sheet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D32411D" w14:textId="46D97380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642DF26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F27D65C" w14:textId="30D3B428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Dielectric Strength Test Evaluation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665782D4" w14:textId="27098943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471E0EA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E77905F" w14:textId="3AA297A6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Test Standards and Methods for Outboard Motor Packaging Specifications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BEA3EA4" w14:textId="4DCB7B02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922329B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FCE217D" w14:textId="787B9230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Safety Data Sheet for Impact Resistant Polystyrene Molded Products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41E77FE4" w14:textId="2F497A17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A4C578C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5FFC49E9" w14:textId="3E61747D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Solder Flow Mounting Document for High Current PCB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6CAC552C" w14:textId="1BA82286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E9D4247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4DC75253" w14:textId="0C043079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High-Capacity Power Relay Related Documents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2AE2A64" w14:textId="5D6C7EBB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55FC849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20472B1" w14:textId="016BF66C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Manufacturer's Catalogs for Communication Connectors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4FB09C0F" w14:textId="1A01BE63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B186E29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6937463" w14:textId="0580F0F7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Low Pressure Exhaust Chamber Temperature Reducing Sprayer Disassembly and Assembly Methods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61E4A19A" w14:textId="729AB853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52972A6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346CCE0" w14:textId="37927980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Railroad-related Open Data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E2E66C6" w14:textId="3F409272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10B8CD3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52203766" w14:textId="2BDE4DEA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Railway-related Radar Rainfall Operation Regulations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8FA2FE1" w14:textId="184814F3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47AA216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3265C6F" w14:textId="7DFDA8FE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Railroad-related Operation and Handling Implementation Standards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51B4E9D0" w14:textId="181D8A96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A81411B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FA8F173" w14:textId="677DA370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Railroad-related Crew Error Avoidance Skills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5F4378E1" w14:textId="00AF7F60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3C50B29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BAB7BD5" w14:textId="5413AB42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Railway-related Wireless Sensors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4CBA57BF" w14:textId="6F415A33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5900832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5949F664" w14:textId="40972321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Glossary of Railway-related Terms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57E33A6" w14:textId="7F3DDA0D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7D44F38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1975C67" w14:textId="602348C3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Railroad Vehicle Manufacturing Standards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6C0A705" w14:textId="7B134A0F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A75FF79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6F00079" w14:textId="48CB15AC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Transmission Connector Catalog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404ECF5D" w14:textId="770C2558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D0C126F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BD692E3" w14:textId="60911250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 xml:space="preserve">Electric Equipment Manufacturer </w:t>
            </w: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FM3</w:t>
            </w:r>
            <w:proofErr w:type="spellEnd"/>
            <w:r w:rsidRPr="00020549">
              <w:rPr>
                <w:rFonts w:ascii="Century" w:eastAsia="DengXian" w:hAnsi="Century" w:cs="Arial"/>
                <w:sz w:val="20"/>
              </w:rPr>
              <w:t xml:space="preserve"> Related Document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41CDBE58" w14:textId="0268B333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2CF39BE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232BE559" w14:textId="32D6E6CF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Electric Equipment Manufacturer's Internal Standards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660A4393" w14:textId="25F7787E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D3A08DE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52E6F19C" w14:textId="33B79DB6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Electric Equipment Manufacturer Meeting Minutes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0CFC15F" w14:textId="39EDD6A0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F4EB5AE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672FEB1" w14:textId="2B38070F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Electrical Equipment Manufacturer's Quality Control Manual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4A1D3FF" w14:textId="31A385DE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4749C1E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499C9819" w14:textId="3F50B272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Power Supply Failure and Pump Stoppage Observation Report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783C04A" w14:textId="7F9A943F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0060F9A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895FE71" w14:textId="00B6DB18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Power Failure Report and Technical Improvement Report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2D4F2332" w14:textId="4C446478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639D03E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3916A01" w14:textId="079B8DC2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Solenoid Valve Catalog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4C9C60C9" w14:textId="30EA9BE6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8C65094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2F6B078" w14:textId="411DA993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Battery Replacement Instructions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CDCAC2F" w14:textId="3EF1E452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7A5A3F8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4B0E1EDF" w14:textId="49ECC1DA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Electric Driver Catalog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7C33A6F" w14:textId="11B8B94E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463D134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48902D72" w14:textId="652FA006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Motor System Improvement Technologies for Electric Vehicles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5E2C4BC6" w14:textId="7738D8A8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BB4FD1B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45DB5C5" w14:textId="5A186A72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Electric Message Generation and Automatic Numbering Requirements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A132665" w14:textId="3FB83DF7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BCBBD0D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95EDDEE" w14:textId="74F8071A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Polymer Safety Data Sheet for Coatings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4774ED98" w14:textId="1D9174AD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CD2DDC0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2209DF4" w14:textId="5D656B88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Cat Repellent Safety Data Sheet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858416E" w14:textId="73813B65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EA0150F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3091CF7D" w14:textId="3CA57087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Thermal Paint Test Report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64D1C5D9" w14:textId="322173DE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B0F9F24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3E54CA9F" w14:textId="2D342CF5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Annual Safety Activity Review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55EE1E5C" w14:textId="2A3857BA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9FBBD1E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158FB40" w14:textId="272C277D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Annual Safety Activity Policy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DAB918E" w14:textId="16A7E581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7580CE5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2992FB25" w14:textId="5400C00A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Semiconductor Software Application Notes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6B98CB7" w14:textId="526C2DEE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80A5D37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27F35A73" w14:textId="58BA6AA6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 xml:space="preserve">Semiconductor Transfer Equipment Brochure for </w:t>
            </w: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SEMICON</w:t>
            </w:r>
            <w:proofErr w:type="spellEnd"/>
            <w:r w:rsidRPr="00020549">
              <w:rPr>
                <w:rFonts w:ascii="Century" w:eastAsia="DengXian" w:hAnsi="Century" w:cs="Arial"/>
                <w:sz w:val="20"/>
              </w:rPr>
              <w:t xml:space="preserve"> Japan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DE1BC87" w14:textId="7449AEDB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ABC5614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0A6B61C" w14:textId="4E300090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Display Durability Test Evaluation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6A533AC" w14:textId="66454397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045C0A3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63F1C33" w14:textId="2797C47C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Report on Non-Suspension Accident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E29AFB0" w14:textId="79BCFED2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53FF2A4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4EFC14EA" w14:textId="31AAA8D6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Room Disinfection and Deodorizing Gel Introduction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7BB3DD5" w14:textId="790C1BEE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D471EA8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214C4463" w14:textId="51F69DBB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Presentation Material for Multifunctional machine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5E85665" w14:textId="1C3A07FD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17F14E8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C6FF52F" w14:textId="3BC615C6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Property Damage Accident Report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E1E0A55" w14:textId="1D8DC5D5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92361C4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0351BA56" w14:textId="73EDF259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Oil Stain Cleaner Safety Data Sheet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166359B" w14:textId="1A9AA90A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76BE1C9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5D6AA7CB" w14:textId="345857D6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Drop Test Evaluation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5FB3FFDE" w14:textId="5DF6CA6E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DF3B26F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20C19258" w14:textId="03DE7108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Occupational Safety Checklist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3D1807E5" w14:textId="0FA23C52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C6F0006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691128C9" w14:textId="7D11FD15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Occupational Safety Research Sheet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52568667" w14:textId="12A4BC3C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ACA479D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2960C185" w14:textId="33EBAF5D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Leakage Current Test Evaluation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FECCEE6" w14:textId="43D28DD7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79B09A8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D2A27D3" w14:textId="0EE20A36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Security Software Screen UI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5546C908" w14:textId="114264DF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24CF66F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31CE2C07" w14:textId="03F20CED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Emergency Procedures for Solder Dust Spattering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4D7BD2A6" w14:textId="638A4224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7DCE35D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D96C8C7" w14:textId="2262B1F8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Robot Controller Procedure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CA16CF0" w14:textId="5350F9FF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6B883D1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700B5F1E" w14:textId="0BB65C83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Procedure for Parallel Operation of Compressors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7F4CF74F" w14:textId="3A473DB2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16510E3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2FA5B4FB" w14:textId="2F9D6479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Emergency Procedures in Case of Fire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31CC2AD" w14:textId="3E166DCD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4035C76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D458420" w14:textId="134E667F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Acceptance Documents for Service Personnel of Automobile Manufacturers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0EEA77D2" w14:textId="4F26DF42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097B97D" w14:textId="77777777" w:rsidTr="0024617E">
        <w:trPr>
          <w:cantSplit/>
        </w:trPr>
        <w:tc>
          <w:tcPr>
            <w:tcW w:w="0" w:type="auto"/>
            <w:shd w:val="clear" w:color="auto" w:fill="F5EBFF"/>
            <w:hideMark/>
          </w:tcPr>
          <w:p w14:paraId="1FFF00A9" w14:textId="0D3D113D" w:rsidR="009A6E0A" w:rsidRPr="00020549" w:rsidRDefault="009A6E0A" w:rsidP="009A6E0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Emergency Procedures for Leaking Organic Solvent Drains</w:t>
            </w:r>
          </w:p>
        </w:tc>
        <w:tc>
          <w:tcPr>
            <w:tcW w:w="0" w:type="auto"/>
            <w:shd w:val="clear" w:color="auto" w:fill="F5EBFF"/>
            <w:noWrap/>
            <w:hideMark/>
          </w:tcPr>
          <w:p w14:paraId="14C910D7" w14:textId="57F6C479" w:rsidR="009A6E0A" w:rsidRPr="00020549" w:rsidRDefault="009A6E0A" w:rsidP="009A6E0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</w:tbl>
    <w:p w14:paraId="0DE10807" w14:textId="77777777" w:rsidR="00B70799" w:rsidRPr="00020549" w:rsidRDefault="00617609" w:rsidP="00B70799">
      <w:pPr>
        <w:jc w:val="right"/>
        <w:rPr>
          <w:rFonts w:ascii="Century" w:eastAsia="DengXian" w:hAnsi="Century" w:cs="Arial"/>
          <w:sz w:val="22"/>
          <w:szCs w:val="22"/>
        </w:rPr>
      </w:pPr>
      <w:hyperlink w:anchor="TranslatedDocuments" w:history="1">
        <w:r w:rsidR="00B70799" w:rsidRPr="00020549">
          <w:rPr>
            <w:rStyle w:val="a4"/>
            <w:rFonts w:ascii="Century" w:eastAsia="DengXian" w:hAnsi="Century" w:cs="Arial"/>
            <w:sz w:val="22"/>
            <w:szCs w:val="22"/>
          </w:rPr>
          <w:t>Back to the top</w:t>
        </w:r>
      </w:hyperlink>
    </w:p>
    <w:p w14:paraId="65A8A743" w14:textId="77777777" w:rsidR="000D0620" w:rsidRPr="00020549" w:rsidRDefault="000D0620" w:rsidP="00A130DB">
      <w:pPr>
        <w:rPr>
          <w:rFonts w:ascii="Century" w:eastAsia="DengXian" w:hAnsi="Century" w:cs="Arial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FFC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00"/>
        <w:gridCol w:w="454"/>
      </w:tblGrid>
      <w:tr w:rsidR="00172B15" w:rsidRPr="00020549" w14:paraId="0DF7220F" w14:textId="77777777" w:rsidTr="00097512">
        <w:trPr>
          <w:cantSplit/>
        </w:trPr>
        <w:tc>
          <w:tcPr>
            <w:tcW w:w="0" w:type="auto"/>
            <w:shd w:val="clear" w:color="auto" w:fill="E6FFCD"/>
            <w:vAlign w:val="center"/>
            <w:hideMark/>
          </w:tcPr>
          <w:p w14:paraId="4A17BCBD" w14:textId="77777777" w:rsidR="00195F50" w:rsidRPr="00020549" w:rsidRDefault="00195F50" w:rsidP="006B13FD">
            <w:pPr>
              <w:pStyle w:val="ac"/>
              <w:rPr>
                <w:rFonts w:ascii="Century" w:eastAsia="DengXian" w:hAnsi="Century"/>
              </w:rPr>
            </w:pPr>
            <w:bookmarkStart w:id="3" w:name="Specifications"/>
            <w:r w:rsidRPr="00020549">
              <w:rPr>
                <w:rFonts w:ascii="Century" w:eastAsia="DengXian" w:hAnsi="Century"/>
              </w:rPr>
              <w:t>Specifications</w:t>
            </w:r>
            <w:bookmarkEnd w:id="3"/>
          </w:p>
        </w:tc>
        <w:tc>
          <w:tcPr>
            <w:tcW w:w="0" w:type="auto"/>
            <w:shd w:val="clear" w:color="auto" w:fill="E6FFCD"/>
            <w:noWrap/>
            <w:vAlign w:val="center"/>
            <w:hideMark/>
          </w:tcPr>
          <w:p w14:paraId="0BB08551" w14:textId="77777777" w:rsidR="00195F50" w:rsidRPr="00020549" w:rsidRDefault="00195F50" w:rsidP="00195F50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172B15" w:rsidRPr="00020549" w14:paraId="69520B4B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5CE264AD" w14:textId="6F4D7FAC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Alignment Log Software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743D28C5" w14:textId="15B59141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49EE58B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0B8834A9" w14:textId="1161DE73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Raw Material Preparation Equipment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0358E6E7" w14:textId="6DF73E40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67F3132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5ED8ACC2" w14:textId="6C4CD7C9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Industrial Spiral Conveyor and Measuring System Proposal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39686F36" w14:textId="099DAEBC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2CFA55A6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088F4F6B" w14:textId="52F3B801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Industrial Inkjet Printer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7CE65FE9" w14:textId="37EF5E46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974B758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1AB47947" w14:textId="2D5722D0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Industrial Bolt Design and Construction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189D6692" w14:textId="4998FAEC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3C16A08C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3DAA8FAC" w14:textId="6692D1A4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Specifications for Compact AC Load Testing Equipment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5356981E" w14:textId="644B1776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35ED214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4B19F90B" w14:textId="581FA8BD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Heat Source Supply System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3E740133" w14:textId="0159D7D1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1FEC1B4C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67AE06DB" w14:textId="4FEEB7A6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OLED related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1A49E53D" w14:textId="1C80C05F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541BC146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3FDFE6AF" w14:textId="23EA3BF6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lastRenderedPageBreak/>
              <w:t>DC Driver Board Design Specification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0BA1AAA2" w14:textId="000270BE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8C236A0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47D26BA7" w14:textId="769850C1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Firm/</w:t>
            </w: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CPLD</w:t>
            </w:r>
            <w:proofErr w:type="spellEnd"/>
            <w:r w:rsidRPr="00020549">
              <w:rPr>
                <w:rFonts w:ascii="Century" w:eastAsia="DengXian" w:hAnsi="Century" w:cs="Arial"/>
                <w:sz w:val="20"/>
              </w:rPr>
              <w:t xml:space="preserve"> Rewriting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6E78BB9C" w14:textId="70959D1B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B170A6D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3DB661C8" w14:textId="71CD2F6C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Alignment Log Software Specification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18D1FE57" w14:textId="2F8A3F81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18E66E2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4DF7C1A0" w14:textId="1EC13A56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Wafer Aligner Control Specification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34CC02A6" w14:textId="55DE2E62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76DF46F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1F0DB802" w14:textId="4FA3264F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Camera Image Processing System Software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6C58D846" w14:textId="72297CC0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940FE69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40471BAB" w14:textId="70AC7290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Capacitor Failure Handling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02FD44B1" w14:textId="6AB42840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CDA5DCD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5D6CE041" w14:textId="6D93187E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Smart Combiner Box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34E413DA" w14:textId="36D9663B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F9FD940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504D3F83" w14:textId="543DDD9C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Smart Meter Communication Section Device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3E8A6DB7" w14:textId="0EC8C5ED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83547C6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125E48F0" w14:textId="72C22E22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Varnish Circulator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4620ED1D" w14:textId="67C259FD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3F16A7C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2F0F79C1" w14:textId="650C338B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Firmware Design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7FBEC0A5" w14:textId="5CD7C53B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50FDFE0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6F8EEA4A" w14:textId="57D9E070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Motor Controller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58BF1184" w14:textId="4E2E348D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E534BCC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3D0C75EF" w14:textId="4F1A3A8A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Motor Driver Board Design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22151855" w14:textId="317178FF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4554D71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7C8F9F8E" w14:textId="307EC4B6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Rack Type Board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2CE9119C" w14:textId="4F4241B9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DF29299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57888B44" w14:textId="25D908EB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Locator Product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2C5397C8" w14:textId="03897608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71E5E70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7DEEC13C" w14:textId="4DFE4243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Robot Command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4B7809D7" w14:textId="0ABAAF53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8F7529B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4319C6A7" w14:textId="000B26FB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Pressure Monitor Board Design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4EE6D7F3" w14:textId="142FD325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C433552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1328C92C" w14:textId="3E0CFAE0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Liquid Level Detection Substrate Design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1EBA4DB1" w14:textId="3228D20F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1505862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69618991" w14:textId="5D8F6004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Winding Device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5DE76667" w14:textId="5D375926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5C932EF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525B6EB5" w14:textId="298D9EFF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Circular Sawing Machine Limitation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18B2FE0F" w14:textId="20789CC8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7127002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32B3B81E" w14:textId="3CC2447B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Power Feed Hub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33AB20B4" w14:textId="77149069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35F1B08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295FD5AB" w14:textId="52528D42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Next Generation Industrial Robot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5C94CBE6" w14:textId="1BE1F087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F6AF25E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029CF201" w14:textId="20A6B073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Manufacturer OEM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59FCB9A6" w14:textId="6C377024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1DA447A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54E0E18E" w14:textId="1ED9157A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In-vehicle Rear-seat Display Design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5239E385" w14:textId="39F6C95F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8E9F5C8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7D81CA04" w14:textId="25D9B7CF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Specifications for Vacuum Brazing Equipment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77300984" w14:textId="76838D13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E436801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1286B1A1" w14:textId="279C9C74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Vacuum Sintering Furnace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54593B43" w14:textId="0D0A1144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242E3F2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7AF9F96D" w14:textId="352C26CE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Vacuum Equipment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62E2CF98" w14:textId="24BDBE50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EB682E1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4B2F79B4" w14:textId="4F7946C9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Estimated Specifications for Equipment Modification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775CD078" w14:textId="02BC6064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DA00E9A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7AC7D22B" w14:textId="6AB08FDA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Photometric IF Design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5ED6B30E" w14:textId="0D0711BF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E317CF0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305D2714" w14:textId="3ABE46BF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Photometric Control Board Design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00B0EAEF" w14:textId="70DF73E4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0FE15F2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6B92B9CF" w14:textId="5E10A411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Power Supply Control Board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76EF2F7F" w14:textId="395E5815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E049798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3E9CB3AA" w14:textId="28AB7597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Power Input Section Design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1CA556EE" w14:textId="04B76BEF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D9D9B87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61385F5C" w14:textId="223593F1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Secondary Station MSC Design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4AAF2EA7" w14:textId="51C33213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9F5B9BA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6264623B" w14:textId="63A591F7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Transformer Related Specifications (can manufacturing, painting, contents, iron core, drying work)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4019699E" w14:textId="0DDCF4E6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A78A54A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52E2DA8D" w14:textId="0D6E1256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OLED-related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63E74616" w14:textId="7CBE80E4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30A8602" w14:textId="77777777" w:rsidTr="00097512">
        <w:trPr>
          <w:cantSplit/>
        </w:trPr>
        <w:tc>
          <w:tcPr>
            <w:tcW w:w="0" w:type="auto"/>
            <w:shd w:val="clear" w:color="auto" w:fill="E6FFCD"/>
            <w:hideMark/>
          </w:tcPr>
          <w:p w14:paraId="4169E5EB" w14:textId="118864F3" w:rsidR="00406032" w:rsidRPr="00020549" w:rsidRDefault="00406032" w:rsidP="00406032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3D Printer Software Specifications</w:t>
            </w:r>
          </w:p>
        </w:tc>
        <w:tc>
          <w:tcPr>
            <w:tcW w:w="0" w:type="auto"/>
            <w:shd w:val="clear" w:color="auto" w:fill="E6FFCD"/>
            <w:noWrap/>
            <w:hideMark/>
          </w:tcPr>
          <w:p w14:paraId="16A640A4" w14:textId="59A11A9E" w:rsidR="00406032" w:rsidRPr="00020549" w:rsidRDefault="00406032" w:rsidP="00406032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</w:tbl>
    <w:p w14:paraId="2339BD72" w14:textId="683AD622" w:rsidR="00B71E8B" w:rsidRPr="00020549" w:rsidRDefault="00617609" w:rsidP="00B70799">
      <w:pPr>
        <w:jc w:val="right"/>
        <w:rPr>
          <w:rFonts w:ascii="Century" w:eastAsia="DengXian" w:hAnsi="Century" w:cs="Arial"/>
          <w:sz w:val="22"/>
          <w:szCs w:val="22"/>
        </w:rPr>
      </w:pPr>
      <w:hyperlink w:anchor="TranslatedDocuments" w:history="1">
        <w:r w:rsidR="00B70799" w:rsidRPr="00020549">
          <w:rPr>
            <w:rStyle w:val="a4"/>
            <w:rFonts w:ascii="Century" w:eastAsia="DengXian" w:hAnsi="Century" w:cs="Arial"/>
            <w:sz w:val="22"/>
            <w:szCs w:val="22"/>
          </w:rPr>
          <w:t>Back to the top</w:t>
        </w:r>
      </w:hyperlink>
    </w:p>
    <w:p w14:paraId="23060E34" w14:textId="77777777" w:rsidR="00B70799" w:rsidRPr="00020549" w:rsidRDefault="00B70799" w:rsidP="00A130DB">
      <w:pPr>
        <w:rPr>
          <w:rFonts w:ascii="Century" w:eastAsia="DengXian" w:hAnsi="Century" w:cs="Arial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1E1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00"/>
        <w:gridCol w:w="454"/>
      </w:tblGrid>
      <w:tr w:rsidR="00172B15" w:rsidRPr="00020549" w14:paraId="2711F0F7" w14:textId="77777777" w:rsidTr="00097512">
        <w:trPr>
          <w:cantSplit/>
        </w:trPr>
        <w:tc>
          <w:tcPr>
            <w:tcW w:w="0" w:type="auto"/>
            <w:shd w:val="clear" w:color="auto" w:fill="FFE1E1"/>
            <w:noWrap/>
            <w:vAlign w:val="center"/>
            <w:hideMark/>
          </w:tcPr>
          <w:p w14:paraId="692E7854" w14:textId="77777777" w:rsidR="0001179F" w:rsidRPr="00020549" w:rsidRDefault="0001179F" w:rsidP="006B13FD">
            <w:pPr>
              <w:pStyle w:val="ac"/>
              <w:rPr>
                <w:rFonts w:ascii="Century" w:eastAsia="DengXian" w:hAnsi="Century"/>
              </w:rPr>
            </w:pPr>
            <w:bookmarkStart w:id="4" w:name="MedicalDocuments"/>
            <w:r w:rsidRPr="00020549">
              <w:rPr>
                <w:rFonts w:ascii="Century" w:eastAsia="DengXian" w:hAnsi="Century"/>
              </w:rPr>
              <w:t>Medical Documents</w:t>
            </w:r>
            <w:bookmarkEnd w:id="4"/>
          </w:p>
        </w:tc>
        <w:tc>
          <w:tcPr>
            <w:tcW w:w="0" w:type="auto"/>
            <w:shd w:val="clear" w:color="auto" w:fill="FFE1E1"/>
            <w:noWrap/>
            <w:vAlign w:val="center"/>
            <w:hideMark/>
          </w:tcPr>
          <w:p w14:paraId="36CB0F2D" w14:textId="77777777" w:rsidR="0001179F" w:rsidRPr="00020549" w:rsidRDefault="0001179F" w:rsidP="0001179F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172B15" w:rsidRPr="00020549" w14:paraId="287F4CA5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7655EF5F" w14:textId="464D1490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GLP Report (MEM dissolution test, skin sensitization test, intradermal injection test, systemic toxicity test, rabbit fever substance test method, hemolytic test)</w:t>
            </w:r>
          </w:p>
        </w:tc>
        <w:tc>
          <w:tcPr>
            <w:tcW w:w="0" w:type="auto"/>
            <w:shd w:val="clear" w:color="auto" w:fill="FFE1E1"/>
            <w:hideMark/>
          </w:tcPr>
          <w:p w14:paraId="59CCFFD4" w14:textId="1806614B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28ABA13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36AC2D9C" w14:textId="73059945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Non-clinical Results on Stent Grafts</w:t>
            </w:r>
          </w:p>
        </w:tc>
        <w:tc>
          <w:tcPr>
            <w:tcW w:w="0" w:type="auto"/>
            <w:shd w:val="clear" w:color="auto" w:fill="FFE1E1"/>
            <w:hideMark/>
          </w:tcPr>
          <w:p w14:paraId="065E8115" w14:textId="02DE58EB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C385CBE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4F1154A0" w14:textId="2982FD7F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Pill Crusher Impressions</w:t>
            </w:r>
          </w:p>
        </w:tc>
        <w:tc>
          <w:tcPr>
            <w:tcW w:w="0" w:type="auto"/>
            <w:shd w:val="clear" w:color="auto" w:fill="FFE1E1"/>
            <w:hideMark/>
          </w:tcPr>
          <w:p w14:paraId="66E8635A" w14:textId="3FA3B7F1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314B404F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194AD831" w14:textId="2020ED66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Global Quality Standards at Pharmaceutical Companies</w:t>
            </w:r>
          </w:p>
        </w:tc>
        <w:tc>
          <w:tcPr>
            <w:tcW w:w="0" w:type="auto"/>
            <w:shd w:val="clear" w:color="auto" w:fill="FFE1E1"/>
            <w:hideMark/>
          </w:tcPr>
          <w:p w14:paraId="67548A51" w14:textId="788F482D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2094215A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2EEEEC58" w14:textId="08C4B9FD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Overview of Electronic Deployment, Training, Electronic Signatures, Clinical Trial Order Entry Systems, and Compliance Initiatives at Pharmaceutical Companies</w:t>
            </w:r>
          </w:p>
        </w:tc>
        <w:tc>
          <w:tcPr>
            <w:tcW w:w="0" w:type="auto"/>
            <w:shd w:val="clear" w:color="auto" w:fill="FFE1E1"/>
            <w:hideMark/>
          </w:tcPr>
          <w:p w14:paraId="1EEDB70D" w14:textId="27F63932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AA35A13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6DD032F0" w14:textId="241CC5BB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Medical Device Catalog</w:t>
            </w:r>
          </w:p>
        </w:tc>
        <w:tc>
          <w:tcPr>
            <w:tcW w:w="0" w:type="auto"/>
            <w:shd w:val="clear" w:color="auto" w:fill="FFE1E1"/>
            <w:hideMark/>
          </w:tcPr>
          <w:p w14:paraId="673F18B2" w14:textId="1868242E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123E467B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67C37CF1" w14:textId="43F1E9E6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Standards for Medical Cables</w:t>
            </w:r>
          </w:p>
        </w:tc>
        <w:tc>
          <w:tcPr>
            <w:tcW w:w="0" w:type="auto"/>
            <w:shd w:val="clear" w:color="auto" w:fill="FFE1E1"/>
            <w:hideMark/>
          </w:tcPr>
          <w:p w14:paraId="519D1512" w14:textId="4C6F3988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8A7DA6D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7A22A895" w14:textId="0E6A1A82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Dental Equipment UI</w:t>
            </w:r>
          </w:p>
        </w:tc>
        <w:tc>
          <w:tcPr>
            <w:tcW w:w="0" w:type="auto"/>
            <w:shd w:val="clear" w:color="auto" w:fill="FFE1E1"/>
            <w:hideMark/>
          </w:tcPr>
          <w:p w14:paraId="1EAA5C69" w14:textId="49386A8C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850BA76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2A733681" w14:textId="32ED3FEE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Pharmaceutical Company In-house Operational Software Educational Materials</w:t>
            </w:r>
          </w:p>
        </w:tc>
        <w:tc>
          <w:tcPr>
            <w:tcW w:w="0" w:type="auto"/>
            <w:shd w:val="clear" w:color="auto" w:fill="FFE1E1"/>
            <w:hideMark/>
          </w:tcPr>
          <w:p w14:paraId="20FEC177" w14:textId="4FE0F745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2F7A875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7C0E1E99" w14:textId="7CE69BDC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Pharmaceutical Company Product Descriptions</w:t>
            </w:r>
          </w:p>
        </w:tc>
        <w:tc>
          <w:tcPr>
            <w:tcW w:w="0" w:type="auto"/>
            <w:shd w:val="clear" w:color="auto" w:fill="FFE1E1"/>
            <w:hideMark/>
          </w:tcPr>
          <w:p w14:paraId="44B8DCB3" w14:textId="44EDDE8B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96BE91D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7206336B" w14:textId="53DBD886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Instructions for Use of Pharmaceutical Company Products</w:t>
            </w:r>
          </w:p>
        </w:tc>
        <w:tc>
          <w:tcPr>
            <w:tcW w:w="0" w:type="auto"/>
            <w:shd w:val="clear" w:color="auto" w:fill="FFE1E1"/>
            <w:hideMark/>
          </w:tcPr>
          <w:p w14:paraId="72EF8270" w14:textId="2B56E1C3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59320E57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6BDAE310" w14:textId="3E1F498B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Fully Automated Nucleic Acid Extraction System</w:t>
            </w:r>
          </w:p>
        </w:tc>
        <w:tc>
          <w:tcPr>
            <w:tcW w:w="0" w:type="auto"/>
            <w:shd w:val="clear" w:color="auto" w:fill="FFE1E1"/>
            <w:hideMark/>
          </w:tcPr>
          <w:p w14:paraId="4745BB5F" w14:textId="4DFDEC23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55493EC4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705D0FD8" w14:textId="6732A504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iPS</w:t>
            </w:r>
            <w:proofErr w:type="spellEnd"/>
            <w:r w:rsidRPr="00020549">
              <w:rPr>
                <w:rFonts w:ascii="Century" w:eastAsia="DengXian" w:hAnsi="Century" w:cs="Arial"/>
                <w:sz w:val="20"/>
              </w:rPr>
              <w:t xml:space="preserve"> Cell Culture Device Service Manual</w:t>
            </w:r>
          </w:p>
        </w:tc>
        <w:tc>
          <w:tcPr>
            <w:tcW w:w="0" w:type="auto"/>
            <w:shd w:val="clear" w:color="auto" w:fill="FFE1E1"/>
            <w:hideMark/>
          </w:tcPr>
          <w:p w14:paraId="3D35D56B" w14:textId="761F8634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AD710D9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75F9B752" w14:textId="073D5628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iPS</w:t>
            </w:r>
            <w:proofErr w:type="spellEnd"/>
            <w:r w:rsidRPr="00020549">
              <w:rPr>
                <w:rFonts w:ascii="Century" w:eastAsia="DengXian" w:hAnsi="Century" w:cs="Arial"/>
                <w:sz w:val="20"/>
              </w:rPr>
              <w:t xml:space="preserve"> Cell Culture Device Manual</w:t>
            </w:r>
          </w:p>
        </w:tc>
        <w:tc>
          <w:tcPr>
            <w:tcW w:w="0" w:type="auto"/>
            <w:shd w:val="clear" w:color="auto" w:fill="FFE1E1"/>
            <w:hideMark/>
          </w:tcPr>
          <w:p w14:paraId="07FAC7FE" w14:textId="5B6B518F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47F4B08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67AE29CC" w14:textId="7E6958DA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Corona Countermeasure Materials</w:t>
            </w:r>
          </w:p>
        </w:tc>
        <w:tc>
          <w:tcPr>
            <w:tcW w:w="0" w:type="auto"/>
            <w:shd w:val="clear" w:color="auto" w:fill="FFE1E1"/>
            <w:hideMark/>
          </w:tcPr>
          <w:p w14:paraId="1F867691" w14:textId="71B1E724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6D47D52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226E27C8" w14:textId="1DBEF15B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Supplement Labels</w:t>
            </w:r>
          </w:p>
        </w:tc>
        <w:tc>
          <w:tcPr>
            <w:tcW w:w="0" w:type="auto"/>
            <w:shd w:val="clear" w:color="auto" w:fill="FFE1E1"/>
            <w:hideMark/>
          </w:tcPr>
          <w:p w14:paraId="76F8EE22" w14:textId="00965631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6734FA0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60D88D13" w14:textId="09944E71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Instruction Manual for Digital Mammography X-ray System</w:t>
            </w:r>
          </w:p>
        </w:tc>
        <w:tc>
          <w:tcPr>
            <w:tcW w:w="0" w:type="auto"/>
            <w:shd w:val="clear" w:color="auto" w:fill="FFE1E1"/>
            <w:hideMark/>
          </w:tcPr>
          <w:p w14:paraId="6EA90D62" w14:textId="11AE80FF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4365D89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70C2A409" w14:textId="426B5529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Tomosynthesis Biopsy Software Manual</w:t>
            </w:r>
          </w:p>
        </w:tc>
        <w:tc>
          <w:tcPr>
            <w:tcW w:w="0" w:type="auto"/>
            <w:shd w:val="clear" w:color="auto" w:fill="FFE1E1"/>
            <w:hideMark/>
          </w:tcPr>
          <w:p w14:paraId="761BD139" w14:textId="0FB35907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F4EBDAB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54AF24EA" w14:textId="1CE4348F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Holter Electrocardiograph Instruction Manual</w:t>
            </w:r>
          </w:p>
        </w:tc>
        <w:tc>
          <w:tcPr>
            <w:tcW w:w="0" w:type="auto"/>
            <w:shd w:val="clear" w:color="auto" w:fill="FFE1E1"/>
            <w:hideMark/>
          </w:tcPr>
          <w:p w14:paraId="5E27FE2C" w14:textId="01104933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A7D1A89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4ACF213D" w14:textId="488E4847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Pharmaceutical Company Data Monitoring Committee Overview</w:t>
            </w:r>
          </w:p>
        </w:tc>
        <w:tc>
          <w:tcPr>
            <w:tcW w:w="0" w:type="auto"/>
            <w:shd w:val="clear" w:color="auto" w:fill="FFE1E1"/>
            <w:hideMark/>
          </w:tcPr>
          <w:p w14:paraId="073AEC04" w14:textId="2BD7957B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4D2D7C4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2C6FE5BE" w14:textId="56A49731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Top 50 Action Plans for Hospitals and Physicians in Pharmaceutical Companies</w:t>
            </w:r>
          </w:p>
        </w:tc>
        <w:tc>
          <w:tcPr>
            <w:tcW w:w="0" w:type="auto"/>
            <w:shd w:val="clear" w:color="auto" w:fill="FFE1E1"/>
            <w:hideMark/>
          </w:tcPr>
          <w:p w14:paraId="5BCD7A1F" w14:textId="26C9C67B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7A06307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57AC789B" w14:textId="3E5B8BC8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Medical Device Manufacturer Strategy Development Process</w:t>
            </w:r>
          </w:p>
        </w:tc>
        <w:tc>
          <w:tcPr>
            <w:tcW w:w="0" w:type="auto"/>
            <w:shd w:val="clear" w:color="auto" w:fill="FFE1E1"/>
            <w:hideMark/>
          </w:tcPr>
          <w:p w14:paraId="0E9BBCA3" w14:textId="11DE2EE7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9A838E7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2F03C4A8" w14:textId="6463EC39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Medical Device Maker Strategy Statement</w:t>
            </w:r>
          </w:p>
        </w:tc>
        <w:tc>
          <w:tcPr>
            <w:tcW w:w="0" w:type="auto"/>
            <w:shd w:val="clear" w:color="auto" w:fill="FFE1E1"/>
            <w:hideMark/>
          </w:tcPr>
          <w:p w14:paraId="3E9C34F4" w14:textId="4AF3A695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14DA19B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159BBB9B" w14:textId="44C7A7A9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Nursing-related Exhibition Materials</w:t>
            </w:r>
          </w:p>
        </w:tc>
        <w:tc>
          <w:tcPr>
            <w:tcW w:w="0" w:type="auto"/>
            <w:shd w:val="clear" w:color="auto" w:fill="FFE1E1"/>
            <w:hideMark/>
          </w:tcPr>
          <w:p w14:paraId="1278D9F1" w14:textId="250AFAB3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F9575C6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5A3D93D8" w14:textId="0E508A5D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Blood Analysis Equipment Specifications</w:t>
            </w:r>
          </w:p>
        </w:tc>
        <w:tc>
          <w:tcPr>
            <w:tcW w:w="0" w:type="auto"/>
            <w:shd w:val="clear" w:color="auto" w:fill="FFE1E1"/>
            <w:hideMark/>
          </w:tcPr>
          <w:p w14:paraId="075DABD3" w14:textId="12679DC1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B28A5D2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13D408A5" w14:textId="3DEB65D6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Validation Protocols (Clinical Evaluations)</w:t>
            </w:r>
          </w:p>
        </w:tc>
        <w:tc>
          <w:tcPr>
            <w:tcW w:w="0" w:type="auto"/>
            <w:shd w:val="clear" w:color="auto" w:fill="FFE1E1"/>
            <w:hideMark/>
          </w:tcPr>
          <w:p w14:paraId="485C6201" w14:textId="66949EFD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E816E0C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016E1A85" w14:textId="3051BDD4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Cell Imaging System</w:t>
            </w:r>
          </w:p>
        </w:tc>
        <w:tc>
          <w:tcPr>
            <w:tcW w:w="0" w:type="auto"/>
            <w:shd w:val="clear" w:color="auto" w:fill="FFE1E1"/>
            <w:hideMark/>
          </w:tcPr>
          <w:p w14:paraId="77FC20C0" w14:textId="658D6E3A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74ACC52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666790F5" w14:textId="626EBAE0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Diaper Pamphlet</w:t>
            </w:r>
          </w:p>
        </w:tc>
        <w:tc>
          <w:tcPr>
            <w:tcW w:w="0" w:type="auto"/>
            <w:shd w:val="clear" w:color="auto" w:fill="FFE1E1"/>
            <w:hideMark/>
          </w:tcPr>
          <w:p w14:paraId="2E30F599" w14:textId="30B94EC1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3BBD053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7B8D222E" w14:textId="69FEA75E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Instruction Manual for Time-resolved Measurement Software</w:t>
            </w:r>
          </w:p>
        </w:tc>
        <w:tc>
          <w:tcPr>
            <w:tcW w:w="0" w:type="auto"/>
            <w:shd w:val="clear" w:color="auto" w:fill="FFE1E1"/>
            <w:hideMark/>
          </w:tcPr>
          <w:p w14:paraId="706527FC" w14:textId="4BD0729C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6E0FCC9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07340202" w14:textId="50BEC701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Tablet Testing Equipment Failure Failure</w:t>
            </w:r>
          </w:p>
        </w:tc>
        <w:tc>
          <w:tcPr>
            <w:tcW w:w="0" w:type="auto"/>
            <w:shd w:val="clear" w:color="auto" w:fill="FFE1E1"/>
            <w:hideMark/>
          </w:tcPr>
          <w:p w14:paraId="713DB1F5" w14:textId="13356A91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107B490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604EA3BA" w14:textId="2FAFFC19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Tablet Filling Machine Instruction Manual</w:t>
            </w:r>
          </w:p>
        </w:tc>
        <w:tc>
          <w:tcPr>
            <w:tcW w:w="0" w:type="auto"/>
            <w:shd w:val="clear" w:color="auto" w:fill="FFE1E1"/>
            <w:hideMark/>
          </w:tcPr>
          <w:p w14:paraId="43EC0850" w14:textId="44DE8A00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DBA3221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2FA6C770" w14:textId="2D4B0607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Report on New Coronas</w:t>
            </w:r>
          </w:p>
        </w:tc>
        <w:tc>
          <w:tcPr>
            <w:tcW w:w="0" w:type="auto"/>
            <w:shd w:val="clear" w:color="auto" w:fill="FFE1E1"/>
            <w:hideMark/>
          </w:tcPr>
          <w:p w14:paraId="2C3DE656" w14:textId="69408C33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983C77D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4B22015E" w14:textId="3D24E47B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Medical Information Form</w:t>
            </w:r>
          </w:p>
        </w:tc>
        <w:tc>
          <w:tcPr>
            <w:tcW w:w="0" w:type="auto"/>
            <w:shd w:val="clear" w:color="auto" w:fill="FFE1E1"/>
            <w:hideMark/>
          </w:tcPr>
          <w:p w14:paraId="729B43C5" w14:textId="760000C3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236E3C1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5F88E80A" w14:textId="604915DE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Urinalysis Device</w:t>
            </w:r>
          </w:p>
        </w:tc>
        <w:tc>
          <w:tcPr>
            <w:tcW w:w="0" w:type="auto"/>
            <w:shd w:val="clear" w:color="auto" w:fill="FFE1E1"/>
            <w:hideMark/>
          </w:tcPr>
          <w:p w14:paraId="223ABB79" w14:textId="0E1F9A1A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8CDBE86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4ECC31F0" w14:textId="36B6E383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Fecal Occult Blood Analyzer</w:t>
            </w:r>
          </w:p>
        </w:tc>
        <w:tc>
          <w:tcPr>
            <w:tcW w:w="0" w:type="auto"/>
            <w:shd w:val="clear" w:color="auto" w:fill="FFE1E1"/>
            <w:hideMark/>
          </w:tcPr>
          <w:p w14:paraId="0AA4A154" w14:textId="20893591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C5327A7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3812FE8F" w14:textId="7750EAFD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Radiotherapy Equipment Manual</w:t>
            </w:r>
          </w:p>
        </w:tc>
        <w:tc>
          <w:tcPr>
            <w:tcW w:w="0" w:type="auto"/>
            <w:shd w:val="clear" w:color="auto" w:fill="FFE1E1"/>
            <w:hideMark/>
          </w:tcPr>
          <w:p w14:paraId="4BBC92A8" w14:textId="0D875B6C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F67059A" w14:textId="77777777" w:rsidTr="00097512">
        <w:trPr>
          <w:cantSplit/>
        </w:trPr>
        <w:tc>
          <w:tcPr>
            <w:tcW w:w="0" w:type="auto"/>
            <w:shd w:val="clear" w:color="auto" w:fill="FFE1E1"/>
            <w:hideMark/>
          </w:tcPr>
          <w:p w14:paraId="3D24E55E" w14:textId="31821AF6" w:rsidR="000F19CB" w:rsidRPr="00020549" w:rsidRDefault="000F19CB" w:rsidP="000F19CB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Instruction Manual for Dynamic Tracking System for Radiotherapy Devices</w:t>
            </w:r>
          </w:p>
        </w:tc>
        <w:tc>
          <w:tcPr>
            <w:tcW w:w="0" w:type="auto"/>
            <w:shd w:val="clear" w:color="auto" w:fill="FFE1E1"/>
            <w:hideMark/>
          </w:tcPr>
          <w:p w14:paraId="4B802DBA" w14:textId="2EA3F391" w:rsidR="000F19CB" w:rsidRPr="00020549" w:rsidRDefault="000F19CB" w:rsidP="000F19CB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</w:tbl>
    <w:p w14:paraId="0CFDA121" w14:textId="77777777" w:rsidR="00B70799" w:rsidRPr="00020549" w:rsidRDefault="00617609" w:rsidP="00B70799">
      <w:pPr>
        <w:jc w:val="right"/>
        <w:rPr>
          <w:rFonts w:ascii="Century" w:eastAsia="DengXian" w:hAnsi="Century" w:cs="Arial"/>
          <w:sz w:val="22"/>
          <w:szCs w:val="22"/>
        </w:rPr>
      </w:pPr>
      <w:hyperlink w:anchor="TranslatedDocuments" w:history="1">
        <w:r w:rsidR="00B70799" w:rsidRPr="00020549">
          <w:rPr>
            <w:rStyle w:val="a4"/>
            <w:rFonts w:ascii="Century" w:eastAsia="DengXian" w:hAnsi="Century" w:cs="Arial"/>
            <w:sz w:val="22"/>
            <w:szCs w:val="22"/>
          </w:rPr>
          <w:t>Back to the top</w:t>
        </w:r>
      </w:hyperlink>
    </w:p>
    <w:p w14:paraId="5A8921C3" w14:textId="77777777" w:rsidR="00195F50" w:rsidRPr="00020549" w:rsidRDefault="00195F50" w:rsidP="00A130DB">
      <w:pPr>
        <w:rPr>
          <w:rFonts w:ascii="Century" w:eastAsia="DengXian" w:hAnsi="Century" w:cs="Arial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FFFF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00"/>
        <w:gridCol w:w="454"/>
      </w:tblGrid>
      <w:tr w:rsidR="00172B15" w:rsidRPr="00020549" w14:paraId="78A80776" w14:textId="77777777" w:rsidTr="00097512">
        <w:trPr>
          <w:cantSplit/>
        </w:trPr>
        <w:tc>
          <w:tcPr>
            <w:tcW w:w="0" w:type="auto"/>
            <w:shd w:val="clear" w:color="auto" w:fill="E5FFFF"/>
            <w:noWrap/>
            <w:vAlign w:val="center"/>
            <w:hideMark/>
          </w:tcPr>
          <w:p w14:paraId="1CA2C438" w14:textId="77777777" w:rsidR="00FC1A78" w:rsidRPr="00020549" w:rsidRDefault="00FC1A78" w:rsidP="006B13FD">
            <w:pPr>
              <w:pStyle w:val="ac"/>
              <w:rPr>
                <w:rFonts w:ascii="Century" w:eastAsia="DengXian" w:hAnsi="Century"/>
              </w:rPr>
            </w:pPr>
            <w:bookmarkStart w:id="5" w:name="Articles"/>
            <w:r w:rsidRPr="00020549">
              <w:rPr>
                <w:rFonts w:ascii="Century" w:eastAsia="DengXian" w:hAnsi="Century"/>
              </w:rPr>
              <w:t>Articles</w:t>
            </w:r>
            <w:bookmarkEnd w:id="5"/>
          </w:p>
        </w:tc>
        <w:tc>
          <w:tcPr>
            <w:tcW w:w="0" w:type="auto"/>
            <w:shd w:val="clear" w:color="auto" w:fill="E5FFFF"/>
            <w:noWrap/>
            <w:vAlign w:val="center"/>
            <w:hideMark/>
          </w:tcPr>
          <w:p w14:paraId="2B4E5F3A" w14:textId="77777777" w:rsidR="00FC1A78" w:rsidRPr="00020549" w:rsidRDefault="00FC1A78" w:rsidP="00FC1A7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172B15" w:rsidRPr="00020549" w14:paraId="43BB97B7" w14:textId="77777777" w:rsidTr="00097512">
        <w:trPr>
          <w:cantSplit/>
        </w:trPr>
        <w:tc>
          <w:tcPr>
            <w:tcW w:w="0" w:type="auto"/>
            <w:shd w:val="clear" w:color="auto" w:fill="E5FFFF"/>
            <w:hideMark/>
          </w:tcPr>
          <w:p w14:paraId="61334070" w14:textId="3BDBAE75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Semi-permanent Mold Release Agent for Cold Box Core Fabrication</w:t>
            </w:r>
          </w:p>
        </w:tc>
        <w:tc>
          <w:tcPr>
            <w:tcW w:w="0" w:type="auto"/>
            <w:shd w:val="clear" w:color="auto" w:fill="E5FFFF"/>
            <w:noWrap/>
            <w:hideMark/>
          </w:tcPr>
          <w:p w14:paraId="063BEB39" w14:textId="79AF6D7B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C9E26B8" w14:textId="77777777" w:rsidTr="00097512">
        <w:trPr>
          <w:cantSplit/>
        </w:trPr>
        <w:tc>
          <w:tcPr>
            <w:tcW w:w="0" w:type="auto"/>
            <w:shd w:val="clear" w:color="auto" w:fill="E5FFFF"/>
            <w:hideMark/>
          </w:tcPr>
          <w:p w14:paraId="0EB80F31" w14:textId="569ADDCF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Sustainability Balanced Scorecard False Inference</w:t>
            </w:r>
          </w:p>
        </w:tc>
        <w:tc>
          <w:tcPr>
            <w:tcW w:w="0" w:type="auto"/>
            <w:shd w:val="clear" w:color="auto" w:fill="E5FFFF"/>
            <w:noWrap/>
            <w:hideMark/>
          </w:tcPr>
          <w:p w14:paraId="462B77C2" w14:textId="382C9992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3D5BC68F" w14:textId="77777777" w:rsidTr="00097512">
        <w:trPr>
          <w:cantSplit/>
        </w:trPr>
        <w:tc>
          <w:tcPr>
            <w:tcW w:w="0" w:type="auto"/>
            <w:shd w:val="clear" w:color="auto" w:fill="E5FFFF"/>
            <w:hideMark/>
          </w:tcPr>
          <w:p w14:paraId="2A402122" w14:textId="0E3C2798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Rear Edge Noise</w:t>
            </w:r>
          </w:p>
        </w:tc>
        <w:tc>
          <w:tcPr>
            <w:tcW w:w="0" w:type="auto"/>
            <w:shd w:val="clear" w:color="auto" w:fill="E5FFFF"/>
            <w:noWrap/>
            <w:hideMark/>
          </w:tcPr>
          <w:p w14:paraId="7943E958" w14:textId="164DAEAB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7A5ADEC" w14:textId="77777777" w:rsidTr="00097512">
        <w:trPr>
          <w:cantSplit/>
        </w:trPr>
        <w:tc>
          <w:tcPr>
            <w:tcW w:w="0" w:type="auto"/>
            <w:shd w:val="clear" w:color="auto" w:fill="E5FFFF"/>
            <w:hideMark/>
          </w:tcPr>
          <w:p w14:paraId="04DD43E1" w14:textId="34C79A15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Community Balanced Scorecard for Strategic Improvement of Public Health</w:t>
            </w:r>
          </w:p>
        </w:tc>
        <w:tc>
          <w:tcPr>
            <w:tcW w:w="0" w:type="auto"/>
            <w:shd w:val="clear" w:color="auto" w:fill="E5FFFF"/>
            <w:noWrap/>
            <w:hideMark/>
          </w:tcPr>
          <w:p w14:paraId="3781BFBE" w14:textId="63A8FF04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560C3B7F" w14:textId="77777777" w:rsidTr="00097512">
        <w:trPr>
          <w:cantSplit/>
        </w:trPr>
        <w:tc>
          <w:tcPr>
            <w:tcW w:w="0" w:type="auto"/>
            <w:shd w:val="clear" w:color="auto" w:fill="E5FFFF"/>
            <w:hideMark/>
          </w:tcPr>
          <w:p w14:paraId="7A0DFEAA" w14:textId="686EE361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Collection of Child Abuse Papers</w:t>
            </w:r>
          </w:p>
        </w:tc>
        <w:tc>
          <w:tcPr>
            <w:tcW w:w="0" w:type="auto"/>
            <w:shd w:val="clear" w:color="auto" w:fill="E5FFFF"/>
            <w:noWrap/>
            <w:hideMark/>
          </w:tcPr>
          <w:p w14:paraId="05EFA7FD" w14:textId="57D2F55A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334B1AA9" w14:textId="77777777" w:rsidTr="00097512">
        <w:trPr>
          <w:cantSplit/>
        </w:trPr>
        <w:tc>
          <w:tcPr>
            <w:tcW w:w="0" w:type="auto"/>
            <w:shd w:val="clear" w:color="auto" w:fill="E5FFFF"/>
            <w:hideMark/>
          </w:tcPr>
          <w:p w14:paraId="2E5365E2" w14:textId="5A367D3C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New Turkish Immigration Law</w:t>
            </w:r>
          </w:p>
        </w:tc>
        <w:tc>
          <w:tcPr>
            <w:tcW w:w="0" w:type="auto"/>
            <w:shd w:val="clear" w:color="auto" w:fill="E5FFFF"/>
            <w:noWrap/>
            <w:hideMark/>
          </w:tcPr>
          <w:p w14:paraId="50785469" w14:textId="03BEAB7E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5B546F58" w14:textId="77777777" w:rsidTr="00097512">
        <w:trPr>
          <w:cantSplit/>
        </w:trPr>
        <w:tc>
          <w:tcPr>
            <w:tcW w:w="0" w:type="auto"/>
            <w:shd w:val="clear" w:color="auto" w:fill="E5FFFF"/>
            <w:hideMark/>
          </w:tcPr>
          <w:p w14:paraId="634A890E" w14:textId="6EE8D532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Orchestration of IT Applications</w:t>
            </w:r>
          </w:p>
        </w:tc>
        <w:tc>
          <w:tcPr>
            <w:tcW w:w="0" w:type="auto"/>
            <w:shd w:val="clear" w:color="auto" w:fill="E5FFFF"/>
            <w:noWrap/>
            <w:hideMark/>
          </w:tcPr>
          <w:p w14:paraId="3D78B8C0" w14:textId="6087B3F2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6EC133E" w14:textId="77777777" w:rsidTr="00097512">
        <w:trPr>
          <w:cantSplit/>
        </w:trPr>
        <w:tc>
          <w:tcPr>
            <w:tcW w:w="0" w:type="auto"/>
            <w:shd w:val="clear" w:color="auto" w:fill="E5FFFF"/>
            <w:hideMark/>
          </w:tcPr>
          <w:p w14:paraId="51407BC1" w14:textId="0115F295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About OLED</w:t>
            </w:r>
          </w:p>
        </w:tc>
        <w:tc>
          <w:tcPr>
            <w:tcW w:w="0" w:type="auto"/>
            <w:shd w:val="clear" w:color="auto" w:fill="E5FFFF"/>
            <w:noWrap/>
            <w:hideMark/>
          </w:tcPr>
          <w:p w14:paraId="31D86D76" w14:textId="26C9A327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AC5D500" w14:textId="77777777" w:rsidTr="00097512">
        <w:trPr>
          <w:cantSplit/>
        </w:trPr>
        <w:tc>
          <w:tcPr>
            <w:tcW w:w="0" w:type="auto"/>
            <w:shd w:val="clear" w:color="auto" w:fill="E5FFFF"/>
            <w:hideMark/>
          </w:tcPr>
          <w:p w14:paraId="39AB2763" w14:textId="20F53C90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Blood Products Research in Asian Countries</w:t>
            </w:r>
          </w:p>
        </w:tc>
        <w:tc>
          <w:tcPr>
            <w:tcW w:w="0" w:type="auto"/>
            <w:shd w:val="clear" w:color="auto" w:fill="E5FFFF"/>
            <w:noWrap/>
            <w:hideMark/>
          </w:tcPr>
          <w:p w14:paraId="7612D016" w14:textId="41B2DF04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6EFEF00" w14:textId="77777777" w:rsidTr="00097512">
        <w:trPr>
          <w:cantSplit/>
        </w:trPr>
        <w:tc>
          <w:tcPr>
            <w:tcW w:w="0" w:type="auto"/>
            <w:shd w:val="clear" w:color="auto" w:fill="E5FFFF"/>
            <w:hideMark/>
          </w:tcPr>
          <w:p w14:paraId="22894854" w14:textId="74575EF3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Next Generation Sputtering Equipment</w:t>
            </w:r>
          </w:p>
        </w:tc>
        <w:tc>
          <w:tcPr>
            <w:tcW w:w="0" w:type="auto"/>
            <w:shd w:val="clear" w:color="auto" w:fill="E5FFFF"/>
            <w:noWrap/>
            <w:hideMark/>
          </w:tcPr>
          <w:p w14:paraId="07A88481" w14:textId="4946F90A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AA65D36" w14:textId="77777777" w:rsidTr="00097512">
        <w:trPr>
          <w:cantSplit/>
        </w:trPr>
        <w:tc>
          <w:tcPr>
            <w:tcW w:w="0" w:type="auto"/>
            <w:shd w:val="clear" w:color="auto" w:fill="E5FFFF"/>
            <w:hideMark/>
          </w:tcPr>
          <w:p w14:paraId="1DB0BE4D" w14:textId="4207F8A6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Study on Natural Convection</w:t>
            </w:r>
          </w:p>
        </w:tc>
        <w:tc>
          <w:tcPr>
            <w:tcW w:w="0" w:type="auto"/>
            <w:shd w:val="clear" w:color="auto" w:fill="E5FFFF"/>
            <w:noWrap/>
            <w:hideMark/>
          </w:tcPr>
          <w:p w14:paraId="208147A6" w14:textId="5702D19F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F0EC140" w14:textId="77777777" w:rsidTr="00097512">
        <w:trPr>
          <w:cantSplit/>
        </w:trPr>
        <w:tc>
          <w:tcPr>
            <w:tcW w:w="0" w:type="auto"/>
            <w:shd w:val="clear" w:color="auto" w:fill="E5FFFF"/>
            <w:hideMark/>
          </w:tcPr>
          <w:p w14:paraId="7B52930A" w14:textId="3F7982AB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Railroad Rail Grinding and Wheel Flange Ride Up</w:t>
            </w:r>
          </w:p>
        </w:tc>
        <w:tc>
          <w:tcPr>
            <w:tcW w:w="0" w:type="auto"/>
            <w:shd w:val="clear" w:color="auto" w:fill="E5FFFF"/>
            <w:noWrap/>
            <w:hideMark/>
          </w:tcPr>
          <w:p w14:paraId="29DFF034" w14:textId="35215175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8490688" w14:textId="77777777" w:rsidTr="00097512">
        <w:trPr>
          <w:cantSplit/>
        </w:trPr>
        <w:tc>
          <w:tcPr>
            <w:tcW w:w="0" w:type="auto"/>
            <w:shd w:val="clear" w:color="auto" w:fill="E5FFFF"/>
            <w:hideMark/>
          </w:tcPr>
          <w:p w14:paraId="44187D3B" w14:textId="3546846B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Solar Cells in Wristwatches</w:t>
            </w:r>
          </w:p>
        </w:tc>
        <w:tc>
          <w:tcPr>
            <w:tcW w:w="0" w:type="auto"/>
            <w:shd w:val="clear" w:color="auto" w:fill="E5FFFF"/>
            <w:noWrap/>
            <w:hideMark/>
          </w:tcPr>
          <w:p w14:paraId="7A89171F" w14:textId="1E8DCF95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</w:tbl>
    <w:p w14:paraId="791B2562" w14:textId="77777777" w:rsidR="00B70799" w:rsidRPr="00020549" w:rsidRDefault="00617609" w:rsidP="00B70799">
      <w:pPr>
        <w:jc w:val="right"/>
        <w:rPr>
          <w:rFonts w:ascii="Century" w:eastAsia="DengXian" w:hAnsi="Century" w:cs="Arial"/>
          <w:sz w:val="22"/>
          <w:szCs w:val="22"/>
        </w:rPr>
      </w:pPr>
      <w:hyperlink w:anchor="TranslatedDocuments" w:history="1">
        <w:r w:rsidR="00B70799" w:rsidRPr="00020549">
          <w:rPr>
            <w:rStyle w:val="a4"/>
            <w:rFonts w:ascii="Century" w:eastAsia="DengXian" w:hAnsi="Century" w:cs="Arial"/>
            <w:sz w:val="22"/>
            <w:szCs w:val="22"/>
          </w:rPr>
          <w:t>Back to the top</w:t>
        </w:r>
      </w:hyperlink>
    </w:p>
    <w:p w14:paraId="226DFB44" w14:textId="77777777" w:rsidR="0001179F" w:rsidRPr="00020549" w:rsidRDefault="0001179F" w:rsidP="00A130DB">
      <w:pPr>
        <w:rPr>
          <w:rFonts w:ascii="Century" w:eastAsia="DengXian" w:hAnsi="Century" w:cs="Arial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FEB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00"/>
        <w:gridCol w:w="454"/>
      </w:tblGrid>
      <w:tr w:rsidR="00172B15" w:rsidRPr="00020549" w14:paraId="7307EC80" w14:textId="77777777" w:rsidTr="00097512">
        <w:trPr>
          <w:cantSplit/>
        </w:trPr>
        <w:tc>
          <w:tcPr>
            <w:tcW w:w="0" w:type="auto"/>
            <w:shd w:val="clear" w:color="auto" w:fill="F5FFEB"/>
            <w:noWrap/>
            <w:vAlign w:val="center"/>
            <w:hideMark/>
          </w:tcPr>
          <w:p w14:paraId="054B2ECF" w14:textId="77777777" w:rsidR="00FC1A78" w:rsidRPr="00020549" w:rsidRDefault="00FC1A78" w:rsidP="006B13FD">
            <w:pPr>
              <w:pStyle w:val="ac"/>
              <w:rPr>
                <w:rFonts w:ascii="Century" w:eastAsia="DengXian" w:hAnsi="Century"/>
              </w:rPr>
            </w:pPr>
            <w:bookmarkStart w:id="6" w:name="EnvironmentalDocuments"/>
            <w:r w:rsidRPr="00020549">
              <w:rPr>
                <w:rFonts w:ascii="Century" w:eastAsia="DengXian" w:hAnsi="Century"/>
              </w:rPr>
              <w:t>Environmental Documents</w:t>
            </w:r>
            <w:bookmarkEnd w:id="6"/>
          </w:p>
        </w:tc>
        <w:tc>
          <w:tcPr>
            <w:tcW w:w="0" w:type="auto"/>
            <w:shd w:val="clear" w:color="auto" w:fill="F5FFEB"/>
            <w:noWrap/>
            <w:vAlign w:val="center"/>
            <w:hideMark/>
          </w:tcPr>
          <w:p w14:paraId="304F7352" w14:textId="77777777" w:rsidR="00FC1A78" w:rsidRPr="00020549" w:rsidRDefault="00FC1A78" w:rsidP="00FC1A7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172B15" w:rsidRPr="00020549" w14:paraId="05CC4DB0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1208D0EE" w14:textId="07535FB9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Data Gateway for Energy Meter Connection Installation Manual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7743F99F" w14:textId="298206B6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01530FA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09CD1569" w14:textId="79A7A6EB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Smart Lighting Installation Manual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1BBB00AA" w14:textId="4798AECE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4F49A7FC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7804E200" w14:textId="38E5D210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Estimated Specifications for Treated Water Separation Filter Equipment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6E5F0B84" w14:textId="393800D5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1E7174EC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57BE5114" w14:textId="63EAEE63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Installation Manual for Data Loggers for Photovoltaic Power Plants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3B3940A3" w14:textId="0802FA24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A4DFDCD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019F550F" w14:textId="2266C42F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Installation Manual for Outdoor Equipment Cabinets for Solar Power Plants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588ED353" w14:textId="7F360240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4367FC3F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1D0EA74C" w14:textId="0ACFAA34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Deinking Plant Brochure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5634D1F8" w14:textId="1F424E29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166FF6E4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0744DEF9" w14:textId="6F1B937F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Introduction to Deinking Plant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782AA103" w14:textId="7CDAC5C2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5C6A80CC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605F339C" w14:textId="3F3431D1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Waste Treatment Equipment Specifications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3F4BDD03" w14:textId="3EFBD1AB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27DC026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7CDC0199" w14:textId="7BD4E9A3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Waste Water Screening System Specifications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1F365594" w14:textId="465B6CE5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4723C823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2D4119D1" w14:textId="4C588C9A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Future of Wind Industry Presentation Material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3588409E" w14:textId="1441B36C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8628A39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42C1BF48" w14:textId="36F11A21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Oil Stain Cleaner Safety Data Sheet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1DD3FB75" w14:textId="1F69F280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13DD0F0F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275D9AEE" w14:textId="2134056D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ECHONET</w:t>
            </w:r>
            <w:proofErr w:type="spellEnd"/>
            <w:r w:rsidRPr="00020549">
              <w:rPr>
                <w:rFonts w:ascii="Century" w:eastAsia="DengXian" w:hAnsi="Century" w:cs="Arial"/>
                <w:sz w:val="20"/>
              </w:rPr>
              <w:t xml:space="preserve"> Related Standards Details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4D0D575B" w14:textId="7A078AB9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98F6B2A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2297737D" w14:textId="5C1C9207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ECHONET</w:t>
            </w:r>
            <w:proofErr w:type="spellEnd"/>
            <w:r w:rsidRPr="00020549">
              <w:rPr>
                <w:rFonts w:ascii="Century" w:eastAsia="DengXian" w:hAnsi="Century" w:cs="Arial"/>
                <w:sz w:val="20"/>
              </w:rPr>
              <w:t xml:space="preserve"> Standards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27364F5D" w14:textId="585C4793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6C2AB7B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3E0F15EE" w14:textId="1DA1FCB9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Green Procurement Guide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63C925F9" w14:textId="5C6611B6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9554FE2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65396858" w14:textId="07EBCCAE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Smart Meter Related Proceedings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6664EFED" w14:textId="3E1ACC2F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B001408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68E66372" w14:textId="24412A2F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Smart Meter Installation Related Documents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6981FE27" w14:textId="49EFE469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A11CF79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0D0D4609" w14:textId="77273CCD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Smart Meter Communication Section Device Manual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5144738D" w14:textId="413BE98B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9AE9A36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28513A56" w14:textId="3E365310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Introduction to Nano-Composite Materials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4F37C5DD" w14:textId="1536F7FD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70E5774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2A5EC4D0" w14:textId="05AE7B5F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Overview of Sewerage Business Development in Vietnam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10B12613" w14:textId="01D2841A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9666F88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7C3DF1F3" w14:textId="399F6CC6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Power Conditioner Quotation for Mega Solar Power Conditioner, Electrical Equipment Data Sheet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6F77FE5F" w14:textId="4FFFA42E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E17F728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19D19956" w14:textId="48EE8A24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Beverage Container Recycling System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18F4456C" w14:textId="7D8F6DC0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1C3977C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287198D8" w14:textId="7A8BEA0C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Beverage Container Reuse and Recycling Presentation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29014BBF" w14:textId="3C9AE53A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5763C20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37973342" w14:textId="6CF4B06E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Pamphlet on Sludge Treatment Agents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3E964232" w14:textId="5634051B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1552269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43ED67CC" w14:textId="45C6F059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Overseas Pulp and Paper Manufacturer Market Strategies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05B3E497" w14:textId="0ED44CC3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9DBAD3D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1A1600C5" w14:textId="4A6EB756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Materials for Environmental Business Networking Meetings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59284B40" w14:textId="7A52B3DA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2AABC6C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7B91F8F0" w14:textId="65FA3DF1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Introduction of Factory Wastewater Purification System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2A081217" w14:textId="1973500E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F84B4D4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3B0B3A53" w14:textId="72750EAD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Introduction of Paddy Field Management Vehicles for Mountainous Areas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38C959BF" w14:textId="78B071B6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8A25E00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4119E495" w14:textId="460BFA05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Manufacturing and Deployment of Air Purifiers for In-vehicle and Commercial Use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1963117B" w14:textId="4F980B48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701D78D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57FCCFF5" w14:textId="6A04B097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Small-scale Hydro Power Manufacturer Presentation Materials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18C2DF6B" w14:textId="40548E5C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257B1D5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6CB7013B" w14:textId="4982ED43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Introduction to Waste Separation and Shredding Machines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43B71970" w14:textId="0B46C7CB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6E279D3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594E118B" w14:textId="74ABC051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Regional System for Utilizing Waste Cooking Oil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2303E12E" w14:textId="53C523D2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E7B98B0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196884DF" w14:textId="7E1EEFD3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Regional System for Utilizing Waste Cooking Oil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59BE2418" w14:textId="49AA5840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9B76577" w14:textId="77777777" w:rsidTr="00097512">
        <w:trPr>
          <w:cantSplit/>
        </w:trPr>
        <w:tc>
          <w:tcPr>
            <w:tcW w:w="0" w:type="auto"/>
            <w:shd w:val="clear" w:color="auto" w:fill="F5FFEB"/>
            <w:hideMark/>
          </w:tcPr>
          <w:p w14:paraId="169D8E54" w14:textId="09CB3C7D" w:rsidR="00D632A8" w:rsidRPr="00020549" w:rsidRDefault="00D632A8" w:rsidP="00D632A8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Research and Practice on Rural Electrification in Developing Countries</w:t>
            </w:r>
          </w:p>
        </w:tc>
        <w:tc>
          <w:tcPr>
            <w:tcW w:w="0" w:type="auto"/>
            <w:shd w:val="clear" w:color="auto" w:fill="F5FFEB"/>
            <w:noWrap/>
            <w:hideMark/>
          </w:tcPr>
          <w:p w14:paraId="3569DFB1" w14:textId="1D50A4B8" w:rsidR="00D632A8" w:rsidRPr="00020549" w:rsidRDefault="00D632A8" w:rsidP="00D632A8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</w:tbl>
    <w:p w14:paraId="21761BDC" w14:textId="77777777" w:rsidR="00B70799" w:rsidRPr="00020549" w:rsidRDefault="00617609" w:rsidP="00B70799">
      <w:pPr>
        <w:jc w:val="right"/>
        <w:rPr>
          <w:rFonts w:ascii="Century" w:eastAsia="DengXian" w:hAnsi="Century" w:cs="Arial"/>
          <w:sz w:val="22"/>
          <w:szCs w:val="22"/>
        </w:rPr>
      </w:pPr>
      <w:hyperlink w:anchor="TranslatedDocuments" w:history="1">
        <w:r w:rsidR="00B70799" w:rsidRPr="00020549">
          <w:rPr>
            <w:rStyle w:val="a4"/>
            <w:rFonts w:ascii="Century" w:eastAsia="DengXian" w:hAnsi="Century" w:cs="Arial"/>
            <w:sz w:val="22"/>
            <w:szCs w:val="22"/>
          </w:rPr>
          <w:t>Back to the top</w:t>
        </w:r>
      </w:hyperlink>
    </w:p>
    <w:p w14:paraId="24F46253" w14:textId="77777777" w:rsidR="00FC1A78" w:rsidRPr="00020549" w:rsidRDefault="00FC1A78" w:rsidP="00A130DB">
      <w:pPr>
        <w:rPr>
          <w:rFonts w:ascii="Century" w:eastAsia="DengXian" w:hAnsi="Century" w:cs="Arial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C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00"/>
        <w:gridCol w:w="454"/>
      </w:tblGrid>
      <w:tr w:rsidR="00172B15" w:rsidRPr="00020549" w14:paraId="6AE4EF56" w14:textId="77777777" w:rsidTr="00097512">
        <w:trPr>
          <w:cantSplit/>
        </w:trPr>
        <w:tc>
          <w:tcPr>
            <w:tcW w:w="0" w:type="auto"/>
            <w:shd w:val="clear" w:color="auto" w:fill="FFE6CD"/>
            <w:vAlign w:val="center"/>
            <w:hideMark/>
          </w:tcPr>
          <w:p w14:paraId="285360EA" w14:textId="77777777" w:rsidR="000B6CDD" w:rsidRPr="00020549" w:rsidRDefault="000B6CDD" w:rsidP="006B13FD">
            <w:pPr>
              <w:pStyle w:val="ac"/>
              <w:rPr>
                <w:rFonts w:ascii="Century" w:eastAsia="DengXian" w:hAnsi="Century"/>
              </w:rPr>
            </w:pPr>
            <w:bookmarkStart w:id="7" w:name="BusinessMarketingGeneralDocuments"/>
            <w:r w:rsidRPr="00020549">
              <w:rPr>
                <w:rFonts w:ascii="Century" w:eastAsia="DengXian" w:hAnsi="Century"/>
              </w:rPr>
              <w:t>Business, Marketing, General Documents</w:t>
            </w:r>
            <w:bookmarkEnd w:id="7"/>
          </w:p>
        </w:tc>
        <w:tc>
          <w:tcPr>
            <w:tcW w:w="0" w:type="auto"/>
            <w:shd w:val="clear" w:color="auto" w:fill="FFE6CD"/>
            <w:noWrap/>
            <w:vAlign w:val="center"/>
            <w:hideMark/>
          </w:tcPr>
          <w:p w14:paraId="21B9AB14" w14:textId="77777777" w:rsidR="000B6CDD" w:rsidRPr="00020549" w:rsidRDefault="000B6CDD" w:rsidP="000B6CDD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172B15" w:rsidRPr="00020549" w14:paraId="0EDE645A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6BBEA49C" w14:textId="375E233F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Online Game "</w:t>
            </w: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MineCraft</w:t>
            </w:r>
            <w:proofErr w:type="spellEnd"/>
            <w:r w:rsidRPr="00020549">
              <w:rPr>
                <w:rFonts w:ascii="Century" w:eastAsia="DengXian" w:hAnsi="Century" w:cs="Arial"/>
                <w:sz w:val="20"/>
              </w:rPr>
              <w:t>" Application Note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0BBDE3F2" w14:textId="58683DF2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593D8862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04BC9555" w14:textId="2ACB0DC8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Manufacturer Employee Training Materials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51B9A00A" w14:textId="0A42146A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6547B50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28A5EEE5" w14:textId="7746D3F9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Intellectual Property System Introduction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00CA9220" w14:textId="4EE14079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C3F3FE3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220B93EB" w14:textId="09F210F9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Fraz Ahmed Home Page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313653F2" w14:textId="6075296C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1D2FE30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71829A30" w14:textId="1833C98F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SNS</w:t>
            </w:r>
            <w:proofErr w:type="spellEnd"/>
            <w:r w:rsidRPr="00020549">
              <w:rPr>
                <w:rFonts w:ascii="Century" w:eastAsia="DengXian" w:hAnsi="Century" w:cs="Arial"/>
                <w:sz w:val="20"/>
              </w:rPr>
              <w:t xml:space="preserve"> Data Handling Training Course Questionnaire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3A622284" w14:textId="39B37E10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9DDC522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766E6847" w14:textId="08ACD5F2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Artist Profile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04A35AC4" w14:textId="13CBCE48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205DE438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1BE0581C" w14:textId="228D0894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Internet Travel Site Hotel Introduction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08A0EAD7" w14:textId="5EB67F92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B2B1E2B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4D08EEF7" w14:textId="78CB0E87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Internet Travel Site Tourist Attraction Introduction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6AC46387" w14:textId="1655BF28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2595E262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10310F4C" w14:textId="0FF2DB64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Current State of Indian Industry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45248883" w14:textId="4A5CCACC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194639EA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021A8673" w14:textId="03FE4A2A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Winter Tire Brochure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4EA489C5" w14:textId="55C8B817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3B41842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36288D57" w14:textId="31AC3650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Situation in Uganda Regime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4CC31972" w14:textId="121047F4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3A319EE1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5F1380C1" w14:textId="7A192E5C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Online Game "Harry Potter Magical Alliance"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0A3F51CB" w14:textId="30D35884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22E68334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1CA8F82E" w14:textId="52724253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Coaching Documents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1945B968" w14:textId="09D04BA1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1963F047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0044331E" w14:textId="5F5E4472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Social Media Policy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5369B57A" w14:textId="1CAD5A85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B5DF1E4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2A058552" w14:textId="74B2B652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Data Protection Regulation Educational Materials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30D8771A" w14:textId="0AC29CD2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F59D00E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5E15A2AD" w14:textId="0C81EC86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Instructions for Technical Writers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7F0EA195" w14:textId="27EF016B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58061A77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638F9DE6" w14:textId="466136CC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Pakistan Penal Code (partial)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17A9614A" w14:textId="3C134C12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DE3241A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7D32251D" w14:textId="5E1953E8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Contracts for the Use of Business Services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07C6BA3B" w14:textId="11032505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6E1A75B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3DECDBE7" w14:textId="36BEE3F4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Business Management Software Introduction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42BCFA78" w14:textId="1765C772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5494E890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79DE3F1F" w14:textId="5EA14B2F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Marketing Blog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5E288C22" w14:textId="3FD3A52C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57CD203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6FAAD1F3" w14:textId="4F27F17E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Safety Management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074537DD" w14:textId="1FCD28A8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412C819A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20915D76" w14:textId="5DCA9461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Clothing Manufacturer Sustainability Documents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03BB3D54" w14:textId="273D16F4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85D021B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6374D2BA" w14:textId="1FCA38FC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lastRenderedPageBreak/>
              <w:t>Clothing Manufacturer Purchasing Agreements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13C504FC" w14:textId="055E5182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D5D013F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73266F04" w14:textId="04255E77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Educational Materials for Entrepreneurs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247DE8E9" w14:textId="751B3F38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63C5B9B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4405961E" w14:textId="2E3C67E7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Joint Development Agreements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255CDAA3" w14:textId="43D7F1AD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4254490F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04933296" w14:textId="3B4DEAC6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Employment Contract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1E085FEA" w14:textId="7260E3BB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A221547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36838F01" w14:textId="416FA615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Advertising Company Website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7011E8EF" w14:textId="76AF7565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1A8BD05D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089739C2" w14:textId="230DB72B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Purchasing Agreement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2C8F8FC9" w14:textId="79F4F323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2719BC7C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00C5380F" w14:textId="083AA2AD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Complaint (individual vs. company)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29045ABD" w14:textId="515F3581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8E4D642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2160AC64" w14:textId="77C46495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 xml:space="preserve">Automotive Manufacturer </w:t>
            </w: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SNS</w:t>
            </w:r>
            <w:proofErr w:type="spellEnd"/>
            <w:r w:rsidRPr="00020549">
              <w:rPr>
                <w:rFonts w:ascii="Century" w:eastAsia="DengXian" w:hAnsi="Century" w:cs="Arial"/>
                <w:sz w:val="20"/>
              </w:rPr>
              <w:t xml:space="preserve"> Strategies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14C2312A" w14:textId="576DC236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3D2A6AA4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7DFC9ACC" w14:textId="7865DEFE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Automotive Manufacturer Web Training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5ECB6D3B" w14:textId="6EE7A3C2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2280B691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1F49F93C" w14:textId="6AF87979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Automaker Dealer Meeting Summary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73EB3C99" w14:textId="4A336DB5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12AF6BCF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3EE88B41" w14:textId="74984177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Manufacturer Web Sites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7A330763" w14:textId="7A5A4ACC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148FA020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6EC7AE00" w14:textId="5EF42BD8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Manufacturer Employee Training Materials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7D6B32FA" w14:textId="17C93DAF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396CB82D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64FEB67A" w14:textId="02EBF112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Manufacturer Training Materials for New Employees (3 companies)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1AAB51C5" w14:textId="01A0CD08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5439E2E2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1AE26660" w14:textId="708168CC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Community Service Organizations Fund Guide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7A7E240C" w14:textId="6941ED9A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4C39A87B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4BC1E220" w14:textId="72B46113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Community Service Organizations Message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680CC049" w14:textId="60C2241C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4F0EC0E9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5B01491A" w14:textId="20E38672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Community Service Organizations Leadership Guide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5B5E6327" w14:textId="29792106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563E0952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040B7A26" w14:textId="15046600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Community Service Organizations Monthly Report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4759AC91" w14:textId="2E37F2A7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12789AB7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24F8760B" w14:textId="3B975BF6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Publisher Partner Alliance Guide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6AD54302" w14:textId="49651BA9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2219D64F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37D4230A" w14:textId="0C6681CF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Energy Savings Performance Contracts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60511830" w14:textId="2183AED7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2E7A177E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543F6B9D" w14:textId="7FF0BA22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Pearl Harbor Attack Documentary Program Subtitles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20105ADA" w14:textId="12654919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157A716A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1CE3FC64" w14:textId="1338FAAE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Paper Manufacturing Machinery New Business Inquiry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715643F8" w14:textId="6A8D2B79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4B4D20FD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155DADC7" w14:textId="0AC7B649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Sales and Purchase Agreements for Products and Parts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45E05C99" w14:textId="288E7525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658A8AD4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68F767B8" w14:textId="787866EC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Product Supply Agreement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7652E791" w14:textId="3E525D54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1DDCFB94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0EFCC940" w14:textId="5C5FF1CE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Invoice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12C154C0" w14:textId="234647C3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37929946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41AC2E96" w14:textId="43138C25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Railroad Consortium Agreement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058417D2" w14:textId="3931308D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57805F83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0E0EDEEF" w14:textId="0A5ECEFD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Railway-related Employment Contracts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6B8B3BC2" w14:textId="52EDFEAC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9C14195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72DCFCED" w14:textId="090FBB23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Investment Company Leader Introduction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22E01639" w14:textId="58C8B3AA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3A2BAF1E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55FD9F6F" w14:textId="16CCF4E1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Video Creation Software SEO Support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7DDA48E7" w14:textId="21DDC2EA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6D923F4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38E9ECA3" w14:textId="2113DF45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General-purpose Area Scan Camera Manufacturer HP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012801C9" w14:textId="67EAE91C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7505CDF0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034540BB" w14:textId="54FB0C12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Value Added Reseller and Implementation Partner Agreement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12D0F2F8" w14:textId="4502D195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4F578EF0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7ABA69B8" w14:textId="5FD488AA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Parts Purchasing Agreement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5C76A9A9" w14:textId="48915845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13782DEE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6D135F28" w14:textId="523FB00F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Survey for Clothing Brand Customers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1B3676CC" w14:textId="16636BBF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37185983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0486B152" w14:textId="6D339CE2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Imported Clothing Accessories Brochure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3E4D508F" w14:textId="280A4F05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proofErr w:type="spellStart"/>
            <w:r w:rsidRPr="00020549">
              <w:rPr>
                <w:rFonts w:ascii="Century" w:eastAsia="DengXian" w:hAnsi="Century" w:cs="Arial"/>
                <w:sz w:val="20"/>
              </w:rPr>
              <w:t>EJ</w:t>
            </w:r>
            <w:proofErr w:type="spellEnd"/>
          </w:p>
        </w:tc>
      </w:tr>
      <w:tr w:rsidR="00172B15" w:rsidRPr="00020549" w14:paraId="0D95F736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3C2ECF15" w14:textId="70462590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Website Renewal Proposal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6ACB1FF5" w14:textId="241DA9ED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59D686A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4D399A2C" w14:textId="7EE4C248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Visual Identity Concept and Utilization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35DC75BB" w14:textId="3E18692A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174C427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62BB9069" w14:textId="67EFFEB5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Manufacturer Individual Assessment Sheet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509FE72F" w14:textId="3584C585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FF4EB57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1795C9FD" w14:textId="55F14C84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Company Vehicle Management and Operation Standards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68729CC4" w14:textId="2530FBBE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A019DD9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41F51DCE" w14:textId="3A7A6B7B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Interview with BMX Competitor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73854053" w14:textId="367F7D11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A5C634B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0B1164AD" w14:textId="6120CCAE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EU General Data Protection Regulation Compliance Procedure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35500855" w14:textId="70889DAE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788CAFB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255A19DA" w14:textId="1D757577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IT Asset Management and Information Security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0C9E7F5D" w14:textId="258FA24F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3BE2FAF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15DFE1DE" w14:textId="01DC15DB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Artist Profile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48E8BD97" w14:textId="568F30DE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82F1E84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523820A5" w14:textId="52D7848F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Pop-up in Outlet Store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4E492C23" w14:textId="347C9BE5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6D73D7D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72B2AC0E" w14:textId="54A958A5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DJ interviews in Asian countries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4B7F89D3" w14:textId="36A1DA83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74B9ECD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3A5EDC72" w14:textId="51C79FE8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UK Press Pack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643BDAF4" w14:textId="46469909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086184B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5B180858" w14:textId="7C29431E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Internet Love Counseling Site Consultations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44050B0F" w14:textId="7AFF9FB9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8C3850B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035EA08F" w14:textId="6CA625A8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Wearable Device Compliance Documentation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604240F9" w14:textId="31F97D10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3198779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2FD3E91D" w14:textId="64DF78B5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Wearable Terminal License Agreement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6FA2C983" w14:textId="22697AD4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8F88AB4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156F018E" w14:textId="7F3C06F5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Energy Supply Company Company Profile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5E9B5AD5" w14:textId="0D9DB6D9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CD4C469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41EDCF64" w14:textId="1E18A311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State of the Global Production Structure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5B3A0B6A" w14:textId="258A0A5F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E1F54DF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697FE75A" w14:textId="4EE589CD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Consulting Company Company Profile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6ADB6785" w14:textId="13634DCE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126C063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1307DD16" w14:textId="6C2D1BF5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Zero Disaster Activities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2FB94207" w14:textId="3D87FDEF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3BB46E0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76AF787E" w14:textId="2D1D5840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Business Management Software Maker Home Page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44AE7495" w14:textId="03F9D4CD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82EF740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729AFBE7" w14:textId="2728BE99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Family Restaurant Menu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3EBEC8ED" w14:textId="5BD55ACF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A1E719F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7CD03334" w14:textId="454F6D4A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Training Courses on Creating and Presenting Presentations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5A4953BD" w14:textId="63E59DA4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A56CE9C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0CF9B330" w14:textId="21EBA0CE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Hair Color Package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625BE46B" w14:textId="6CB30AF3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4B9CDC9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6F412C88" w14:textId="4E8A1F04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Advertisement for Hair Color Manufacturer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325652F8" w14:textId="3436B7D7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01558DC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57185BC1" w14:textId="1527741E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Seminar Report on Marketing and Advertising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5C84DCBE" w14:textId="4A3E6630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44EB439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7DFEE914" w14:textId="621F6106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Meeting Preparation Confirmation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37409987" w14:textId="0EA410CB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4D85900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1A64C2EE" w14:textId="6E9593E7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Completed Activity Emails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2696DE3C" w14:textId="795678C3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522D4A1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7ADB0720" w14:textId="628DD6C6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Clothing Sundries Product Exhibition Materials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3FAD4452" w14:textId="0EFA289C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A1D7161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54441255" w14:textId="1A8A8153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Yokohama City Crisis Management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52802BCE" w14:textId="0A20BC5D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0158F88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76934D28" w14:textId="4C305B18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Yokohama City Earthquake Preparedness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0C03FD35" w14:textId="4DBD7F22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19B9D1E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26300D81" w14:textId="4EF0A95D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Virtualization and Cloud Infrastructure Brochure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1C82D114" w14:textId="2F43E135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12ED336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29E77239" w14:textId="1FB02353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Processed Food Product Descriptions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2F15C4E2" w14:textId="3BAB89D6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7AFBC65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2C69B8E7" w14:textId="57869431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Overseas Automobile Manufacturer Personal Assessment Sheet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6EE73A2D" w14:textId="720576DC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D1E03BE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6BDB45D5" w14:textId="616A6FEE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Submarine Cable Introduction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5612DFBC" w14:textId="14E7E7B4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D4932C2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73825EB2" w14:textId="54B651B5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Strategic Presentation Materials for Various Automobile Manufacturers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6B77C839" w14:textId="755AB253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21CEB81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2C2D26A7" w14:textId="2113ACC2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Management Execution Progress Report (Draft Strategy Part)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5B3096FA" w14:textId="7FADD7F0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943CAD6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5A83A946" w14:textId="40020113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Accounting Section Processing Flow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0801D48D" w14:textId="3E3CED58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32F5995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48C954A0" w14:textId="7CB211C6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Search Engine User Advertisement Home Page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6EC052A4" w14:textId="5AF8705F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8CB2F0B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2A8C9AA6" w14:textId="64A13213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Employment Regulations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6F158CE5" w14:textId="1BB6DDAA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3AB054ED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15D88A99" w14:textId="4CE824BB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Disaster Cases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2F49BBA4" w14:textId="2BD31AA5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A344D6A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19B6D37A" w14:textId="32F3D995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General Merchandise, Clothing, and Food Manufacturer Retailer's New Store Development Manual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15DBBED2" w14:textId="1F041942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59EEF3F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338AAE28" w14:textId="598594F8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Product Description for General Merchandise, Clothing, and Food Manufacturer Retailers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6A47F56B" w14:textId="3D99A5FF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7181D62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1D4D3AE0" w14:textId="771B0707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Minister's Comment in a Magazine Article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36D867EF" w14:textId="3275B9EA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164BCCF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632BFF1B" w14:textId="2876EC72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Presentation Material on Internal Sharing of Resource Information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29E6AC17" w14:textId="07180752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D7295C1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60AC0B7E" w14:textId="32D81252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Automobile Manufacturer Press Releases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4341C6C0" w14:textId="0D744AA5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6FB1DA8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3FE7FD6E" w14:textId="2A09A88F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Internal Organizational Changes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41F24984" w14:textId="038CFAAF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A565CD5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6AAD5B32" w14:textId="25D0CE4F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Critical Incident Report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17906A9A" w14:textId="235BE631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D722F3A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7E340468" w14:textId="25B413E4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Product Description for Bedding, Sofas, and Other Furniture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2C9A105B" w14:textId="2D42E78E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15025BCD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108A9871" w14:textId="4DE04A41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lastRenderedPageBreak/>
              <w:t>Shinkansen Operation and Handling Implementation Standards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3006EEC2" w14:textId="3D42B6C8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1DC2D8A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16887A5A" w14:textId="763D64F7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New Product Introduction Party Progress Script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0CCA8EFD" w14:textId="2B3A5B94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4F824B7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06CBF8BA" w14:textId="0FAF661F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Water Treatment Manufacturer Company Description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5A11B922" w14:textId="6C34F636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A33D0D0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6EA578BD" w14:textId="27E97F49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Paper Manufacturing Machinery New Business Inquiry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5D15D907" w14:textId="725770AC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C9C0E81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20DE8B4A" w14:textId="1C688197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Soap Manufacturer Company Profile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1492538D" w14:textId="693B80DA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638A0FE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19E5533E" w14:textId="4BD1A1D1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Cleaning Equipment Quotation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0DB725FA" w14:textId="74B5A5BB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8E7737E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0584FA75" w14:textId="68D10583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Company Profile of Comprehensive Manufacturer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5989073C" w14:textId="214D1A60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E2FDE47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62469BC9" w14:textId="72BCA1AC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Materials for Device Introduction Meeting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49D36754" w14:textId="307355E0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11CD449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1D6F1EB0" w14:textId="7ADD833E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Information Security for University Faculty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4AF9180F" w14:textId="7FE90E00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B29AA27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5A08D061" w14:textId="4C4AB8C6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Casting Company Company Profile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1F2F0D9B" w14:textId="205ED171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70627E85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387198DF" w14:textId="36454D7B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Ultrasonic Deburring Company Website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790282D8" w14:textId="528A8DB2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52AAF3D8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0D9C9D72" w14:textId="259A22FF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Materials on Acceptance of Foreign Students from Railway Companies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4C50CBE5" w14:textId="40081D8B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EFF1851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035995A4" w14:textId="5E89DD8C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Railway-related Myanmar Human Resource Development Materials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1ECE64D6" w14:textId="6589FD12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E767701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4B54CC91" w14:textId="1E197457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Questionnaire for Exhibition Visitors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0F38BB4F" w14:textId="3EC42C8B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99AAB99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71C028C4" w14:textId="640BD52D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Tokyo Metropolitan Government Sumida Ward Ordinance ( relating to Rainwater Utilization and Disaster Prevention)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73E8EB60" w14:textId="0F056FD6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527130E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4DB5F1CF" w14:textId="3F74A684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Heat Treatment Equipment Manufacturer Company Profile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580A7B3F" w14:textId="17ABA075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A1950C4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6712BA87" w14:textId="1E9C692A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Delivery and Transportation Enhancement Month Message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548AC0F5" w14:textId="20B13FF3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E903F9D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683C6045" w14:textId="4DAC4168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Beauty Manufacturer Company Profile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6F461493" w14:textId="542941B1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2D67F6F3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2EE55FC0" w14:textId="5A2C124C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Disaster Prevention Related Event Website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30970A04" w14:textId="548FE264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62EE5BF1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0879844C" w14:textId="5344ED9A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Meeting on Import/Export Transactions Agenda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38D51E0B" w14:textId="64FE4D5C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486D0E17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6D4A257C" w14:textId="68E360B2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Resume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508CE654" w14:textId="30AEDE8D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  <w:tr w:rsidR="00172B15" w:rsidRPr="00020549" w14:paraId="04A015F6" w14:textId="77777777" w:rsidTr="00097512">
        <w:trPr>
          <w:cantSplit/>
        </w:trPr>
        <w:tc>
          <w:tcPr>
            <w:tcW w:w="0" w:type="auto"/>
            <w:shd w:val="clear" w:color="auto" w:fill="FFE6CD"/>
            <w:hideMark/>
          </w:tcPr>
          <w:p w14:paraId="1AC25F93" w14:textId="75494696" w:rsidR="00054BFA" w:rsidRPr="00020549" w:rsidRDefault="00054BFA" w:rsidP="00054BFA">
            <w:pPr>
              <w:widowControl/>
              <w:jc w:val="left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Divorce Settlement Documents</w:t>
            </w:r>
          </w:p>
        </w:tc>
        <w:tc>
          <w:tcPr>
            <w:tcW w:w="0" w:type="auto"/>
            <w:shd w:val="clear" w:color="auto" w:fill="FFE6CD"/>
            <w:noWrap/>
            <w:hideMark/>
          </w:tcPr>
          <w:p w14:paraId="2DD94E5D" w14:textId="2485049A" w:rsidR="00054BFA" w:rsidRPr="00020549" w:rsidRDefault="00054BFA" w:rsidP="00054BFA">
            <w:pPr>
              <w:widowControl/>
              <w:jc w:val="center"/>
              <w:rPr>
                <w:rFonts w:ascii="Century" w:eastAsia="DengXian" w:hAnsi="Century" w:cs="Arial"/>
                <w:color w:val="000000"/>
                <w:kern w:val="0"/>
                <w:sz w:val="20"/>
              </w:rPr>
            </w:pPr>
            <w:r w:rsidRPr="00020549">
              <w:rPr>
                <w:rFonts w:ascii="Century" w:eastAsia="DengXian" w:hAnsi="Century" w:cs="Arial"/>
                <w:sz w:val="20"/>
              </w:rPr>
              <w:t>JE</w:t>
            </w:r>
          </w:p>
        </w:tc>
      </w:tr>
    </w:tbl>
    <w:p w14:paraId="4B17991E" w14:textId="77777777" w:rsidR="00B70799" w:rsidRPr="00020549" w:rsidRDefault="00617609" w:rsidP="00B70799">
      <w:pPr>
        <w:jc w:val="right"/>
        <w:rPr>
          <w:rFonts w:ascii="Century" w:eastAsia="DengXian" w:hAnsi="Century" w:cs="Arial"/>
          <w:sz w:val="22"/>
          <w:szCs w:val="22"/>
        </w:rPr>
      </w:pPr>
      <w:hyperlink w:anchor="TranslatedDocuments" w:history="1">
        <w:r w:rsidR="00B70799" w:rsidRPr="00020549">
          <w:rPr>
            <w:rStyle w:val="a4"/>
            <w:rFonts w:ascii="Century" w:eastAsia="DengXian" w:hAnsi="Century" w:cs="Arial"/>
            <w:sz w:val="22"/>
            <w:szCs w:val="22"/>
          </w:rPr>
          <w:t>Back to the top</w:t>
        </w:r>
      </w:hyperlink>
    </w:p>
    <w:p w14:paraId="42A93803" w14:textId="77777777" w:rsidR="00FC1A78" w:rsidRPr="00020549" w:rsidRDefault="00FC1A78" w:rsidP="00A130DB">
      <w:pPr>
        <w:rPr>
          <w:rFonts w:ascii="Century" w:eastAsia="DengXian" w:hAnsi="Century" w:cs="Arial"/>
        </w:rPr>
      </w:pPr>
    </w:p>
    <w:sectPr w:rsidR="00FC1A78" w:rsidRPr="00020549" w:rsidSect="00013997">
      <w:type w:val="continuous"/>
      <w:pgSz w:w="11906" w:h="16838" w:code="9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4A703" w14:textId="77777777" w:rsidR="00013997" w:rsidRDefault="00013997">
      <w:r>
        <w:separator/>
      </w:r>
    </w:p>
  </w:endnote>
  <w:endnote w:type="continuationSeparator" w:id="0">
    <w:p w14:paraId="4D325311" w14:textId="77777777" w:rsidR="00013997" w:rsidRDefault="0001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726C6" w14:textId="77777777" w:rsidR="00CF4D3E" w:rsidRDefault="00CF4D3E">
    <w:pPr>
      <w:pStyle w:val="a7"/>
      <w:jc w:val="right"/>
    </w:pPr>
    <w:r>
      <w:rPr>
        <w:rStyle w:val="a8"/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C5391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2023E" w14:textId="77777777" w:rsidR="00013997" w:rsidRDefault="00013997">
      <w:r>
        <w:separator/>
      </w:r>
    </w:p>
  </w:footnote>
  <w:footnote w:type="continuationSeparator" w:id="0">
    <w:p w14:paraId="1AA65BE9" w14:textId="77777777" w:rsidR="00013997" w:rsidRDefault="0001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2214"/>
    <w:multiLevelType w:val="singleLevel"/>
    <w:tmpl w:val="544AF218"/>
    <w:lvl w:ilvl="0">
      <w:start w:val="2"/>
      <w:numFmt w:val="bullet"/>
      <w:lvlText w:val="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1" w15:restartNumberingAfterBreak="0">
    <w:nsid w:val="032B3903"/>
    <w:multiLevelType w:val="singleLevel"/>
    <w:tmpl w:val="8F24E3E6"/>
    <w:lvl w:ilvl="0">
      <w:start w:val="2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2" w15:restartNumberingAfterBreak="0">
    <w:nsid w:val="049E51DE"/>
    <w:multiLevelType w:val="singleLevel"/>
    <w:tmpl w:val="8F24E3E6"/>
    <w:lvl w:ilvl="0">
      <w:start w:val="2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3" w15:restartNumberingAfterBreak="0">
    <w:nsid w:val="0B6714ED"/>
    <w:multiLevelType w:val="singleLevel"/>
    <w:tmpl w:val="5D8639B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4" w15:restartNumberingAfterBreak="0">
    <w:nsid w:val="0BBA13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14F2FF5"/>
    <w:multiLevelType w:val="singleLevel"/>
    <w:tmpl w:val="8F24E3E6"/>
    <w:lvl w:ilvl="0">
      <w:start w:val="2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6" w15:restartNumberingAfterBreak="0">
    <w:nsid w:val="158675C9"/>
    <w:multiLevelType w:val="singleLevel"/>
    <w:tmpl w:val="7C3C846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7" w15:restartNumberingAfterBreak="0">
    <w:nsid w:val="205763AC"/>
    <w:multiLevelType w:val="singleLevel"/>
    <w:tmpl w:val="7C3C846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 w15:restartNumberingAfterBreak="0">
    <w:nsid w:val="43600A3A"/>
    <w:multiLevelType w:val="singleLevel"/>
    <w:tmpl w:val="8F24E3E6"/>
    <w:lvl w:ilvl="0">
      <w:start w:val="2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9" w15:restartNumberingAfterBreak="0">
    <w:nsid w:val="44E67392"/>
    <w:multiLevelType w:val="singleLevel"/>
    <w:tmpl w:val="5D8639B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10" w15:restartNumberingAfterBreak="0">
    <w:nsid w:val="5CE753A4"/>
    <w:multiLevelType w:val="singleLevel"/>
    <w:tmpl w:val="5D8639B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11" w15:restartNumberingAfterBreak="0">
    <w:nsid w:val="5E274D7D"/>
    <w:multiLevelType w:val="singleLevel"/>
    <w:tmpl w:val="5D8639B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12" w15:restartNumberingAfterBreak="0">
    <w:nsid w:val="60625E93"/>
    <w:multiLevelType w:val="singleLevel"/>
    <w:tmpl w:val="8F24E3E6"/>
    <w:lvl w:ilvl="0">
      <w:start w:val="2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13" w15:restartNumberingAfterBreak="0">
    <w:nsid w:val="6FC05AFA"/>
    <w:multiLevelType w:val="singleLevel"/>
    <w:tmpl w:val="F87C3ED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4" w15:restartNumberingAfterBreak="0">
    <w:nsid w:val="70941F48"/>
    <w:multiLevelType w:val="singleLevel"/>
    <w:tmpl w:val="8F24E3E6"/>
    <w:lvl w:ilvl="0">
      <w:start w:val="2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15" w15:restartNumberingAfterBreak="0">
    <w:nsid w:val="714C5102"/>
    <w:multiLevelType w:val="singleLevel"/>
    <w:tmpl w:val="8F24E3E6"/>
    <w:lvl w:ilvl="0">
      <w:start w:val="2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16" w15:restartNumberingAfterBreak="0">
    <w:nsid w:val="71F63055"/>
    <w:multiLevelType w:val="singleLevel"/>
    <w:tmpl w:val="8F24E3E6"/>
    <w:lvl w:ilvl="0">
      <w:start w:val="2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17" w15:restartNumberingAfterBreak="0">
    <w:nsid w:val="71F93ABC"/>
    <w:multiLevelType w:val="singleLevel"/>
    <w:tmpl w:val="5D8639B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18" w15:restartNumberingAfterBreak="0">
    <w:nsid w:val="72685453"/>
    <w:multiLevelType w:val="singleLevel"/>
    <w:tmpl w:val="8F24E3E6"/>
    <w:lvl w:ilvl="0">
      <w:start w:val="2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19" w15:restartNumberingAfterBreak="0">
    <w:nsid w:val="75620CEF"/>
    <w:multiLevelType w:val="singleLevel"/>
    <w:tmpl w:val="8F24E3E6"/>
    <w:lvl w:ilvl="0">
      <w:start w:val="2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20" w15:restartNumberingAfterBreak="0">
    <w:nsid w:val="75811D9B"/>
    <w:multiLevelType w:val="singleLevel"/>
    <w:tmpl w:val="544AF218"/>
    <w:lvl w:ilvl="0">
      <w:start w:val="2"/>
      <w:numFmt w:val="bullet"/>
      <w:lvlText w:val="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21" w15:restartNumberingAfterBreak="0">
    <w:nsid w:val="767A0442"/>
    <w:multiLevelType w:val="singleLevel"/>
    <w:tmpl w:val="5D8639B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22" w15:restartNumberingAfterBreak="0">
    <w:nsid w:val="772928C9"/>
    <w:multiLevelType w:val="singleLevel"/>
    <w:tmpl w:val="8F24E3E6"/>
    <w:lvl w:ilvl="0">
      <w:start w:val="2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23" w15:restartNumberingAfterBreak="0">
    <w:nsid w:val="7CE11953"/>
    <w:multiLevelType w:val="singleLevel"/>
    <w:tmpl w:val="5D8639B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24" w15:restartNumberingAfterBreak="0">
    <w:nsid w:val="7FDF71C2"/>
    <w:multiLevelType w:val="singleLevel"/>
    <w:tmpl w:val="5D8639B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num w:numId="1" w16cid:durableId="1776752095">
    <w:abstractNumId w:val="13"/>
  </w:num>
  <w:num w:numId="2" w16cid:durableId="458575503">
    <w:abstractNumId w:val="0"/>
  </w:num>
  <w:num w:numId="3" w16cid:durableId="462771530">
    <w:abstractNumId w:val="7"/>
  </w:num>
  <w:num w:numId="4" w16cid:durableId="1306280873">
    <w:abstractNumId w:val="6"/>
  </w:num>
  <w:num w:numId="5" w16cid:durableId="205486213">
    <w:abstractNumId w:val="4"/>
  </w:num>
  <w:num w:numId="6" w16cid:durableId="2078358933">
    <w:abstractNumId w:val="20"/>
  </w:num>
  <w:num w:numId="7" w16cid:durableId="539318810">
    <w:abstractNumId w:val="16"/>
  </w:num>
  <w:num w:numId="8" w16cid:durableId="617026291">
    <w:abstractNumId w:val="12"/>
  </w:num>
  <w:num w:numId="9" w16cid:durableId="811870303">
    <w:abstractNumId w:val="14"/>
  </w:num>
  <w:num w:numId="10" w16cid:durableId="1097099344">
    <w:abstractNumId w:val="8"/>
  </w:num>
  <w:num w:numId="11" w16cid:durableId="566451964">
    <w:abstractNumId w:val="5"/>
  </w:num>
  <w:num w:numId="12" w16cid:durableId="1654719179">
    <w:abstractNumId w:val="2"/>
  </w:num>
  <w:num w:numId="13" w16cid:durableId="649797732">
    <w:abstractNumId w:val="22"/>
  </w:num>
  <w:num w:numId="14" w16cid:durableId="1667125874">
    <w:abstractNumId w:val="15"/>
  </w:num>
  <w:num w:numId="15" w16cid:durableId="1138497623">
    <w:abstractNumId w:val="1"/>
  </w:num>
  <w:num w:numId="16" w16cid:durableId="1374421417">
    <w:abstractNumId w:val="18"/>
  </w:num>
  <w:num w:numId="17" w16cid:durableId="510144859">
    <w:abstractNumId w:val="10"/>
  </w:num>
  <w:num w:numId="18" w16cid:durableId="1976139190">
    <w:abstractNumId w:val="24"/>
  </w:num>
  <w:num w:numId="19" w16cid:durableId="911892494">
    <w:abstractNumId w:val="11"/>
  </w:num>
  <w:num w:numId="20" w16cid:durableId="818957851">
    <w:abstractNumId w:val="23"/>
  </w:num>
  <w:num w:numId="21" w16cid:durableId="2011372694">
    <w:abstractNumId w:val="9"/>
  </w:num>
  <w:num w:numId="22" w16cid:durableId="1020427345">
    <w:abstractNumId w:val="21"/>
  </w:num>
  <w:num w:numId="23" w16cid:durableId="381486386">
    <w:abstractNumId w:val="3"/>
  </w:num>
  <w:num w:numId="24" w16cid:durableId="1849977187">
    <w:abstractNumId w:val="17"/>
  </w:num>
  <w:num w:numId="25" w16cid:durableId="936744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1E5"/>
    <w:rsid w:val="00004D2D"/>
    <w:rsid w:val="00006A79"/>
    <w:rsid w:val="0001179F"/>
    <w:rsid w:val="00013997"/>
    <w:rsid w:val="00020549"/>
    <w:rsid w:val="00046738"/>
    <w:rsid w:val="00050B79"/>
    <w:rsid w:val="00054BFA"/>
    <w:rsid w:val="00097512"/>
    <w:rsid w:val="000B4C18"/>
    <w:rsid w:val="000B6CDD"/>
    <w:rsid w:val="000B7245"/>
    <w:rsid w:val="000C1C45"/>
    <w:rsid w:val="000D0620"/>
    <w:rsid w:val="000D1191"/>
    <w:rsid w:val="000E4319"/>
    <w:rsid w:val="000E492C"/>
    <w:rsid w:val="000F19CB"/>
    <w:rsid w:val="000F6914"/>
    <w:rsid w:val="000F6F6C"/>
    <w:rsid w:val="0012405C"/>
    <w:rsid w:val="00150CC1"/>
    <w:rsid w:val="00157590"/>
    <w:rsid w:val="00160037"/>
    <w:rsid w:val="00160B42"/>
    <w:rsid w:val="00165987"/>
    <w:rsid w:val="00172B15"/>
    <w:rsid w:val="001775D1"/>
    <w:rsid w:val="00181618"/>
    <w:rsid w:val="00190305"/>
    <w:rsid w:val="00195F50"/>
    <w:rsid w:val="001A0C2B"/>
    <w:rsid w:val="001A2EFD"/>
    <w:rsid w:val="001A5250"/>
    <w:rsid w:val="001C2337"/>
    <w:rsid w:val="00214E73"/>
    <w:rsid w:val="00222058"/>
    <w:rsid w:val="0024617E"/>
    <w:rsid w:val="0027152E"/>
    <w:rsid w:val="00296C95"/>
    <w:rsid w:val="002D0031"/>
    <w:rsid w:val="002D7661"/>
    <w:rsid w:val="002E449B"/>
    <w:rsid w:val="002F66EC"/>
    <w:rsid w:val="003038DE"/>
    <w:rsid w:val="00317D72"/>
    <w:rsid w:val="00320A86"/>
    <w:rsid w:val="00325EDA"/>
    <w:rsid w:val="003628E1"/>
    <w:rsid w:val="00362B84"/>
    <w:rsid w:val="00363BE9"/>
    <w:rsid w:val="00373AA9"/>
    <w:rsid w:val="003770AF"/>
    <w:rsid w:val="00390FD6"/>
    <w:rsid w:val="00395B1D"/>
    <w:rsid w:val="003A02DA"/>
    <w:rsid w:val="003B24DB"/>
    <w:rsid w:val="003D03C1"/>
    <w:rsid w:val="003F3931"/>
    <w:rsid w:val="003F52E4"/>
    <w:rsid w:val="0040097E"/>
    <w:rsid w:val="0040396C"/>
    <w:rsid w:val="00406032"/>
    <w:rsid w:val="00414169"/>
    <w:rsid w:val="004233FB"/>
    <w:rsid w:val="00446AB7"/>
    <w:rsid w:val="004631EF"/>
    <w:rsid w:val="004738DC"/>
    <w:rsid w:val="004748AD"/>
    <w:rsid w:val="004774D5"/>
    <w:rsid w:val="004805EB"/>
    <w:rsid w:val="004965D2"/>
    <w:rsid w:val="004A6F6C"/>
    <w:rsid w:val="004B7AB5"/>
    <w:rsid w:val="004C097A"/>
    <w:rsid w:val="004C156E"/>
    <w:rsid w:val="004C350B"/>
    <w:rsid w:val="004C5747"/>
    <w:rsid w:val="004C7DF9"/>
    <w:rsid w:val="004D2CF4"/>
    <w:rsid w:val="00502C0F"/>
    <w:rsid w:val="00506A66"/>
    <w:rsid w:val="00506FB3"/>
    <w:rsid w:val="00513C38"/>
    <w:rsid w:val="0052352A"/>
    <w:rsid w:val="00527246"/>
    <w:rsid w:val="0052746C"/>
    <w:rsid w:val="00533CFC"/>
    <w:rsid w:val="00536A06"/>
    <w:rsid w:val="00536A92"/>
    <w:rsid w:val="005372A9"/>
    <w:rsid w:val="005774F8"/>
    <w:rsid w:val="00586BD2"/>
    <w:rsid w:val="00593AFD"/>
    <w:rsid w:val="00594C57"/>
    <w:rsid w:val="005B13F3"/>
    <w:rsid w:val="005B58F4"/>
    <w:rsid w:val="005C5400"/>
    <w:rsid w:val="005C617A"/>
    <w:rsid w:val="005D712A"/>
    <w:rsid w:val="005E6D9A"/>
    <w:rsid w:val="00607611"/>
    <w:rsid w:val="006133A1"/>
    <w:rsid w:val="0061386C"/>
    <w:rsid w:val="00617609"/>
    <w:rsid w:val="00620586"/>
    <w:rsid w:val="00643CCB"/>
    <w:rsid w:val="00655672"/>
    <w:rsid w:val="00656C67"/>
    <w:rsid w:val="00663F7B"/>
    <w:rsid w:val="006732E0"/>
    <w:rsid w:val="0068328B"/>
    <w:rsid w:val="00684ACA"/>
    <w:rsid w:val="00693AAA"/>
    <w:rsid w:val="006B13FD"/>
    <w:rsid w:val="006B16C9"/>
    <w:rsid w:val="006C2B8D"/>
    <w:rsid w:val="006D514A"/>
    <w:rsid w:val="006E1363"/>
    <w:rsid w:val="006E7DEA"/>
    <w:rsid w:val="00703209"/>
    <w:rsid w:val="0071336B"/>
    <w:rsid w:val="00713F27"/>
    <w:rsid w:val="00727CC4"/>
    <w:rsid w:val="00733A93"/>
    <w:rsid w:val="00734738"/>
    <w:rsid w:val="007374F3"/>
    <w:rsid w:val="00756D20"/>
    <w:rsid w:val="007650A8"/>
    <w:rsid w:val="007777EF"/>
    <w:rsid w:val="007A70B3"/>
    <w:rsid w:val="007B793E"/>
    <w:rsid w:val="007D28DF"/>
    <w:rsid w:val="00805C8A"/>
    <w:rsid w:val="00837BF4"/>
    <w:rsid w:val="00862AAF"/>
    <w:rsid w:val="008709F9"/>
    <w:rsid w:val="008969E3"/>
    <w:rsid w:val="008D1CB1"/>
    <w:rsid w:val="00937E9E"/>
    <w:rsid w:val="00940A1C"/>
    <w:rsid w:val="00951B41"/>
    <w:rsid w:val="00954E77"/>
    <w:rsid w:val="00961BF0"/>
    <w:rsid w:val="0096737C"/>
    <w:rsid w:val="00973165"/>
    <w:rsid w:val="00982BF7"/>
    <w:rsid w:val="00986B28"/>
    <w:rsid w:val="0099373C"/>
    <w:rsid w:val="009A496C"/>
    <w:rsid w:val="009A6E0A"/>
    <w:rsid w:val="009B5961"/>
    <w:rsid w:val="009D23BC"/>
    <w:rsid w:val="00A0306C"/>
    <w:rsid w:val="00A040D6"/>
    <w:rsid w:val="00A130DB"/>
    <w:rsid w:val="00A15731"/>
    <w:rsid w:val="00A32114"/>
    <w:rsid w:val="00A34BE1"/>
    <w:rsid w:val="00A50269"/>
    <w:rsid w:val="00A75447"/>
    <w:rsid w:val="00AF0152"/>
    <w:rsid w:val="00B02A05"/>
    <w:rsid w:val="00B2434C"/>
    <w:rsid w:val="00B52716"/>
    <w:rsid w:val="00B70799"/>
    <w:rsid w:val="00B71E8B"/>
    <w:rsid w:val="00B801E5"/>
    <w:rsid w:val="00B93BCA"/>
    <w:rsid w:val="00B9488F"/>
    <w:rsid w:val="00BF584D"/>
    <w:rsid w:val="00C01122"/>
    <w:rsid w:val="00C23333"/>
    <w:rsid w:val="00C30628"/>
    <w:rsid w:val="00C3080C"/>
    <w:rsid w:val="00C33829"/>
    <w:rsid w:val="00C41230"/>
    <w:rsid w:val="00C44E94"/>
    <w:rsid w:val="00C632EC"/>
    <w:rsid w:val="00C82C62"/>
    <w:rsid w:val="00C944D5"/>
    <w:rsid w:val="00CA74E3"/>
    <w:rsid w:val="00CB49F5"/>
    <w:rsid w:val="00CC2441"/>
    <w:rsid w:val="00CC5484"/>
    <w:rsid w:val="00CD0374"/>
    <w:rsid w:val="00CE2C83"/>
    <w:rsid w:val="00CE4D92"/>
    <w:rsid w:val="00CF4D3E"/>
    <w:rsid w:val="00CF629B"/>
    <w:rsid w:val="00D03C67"/>
    <w:rsid w:val="00D203B7"/>
    <w:rsid w:val="00D328A0"/>
    <w:rsid w:val="00D32CA4"/>
    <w:rsid w:val="00D41997"/>
    <w:rsid w:val="00D632A8"/>
    <w:rsid w:val="00D708BE"/>
    <w:rsid w:val="00D80B69"/>
    <w:rsid w:val="00DB5758"/>
    <w:rsid w:val="00DC7908"/>
    <w:rsid w:val="00DE146F"/>
    <w:rsid w:val="00E05A9E"/>
    <w:rsid w:val="00E112B1"/>
    <w:rsid w:val="00E45144"/>
    <w:rsid w:val="00E5273D"/>
    <w:rsid w:val="00E634DC"/>
    <w:rsid w:val="00E63A82"/>
    <w:rsid w:val="00E67ACE"/>
    <w:rsid w:val="00E728C2"/>
    <w:rsid w:val="00E77385"/>
    <w:rsid w:val="00E94A08"/>
    <w:rsid w:val="00E96C14"/>
    <w:rsid w:val="00E97A85"/>
    <w:rsid w:val="00E97AEF"/>
    <w:rsid w:val="00EA307D"/>
    <w:rsid w:val="00EA4F4A"/>
    <w:rsid w:val="00EB24CE"/>
    <w:rsid w:val="00EC46E2"/>
    <w:rsid w:val="00EE3D54"/>
    <w:rsid w:val="00EF343D"/>
    <w:rsid w:val="00F10A00"/>
    <w:rsid w:val="00F520BC"/>
    <w:rsid w:val="00F52CB7"/>
    <w:rsid w:val="00F65826"/>
    <w:rsid w:val="00F679B4"/>
    <w:rsid w:val="00F84236"/>
    <w:rsid w:val="00FA0473"/>
    <w:rsid w:val="00FA2ABC"/>
    <w:rsid w:val="00FA3EB1"/>
    <w:rsid w:val="00FA4D10"/>
    <w:rsid w:val="00FC1A78"/>
    <w:rsid w:val="00FC1DC6"/>
    <w:rsid w:val="00FC5391"/>
    <w:rsid w:val="00FF39DC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7255C"/>
  <w15:docId w15:val="{388F58DC-C6DE-4DE0-9B3D-8E23A7AC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ゴシック" w:hAnsi="Times New Roman"/>
      <w:kern w:val="2"/>
      <w:sz w:val="24"/>
    </w:rPr>
  </w:style>
  <w:style w:type="paragraph" w:styleId="3">
    <w:name w:val="heading 3"/>
    <w:basedOn w:val="a"/>
    <w:next w:val="a0"/>
    <w:qFormat/>
    <w:pPr>
      <w:keepNext/>
      <w:autoSpaceDE w:val="0"/>
      <w:autoSpaceDN w:val="0"/>
      <w:spacing w:before="960" w:after="240" w:line="480" w:lineRule="auto"/>
      <w:jc w:val="center"/>
      <w:outlineLvl w:val="2"/>
    </w:pPr>
    <w:rPr>
      <w:rFonts w:ascii="ＭＳ Ｐゴシック" w:hAnsi="ＭＳ Ｐゴシック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qFormat/>
    <w:pPr>
      <w:jc w:val="center"/>
    </w:pPr>
    <w:rPr>
      <w:b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Date"/>
    <w:basedOn w:val="a"/>
    <w:next w:val="a"/>
    <w:rsid w:val="00A130DB"/>
  </w:style>
  <w:style w:type="table" w:styleId="aa">
    <w:name w:val="Table Grid"/>
    <w:basedOn w:val="a2"/>
    <w:rsid w:val="00A130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1"/>
    <w:uiPriority w:val="99"/>
    <w:semiHidden/>
    <w:unhideWhenUsed/>
    <w:rsid w:val="005E6D9A"/>
    <w:rPr>
      <w:color w:val="605E5C"/>
      <w:shd w:val="clear" w:color="auto" w:fill="E1DFDD"/>
    </w:rPr>
  </w:style>
  <w:style w:type="paragraph" w:customStyle="1" w:styleId="ac">
    <w:name w:val="表タイトル"/>
    <w:basedOn w:val="a"/>
    <w:link w:val="ad"/>
    <w:qFormat/>
    <w:rsid w:val="006B13FD"/>
    <w:pPr>
      <w:widowControl/>
      <w:jc w:val="center"/>
    </w:pPr>
    <w:rPr>
      <w:rFonts w:ascii="Arial" w:eastAsia="Arial" w:hAnsi="Arial" w:cs="Arial"/>
      <w:b/>
      <w:color w:val="000000"/>
      <w:kern w:val="0"/>
      <w:sz w:val="20"/>
    </w:rPr>
  </w:style>
  <w:style w:type="character" w:customStyle="1" w:styleId="ad">
    <w:name w:val="表タイトル (文字)"/>
    <w:basedOn w:val="a1"/>
    <w:link w:val="ac"/>
    <w:rsid w:val="006B13FD"/>
    <w:rPr>
      <w:rFonts w:ascii="Arial" w:eastAsia="Arial" w:hAnsi="Arial" w:cs="Arial"/>
      <w:b/>
      <w:color w:val="000000"/>
    </w:rPr>
  </w:style>
  <w:style w:type="character" w:styleId="ae">
    <w:name w:val="FollowedHyperlink"/>
    <w:basedOn w:val="a1"/>
    <w:rsid w:val="004C7D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koiwata0602@kta.biglobe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akura-link.jimdofree.com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8709-09A6-40F7-A97D-E611482A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12</Pages>
  <Words>4896</Words>
  <Characters>27912</Characters>
  <Application>Microsoft Office Word</Application>
  <DocSecurity>0</DocSecurity>
  <Lines>232</Lines>
  <Paragraphs>65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メビウスユーザー様</dc:creator>
  <cp:lastModifiedBy>KyokoIwata</cp:lastModifiedBy>
  <cp:revision>181</cp:revision>
  <cp:lastPrinted>2023-10-26T00:27:00Z</cp:lastPrinted>
  <dcterms:created xsi:type="dcterms:W3CDTF">2015-04-30T00:54:00Z</dcterms:created>
  <dcterms:modified xsi:type="dcterms:W3CDTF">2024-05-05T12:08:00Z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632237319a021b0ad0e92246dc8bfa8939d74801fce54e92b49d4eb2c1b46463</vt:lpwstr>
  </property>
</Properties>
</file>