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tabs>
          <w:tab w:val="left" w:pos="6400"/>
        </w:tabs>
        <w:bidi w:val="0"/>
        <w:spacing w:after="240"/>
        <w:ind w:left="0" w:right="0" w:firstLine="0"/>
        <w:jc w:val="right"/>
        <w:rPr>
          <w:rFonts w:ascii="Didot" w:cs="Didot" w:hAnsi="Didot" w:eastAsia="Didot"/>
          <w:sz w:val="32"/>
          <w:szCs w:val="32"/>
          <w:u w:color="000000"/>
          <w:rtl w:val="0"/>
          <w:lang w:val="pt-PT"/>
        </w:rPr>
      </w:pPr>
      <w:r>
        <w:rPr>
          <w:rFonts w:ascii="Didot" w:hAnsi="Didot"/>
          <w:sz w:val="32"/>
          <w:szCs w:val="32"/>
          <w:u w:color="000000"/>
          <w:rtl w:val="0"/>
          <w:lang w:val="pt-PT"/>
        </w:rPr>
        <w:t>Kau</w:t>
      </w:r>
      <w:r>
        <w:rPr>
          <w:rFonts w:ascii="Didot" w:hAnsi="Didot" w:hint="default"/>
          <w:sz w:val="32"/>
          <w:szCs w:val="32"/>
          <w:u w:color="000000"/>
          <w:rtl w:val="0"/>
          <w:lang w:val="pt-PT"/>
        </w:rPr>
        <w:t xml:space="preserve">ê </w:t>
      </w:r>
      <w:r>
        <w:rPr>
          <w:rFonts w:ascii="Didot" w:hAnsi="Didot"/>
          <w:sz w:val="32"/>
          <w:szCs w:val="32"/>
          <w:u w:color="000000"/>
          <w:rtl w:val="0"/>
          <w:lang w:val="pt-PT"/>
        </w:rPr>
        <w:t>Leite Antunes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400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</w:pPr>
      <w:r>
        <w:rPr>
          <w:rFonts w:ascii="Baskerville" w:cs="Arial Unicode MS" w:hAnsi="Baskervill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Adress:</w:t>
      </w:r>
      <w:r>
        <w:rPr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 </w:t>
      </w:r>
      <w:r>
        <w:rPr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Rua Tuiuti</w:t>
      </w:r>
      <w:r>
        <w:rPr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 1425, Aventureiro - Joinville, Brazil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400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</w:pPr>
      <w:r>
        <w:rPr>
          <w:rFonts w:ascii="Baskerville" w:cs="Arial Unicode MS" w:hAnsi="Baskervill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ZIP Code:</w:t>
      </w:r>
      <w:r>
        <w:rPr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 89226-000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400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</w:pPr>
      <w:r>
        <w:rPr>
          <w:rFonts w:ascii="Baskerville" w:cs="Arial Unicode MS" w:hAnsi="Baskervill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Phone:</w:t>
      </w:r>
      <w:r>
        <w:rPr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 +55 (47) 99955-8456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400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Baskerville" w:cs="Arial Unicode MS" w:hAnsi="Baskervill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Email:</w:t>
      </w:r>
      <w:r>
        <w:rPr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 </w:t>
      </w:r>
      <w:r>
        <w:rPr>
          <w:rStyle w:val="Hyperlink.0"/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fldChar w:fldCharType="begin" w:fldLock="0"/>
      </w:r>
      <w:r>
        <w:rPr>
          <w:rStyle w:val="Hyperlink.0"/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instrText xml:space="preserve"> HYPERLINK "mailto:leite.kaue@outlook.com"</w:instrText>
      </w:r>
      <w:r>
        <w:rPr>
          <w:rStyle w:val="Hyperlink.0"/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fldChar w:fldCharType="separate" w:fldLock="0"/>
      </w:r>
      <w:r>
        <w:rPr>
          <w:rStyle w:val="Hyperlink.0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leitekaue@outlook.com</w:t>
      </w:r>
      <w:r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400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Style w:val="None"/>
          <w:rFonts w:ascii="Baskerville" w:cs="Arial Unicode MS" w:hAnsi="Baskervill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Date of birth: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 02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/07/1995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6400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264" w:lineRule="auto"/>
        <w:ind w:left="0" w:right="0" w:firstLine="0"/>
        <w:jc w:val="lef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</w:p>
    <w:p>
      <w:pPr>
        <w:pStyle w:val="Heading"/>
        <w:suppressAutoHyphens w:val="1"/>
        <w:bidi w:val="0"/>
        <w:spacing w:before="180" w:line="360" w:lineRule="auto"/>
        <w:ind w:left="0" w:right="0" w:firstLine="0"/>
        <w:jc w:val="left"/>
        <w:outlineLvl w:val="2"/>
        <w:rPr>
          <w:rFonts w:ascii="Didot" w:cs="Didot" w:hAnsi="Didot" w:eastAsia="Didot"/>
          <w:caps w:val="1"/>
          <w:spacing w:val="22"/>
          <w:sz w:val="22"/>
          <w:szCs w:val="22"/>
          <w:u w:color="000000"/>
          <w:rtl w:val="0"/>
          <w:lang w:val="pt-PT"/>
        </w:rPr>
      </w:pPr>
      <w:r>
        <w:rPr>
          <w:rFonts w:ascii="Didot" w:hAnsi="Didot"/>
          <w:caps w:val="1"/>
          <w:spacing w:val="22"/>
          <w:sz w:val="22"/>
          <w:szCs w:val="22"/>
          <w:u w:color="000000"/>
          <w:rtl w:val="0"/>
          <w:lang w:val="pt-PT"/>
        </w:rPr>
        <w:t>P</w:t>
      </w:r>
      <w:r>
        <w:rPr>
          <w:rFonts w:ascii="Didot" w:hAnsi="Didot"/>
          <w:caps w:val="1"/>
          <w:spacing w:val="22"/>
          <w:sz w:val="22"/>
          <w:szCs w:val="22"/>
          <w:u w:color="000000"/>
          <w:rtl w:val="0"/>
          <w:lang w:val="pt-PT"/>
        </w:rPr>
        <w:t>ROFILE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300" w:lineRule="atLeast"/>
        <w:ind w:left="0" w:right="0" w:firstLine="0"/>
        <w:jc w:val="left"/>
        <w:outlineLvl w:val="9"/>
        <w:rPr>
          <w:rStyle w:val="None"/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Young charismatic and energetic student who enjoys helping others effectively. Reliable and able to handle multiple 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task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numbers in a coordinated way. 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Uses his creativity to work better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individually or in a team, in a patient and 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calm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way. Always seeking new experiences and knowledge to develop new skills.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264" w:lineRule="auto"/>
        <w:ind w:left="0" w:right="0" w:firstLine="0"/>
        <w:jc w:val="left"/>
        <w:outlineLvl w:val="9"/>
        <w:rPr>
          <w:rStyle w:val="None"/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</w:p>
    <w:p>
      <w:pPr>
        <w:pStyle w:val="Heading"/>
        <w:suppressAutoHyphens w:val="1"/>
        <w:bidi w:val="0"/>
        <w:spacing w:before="180" w:line="360" w:lineRule="auto"/>
        <w:ind w:left="0" w:right="0" w:firstLine="0"/>
        <w:jc w:val="left"/>
        <w:outlineLvl w:val="2"/>
        <w:rPr>
          <w:rFonts w:ascii="Didot" w:cs="Didot" w:hAnsi="Didot" w:eastAsia="Didot"/>
          <w:caps w:val="1"/>
          <w:spacing w:val="22"/>
          <w:sz w:val="22"/>
          <w:szCs w:val="22"/>
          <w:u w:color="000000"/>
          <w:rtl w:val="0"/>
          <w:lang w:val="pt-PT"/>
        </w:rPr>
      </w:pPr>
      <w:r>
        <w:rPr>
          <w:rFonts w:ascii="Didot" w:hAnsi="Didot"/>
          <w:caps w:val="1"/>
          <w:spacing w:val="22"/>
          <w:sz w:val="22"/>
          <w:szCs w:val="22"/>
          <w:u w:color="000000"/>
          <w:rtl w:val="0"/>
          <w:lang w:val="pt-PT"/>
        </w:rPr>
        <w:t>EXP</w:t>
      </w:r>
      <w:r>
        <w:rPr>
          <w:rFonts w:ascii="Didot" w:hAnsi="Didot"/>
          <w:caps w:val="1"/>
          <w:spacing w:val="22"/>
          <w:sz w:val="22"/>
          <w:szCs w:val="22"/>
          <w:u w:color="000000"/>
          <w:rtl w:val="0"/>
          <w:lang w:val="pt-PT"/>
        </w:rPr>
        <w:t>ERIENCE</w:t>
      </w:r>
    </w:p>
    <w:p>
      <w:pPr>
        <w:pStyle w:val="Body"/>
        <w:bidi w:val="0"/>
        <w:ind w:left="0" w:right="0" w:firstLine="0"/>
        <w:jc w:val="left"/>
        <w:rPr>
          <w:rStyle w:val="None"/>
          <w:rFonts w:ascii="Baskerville" w:cs="Baskerville" w:hAnsi="Baskerville" w:eastAsia="Baskerville"/>
          <w:sz w:val="24"/>
          <w:szCs w:val="24"/>
          <w:u w:color="000000"/>
          <w:rtl w:val="0"/>
          <w:lang w:val="pt-PT"/>
        </w:rPr>
      </w:pPr>
      <w:r>
        <w:rPr>
          <w:rStyle w:val="None"/>
          <w:rFonts w:ascii="Baskerville" w:hAnsi="Baskerville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 xml:space="preserve">Freelancer </w:t>
      </w:r>
      <w:r>
        <w:rPr>
          <w:rStyle w:val="None"/>
          <w:rFonts w:ascii="Baskerville" w:hAnsi="Baskerville"/>
          <w:color w:val="000000"/>
          <w:sz w:val="24"/>
          <w:szCs w:val="24"/>
          <w:u w:color="000000"/>
          <w:rtl w:val="0"/>
          <w:lang w:val="pt-PT"/>
        </w:rPr>
        <w:t>(</w:t>
      </w:r>
      <w:r>
        <w:rPr>
          <w:rStyle w:val="None"/>
          <w:rFonts w:ascii="Baskerville" w:hAnsi="Baskerville"/>
          <w:color w:val="000000"/>
          <w:sz w:val="24"/>
          <w:szCs w:val="24"/>
          <w:u w:color="000000"/>
          <w:rtl w:val="0"/>
          <w:lang w:val="pt-PT"/>
        </w:rPr>
        <w:t>From</w:t>
      </w:r>
      <w:r>
        <w:rPr>
          <w:rStyle w:val="None"/>
          <w:rFonts w:ascii="Baskerville" w:hAnsi="Baskerville"/>
          <w:color w:val="000000"/>
          <w:sz w:val="24"/>
          <w:szCs w:val="24"/>
          <w:u w:color="000000"/>
          <w:rtl w:val="0"/>
          <w:lang w:val="pt-PT"/>
        </w:rPr>
        <w:t xml:space="preserve"> 2014 </w:t>
      </w:r>
      <w:r>
        <w:rPr>
          <w:rStyle w:val="None"/>
          <w:rFonts w:ascii="Baskerville" w:hAnsi="Baskerville"/>
          <w:color w:val="000000"/>
          <w:sz w:val="24"/>
          <w:szCs w:val="24"/>
          <w:u w:color="000000"/>
          <w:rtl w:val="0"/>
          <w:lang w:val="pt-PT"/>
        </w:rPr>
        <w:t>- Present</w:t>
      </w:r>
      <w:r>
        <w:rPr>
          <w:rStyle w:val="None"/>
          <w:rFonts w:ascii="Baskerville" w:hAnsi="Baskerville"/>
          <w:color w:val="000000"/>
          <w:sz w:val="24"/>
          <w:szCs w:val="24"/>
          <w:u w:color="000000"/>
          <w:rtl w:val="0"/>
          <w:lang w:val="pt-PT"/>
        </w:rPr>
        <w:t>)</w:t>
      </w:r>
    </w:p>
    <w:p>
      <w:pPr>
        <w:pStyle w:val="Body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Style w:val="None"/>
          <w:rFonts w:ascii="Baskerville" w:cs="Baskerville" w:hAnsi="Baskerville" w:eastAsia="Baskerville"/>
          <w:color w:val="000000"/>
          <w:sz w:val="24"/>
          <w:szCs w:val="24"/>
          <w:u w:color="000000"/>
          <w:rtl w:val="0"/>
        </w:rPr>
      </w:pPr>
      <w:r>
        <w:rPr>
          <w:rStyle w:val="None"/>
          <w:rFonts w:ascii="Baskerville" w:hAnsi="Baskerville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Proj</w:t>
      </w:r>
      <w:r>
        <w:rPr>
          <w:rStyle w:val="None"/>
          <w:rFonts w:ascii="Baskerville" w:hAnsi="Baskerville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ects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Automotive industry (Translation from Portuguese into English, localization and review of content related to the cars of one of the largest aut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omobile manufacturers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 in Brazil.) Long-term project, approximately 1 year.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Games (Translation from Portuguese into English and vice versa, localization and review of content related to online games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, from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 American and Brazilian companies)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Medicine (Translation from Portuguese to English of content related to feedback of products/medical-hospital equipment)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Industrial (Translation from English to Portuguese of content related to software used in industrial production)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Companies (Translation from Portuguese to English of summary of presentation of Brazilian companies to a research website)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Documents of various types (Translation from Portuguese into English and vice versa, localization and revision of general documents such as contracts, certificates, personal documents, summary of academic papers)</w:t>
      </w:r>
    </w:p>
    <w:p>
      <w:pPr>
        <w:pStyle w:val="Heading"/>
        <w:suppressAutoHyphens w:val="1"/>
        <w:bidi w:val="0"/>
        <w:spacing w:before="180"/>
        <w:ind w:left="0" w:right="0" w:firstLine="0"/>
        <w:jc w:val="left"/>
        <w:outlineLvl w:val="2"/>
        <w:rPr>
          <w:rFonts w:ascii="Didot" w:cs="Didot" w:hAnsi="Didot" w:eastAsia="Didot"/>
          <w:caps w:val="1"/>
          <w:spacing w:val="22"/>
          <w:sz w:val="22"/>
          <w:szCs w:val="22"/>
          <w:u w:color="000000"/>
          <w:rtl w:val="0"/>
          <w:lang w:val="pt-PT"/>
        </w:rPr>
      </w:pPr>
    </w:p>
    <w:p>
      <w:pPr>
        <w:pStyle w:val="Heading"/>
        <w:suppressAutoHyphens w:val="1"/>
        <w:bidi w:val="0"/>
        <w:spacing w:before="180" w:line="360" w:lineRule="auto"/>
        <w:ind w:left="0" w:right="0" w:firstLine="0"/>
        <w:jc w:val="left"/>
        <w:outlineLvl w:val="2"/>
        <w:rPr>
          <w:rFonts w:ascii="Didot" w:cs="Didot" w:hAnsi="Didot" w:eastAsia="Didot"/>
          <w:caps w:val="1"/>
          <w:spacing w:val="22"/>
          <w:sz w:val="22"/>
          <w:szCs w:val="22"/>
          <w:u w:color="000000"/>
          <w:rtl w:val="0"/>
          <w:lang w:val="pt-PT"/>
        </w:rPr>
      </w:pPr>
      <w:r>
        <w:rPr>
          <w:rFonts w:ascii="Didot" w:hAnsi="Didot"/>
          <w:caps w:val="1"/>
          <w:spacing w:val="22"/>
          <w:sz w:val="22"/>
          <w:szCs w:val="22"/>
          <w:u w:color="000000"/>
          <w:rtl w:val="0"/>
          <w:lang w:val="pt-PT"/>
        </w:rPr>
        <w:t>SKILLS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96" w:lineRule="auto"/>
        <w:ind w:left="0" w:right="0" w:firstLine="0"/>
        <w:jc w:val="lef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General knowledge in computing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96" w:lineRule="auto"/>
        <w:ind w:left="0" w:right="0" w:firstLine="0"/>
        <w:jc w:val="lef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General knowledge in Office (Word, Excel, Power Point, Outlook)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96" w:lineRule="auto"/>
        <w:ind w:left="0" w:right="0" w:firstLine="0"/>
        <w:jc w:val="lef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Fluent in English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96" w:lineRule="auto"/>
        <w:ind w:left="0" w:right="0" w:firstLine="0"/>
        <w:jc w:val="lef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Punctual and flexible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96" w:lineRule="auto"/>
        <w:ind w:left="0" w:right="0" w:firstLine="0"/>
        <w:jc w:val="lef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Responsible and friendly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96" w:lineRule="auto"/>
        <w:ind w:left="0" w:right="0" w:firstLine="0"/>
        <w:jc w:val="lef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Adapts to change quickly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96" w:lineRule="auto"/>
        <w:ind w:left="0" w:right="0" w:firstLine="0"/>
        <w:jc w:val="lef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Creative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96" w:lineRule="auto"/>
        <w:ind w:left="0" w:right="0" w:firstLine="0"/>
        <w:jc w:val="lef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Dedicated and kind-hearted       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264" w:lineRule="auto"/>
        <w:ind w:left="0" w:right="0" w:firstLine="0"/>
        <w:jc w:val="lef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</w:p>
    <w:p>
      <w:pPr>
        <w:pStyle w:val="Heading"/>
        <w:suppressAutoHyphens w:val="1"/>
        <w:bidi w:val="0"/>
        <w:spacing w:before="180" w:line="360" w:lineRule="auto"/>
        <w:ind w:left="0" w:right="0" w:firstLine="0"/>
        <w:jc w:val="left"/>
        <w:outlineLvl w:val="2"/>
        <w:rPr>
          <w:rFonts w:ascii="Didot" w:cs="Didot" w:hAnsi="Didot" w:eastAsia="Didot"/>
          <w:caps w:val="1"/>
          <w:spacing w:val="22"/>
          <w:sz w:val="22"/>
          <w:szCs w:val="22"/>
          <w:u w:color="000000"/>
          <w:rtl w:val="0"/>
          <w:lang w:val="pt-PT"/>
        </w:rPr>
      </w:pPr>
    </w:p>
    <w:p>
      <w:pPr>
        <w:pStyle w:val="Heading"/>
        <w:suppressAutoHyphens w:val="1"/>
        <w:bidi w:val="0"/>
        <w:spacing w:before="180" w:line="360" w:lineRule="auto"/>
        <w:ind w:left="0" w:right="0" w:firstLine="0"/>
        <w:jc w:val="left"/>
        <w:outlineLvl w:val="2"/>
        <w:rPr>
          <w:rFonts w:ascii="Didot" w:cs="Didot" w:hAnsi="Didot" w:eastAsia="Didot"/>
          <w:caps w:val="1"/>
          <w:spacing w:val="22"/>
          <w:sz w:val="22"/>
          <w:szCs w:val="22"/>
          <w:u w:color="000000"/>
          <w:rtl w:val="0"/>
          <w:lang w:val="pt-PT"/>
        </w:rPr>
      </w:pPr>
      <w:r>
        <w:rPr>
          <w:rFonts w:ascii="Didot" w:hAnsi="Didot"/>
          <w:caps w:val="1"/>
          <w:spacing w:val="22"/>
          <w:sz w:val="22"/>
          <w:szCs w:val="22"/>
          <w:u w:color="000000"/>
          <w:rtl w:val="0"/>
          <w:lang w:val="pt-PT"/>
        </w:rPr>
        <w:t>Edu</w:t>
      </w:r>
      <w:r>
        <w:rPr>
          <w:rFonts w:ascii="Didot" w:hAnsi="Didot"/>
          <w:caps w:val="1"/>
          <w:spacing w:val="22"/>
          <w:sz w:val="22"/>
          <w:szCs w:val="22"/>
          <w:u w:color="000000"/>
          <w:rtl w:val="0"/>
          <w:lang w:val="pt-PT"/>
        </w:rPr>
        <w:t>CATI</w:t>
      </w:r>
      <w:r>
        <w:rPr>
          <w:rFonts w:ascii="Didot" w:hAnsi="Didot"/>
          <w:caps w:val="1"/>
          <w:spacing w:val="22"/>
          <w:sz w:val="22"/>
          <w:szCs w:val="22"/>
          <w:u w:color="000000"/>
          <w:rtl w:val="0"/>
          <w:lang w:val="pt-PT"/>
        </w:rPr>
        <w:t>o</w:t>
      </w:r>
      <w:r>
        <w:rPr>
          <w:rFonts w:ascii="Didot" w:hAnsi="Didot"/>
          <w:caps w:val="1"/>
          <w:spacing w:val="22"/>
          <w:sz w:val="22"/>
          <w:szCs w:val="22"/>
          <w:u w:color="000000"/>
          <w:rtl w:val="0"/>
          <w:lang w:val="pt-PT"/>
        </w:rPr>
        <w:t>n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264" w:lineRule="auto"/>
        <w:ind w:left="0" w:right="0" w:firstLine="0"/>
        <w:jc w:val="lef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Coursing 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fifth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 semester of Bachelor Veterinary Medicine at Unisociesc Joinville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, Brazil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 </w:t>
      </w:r>
      <w:r>
        <w:rPr>
          <w:rStyle w:val="None"/>
          <w:rFonts w:ascii="Baskerville" w:cs="Arial Unicode MS" w:hAnsi="Baskervill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—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 2017 - Present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264" w:lineRule="auto"/>
        <w:ind w:left="0" w:right="0" w:firstLine="0"/>
        <w:jc w:val="lef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Completed High School </w:t>
      </w:r>
      <w:r>
        <w:rPr>
          <w:rStyle w:val="None"/>
          <w:rFonts w:ascii="Baskerville" w:cs="Arial Unicode MS" w:hAnsi="Baskervill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—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 2016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264" w:lineRule="auto"/>
        <w:ind w:left="0" w:right="0" w:firstLine="0"/>
        <w:jc w:val="left"/>
        <w:outlineLvl w:val="9"/>
        <w:rPr>
          <w:rStyle w:val="None"/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Completed international Cambridge High School courses: IGCSE and A Levels on Math, Science and English </w:t>
      </w:r>
      <w:r>
        <w:rPr>
          <w:rStyle w:val="None"/>
          <w:rFonts w:ascii="Baskerville" w:cs="Arial Unicode MS" w:hAnsi="Baskervill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— 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Treamis World School: (Bangalore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, India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) 2012-2015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360" w:line="264" w:lineRule="auto"/>
        <w:ind w:left="0" w:right="0" w:firstLine="0"/>
        <w:jc w:val="lef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Completed English language courses at following English 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c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enters: Fisk: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(Navegantes, Brazil)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 2009-2010, Wisdom: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(Joinville, Brazil)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 2011, English Centre: (Bangalore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, India</w:t>
      </w: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) 2011-2012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264" w:lineRule="auto"/>
        <w:ind w:left="0" w:right="0" w:firstLine="0"/>
        <w:jc w:val="lef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</w:p>
    <w:p>
      <w:pPr>
        <w:pStyle w:val="Heading"/>
        <w:suppressAutoHyphens w:val="1"/>
        <w:bidi w:val="0"/>
        <w:spacing w:before="180" w:line="360" w:lineRule="auto"/>
        <w:ind w:left="0" w:right="0" w:firstLine="0"/>
        <w:jc w:val="left"/>
        <w:outlineLvl w:val="2"/>
        <w:rPr>
          <w:rStyle w:val="None"/>
          <w:rFonts w:ascii="Didot" w:cs="Didot" w:hAnsi="Didot" w:eastAsia="Didot"/>
          <w:caps w:val="1"/>
          <w:spacing w:val="22"/>
          <w:sz w:val="22"/>
          <w:szCs w:val="22"/>
          <w:u w:color="000000"/>
          <w:rtl w:val="0"/>
          <w:lang w:val="pt-PT"/>
        </w:rPr>
      </w:pPr>
      <w:r>
        <w:rPr>
          <w:rStyle w:val="None"/>
          <w:rFonts w:ascii="Didot" w:hAnsi="Didot"/>
          <w:caps w:val="1"/>
          <w:spacing w:val="22"/>
          <w:sz w:val="22"/>
          <w:szCs w:val="22"/>
          <w:u w:color="000000"/>
          <w:rtl w:val="0"/>
          <w:lang w:val="pt-PT"/>
        </w:rPr>
        <w:t>HOBBIES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96" w:lineRule="auto"/>
        <w:ind w:left="0" w:right="0" w:firstLine="0"/>
        <w:jc w:val="lef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Reading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96" w:lineRule="auto"/>
        <w:ind w:left="0" w:right="0" w:firstLine="0"/>
        <w:jc w:val="lef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Swimming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96" w:lineRule="auto"/>
        <w:ind w:left="0" w:right="0" w:firstLine="0"/>
        <w:jc w:val="lef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Nature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96" w:lineRule="auto"/>
        <w:ind w:left="0" w:right="0" w:firstLine="0"/>
        <w:jc w:val="lef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Music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96" w:lineRule="auto"/>
        <w:ind w:left="0" w:right="0" w:firstLine="0"/>
        <w:jc w:val="lef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Travelling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96" w:lineRule="auto"/>
        <w:ind w:left="0" w:right="0" w:firstLine="0"/>
        <w:jc w:val="left"/>
        <w:outlineLvl w:val="9"/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Animal care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96" w:lineRule="auto"/>
        <w:ind w:left="0" w:right="0" w:firstLine="0"/>
        <w:jc w:val="left"/>
        <w:outlineLvl w:val="9"/>
        <w:rPr>
          <w:rtl w:val="0"/>
        </w:rPr>
      </w:pPr>
      <w:r>
        <w:rPr>
          <w:rStyle w:val="None"/>
          <w:rFonts w:ascii="Baskerville" w:cs="Arial Unicode MS" w:hAnsi="Baskervill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Camping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  <w:font w:name="Baskervill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pt-PT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