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6E96" w14:textId="77777777" w:rsidR="007C1617" w:rsidRPr="00F174F1" w:rsidRDefault="007C1617" w:rsidP="007C1617">
      <w:pPr>
        <w:pStyle w:val="Ttulo"/>
        <w:rPr>
          <w:rFonts w:ascii="Times New Roman" w:hAnsi="Times New Roman" w:cs="Times New Roman"/>
          <w:sz w:val="40"/>
          <w:szCs w:val="40"/>
        </w:rPr>
      </w:pPr>
      <w:r w:rsidRPr="00F174F1">
        <w:rPr>
          <w:rFonts w:ascii="Times New Roman" w:hAnsi="Times New Roman" w:cs="Times New Roman"/>
          <w:sz w:val="40"/>
          <w:szCs w:val="40"/>
        </w:rPr>
        <w:t>Jéssica Martins Carvalho</w:t>
      </w:r>
    </w:p>
    <w:p w14:paraId="1FB9201D" w14:textId="77777777" w:rsidR="007C1617" w:rsidRPr="00F174F1" w:rsidRDefault="007C1617" w:rsidP="007C1617">
      <w:pPr>
        <w:pStyle w:val="Corpodetexto"/>
        <w:spacing w:before="6"/>
        <w:ind w:left="0" w:firstLine="0"/>
        <w:rPr>
          <w:rFonts w:ascii="Times New Roman" w:hAnsi="Times New Roman" w:cs="Times New Roman"/>
          <w:b/>
        </w:rPr>
      </w:pPr>
    </w:p>
    <w:p w14:paraId="1C11A96E" w14:textId="77777777" w:rsidR="007C1617" w:rsidRPr="00F174F1" w:rsidRDefault="007C1617" w:rsidP="007C1617">
      <w:pPr>
        <w:pStyle w:val="Corpodetexto"/>
        <w:spacing w:before="59" w:line="232" w:lineRule="auto"/>
        <w:ind w:left="4125" w:right="114" w:firstLine="2867"/>
        <w:jc w:val="right"/>
        <w:rPr>
          <w:rFonts w:ascii="Times New Roman" w:hAnsi="Times New Roman" w:cs="Times New Roman"/>
        </w:rPr>
      </w:pPr>
      <w:bookmarkStart w:id="0" w:name="_Hlk104235541"/>
      <w:r w:rsidRPr="00F174F1">
        <w:rPr>
          <w:rFonts w:ascii="Times New Roman" w:hAnsi="Times New Roman" w:cs="Times New Roman"/>
        </w:rPr>
        <w:t>Brazilian citizen</w:t>
      </w:r>
    </w:p>
    <w:p w14:paraId="6C9D9539" w14:textId="77777777" w:rsidR="007C1617" w:rsidRPr="00F174F1" w:rsidRDefault="007C1617" w:rsidP="007C1617">
      <w:pPr>
        <w:pStyle w:val="Corpodetexto"/>
        <w:spacing w:before="10" w:line="289" w:lineRule="exact"/>
        <w:ind w:left="0" w:right="116" w:firstLine="0"/>
        <w:jc w:val="right"/>
        <w:rPr>
          <w:rFonts w:ascii="Times New Roman" w:hAnsi="Times New Roman" w:cs="Times New Roman"/>
        </w:rPr>
      </w:pPr>
      <w:proofErr w:type="spellStart"/>
      <w:r w:rsidRPr="00F174F1">
        <w:rPr>
          <w:rFonts w:ascii="Times New Roman" w:hAnsi="Times New Roman" w:cs="Times New Roman"/>
        </w:rPr>
        <w:t>Tagilskaya</w:t>
      </w:r>
      <w:proofErr w:type="spellEnd"/>
      <w:r w:rsidRPr="00F174F1">
        <w:rPr>
          <w:rFonts w:ascii="Times New Roman" w:hAnsi="Times New Roman" w:cs="Times New Roman"/>
        </w:rPr>
        <w:t xml:space="preserve"> </w:t>
      </w:r>
      <w:proofErr w:type="spellStart"/>
      <w:r w:rsidRPr="00F174F1">
        <w:rPr>
          <w:rFonts w:ascii="Times New Roman" w:hAnsi="Times New Roman" w:cs="Times New Roman"/>
        </w:rPr>
        <w:t>ulitsa</w:t>
      </w:r>
      <w:proofErr w:type="spellEnd"/>
      <w:r w:rsidRPr="00F174F1">
        <w:rPr>
          <w:rFonts w:ascii="Times New Roman" w:hAnsi="Times New Roman" w:cs="Times New Roman"/>
        </w:rPr>
        <w:t xml:space="preserve"> 4A, Moscow, Russia</w:t>
      </w:r>
    </w:p>
    <w:p w14:paraId="74728D00" w14:textId="77777777" w:rsidR="007C1617" w:rsidRPr="00F174F1" w:rsidRDefault="007C1617" w:rsidP="007C1617">
      <w:pPr>
        <w:pStyle w:val="Corpodetexto"/>
        <w:spacing w:before="10" w:line="289" w:lineRule="exact"/>
        <w:ind w:left="0" w:right="116" w:firstLine="0"/>
        <w:jc w:val="right"/>
        <w:rPr>
          <w:rFonts w:ascii="Times New Roman" w:hAnsi="Times New Roman" w:cs="Times New Roman"/>
        </w:rPr>
      </w:pPr>
      <w:r w:rsidRPr="00F174F1">
        <w:rPr>
          <w:rFonts w:ascii="Times New Roman" w:hAnsi="Times New Roman" w:cs="Times New Roman"/>
        </w:rPr>
        <w:t>+7 977 424 29 17</w:t>
      </w:r>
    </w:p>
    <w:p w14:paraId="699820C6" w14:textId="77777777" w:rsidR="007C1617" w:rsidRPr="00F174F1" w:rsidRDefault="007C1617" w:rsidP="007C1617">
      <w:pPr>
        <w:pStyle w:val="Corpodetexto"/>
        <w:spacing w:line="289" w:lineRule="exact"/>
        <w:ind w:left="0" w:right="109" w:firstLine="0"/>
        <w:jc w:val="right"/>
        <w:rPr>
          <w:rFonts w:ascii="Times New Roman" w:hAnsi="Times New Roman" w:cs="Times New Roman"/>
        </w:rPr>
      </w:pPr>
      <w:r w:rsidRPr="00F174F1">
        <w:rPr>
          <w:rFonts w:ascii="Times New Roman" w:hAnsi="Times New Roman" w:cs="Times New Roman"/>
          <w:u w:color="0000FF"/>
        </w:rPr>
        <w:t>jessica.mcarvalho@hotmail.com</w:t>
      </w:r>
    </w:p>
    <w:bookmarkEnd w:id="0"/>
    <w:p w14:paraId="6AA052F4" w14:textId="77777777" w:rsidR="003E1EA2" w:rsidRDefault="003E1EA2" w:rsidP="003E1EA2">
      <w:pPr>
        <w:rPr>
          <w:rFonts w:ascii="Times New Roman" w:hAnsi="Times New Roman" w:cs="Times New Roman"/>
          <w:b/>
          <w:sz w:val="24"/>
          <w:szCs w:val="24"/>
          <w:u w:val="single"/>
          <w:lang w:val="en-ZW"/>
        </w:rPr>
      </w:pPr>
    </w:p>
    <w:p w14:paraId="5775C2B1" w14:textId="143FB21A" w:rsidR="007C1617" w:rsidRPr="00F174F1" w:rsidRDefault="007C1617" w:rsidP="003E1EA2">
      <w:pPr>
        <w:rPr>
          <w:rFonts w:ascii="Times New Roman" w:hAnsi="Times New Roman" w:cs="Times New Roman"/>
          <w:b/>
          <w:sz w:val="24"/>
          <w:szCs w:val="24"/>
          <w:lang w:val="en-ZW"/>
        </w:rPr>
      </w:pPr>
      <w:r w:rsidRPr="00F174F1">
        <w:rPr>
          <w:rFonts w:ascii="Times New Roman" w:hAnsi="Times New Roman" w:cs="Times New Roman"/>
          <w:b/>
          <w:sz w:val="24"/>
          <w:szCs w:val="24"/>
          <w:u w:val="single"/>
          <w:lang w:val="en-ZW"/>
        </w:rPr>
        <w:t>Languages</w:t>
      </w:r>
      <w:r w:rsidRPr="00F174F1">
        <w:rPr>
          <w:rFonts w:ascii="Times New Roman" w:hAnsi="Times New Roman" w:cs="Times New Roman"/>
          <w:b/>
          <w:sz w:val="24"/>
          <w:szCs w:val="24"/>
          <w:lang w:val="en-ZW"/>
        </w:rPr>
        <w:t xml:space="preserve"> (according to the CEFR)</w:t>
      </w:r>
    </w:p>
    <w:p w14:paraId="5BBAD7E4" w14:textId="77777777" w:rsidR="007C1617" w:rsidRPr="00F174F1" w:rsidRDefault="007C1617" w:rsidP="007C1617">
      <w:pPr>
        <w:ind w:left="101"/>
        <w:rPr>
          <w:rFonts w:ascii="Times New Roman" w:hAnsi="Times New Roman" w:cs="Times New Roman"/>
          <w:b/>
          <w:sz w:val="24"/>
          <w:szCs w:val="24"/>
          <w:u w:val="single"/>
          <w:lang w:val="en-ZW"/>
        </w:rPr>
      </w:pPr>
    </w:p>
    <w:p w14:paraId="29F92CA2" w14:textId="77777777" w:rsidR="007C1617" w:rsidRPr="00F174F1" w:rsidRDefault="007C1617" w:rsidP="00F174F1">
      <w:pPr>
        <w:spacing w:line="240" w:lineRule="auto"/>
        <w:ind w:left="101"/>
        <w:rPr>
          <w:rFonts w:ascii="Times New Roman" w:hAnsi="Times New Roman" w:cs="Times New Roman"/>
          <w:bCs/>
          <w:sz w:val="24"/>
          <w:szCs w:val="24"/>
          <w:lang w:val="en-ZW"/>
        </w:rPr>
      </w:pPr>
      <w:r w:rsidRPr="00F174F1">
        <w:rPr>
          <w:rFonts w:ascii="Times New Roman" w:hAnsi="Times New Roman" w:cs="Times New Roman"/>
          <w:b/>
          <w:sz w:val="24"/>
          <w:szCs w:val="24"/>
          <w:lang w:val="en-ZW"/>
        </w:rPr>
        <w:t xml:space="preserve">Portuguese - </w:t>
      </w:r>
      <w:r w:rsidRPr="00F174F1">
        <w:rPr>
          <w:rFonts w:ascii="Times New Roman" w:hAnsi="Times New Roman" w:cs="Times New Roman"/>
          <w:bCs/>
          <w:sz w:val="24"/>
          <w:szCs w:val="24"/>
          <w:lang w:val="en-ZW"/>
        </w:rPr>
        <w:t>first language</w:t>
      </w:r>
    </w:p>
    <w:p w14:paraId="5731FE6B" w14:textId="77777777" w:rsidR="007C1617" w:rsidRPr="00F174F1" w:rsidRDefault="007C1617" w:rsidP="00F174F1">
      <w:pPr>
        <w:spacing w:line="240" w:lineRule="auto"/>
        <w:ind w:left="101"/>
        <w:rPr>
          <w:rFonts w:ascii="Times New Roman" w:hAnsi="Times New Roman" w:cs="Times New Roman"/>
          <w:b/>
          <w:sz w:val="24"/>
          <w:szCs w:val="24"/>
          <w:lang w:val="en-ZW"/>
        </w:rPr>
      </w:pPr>
      <w:r w:rsidRPr="00F174F1">
        <w:rPr>
          <w:rFonts w:ascii="Times New Roman" w:hAnsi="Times New Roman" w:cs="Times New Roman"/>
          <w:b/>
          <w:sz w:val="24"/>
          <w:szCs w:val="24"/>
          <w:lang w:val="en-ZW"/>
        </w:rPr>
        <w:t xml:space="preserve">English - </w:t>
      </w:r>
      <w:r w:rsidRPr="00F174F1">
        <w:rPr>
          <w:rFonts w:ascii="Times New Roman" w:hAnsi="Times New Roman" w:cs="Times New Roman"/>
          <w:bCs/>
          <w:sz w:val="24"/>
          <w:szCs w:val="24"/>
          <w:lang w:val="en-ZW"/>
        </w:rPr>
        <w:t>C2</w:t>
      </w:r>
    </w:p>
    <w:p w14:paraId="33FA3839" w14:textId="77777777" w:rsidR="007C1617" w:rsidRPr="00F174F1" w:rsidRDefault="007C1617" w:rsidP="00F174F1">
      <w:pPr>
        <w:spacing w:line="240" w:lineRule="auto"/>
        <w:ind w:left="101"/>
        <w:rPr>
          <w:rFonts w:ascii="Times New Roman" w:hAnsi="Times New Roman" w:cs="Times New Roman"/>
          <w:b/>
          <w:sz w:val="24"/>
          <w:szCs w:val="24"/>
          <w:lang w:val="en-ZW"/>
        </w:rPr>
      </w:pPr>
      <w:r w:rsidRPr="00F174F1">
        <w:rPr>
          <w:rFonts w:ascii="Times New Roman" w:hAnsi="Times New Roman" w:cs="Times New Roman"/>
          <w:b/>
          <w:sz w:val="24"/>
          <w:szCs w:val="24"/>
          <w:lang w:val="en-ZW"/>
        </w:rPr>
        <w:t xml:space="preserve">French - </w:t>
      </w:r>
      <w:r w:rsidRPr="00F174F1">
        <w:rPr>
          <w:rFonts w:ascii="Times New Roman" w:hAnsi="Times New Roman" w:cs="Times New Roman"/>
          <w:bCs/>
          <w:sz w:val="24"/>
          <w:szCs w:val="24"/>
          <w:lang w:val="en-ZW"/>
        </w:rPr>
        <w:t>C1</w:t>
      </w:r>
    </w:p>
    <w:p w14:paraId="214BA505" w14:textId="4214599C" w:rsidR="007C1617" w:rsidRPr="00F174F1" w:rsidRDefault="007C1617" w:rsidP="00F174F1">
      <w:pPr>
        <w:spacing w:line="240" w:lineRule="auto"/>
        <w:ind w:left="101"/>
        <w:rPr>
          <w:rFonts w:ascii="Times New Roman" w:hAnsi="Times New Roman" w:cs="Times New Roman"/>
          <w:b/>
          <w:sz w:val="24"/>
          <w:szCs w:val="24"/>
          <w:lang w:val="en-ZW"/>
        </w:rPr>
      </w:pPr>
      <w:r w:rsidRPr="00F174F1">
        <w:rPr>
          <w:rFonts w:ascii="Times New Roman" w:hAnsi="Times New Roman" w:cs="Times New Roman"/>
          <w:b/>
          <w:sz w:val="24"/>
          <w:szCs w:val="24"/>
          <w:lang w:val="en-ZW"/>
        </w:rPr>
        <w:t xml:space="preserve">Russian - </w:t>
      </w:r>
      <w:r w:rsidRPr="00F174F1">
        <w:rPr>
          <w:rFonts w:ascii="Times New Roman" w:hAnsi="Times New Roman" w:cs="Times New Roman"/>
          <w:bCs/>
          <w:sz w:val="24"/>
          <w:szCs w:val="24"/>
          <w:lang w:val="en-ZW"/>
        </w:rPr>
        <w:t>B1</w:t>
      </w:r>
    </w:p>
    <w:p w14:paraId="6E068123" w14:textId="77777777" w:rsidR="007C1617" w:rsidRPr="00F174F1" w:rsidRDefault="007C1617" w:rsidP="00F174F1">
      <w:pPr>
        <w:spacing w:line="240" w:lineRule="auto"/>
        <w:ind w:left="101"/>
        <w:rPr>
          <w:rFonts w:ascii="Times New Roman" w:hAnsi="Times New Roman" w:cs="Times New Roman"/>
          <w:b/>
          <w:sz w:val="24"/>
          <w:szCs w:val="24"/>
          <w:lang w:val="en-ZW"/>
        </w:rPr>
      </w:pPr>
      <w:r w:rsidRPr="00F174F1">
        <w:rPr>
          <w:rFonts w:ascii="Times New Roman" w:hAnsi="Times New Roman" w:cs="Times New Roman"/>
          <w:b/>
          <w:sz w:val="24"/>
          <w:szCs w:val="24"/>
          <w:lang w:val="en-ZW"/>
        </w:rPr>
        <w:t xml:space="preserve">Italian - </w:t>
      </w:r>
      <w:r w:rsidRPr="00F174F1">
        <w:rPr>
          <w:rFonts w:ascii="Times New Roman" w:hAnsi="Times New Roman" w:cs="Times New Roman"/>
          <w:bCs/>
          <w:sz w:val="24"/>
          <w:szCs w:val="24"/>
          <w:lang w:val="en-ZW"/>
        </w:rPr>
        <w:t>A2</w:t>
      </w:r>
    </w:p>
    <w:p w14:paraId="3846EEB0" w14:textId="77777777" w:rsidR="003E1EA2" w:rsidRDefault="003E1EA2" w:rsidP="003E1EA2">
      <w:pPr>
        <w:rPr>
          <w:rFonts w:ascii="Times New Roman" w:hAnsi="Times New Roman" w:cs="Times New Roman"/>
          <w:b/>
          <w:sz w:val="24"/>
          <w:szCs w:val="24"/>
          <w:u w:val="single"/>
          <w:lang w:val="en-ZW"/>
        </w:rPr>
      </w:pPr>
    </w:p>
    <w:p w14:paraId="13BEEABE" w14:textId="053E0B5F" w:rsidR="007C1617" w:rsidRPr="00F174F1" w:rsidRDefault="007C1617" w:rsidP="003E1EA2">
      <w:pPr>
        <w:rPr>
          <w:rFonts w:ascii="Times New Roman" w:hAnsi="Times New Roman" w:cs="Times New Roman"/>
          <w:b/>
          <w:sz w:val="24"/>
          <w:szCs w:val="24"/>
          <w:lang w:val="en-ZW"/>
        </w:rPr>
      </w:pPr>
      <w:r w:rsidRPr="00F174F1">
        <w:rPr>
          <w:rFonts w:ascii="Times New Roman" w:hAnsi="Times New Roman" w:cs="Times New Roman"/>
          <w:b/>
          <w:sz w:val="24"/>
          <w:szCs w:val="24"/>
          <w:u w:val="single"/>
          <w:lang w:val="en-ZW"/>
        </w:rPr>
        <w:t>Education</w:t>
      </w:r>
    </w:p>
    <w:p w14:paraId="1E404701" w14:textId="77777777" w:rsidR="007C1617" w:rsidRPr="00F174F1" w:rsidRDefault="007C1617" w:rsidP="007C1617">
      <w:pPr>
        <w:pStyle w:val="Corpodetexto"/>
        <w:ind w:left="0" w:firstLine="0"/>
        <w:rPr>
          <w:rFonts w:ascii="Times New Roman" w:hAnsi="Times New Roman" w:cs="Times New Roman"/>
          <w:b/>
        </w:rPr>
      </w:pPr>
    </w:p>
    <w:p w14:paraId="22F0ABE2" w14:textId="77777777" w:rsidR="007C1617" w:rsidRPr="00F174F1" w:rsidRDefault="007C1617" w:rsidP="00491158">
      <w:pPr>
        <w:spacing w:before="52"/>
        <w:rPr>
          <w:rFonts w:ascii="Times New Roman" w:hAnsi="Times New Roman" w:cs="Times New Roman"/>
          <w:b/>
          <w:sz w:val="24"/>
          <w:szCs w:val="24"/>
          <w:lang w:val="en-ZW"/>
        </w:rPr>
      </w:pPr>
      <w:r w:rsidRPr="00F174F1">
        <w:rPr>
          <w:rFonts w:ascii="Times New Roman" w:hAnsi="Times New Roman" w:cs="Times New Roman"/>
          <w:b/>
          <w:sz w:val="24"/>
          <w:szCs w:val="24"/>
          <w:lang w:val="en-ZW"/>
        </w:rPr>
        <w:t>Tilburg University, the Netherlands</w:t>
      </w:r>
    </w:p>
    <w:p w14:paraId="1BBC9668" w14:textId="0FA44936" w:rsidR="007C1617" w:rsidRPr="00F174F1" w:rsidRDefault="007C1617" w:rsidP="00491158">
      <w:pPr>
        <w:spacing w:before="52"/>
        <w:rPr>
          <w:rFonts w:ascii="Times New Roman" w:hAnsi="Times New Roman" w:cs="Times New Roman"/>
          <w:bCs/>
          <w:sz w:val="24"/>
          <w:szCs w:val="24"/>
          <w:lang w:val="en-ZW"/>
        </w:rPr>
      </w:pPr>
      <w:r w:rsidRPr="00F174F1">
        <w:rPr>
          <w:rFonts w:ascii="Times New Roman" w:hAnsi="Times New Roman" w:cs="Times New Roman"/>
          <w:bCs/>
          <w:sz w:val="24"/>
          <w:szCs w:val="24"/>
          <w:lang w:val="en-ZW"/>
        </w:rPr>
        <w:t xml:space="preserve">PhD in Linguistic Anthropology </w:t>
      </w:r>
    </w:p>
    <w:p w14:paraId="2CE2DEDC" w14:textId="77777777" w:rsidR="007C1617" w:rsidRPr="00F027A9" w:rsidRDefault="007C1617" w:rsidP="00491158">
      <w:pPr>
        <w:spacing w:before="52"/>
        <w:rPr>
          <w:rFonts w:ascii="Times New Roman" w:hAnsi="Times New Roman" w:cs="Times New Roman"/>
          <w:b/>
          <w:sz w:val="24"/>
          <w:szCs w:val="24"/>
          <w:lang w:val="en-US"/>
        </w:rPr>
      </w:pPr>
      <w:r w:rsidRPr="00F027A9">
        <w:rPr>
          <w:rFonts w:ascii="Times New Roman" w:hAnsi="Times New Roman" w:cs="Times New Roman"/>
          <w:b/>
          <w:sz w:val="24"/>
          <w:szCs w:val="24"/>
          <w:lang w:val="en-US"/>
        </w:rPr>
        <w:t>Federal University of</w:t>
      </w:r>
      <w:r w:rsidRPr="00F027A9">
        <w:rPr>
          <w:rFonts w:ascii="Times New Roman" w:hAnsi="Times New Roman" w:cs="Times New Roman"/>
          <w:b/>
          <w:spacing w:val="1"/>
          <w:sz w:val="24"/>
          <w:szCs w:val="24"/>
          <w:lang w:val="en-US"/>
        </w:rPr>
        <w:t xml:space="preserve"> </w:t>
      </w:r>
      <w:r w:rsidRPr="00F027A9">
        <w:rPr>
          <w:rFonts w:ascii="Times New Roman" w:hAnsi="Times New Roman" w:cs="Times New Roman"/>
          <w:b/>
          <w:sz w:val="24"/>
          <w:szCs w:val="24"/>
          <w:lang w:val="en-US"/>
        </w:rPr>
        <w:t>Rio de</w:t>
      </w:r>
      <w:r w:rsidRPr="00F027A9">
        <w:rPr>
          <w:rFonts w:ascii="Times New Roman" w:hAnsi="Times New Roman" w:cs="Times New Roman"/>
          <w:b/>
          <w:spacing w:val="1"/>
          <w:sz w:val="24"/>
          <w:szCs w:val="24"/>
          <w:lang w:val="en-US"/>
        </w:rPr>
        <w:t xml:space="preserve"> </w:t>
      </w:r>
      <w:r w:rsidRPr="00F027A9">
        <w:rPr>
          <w:rFonts w:ascii="Times New Roman" w:hAnsi="Times New Roman" w:cs="Times New Roman"/>
          <w:b/>
          <w:sz w:val="24"/>
          <w:szCs w:val="24"/>
          <w:lang w:val="en-US"/>
        </w:rPr>
        <w:t>Janeiro (UFRJ), Brazil</w:t>
      </w:r>
    </w:p>
    <w:p w14:paraId="25E10541" w14:textId="13B616F5" w:rsidR="007C1617" w:rsidRPr="00F174F1" w:rsidRDefault="007C1617" w:rsidP="00491158">
      <w:pPr>
        <w:pStyle w:val="Corpodetexto"/>
        <w:spacing w:before="37"/>
        <w:ind w:left="0" w:firstLine="0"/>
        <w:rPr>
          <w:rFonts w:ascii="Times New Roman" w:hAnsi="Times New Roman" w:cs="Times New Roman"/>
        </w:rPr>
      </w:pPr>
      <w:r w:rsidRPr="00F174F1">
        <w:rPr>
          <w:rFonts w:ascii="Times New Roman" w:hAnsi="Times New Roman" w:cs="Times New Roman"/>
        </w:rPr>
        <w:t>Master’s degree in</w:t>
      </w:r>
      <w:r w:rsidRPr="00F174F1">
        <w:rPr>
          <w:rFonts w:ascii="Times New Roman" w:hAnsi="Times New Roman" w:cs="Times New Roman"/>
          <w:spacing w:val="1"/>
        </w:rPr>
        <w:t xml:space="preserve"> Applied Linguistics</w:t>
      </w:r>
    </w:p>
    <w:p w14:paraId="4B9B7DC2" w14:textId="77777777" w:rsidR="007C1617" w:rsidRPr="00F174F1" w:rsidRDefault="007C1617" w:rsidP="007C1617">
      <w:pPr>
        <w:pStyle w:val="Corpodetexto"/>
        <w:spacing w:before="37"/>
        <w:ind w:left="101" w:firstLine="0"/>
        <w:rPr>
          <w:rFonts w:ascii="Times New Roman" w:hAnsi="Times New Roman" w:cs="Times New Roman"/>
        </w:rPr>
      </w:pPr>
    </w:p>
    <w:p w14:paraId="44935FC3" w14:textId="77777777" w:rsidR="007C1617" w:rsidRPr="00F027A9" w:rsidRDefault="007C1617" w:rsidP="00491158">
      <w:pPr>
        <w:pStyle w:val="Ttulo1"/>
        <w:ind w:left="0"/>
        <w:rPr>
          <w:rFonts w:ascii="Times New Roman" w:hAnsi="Times New Roman" w:cs="Times New Roman"/>
          <w:lang w:val="pt-BR"/>
        </w:rPr>
      </w:pPr>
      <w:r w:rsidRPr="00F027A9">
        <w:rPr>
          <w:rFonts w:ascii="Times New Roman" w:hAnsi="Times New Roman" w:cs="Times New Roman"/>
          <w:lang w:val="pt-BR"/>
        </w:rPr>
        <w:t xml:space="preserve">Federal </w:t>
      </w:r>
      <w:proofErr w:type="spellStart"/>
      <w:r w:rsidRPr="00F027A9">
        <w:rPr>
          <w:rFonts w:ascii="Times New Roman" w:hAnsi="Times New Roman" w:cs="Times New Roman"/>
          <w:lang w:val="pt-BR"/>
        </w:rPr>
        <w:t>University</w:t>
      </w:r>
      <w:proofErr w:type="spellEnd"/>
      <w:r w:rsidRPr="00F027A9">
        <w:rPr>
          <w:rFonts w:ascii="Times New Roman" w:hAnsi="Times New Roman" w:cs="Times New Roman"/>
          <w:lang w:val="pt-BR"/>
        </w:rPr>
        <w:t xml:space="preserve"> </w:t>
      </w:r>
      <w:proofErr w:type="spellStart"/>
      <w:r w:rsidRPr="00F027A9">
        <w:rPr>
          <w:rFonts w:ascii="Times New Roman" w:hAnsi="Times New Roman" w:cs="Times New Roman"/>
          <w:lang w:val="pt-BR"/>
        </w:rPr>
        <w:t>of</w:t>
      </w:r>
      <w:proofErr w:type="spellEnd"/>
      <w:r w:rsidRPr="00F027A9">
        <w:rPr>
          <w:rFonts w:ascii="Times New Roman" w:hAnsi="Times New Roman" w:cs="Times New Roman"/>
          <w:spacing w:val="1"/>
          <w:lang w:val="pt-BR"/>
        </w:rPr>
        <w:t xml:space="preserve"> </w:t>
      </w:r>
      <w:r w:rsidRPr="00F027A9">
        <w:rPr>
          <w:rFonts w:ascii="Times New Roman" w:hAnsi="Times New Roman" w:cs="Times New Roman"/>
          <w:lang w:val="pt-BR"/>
        </w:rPr>
        <w:t>Rio de</w:t>
      </w:r>
      <w:r w:rsidRPr="00F027A9">
        <w:rPr>
          <w:rFonts w:ascii="Times New Roman" w:hAnsi="Times New Roman" w:cs="Times New Roman"/>
          <w:spacing w:val="1"/>
          <w:lang w:val="pt-BR"/>
        </w:rPr>
        <w:t xml:space="preserve"> </w:t>
      </w:r>
      <w:r w:rsidRPr="00F027A9">
        <w:rPr>
          <w:rFonts w:ascii="Times New Roman" w:hAnsi="Times New Roman" w:cs="Times New Roman"/>
          <w:lang w:val="pt-BR"/>
        </w:rPr>
        <w:t xml:space="preserve">Janeiro (UFRJ), </w:t>
      </w:r>
      <w:proofErr w:type="spellStart"/>
      <w:r w:rsidRPr="00F027A9">
        <w:rPr>
          <w:rFonts w:ascii="Times New Roman" w:hAnsi="Times New Roman" w:cs="Times New Roman"/>
          <w:lang w:val="pt-BR"/>
        </w:rPr>
        <w:t>Brazil</w:t>
      </w:r>
      <w:proofErr w:type="spellEnd"/>
    </w:p>
    <w:p w14:paraId="64CD8AD0" w14:textId="77777777" w:rsidR="007C1617" w:rsidRPr="00F174F1" w:rsidRDefault="007C1617" w:rsidP="00491158">
      <w:pPr>
        <w:pStyle w:val="Corpodetexto"/>
        <w:spacing w:before="53"/>
        <w:ind w:left="0" w:firstLine="0"/>
        <w:rPr>
          <w:rFonts w:ascii="Times New Roman" w:hAnsi="Times New Roman" w:cs="Times New Roman"/>
        </w:rPr>
      </w:pPr>
      <w:r w:rsidRPr="00F174F1">
        <w:rPr>
          <w:rFonts w:ascii="Times New Roman" w:hAnsi="Times New Roman" w:cs="Times New Roman"/>
        </w:rPr>
        <w:t>Bachelor’s degree in Letters (Portuguese – English)</w:t>
      </w:r>
    </w:p>
    <w:p w14:paraId="3C5338A3" w14:textId="77777777" w:rsidR="007C1617" w:rsidRPr="00F174F1" w:rsidRDefault="007C1617" w:rsidP="00491158">
      <w:pPr>
        <w:pStyle w:val="Corpodetexto"/>
        <w:ind w:left="0" w:firstLine="0"/>
        <w:rPr>
          <w:rFonts w:ascii="Times New Roman" w:hAnsi="Times New Roman" w:cs="Times New Roman"/>
        </w:rPr>
      </w:pPr>
    </w:p>
    <w:p w14:paraId="5FB08E58" w14:textId="39D82E65" w:rsidR="007C1617" w:rsidRPr="00F174F1" w:rsidRDefault="007C1617" w:rsidP="00491158">
      <w:pPr>
        <w:pStyle w:val="Corpodetexto"/>
        <w:spacing w:before="10"/>
        <w:ind w:left="0" w:firstLine="0"/>
        <w:rPr>
          <w:rFonts w:ascii="Times New Roman" w:hAnsi="Times New Roman" w:cs="Times New Roman"/>
          <w:b/>
          <w:bCs/>
          <w:lang w:val="pt-BR"/>
        </w:rPr>
      </w:pPr>
      <w:r w:rsidRPr="00F174F1">
        <w:rPr>
          <w:rFonts w:ascii="Times New Roman" w:hAnsi="Times New Roman" w:cs="Times New Roman"/>
          <w:b/>
          <w:bCs/>
          <w:lang w:val="pt-BR"/>
        </w:rPr>
        <w:t xml:space="preserve">Federal </w:t>
      </w:r>
      <w:proofErr w:type="spellStart"/>
      <w:r w:rsidRPr="00F174F1">
        <w:rPr>
          <w:rFonts w:ascii="Times New Roman" w:hAnsi="Times New Roman" w:cs="Times New Roman"/>
          <w:b/>
          <w:bCs/>
          <w:lang w:val="pt-BR"/>
        </w:rPr>
        <w:t>University</w:t>
      </w:r>
      <w:proofErr w:type="spellEnd"/>
      <w:r w:rsidRPr="00F174F1">
        <w:rPr>
          <w:rFonts w:ascii="Times New Roman" w:hAnsi="Times New Roman" w:cs="Times New Roman"/>
          <w:b/>
          <w:bCs/>
          <w:lang w:val="pt-BR"/>
        </w:rPr>
        <w:t xml:space="preserve"> </w:t>
      </w:r>
      <w:proofErr w:type="spellStart"/>
      <w:r w:rsidRPr="00F174F1">
        <w:rPr>
          <w:rFonts w:ascii="Times New Roman" w:hAnsi="Times New Roman" w:cs="Times New Roman"/>
          <w:b/>
          <w:bCs/>
          <w:lang w:val="pt-BR"/>
        </w:rPr>
        <w:t>of</w:t>
      </w:r>
      <w:proofErr w:type="spellEnd"/>
      <w:r w:rsidRPr="00F174F1">
        <w:rPr>
          <w:rFonts w:ascii="Times New Roman" w:hAnsi="Times New Roman" w:cs="Times New Roman"/>
          <w:b/>
          <w:bCs/>
          <w:spacing w:val="1"/>
          <w:lang w:val="pt-BR"/>
        </w:rPr>
        <w:t xml:space="preserve"> </w:t>
      </w:r>
      <w:r w:rsidRPr="00F174F1">
        <w:rPr>
          <w:rFonts w:ascii="Times New Roman" w:hAnsi="Times New Roman" w:cs="Times New Roman"/>
          <w:b/>
          <w:bCs/>
          <w:lang w:val="pt-BR"/>
        </w:rPr>
        <w:t>Rio de</w:t>
      </w:r>
      <w:r w:rsidRPr="00F174F1">
        <w:rPr>
          <w:rFonts w:ascii="Times New Roman" w:hAnsi="Times New Roman" w:cs="Times New Roman"/>
          <w:b/>
          <w:bCs/>
          <w:spacing w:val="1"/>
          <w:lang w:val="pt-BR"/>
        </w:rPr>
        <w:t xml:space="preserve"> </w:t>
      </w:r>
      <w:r w:rsidRPr="00F174F1">
        <w:rPr>
          <w:rFonts w:ascii="Times New Roman" w:hAnsi="Times New Roman" w:cs="Times New Roman"/>
          <w:b/>
          <w:bCs/>
          <w:lang w:val="pt-BR"/>
        </w:rPr>
        <w:t xml:space="preserve">Janeiro (UFRJ), </w:t>
      </w:r>
      <w:proofErr w:type="spellStart"/>
      <w:r w:rsidRPr="00F174F1">
        <w:rPr>
          <w:rFonts w:ascii="Times New Roman" w:hAnsi="Times New Roman" w:cs="Times New Roman"/>
          <w:b/>
          <w:bCs/>
          <w:lang w:val="pt-BR"/>
        </w:rPr>
        <w:t>Brazil</w:t>
      </w:r>
      <w:proofErr w:type="spellEnd"/>
    </w:p>
    <w:p w14:paraId="1351AA9A" w14:textId="0DDE9608" w:rsidR="007C1617" w:rsidRDefault="007C1617" w:rsidP="00491158">
      <w:pPr>
        <w:pStyle w:val="Corpodetexto"/>
        <w:spacing w:before="10"/>
        <w:ind w:left="0" w:firstLine="0"/>
        <w:rPr>
          <w:rFonts w:ascii="Times New Roman" w:hAnsi="Times New Roman" w:cs="Times New Roman"/>
        </w:rPr>
      </w:pPr>
      <w:r w:rsidRPr="00F174F1">
        <w:rPr>
          <w:rFonts w:ascii="Times New Roman" w:hAnsi="Times New Roman" w:cs="Times New Roman"/>
        </w:rPr>
        <w:t>Licentiate degree in Letters (Portuguese – English)</w:t>
      </w:r>
    </w:p>
    <w:p w14:paraId="2F2E7039" w14:textId="239400D8" w:rsidR="00491158" w:rsidRDefault="00491158" w:rsidP="00491158">
      <w:pPr>
        <w:pStyle w:val="Corpodetexto"/>
        <w:spacing w:before="10"/>
        <w:ind w:left="0" w:firstLine="0"/>
        <w:rPr>
          <w:rFonts w:ascii="Times New Roman" w:hAnsi="Times New Roman" w:cs="Times New Roman"/>
        </w:rPr>
      </w:pPr>
    </w:p>
    <w:p w14:paraId="52B527F2" w14:textId="6571475D" w:rsidR="00491158" w:rsidRPr="003E1EA2" w:rsidRDefault="00491158" w:rsidP="00491158">
      <w:pPr>
        <w:pStyle w:val="NormalWeb"/>
        <w:spacing w:line="276" w:lineRule="auto"/>
        <w:jc w:val="both"/>
        <w:rPr>
          <w:b/>
          <w:u w:val="single"/>
        </w:rPr>
      </w:pPr>
      <w:r w:rsidRPr="003E1EA2">
        <w:rPr>
          <w:b/>
          <w:u w:val="single"/>
        </w:rPr>
        <w:t>Complementary education</w:t>
      </w:r>
    </w:p>
    <w:p w14:paraId="3A90F0BD" w14:textId="4088947C" w:rsidR="00491158" w:rsidRPr="003E1EA2" w:rsidRDefault="00491158" w:rsidP="00491158">
      <w:pPr>
        <w:pStyle w:val="NormalWeb"/>
        <w:spacing w:line="276" w:lineRule="auto"/>
        <w:jc w:val="both"/>
        <w:rPr>
          <w:highlight w:val="cyan"/>
        </w:rPr>
      </w:pPr>
      <w:r w:rsidRPr="003E1EA2">
        <w:rPr>
          <w:b/>
        </w:rPr>
        <w:t xml:space="preserve">2016. </w:t>
      </w:r>
      <w:r w:rsidRPr="003E1EA2">
        <w:t>Cambridge CELTA – Rio de Janeiro, Brazil (February to July).</w:t>
      </w:r>
    </w:p>
    <w:p w14:paraId="657064D0" w14:textId="77777777" w:rsidR="00491158" w:rsidRPr="00491158" w:rsidRDefault="00491158" w:rsidP="00491158">
      <w:pPr>
        <w:pStyle w:val="NormalWeb"/>
        <w:spacing w:line="276" w:lineRule="auto"/>
        <w:jc w:val="both"/>
        <w:rPr>
          <w:b/>
          <w:highlight w:val="cyan"/>
          <w:lang w:val="en-MY"/>
        </w:rPr>
      </w:pPr>
      <w:r w:rsidRPr="00491158">
        <w:rPr>
          <w:b/>
          <w:lang w:val="en-MY"/>
        </w:rPr>
        <w:t>2015.</w:t>
      </w:r>
      <w:r w:rsidRPr="00491158">
        <w:rPr>
          <w:lang w:val="en-MY"/>
        </w:rPr>
        <w:t xml:space="preserve"> School of Higher Studies in Language, Languages and Society: Mobility, Multilingualism and Globalization – Universities: </w:t>
      </w:r>
      <w:r w:rsidRPr="00491158">
        <w:rPr>
          <w:szCs w:val="32"/>
        </w:rPr>
        <w:t>UNICAMP, UNIRIO, UFRJ, UFG and UFRGS, Brazil (August).</w:t>
      </w:r>
    </w:p>
    <w:p w14:paraId="23D87DD2" w14:textId="77777777" w:rsidR="00491158" w:rsidRPr="00491158" w:rsidRDefault="00491158" w:rsidP="00491158">
      <w:pPr>
        <w:pStyle w:val="NormalWeb"/>
        <w:spacing w:line="276" w:lineRule="auto"/>
        <w:jc w:val="both"/>
        <w:rPr>
          <w:color w:val="000000"/>
          <w:lang w:val="en-MY"/>
        </w:rPr>
      </w:pPr>
      <w:r w:rsidRPr="00491158">
        <w:rPr>
          <w:b/>
          <w:lang w:val="en-MY"/>
        </w:rPr>
        <w:t>2012.</w:t>
      </w:r>
      <w:r w:rsidRPr="00491158">
        <w:rPr>
          <w:color w:val="000000"/>
          <w:lang w:val="en-MY"/>
        </w:rPr>
        <w:t xml:space="preserve"> Santander Top UK Cultural Exchange Programme</w:t>
      </w:r>
      <w:r w:rsidRPr="00491158">
        <w:rPr>
          <w:i/>
          <w:color w:val="000000"/>
          <w:lang w:val="en-MY"/>
        </w:rPr>
        <w:t xml:space="preserve"> (Brazil Summer Programme)</w:t>
      </w:r>
      <w:r w:rsidRPr="00491158">
        <w:rPr>
          <w:color w:val="000000"/>
          <w:lang w:val="en-MY"/>
        </w:rPr>
        <w:t xml:space="preserve"> – Oxford University, Oxford, England (August to September).</w:t>
      </w:r>
    </w:p>
    <w:p w14:paraId="7FF1128A" w14:textId="77777777" w:rsidR="00491158" w:rsidRPr="00491158" w:rsidRDefault="00491158" w:rsidP="00491158">
      <w:pPr>
        <w:pStyle w:val="Corpodetexto"/>
        <w:spacing w:before="10"/>
        <w:ind w:left="0" w:firstLine="0"/>
        <w:rPr>
          <w:rFonts w:ascii="Times New Roman" w:hAnsi="Times New Roman" w:cs="Times New Roman"/>
          <w:lang w:val="en-MY"/>
        </w:rPr>
      </w:pPr>
    </w:p>
    <w:p w14:paraId="3F0A8740" w14:textId="273463A1" w:rsidR="007C1617" w:rsidRPr="00F174F1" w:rsidRDefault="007C1617" w:rsidP="007C1617">
      <w:pPr>
        <w:pStyle w:val="Corpodetexto"/>
        <w:ind w:left="0" w:firstLine="0"/>
        <w:rPr>
          <w:rFonts w:ascii="Times New Roman" w:hAnsi="Times New Roman" w:cs="Times New Roman"/>
        </w:rPr>
      </w:pPr>
    </w:p>
    <w:p w14:paraId="108D04EA" w14:textId="1DD45521" w:rsidR="007C1617" w:rsidRDefault="007C1617" w:rsidP="00491158">
      <w:pPr>
        <w:rPr>
          <w:rFonts w:ascii="Times New Roman" w:hAnsi="Times New Roman" w:cs="Times New Roman"/>
          <w:b/>
          <w:sz w:val="24"/>
          <w:szCs w:val="24"/>
          <w:u w:val="single"/>
          <w:lang w:val="en-ZW"/>
        </w:rPr>
      </w:pPr>
      <w:r w:rsidRPr="00F174F1">
        <w:rPr>
          <w:rFonts w:ascii="Times New Roman" w:hAnsi="Times New Roman" w:cs="Times New Roman"/>
          <w:b/>
          <w:sz w:val="24"/>
          <w:szCs w:val="24"/>
          <w:u w:val="single"/>
          <w:lang w:val="en-ZW"/>
        </w:rPr>
        <w:lastRenderedPageBreak/>
        <w:t>Professional experience</w:t>
      </w:r>
    </w:p>
    <w:p w14:paraId="75D28A22" w14:textId="24BC99B4" w:rsidR="001723F8" w:rsidRDefault="001723F8" w:rsidP="001723F8">
      <w:pPr>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2021 – Current. Freelance </w:t>
      </w:r>
      <w:proofErr w:type="spellStart"/>
      <w:r>
        <w:rPr>
          <w:rFonts w:ascii="Times New Roman" w:hAnsi="Times New Roman" w:cs="Times New Roman"/>
          <w:b/>
          <w:sz w:val="24"/>
          <w:szCs w:val="24"/>
          <w:lang w:val="en-ZW"/>
        </w:rPr>
        <w:t>proofreader</w:t>
      </w:r>
      <w:proofErr w:type="spellEnd"/>
      <w:r>
        <w:rPr>
          <w:rFonts w:ascii="Times New Roman" w:hAnsi="Times New Roman" w:cs="Times New Roman"/>
          <w:b/>
          <w:sz w:val="24"/>
          <w:szCs w:val="24"/>
          <w:lang w:val="en-ZW"/>
        </w:rPr>
        <w:t xml:space="preserve"> and content developer at </w:t>
      </w:r>
      <w:proofErr w:type="spellStart"/>
      <w:r>
        <w:rPr>
          <w:rFonts w:ascii="Times New Roman" w:hAnsi="Times New Roman" w:cs="Times New Roman"/>
          <w:b/>
          <w:sz w:val="24"/>
          <w:szCs w:val="24"/>
          <w:lang w:val="en-ZW"/>
        </w:rPr>
        <w:t>Delinea</w:t>
      </w:r>
      <w:proofErr w:type="spellEnd"/>
      <w:r>
        <w:rPr>
          <w:rFonts w:ascii="Times New Roman" w:hAnsi="Times New Roman" w:cs="Times New Roman"/>
          <w:b/>
          <w:sz w:val="24"/>
          <w:szCs w:val="24"/>
          <w:lang w:val="en-ZW"/>
        </w:rPr>
        <w:t xml:space="preserve"> </w:t>
      </w:r>
      <w:proofErr w:type="spellStart"/>
      <w:r>
        <w:rPr>
          <w:rFonts w:ascii="Times New Roman" w:hAnsi="Times New Roman" w:cs="Times New Roman"/>
          <w:b/>
          <w:sz w:val="24"/>
          <w:szCs w:val="24"/>
          <w:lang w:val="en-ZW"/>
        </w:rPr>
        <w:t>Tecnologia</w:t>
      </w:r>
      <w:proofErr w:type="spellEnd"/>
      <w:r>
        <w:rPr>
          <w:rFonts w:ascii="Times New Roman" w:hAnsi="Times New Roman" w:cs="Times New Roman"/>
          <w:b/>
          <w:sz w:val="24"/>
          <w:szCs w:val="24"/>
          <w:lang w:val="en-ZW"/>
        </w:rPr>
        <w:t xml:space="preserve"> </w:t>
      </w:r>
      <w:proofErr w:type="spellStart"/>
      <w:r>
        <w:rPr>
          <w:rFonts w:ascii="Times New Roman" w:hAnsi="Times New Roman" w:cs="Times New Roman"/>
          <w:b/>
          <w:sz w:val="24"/>
          <w:szCs w:val="24"/>
          <w:lang w:val="en-ZW"/>
        </w:rPr>
        <w:t>Educacional</w:t>
      </w:r>
      <w:proofErr w:type="spellEnd"/>
      <w:r>
        <w:rPr>
          <w:rFonts w:ascii="Times New Roman" w:hAnsi="Times New Roman" w:cs="Times New Roman"/>
          <w:b/>
          <w:sz w:val="24"/>
          <w:szCs w:val="24"/>
          <w:lang w:val="en-ZW"/>
        </w:rPr>
        <w:t xml:space="preserve">. </w:t>
      </w:r>
      <w:proofErr w:type="spellStart"/>
      <w:r>
        <w:rPr>
          <w:rFonts w:ascii="Times New Roman" w:hAnsi="Times New Roman" w:cs="Times New Roman"/>
          <w:b/>
          <w:sz w:val="24"/>
          <w:szCs w:val="24"/>
          <w:lang w:val="en-ZW"/>
        </w:rPr>
        <w:t>Florianópolis</w:t>
      </w:r>
      <w:proofErr w:type="spellEnd"/>
      <w:r>
        <w:rPr>
          <w:rFonts w:ascii="Times New Roman" w:hAnsi="Times New Roman" w:cs="Times New Roman"/>
          <w:b/>
          <w:sz w:val="24"/>
          <w:szCs w:val="24"/>
          <w:lang w:val="en-ZW"/>
        </w:rPr>
        <w:t xml:space="preserve">, </w:t>
      </w:r>
      <w:proofErr w:type="spellStart"/>
      <w:r>
        <w:rPr>
          <w:rFonts w:ascii="Times New Roman" w:hAnsi="Times New Roman" w:cs="Times New Roman"/>
          <w:b/>
          <w:sz w:val="24"/>
          <w:szCs w:val="24"/>
          <w:lang w:val="en-ZW"/>
        </w:rPr>
        <w:t>Brasil</w:t>
      </w:r>
      <w:proofErr w:type="spellEnd"/>
      <w:r>
        <w:rPr>
          <w:rFonts w:ascii="Times New Roman" w:hAnsi="Times New Roman" w:cs="Times New Roman"/>
          <w:b/>
          <w:sz w:val="24"/>
          <w:szCs w:val="24"/>
          <w:lang w:val="en-ZW"/>
        </w:rPr>
        <w:t>.</w:t>
      </w:r>
    </w:p>
    <w:p w14:paraId="72616455" w14:textId="7EB7495F" w:rsidR="001723F8" w:rsidRPr="001723F8" w:rsidRDefault="001723F8" w:rsidP="001723F8">
      <w:pPr>
        <w:jc w:val="both"/>
        <w:rPr>
          <w:rFonts w:ascii="Times New Roman" w:hAnsi="Times New Roman" w:cs="Times New Roman"/>
          <w:bCs/>
          <w:sz w:val="24"/>
          <w:szCs w:val="24"/>
          <w:lang w:val="en-ZW"/>
        </w:rPr>
      </w:pPr>
      <w:r>
        <w:rPr>
          <w:rFonts w:ascii="Times New Roman" w:hAnsi="Times New Roman" w:cs="Times New Roman"/>
          <w:b/>
          <w:sz w:val="24"/>
          <w:szCs w:val="24"/>
          <w:lang w:val="en-ZW"/>
        </w:rPr>
        <w:t xml:space="preserve">Main duties: </w:t>
      </w:r>
      <w:r>
        <w:rPr>
          <w:rFonts w:ascii="Times New Roman" w:hAnsi="Times New Roman" w:cs="Times New Roman"/>
          <w:bCs/>
          <w:sz w:val="24"/>
          <w:szCs w:val="24"/>
          <w:lang w:val="en-ZW"/>
        </w:rPr>
        <w:t>proofreading didactic materials in English and in Portuguese for distance learning, developing educational content in English.</w:t>
      </w:r>
    </w:p>
    <w:p w14:paraId="6C7D943B" w14:textId="79A818BA" w:rsidR="007C1617" w:rsidRPr="00F174F1" w:rsidRDefault="007C1617" w:rsidP="003E1EA2">
      <w:pPr>
        <w:pStyle w:val="NormalWeb"/>
        <w:spacing w:line="276" w:lineRule="auto"/>
        <w:jc w:val="both"/>
        <w:rPr>
          <w:b/>
          <w:lang w:val="en-MY"/>
        </w:rPr>
      </w:pPr>
      <w:r w:rsidRPr="00F174F1">
        <w:rPr>
          <w:b/>
          <w:lang w:val="en-MY"/>
        </w:rPr>
        <w:t xml:space="preserve">2018 – Current. English language teacher at Sunny Plus. Moscow, Russia. </w:t>
      </w:r>
    </w:p>
    <w:p w14:paraId="28AC86A8" w14:textId="1801D8C6" w:rsidR="007C1617" w:rsidRPr="00F174F1" w:rsidRDefault="007C1617" w:rsidP="003E1EA2">
      <w:pPr>
        <w:pStyle w:val="NormalWeb"/>
        <w:spacing w:line="276" w:lineRule="auto"/>
        <w:jc w:val="both"/>
        <w:rPr>
          <w:lang w:val="en-MY"/>
        </w:rPr>
      </w:pPr>
      <w:r w:rsidRPr="00F174F1">
        <w:rPr>
          <w:b/>
          <w:lang w:val="en-MY"/>
        </w:rPr>
        <w:t xml:space="preserve">Main duties: </w:t>
      </w:r>
      <w:r w:rsidRPr="00F174F1">
        <w:rPr>
          <w:lang w:val="en-MY"/>
        </w:rPr>
        <w:t>teaching English for general purposes (Pre-intermediate to Advanced) to children, teenagers and adults</w:t>
      </w:r>
      <w:r w:rsidR="003E1EA2">
        <w:rPr>
          <w:lang w:val="en-MY"/>
        </w:rPr>
        <w:t>,</w:t>
      </w:r>
      <w:r w:rsidRPr="00F174F1">
        <w:rPr>
          <w:lang w:val="en-MY"/>
        </w:rPr>
        <w:t xml:space="preserve"> both online and offline.</w:t>
      </w:r>
    </w:p>
    <w:p w14:paraId="6B844FE5" w14:textId="32C7042E" w:rsidR="007C1617" w:rsidRPr="00F174F1" w:rsidRDefault="007C1617" w:rsidP="003E1EA2">
      <w:pPr>
        <w:pStyle w:val="NormalWeb"/>
        <w:spacing w:line="276" w:lineRule="auto"/>
        <w:jc w:val="both"/>
        <w:rPr>
          <w:b/>
          <w:lang w:val="en-MY"/>
        </w:rPr>
      </w:pPr>
      <w:r w:rsidRPr="00F174F1">
        <w:rPr>
          <w:b/>
          <w:lang w:val="en-MY"/>
        </w:rPr>
        <w:t>2017 – Current. Freelance translator at MZS Translations. Rio de Janeiro, Brazil.</w:t>
      </w:r>
    </w:p>
    <w:p w14:paraId="35306B27" w14:textId="3291C046" w:rsidR="007C1617" w:rsidRPr="00F174F1" w:rsidRDefault="007C1617" w:rsidP="003E1EA2">
      <w:pPr>
        <w:pStyle w:val="NormalWeb"/>
        <w:spacing w:line="276" w:lineRule="auto"/>
        <w:jc w:val="both"/>
        <w:rPr>
          <w:bCs/>
          <w:lang w:val="en-MY"/>
        </w:rPr>
      </w:pPr>
      <w:r w:rsidRPr="00F174F1">
        <w:rPr>
          <w:b/>
          <w:lang w:val="en-MY"/>
        </w:rPr>
        <w:t xml:space="preserve">Main duties: </w:t>
      </w:r>
      <w:r w:rsidRPr="00F174F1">
        <w:rPr>
          <w:bCs/>
          <w:lang w:val="en-MY"/>
        </w:rPr>
        <w:t>translating documents in the pairs PT-EN-PT, proofreading documents in English and Portuguese, developing educational content in English and in Portuguese.</w:t>
      </w:r>
    </w:p>
    <w:p w14:paraId="7DB6B22B" w14:textId="01887886" w:rsidR="007C1617" w:rsidRPr="00F174F1" w:rsidRDefault="007C1617" w:rsidP="003E1EA2">
      <w:pPr>
        <w:pStyle w:val="NormalWeb"/>
        <w:spacing w:line="276" w:lineRule="auto"/>
        <w:jc w:val="both"/>
        <w:rPr>
          <w:b/>
          <w:lang w:val="en-MY"/>
        </w:rPr>
      </w:pPr>
      <w:r w:rsidRPr="00F174F1">
        <w:rPr>
          <w:b/>
          <w:lang w:val="en-MY"/>
        </w:rPr>
        <w:t xml:space="preserve">2016 – 2018. Substitute professor of English language at the Federal University of Rio de Janeiro. Rio de Janeiro, Brazil. </w:t>
      </w:r>
    </w:p>
    <w:p w14:paraId="64DE2556" w14:textId="77777777" w:rsidR="007C1617" w:rsidRPr="00F174F1" w:rsidRDefault="007C1617" w:rsidP="003E1EA2">
      <w:pPr>
        <w:pStyle w:val="NormalWeb"/>
        <w:spacing w:line="276" w:lineRule="auto"/>
        <w:jc w:val="both"/>
        <w:rPr>
          <w:lang w:val="en-MY"/>
        </w:rPr>
      </w:pPr>
      <w:r w:rsidRPr="00F174F1">
        <w:rPr>
          <w:b/>
          <w:lang w:val="en-MY"/>
        </w:rPr>
        <w:t xml:space="preserve">Main duties: </w:t>
      </w:r>
      <w:r w:rsidRPr="00F174F1">
        <w:rPr>
          <w:lang w:val="en-MY"/>
        </w:rPr>
        <w:t>teaching Academic Writing, Academic Literacies, Additional Language Acquisition, English Syntax and English Phonology to undergraduate students majoring in English language.</w:t>
      </w:r>
    </w:p>
    <w:p w14:paraId="233587F8" w14:textId="77777777" w:rsidR="007C1617" w:rsidRPr="00F174F1" w:rsidRDefault="007C1617" w:rsidP="003E1EA2">
      <w:pPr>
        <w:pStyle w:val="NormalWeb"/>
        <w:spacing w:line="276" w:lineRule="auto"/>
        <w:jc w:val="both"/>
        <w:rPr>
          <w:b/>
          <w:lang w:val="en-MY"/>
        </w:rPr>
      </w:pPr>
      <w:r w:rsidRPr="00F174F1">
        <w:rPr>
          <w:b/>
          <w:lang w:val="en-MY"/>
        </w:rPr>
        <w:t>2014 – 2018. Teacher educator at the Federal University of Rio de Janeiro. Rio de Janeiro, Brazil.</w:t>
      </w:r>
    </w:p>
    <w:p w14:paraId="57ADFBD3" w14:textId="77777777" w:rsidR="007C1617" w:rsidRPr="00F174F1" w:rsidRDefault="007C1617" w:rsidP="003E1EA2">
      <w:pPr>
        <w:pStyle w:val="NormalWeb"/>
        <w:spacing w:line="276" w:lineRule="auto"/>
        <w:jc w:val="both"/>
        <w:rPr>
          <w:lang w:val="en-MY"/>
        </w:rPr>
      </w:pPr>
      <w:r w:rsidRPr="00F174F1">
        <w:rPr>
          <w:b/>
          <w:lang w:val="en-MY"/>
        </w:rPr>
        <w:t xml:space="preserve">Main duties: </w:t>
      </w:r>
      <w:r w:rsidRPr="00F174F1">
        <w:rPr>
          <w:lang w:val="en-MY"/>
        </w:rPr>
        <w:t>leading weekly pedagogical-scientific meetings with student-teachers, aiming at discussing English language education by means of the constant reassessment of pedagogical concepts and practices.</w:t>
      </w:r>
    </w:p>
    <w:p w14:paraId="48A2B979" w14:textId="77777777" w:rsidR="007C1617" w:rsidRPr="00F174F1" w:rsidRDefault="007C1617" w:rsidP="003E1EA2">
      <w:pPr>
        <w:pStyle w:val="NormalWeb"/>
        <w:spacing w:line="276" w:lineRule="auto"/>
        <w:jc w:val="both"/>
        <w:rPr>
          <w:b/>
          <w:lang w:val="en-MY"/>
        </w:rPr>
      </w:pPr>
      <w:r w:rsidRPr="00F174F1">
        <w:rPr>
          <w:b/>
          <w:lang w:val="en-MY"/>
        </w:rPr>
        <w:t>2014. English teacher at Moscow Institute of Linguistics. Moscow, Russia.</w:t>
      </w:r>
    </w:p>
    <w:p w14:paraId="25B23F69" w14:textId="77777777" w:rsidR="007C1617" w:rsidRPr="00F174F1" w:rsidRDefault="007C1617" w:rsidP="003E1EA2">
      <w:pPr>
        <w:spacing w:after="0"/>
        <w:jc w:val="both"/>
        <w:rPr>
          <w:rFonts w:ascii="Times New Roman" w:hAnsi="Times New Roman" w:cs="Times New Roman"/>
          <w:sz w:val="24"/>
          <w:szCs w:val="24"/>
          <w:lang w:val="en-MY" w:eastAsia="pt-BR"/>
        </w:rPr>
      </w:pPr>
      <w:r w:rsidRPr="00F174F1">
        <w:rPr>
          <w:rFonts w:ascii="Times New Roman" w:hAnsi="Times New Roman" w:cs="Times New Roman"/>
          <w:b/>
          <w:sz w:val="24"/>
          <w:szCs w:val="24"/>
          <w:lang w:val="en-MY"/>
        </w:rPr>
        <w:t>Main duties:</w:t>
      </w:r>
      <w:r w:rsidRPr="00F174F1">
        <w:rPr>
          <w:rFonts w:ascii="Times New Roman" w:hAnsi="Times New Roman" w:cs="Times New Roman"/>
          <w:sz w:val="24"/>
          <w:szCs w:val="24"/>
          <w:lang w:val="en-MY"/>
        </w:rPr>
        <w:t xml:space="preserve"> teaching General English and Cross-Cultural Communication for adults, including teachers, raising awareness of the status of the language as a Lingua Franca and promoting the development of intercultural competence.</w:t>
      </w:r>
      <w:r w:rsidRPr="00F174F1">
        <w:rPr>
          <w:rFonts w:ascii="Times New Roman" w:hAnsi="Times New Roman" w:cs="Times New Roman"/>
          <w:sz w:val="24"/>
          <w:szCs w:val="24"/>
          <w:lang w:val="en-MY" w:eastAsia="pt-BR"/>
        </w:rPr>
        <w:t xml:space="preserve"> </w:t>
      </w:r>
    </w:p>
    <w:p w14:paraId="720F9459" w14:textId="77777777" w:rsidR="007C1617" w:rsidRPr="00F174F1" w:rsidRDefault="007C1617" w:rsidP="003E1EA2">
      <w:pPr>
        <w:pStyle w:val="NormalWeb"/>
        <w:spacing w:line="276" w:lineRule="auto"/>
        <w:jc w:val="both"/>
        <w:rPr>
          <w:b/>
          <w:lang w:val="en-MY"/>
        </w:rPr>
      </w:pPr>
      <w:r w:rsidRPr="00F174F1">
        <w:rPr>
          <w:b/>
          <w:lang w:val="en-MY"/>
        </w:rPr>
        <w:t>2010 – 2015. English language teacher at the Language Courses Open to the Community (CLAC), at the Federal University of Rio de Janeiro. Rio de Janeiro, Brazil.</w:t>
      </w:r>
    </w:p>
    <w:p w14:paraId="77BDCCF5" w14:textId="77777777" w:rsidR="007C1617" w:rsidRPr="00F174F1" w:rsidRDefault="007C1617" w:rsidP="003E1EA2">
      <w:pPr>
        <w:pStyle w:val="NormalWeb"/>
        <w:spacing w:line="276" w:lineRule="auto"/>
        <w:jc w:val="both"/>
        <w:rPr>
          <w:color w:val="000000"/>
          <w:lang w:val="en-MY"/>
        </w:rPr>
      </w:pPr>
      <w:r w:rsidRPr="00F174F1">
        <w:rPr>
          <w:b/>
          <w:lang w:val="en-MY"/>
        </w:rPr>
        <w:t xml:space="preserve">Main duties: </w:t>
      </w:r>
      <w:r w:rsidRPr="00F174F1">
        <w:rPr>
          <w:color w:val="000000"/>
        </w:rPr>
        <w:t xml:space="preserve">teaching General English for young adults and adults, fostering critical awareness and practice on the current status of the language and the language learning process, and stimulating learners’ intercultural competence improvement. </w:t>
      </w:r>
      <w:r w:rsidRPr="00F174F1">
        <w:rPr>
          <w:color w:val="000000"/>
          <w:lang w:val="en-MY"/>
        </w:rPr>
        <w:t>Producing tests collaboratively.</w:t>
      </w:r>
    </w:p>
    <w:p w14:paraId="11F369A9" w14:textId="47585535" w:rsidR="007C1617" w:rsidRPr="00F174F1" w:rsidRDefault="004703D1" w:rsidP="003E1EA2">
      <w:pPr>
        <w:pStyle w:val="Corpodetexto"/>
        <w:spacing w:before="7"/>
        <w:ind w:left="0" w:firstLine="0"/>
        <w:jc w:val="both"/>
        <w:rPr>
          <w:rFonts w:ascii="Times New Roman" w:hAnsi="Times New Roman" w:cs="Times New Roman"/>
          <w:b/>
          <w:bCs/>
          <w:u w:val="single"/>
          <w:lang w:val="en-MY"/>
        </w:rPr>
      </w:pPr>
      <w:r w:rsidRPr="00F174F1">
        <w:rPr>
          <w:rFonts w:ascii="Times New Roman" w:hAnsi="Times New Roman" w:cs="Times New Roman"/>
          <w:b/>
          <w:bCs/>
          <w:u w:val="single"/>
          <w:lang w:val="en-MY"/>
        </w:rPr>
        <w:t>Profile and qualifications</w:t>
      </w:r>
    </w:p>
    <w:p w14:paraId="22C99B63" w14:textId="2B5AE33B" w:rsidR="004703D1" w:rsidRPr="00F174F1" w:rsidRDefault="004703D1" w:rsidP="003E1EA2">
      <w:pPr>
        <w:pStyle w:val="Corpodetexto"/>
        <w:spacing w:before="7"/>
        <w:ind w:left="0" w:firstLine="0"/>
        <w:jc w:val="both"/>
        <w:rPr>
          <w:rFonts w:ascii="Times New Roman" w:hAnsi="Times New Roman" w:cs="Times New Roman"/>
          <w:lang w:val="en-MY"/>
        </w:rPr>
      </w:pPr>
    </w:p>
    <w:p w14:paraId="58CC2619" w14:textId="260BEE56" w:rsidR="004703D1" w:rsidRPr="00F174F1" w:rsidRDefault="004703D1" w:rsidP="003E1EA2">
      <w:pPr>
        <w:pStyle w:val="Corpodetexto"/>
        <w:spacing w:before="7" w:line="276" w:lineRule="auto"/>
        <w:ind w:left="0" w:firstLine="0"/>
        <w:jc w:val="both"/>
        <w:rPr>
          <w:rFonts w:ascii="Times New Roman" w:hAnsi="Times New Roman" w:cs="Times New Roman"/>
        </w:rPr>
      </w:pPr>
      <w:r w:rsidRPr="00F174F1">
        <w:rPr>
          <w:rFonts w:ascii="Times New Roman" w:hAnsi="Times New Roman" w:cs="Times New Roman"/>
        </w:rPr>
        <w:t>Translation fields: Linguistics, Anthropology, Psychology, Sociology, Art, e-commerce, websites, tourism</w:t>
      </w:r>
      <w:r w:rsidR="003E1EA2">
        <w:rPr>
          <w:rFonts w:ascii="Times New Roman" w:hAnsi="Times New Roman" w:cs="Times New Roman"/>
        </w:rPr>
        <w:t>.</w:t>
      </w:r>
    </w:p>
    <w:p w14:paraId="023DD72E" w14:textId="19E5F59B" w:rsidR="004703D1" w:rsidRPr="00F174F1" w:rsidRDefault="004703D1" w:rsidP="003E1EA2">
      <w:pPr>
        <w:pStyle w:val="Corpodetexto"/>
        <w:spacing w:before="7" w:line="276" w:lineRule="auto"/>
        <w:ind w:left="0" w:firstLine="0"/>
        <w:jc w:val="both"/>
        <w:rPr>
          <w:rFonts w:ascii="Times New Roman" w:hAnsi="Times New Roman" w:cs="Times New Roman"/>
          <w:lang w:val="en-ZW"/>
        </w:rPr>
      </w:pPr>
      <w:proofErr w:type="spellStart"/>
      <w:r w:rsidRPr="00F174F1">
        <w:rPr>
          <w:rFonts w:ascii="Times New Roman" w:hAnsi="Times New Roman" w:cs="Times New Roman"/>
          <w:lang w:val="en-ZW"/>
        </w:rPr>
        <w:lastRenderedPageBreak/>
        <w:t>Softwares</w:t>
      </w:r>
      <w:proofErr w:type="spellEnd"/>
      <w:r w:rsidRPr="00F174F1">
        <w:rPr>
          <w:rFonts w:ascii="Times New Roman" w:hAnsi="Times New Roman" w:cs="Times New Roman"/>
          <w:lang w:val="en-ZW"/>
        </w:rPr>
        <w:t xml:space="preserve">: SDL Trados, </w:t>
      </w:r>
      <w:proofErr w:type="spellStart"/>
      <w:r w:rsidRPr="00F174F1">
        <w:rPr>
          <w:rFonts w:ascii="Times New Roman" w:hAnsi="Times New Roman" w:cs="Times New Roman"/>
          <w:lang w:val="en-ZW"/>
        </w:rPr>
        <w:t>Matecat</w:t>
      </w:r>
      <w:proofErr w:type="spellEnd"/>
      <w:r w:rsidRPr="00F174F1">
        <w:rPr>
          <w:rFonts w:ascii="Times New Roman" w:hAnsi="Times New Roman" w:cs="Times New Roman"/>
          <w:lang w:val="en-ZW"/>
        </w:rPr>
        <w:t>, Microsoft Word, Microsoft PowerPoint</w:t>
      </w:r>
      <w:r w:rsidR="00491158">
        <w:rPr>
          <w:rFonts w:ascii="Times New Roman" w:hAnsi="Times New Roman" w:cs="Times New Roman"/>
          <w:lang w:val="en-ZW"/>
        </w:rPr>
        <w:t xml:space="preserve"> – open to learning to operate any necessary translation </w:t>
      </w:r>
      <w:proofErr w:type="spellStart"/>
      <w:r w:rsidR="00491158">
        <w:rPr>
          <w:rFonts w:ascii="Times New Roman" w:hAnsi="Times New Roman" w:cs="Times New Roman"/>
          <w:lang w:val="en-ZW"/>
        </w:rPr>
        <w:t>softwares</w:t>
      </w:r>
      <w:proofErr w:type="spellEnd"/>
      <w:r w:rsidR="003E1EA2">
        <w:rPr>
          <w:rFonts w:ascii="Times New Roman" w:hAnsi="Times New Roman" w:cs="Times New Roman"/>
          <w:lang w:val="en-ZW"/>
        </w:rPr>
        <w:t>.</w:t>
      </w:r>
    </w:p>
    <w:p w14:paraId="01A42614" w14:textId="701B64E4" w:rsidR="004703D1" w:rsidRPr="00F174F1" w:rsidRDefault="004703D1" w:rsidP="003E1EA2">
      <w:pPr>
        <w:pStyle w:val="Corpodetexto"/>
        <w:spacing w:before="7" w:line="276" w:lineRule="auto"/>
        <w:ind w:left="0" w:firstLine="0"/>
        <w:jc w:val="both"/>
        <w:rPr>
          <w:rFonts w:ascii="Times New Roman" w:hAnsi="Times New Roman" w:cs="Times New Roman"/>
          <w:lang w:val="pt-BR"/>
        </w:rPr>
      </w:pPr>
      <w:proofErr w:type="spellStart"/>
      <w:r w:rsidRPr="00F174F1">
        <w:rPr>
          <w:rFonts w:ascii="Times New Roman" w:hAnsi="Times New Roman" w:cs="Times New Roman"/>
          <w:lang w:val="pt-BR"/>
        </w:rPr>
        <w:t>Proz</w:t>
      </w:r>
      <w:proofErr w:type="spellEnd"/>
      <w:r w:rsidRPr="00F174F1">
        <w:rPr>
          <w:rFonts w:ascii="Times New Roman" w:hAnsi="Times New Roman" w:cs="Times New Roman"/>
          <w:lang w:val="pt-BR"/>
        </w:rPr>
        <w:t xml:space="preserve"> profile: </w:t>
      </w:r>
      <w:hyperlink r:id="rId4" w:history="1">
        <w:r w:rsidRPr="00F174F1">
          <w:rPr>
            <w:rStyle w:val="Hyperlink"/>
            <w:rFonts w:ascii="Times New Roman" w:hAnsi="Times New Roman" w:cs="Times New Roman"/>
            <w:lang w:val="pt-BR"/>
          </w:rPr>
          <w:t>https://www.proz.com/profile/3458933</w:t>
        </w:r>
      </w:hyperlink>
    </w:p>
    <w:p w14:paraId="42E95F1D" w14:textId="0D595AB2" w:rsidR="004703D1" w:rsidRPr="00F174F1" w:rsidRDefault="004703D1" w:rsidP="003E1EA2">
      <w:pPr>
        <w:pStyle w:val="Corpodetexto"/>
        <w:spacing w:before="7" w:line="276" w:lineRule="auto"/>
        <w:ind w:left="0" w:firstLine="0"/>
        <w:jc w:val="both"/>
        <w:rPr>
          <w:rFonts w:ascii="Times New Roman" w:hAnsi="Times New Roman" w:cs="Times New Roman"/>
          <w:lang w:val="en-ZW"/>
        </w:rPr>
      </w:pPr>
      <w:proofErr w:type="spellStart"/>
      <w:r w:rsidRPr="00F174F1">
        <w:rPr>
          <w:rFonts w:ascii="Times New Roman" w:hAnsi="Times New Roman" w:cs="Times New Roman"/>
          <w:lang w:val="en-ZW"/>
        </w:rPr>
        <w:t>Linkedin</w:t>
      </w:r>
      <w:proofErr w:type="spellEnd"/>
      <w:r w:rsidRPr="00F174F1">
        <w:rPr>
          <w:rFonts w:ascii="Times New Roman" w:hAnsi="Times New Roman" w:cs="Times New Roman"/>
          <w:lang w:val="en-ZW"/>
        </w:rPr>
        <w:t xml:space="preserve"> profile: </w:t>
      </w:r>
      <w:hyperlink r:id="rId5" w:history="1">
        <w:r w:rsidRPr="00F174F1">
          <w:rPr>
            <w:rStyle w:val="Hyperlink"/>
            <w:rFonts w:ascii="Times New Roman" w:hAnsi="Times New Roman" w:cs="Times New Roman"/>
            <w:lang w:val="en-ZW"/>
          </w:rPr>
          <w:t>https://www.linkedin.com/in/j%C3%A9ssica-carvalho-156a1398/</w:t>
        </w:r>
      </w:hyperlink>
    </w:p>
    <w:p w14:paraId="237A0789" w14:textId="77777777" w:rsidR="00B170F3" w:rsidRPr="00F174F1" w:rsidRDefault="00B170F3">
      <w:pPr>
        <w:rPr>
          <w:sz w:val="24"/>
          <w:szCs w:val="24"/>
          <w:lang w:val="en-ZW"/>
        </w:rPr>
      </w:pPr>
    </w:p>
    <w:sectPr w:rsidR="00B170F3" w:rsidRPr="00F174F1" w:rsidSect="00491158">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17"/>
    <w:rsid w:val="001723F8"/>
    <w:rsid w:val="003E1EA2"/>
    <w:rsid w:val="004703D1"/>
    <w:rsid w:val="00491158"/>
    <w:rsid w:val="007C1617"/>
    <w:rsid w:val="00B170F3"/>
    <w:rsid w:val="00F027A9"/>
    <w:rsid w:val="00F17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AF11"/>
  <w15:chartTrackingRefBased/>
  <w15:docId w15:val="{E4A92005-39BC-4E70-B6BF-F4661192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C1617"/>
    <w:pPr>
      <w:widowControl w:val="0"/>
      <w:autoSpaceDE w:val="0"/>
      <w:autoSpaceDN w:val="0"/>
      <w:spacing w:after="0" w:line="240" w:lineRule="auto"/>
      <w:ind w:left="101"/>
      <w:outlineLvl w:val="0"/>
    </w:pPr>
    <w:rPr>
      <w:rFonts w:ascii="Calibri" w:eastAsia="Calibri" w:hAnsi="Calibri" w:cs="Calibri"/>
      <w:b/>
      <w:bCs/>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7C1617"/>
    <w:pPr>
      <w:widowControl w:val="0"/>
      <w:autoSpaceDE w:val="0"/>
      <w:autoSpaceDN w:val="0"/>
      <w:spacing w:after="0" w:line="240" w:lineRule="auto"/>
      <w:ind w:left="822" w:hanging="361"/>
    </w:pPr>
    <w:rPr>
      <w:rFonts w:ascii="Calibri" w:eastAsia="Calibri" w:hAnsi="Calibri" w:cs="Calibri"/>
      <w:sz w:val="24"/>
      <w:szCs w:val="24"/>
      <w:lang w:val="en-US"/>
    </w:rPr>
  </w:style>
  <w:style w:type="character" w:customStyle="1" w:styleId="CorpodetextoChar">
    <w:name w:val="Corpo de texto Char"/>
    <w:basedOn w:val="Fontepargpadro"/>
    <w:link w:val="Corpodetexto"/>
    <w:uiPriority w:val="1"/>
    <w:rsid w:val="007C1617"/>
    <w:rPr>
      <w:rFonts w:ascii="Calibri" w:eastAsia="Calibri" w:hAnsi="Calibri" w:cs="Calibri"/>
      <w:sz w:val="24"/>
      <w:szCs w:val="24"/>
      <w:lang w:val="en-US"/>
    </w:rPr>
  </w:style>
  <w:style w:type="paragraph" w:styleId="Ttulo">
    <w:name w:val="Title"/>
    <w:basedOn w:val="Normal"/>
    <w:link w:val="TtuloChar"/>
    <w:uiPriority w:val="10"/>
    <w:qFormat/>
    <w:rsid w:val="007C1617"/>
    <w:pPr>
      <w:widowControl w:val="0"/>
      <w:autoSpaceDE w:val="0"/>
      <w:autoSpaceDN w:val="0"/>
      <w:spacing w:after="0" w:line="438" w:lineRule="exact"/>
      <w:ind w:left="101"/>
    </w:pPr>
    <w:rPr>
      <w:rFonts w:ascii="Calibri" w:eastAsia="Calibri" w:hAnsi="Calibri" w:cs="Calibri"/>
      <w:b/>
      <w:bCs/>
      <w:sz w:val="36"/>
      <w:szCs w:val="36"/>
      <w:lang w:val="en-US"/>
    </w:rPr>
  </w:style>
  <w:style w:type="character" w:customStyle="1" w:styleId="TtuloChar">
    <w:name w:val="Título Char"/>
    <w:basedOn w:val="Fontepargpadro"/>
    <w:link w:val="Ttulo"/>
    <w:uiPriority w:val="10"/>
    <w:rsid w:val="007C1617"/>
    <w:rPr>
      <w:rFonts w:ascii="Calibri" w:eastAsia="Calibri" w:hAnsi="Calibri" w:cs="Calibri"/>
      <w:b/>
      <w:bCs/>
      <w:sz w:val="36"/>
      <w:szCs w:val="36"/>
      <w:lang w:val="en-US"/>
    </w:rPr>
  </w:style>
  <w:style w:type="character" w:customStyle="1" w:styleId="Ttulo1Char">
    <w:name w:val="Título 1 Char"/>
    <w:basedOn w:val="Fontepargpadro"/>
    <w:link w:val="Ttulo1"/>
    <w:uiPriority w:val="9"/>
    <w:rsid w:val="007C1617"/>
    <w:rPr>
      <w:rFonts w:ascii="Calibri" w:eastAsia="Calibri" w:hAnsi="Calibri" w:cs="Calibri"/>
      <w:b/>
      <w:bCs/>
      <w:sz w:val="24"/>
      <w:szCs w:val="24"/>
      <w:lang w:val="en-US"/>
    </w:rPr>
  </w:style>
  <w:style w:type="paragraph" w:styleId="NormalWeb">
    <w:name w:val="Normal (Web)"/>
    <w:basedOn w:val="Normal"/>
    <w:uiPriority w:val="99"/>
    <w:unhideWhenUsed/>
    <w:rsid w:val="007C16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Fontepargpadro"/>
    <w:uiPriority w:val="99"/>
    <w:unhideWhenUsed/>
    <w:rsid w:val="004703D1"/>
    <w:rPr>
      <w:color w:val="0563C1" w:themeColor="hyperlink"/>
      <w:u w:val="single"/>
    </w:rPr>
  </w:style>
  <w:style w:type="character" w:styleId="MenoPendente">
    <w:name w:val="Unresolved Mention"/>
    <w:basedOn w:val="Fontepargpadro"/>
    <w:uiPriority w:val="99"/>
    <w:semiHidden/>
    <w:unhideWhenUsed/>
    <w:rsid w:val="004703D1"/>
    <w:rPr>
      <w:color w:val="605E5C"/>
      <w:shd w:val="clear" w:color="auto" w:fill="E1DFDD"/>
    </w:rPr>
  </w:style>
  <w:style w:type="character" w:styleId="HiperlinkVisitado">
    <w:name w:val="FollowedHyperlink"/>
    <w:basedOn w:val="Fontepargpadro"/>
    <w:uiPriority w:val="99"/>
    <w:semiHidden/>
    <w:unhideWhenUsed/>
    <w:rsid w:val="00470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j%C3%A9ssica-carvalho-156a1398/" TargetMode="External"/><Relationship Id="rId4" Type="http://schemas.openxmlformats.org/officeDocument/2006/relationships/hyperlink" Target="https://www.proz.com/profile/345893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574</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Carvalho</dc:creator>
  <cp:keywords/>
  <dc:description/>
  <cp:lastModifiedBy>Jéssica Carvalho</cp:lastModifiedBy>
  <cp:revision>9</cp:revision>
  <dcterms:created xsi:type="dcterms:W3CDTF">2022-05-23T18:58:00Z</dcterms:created>
  <dcterms:modified xsi:type="dcterms:W3CDTF">2022-06-25T07:42:00Z</dcterms:modified>
</cp:coreProperties>
</file>