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6FAD" w14:textId="77777777" w:rsidR="00004D17" w:rsidRPr="00617457" w:rsidRDefault="00004D17" w:rsidP="00617457">
      <w:pPr>
        <w:suppressAutoHyphens w:val="0"/>
        <w:spacing w:after="213" w:line="240" w:lineRule="auto"/>
        <w:outlineLvl w:val="0"/>
        <w:rPr>
          <w:rFonts w:ascii="Aptos" w:eastAsia="Times New Roman" w:hAnsi="Aptos" w:cs="Segoe UI"/>
          <w:b/>
          <w:bCs/>
          <w:kern w:val="36"/>
          <w:sz w:val="24"/>
          <w:szCs w:val="24"/>
          <w:lang w:val="sv-SE" w:eastAsia="sv-SE"/>
        </w:rPr>
      </w:pPr>
      <w:r w:rsidRPr="00617457">
        <w:rPr>
          <w:rFonts w:ascii="Aptos" w:eastAsia="Times New Roman" w:hAnsi="Aptos" w:cs="Segoe UI"/>
          <w:b/>
          <w:bCs/>
          <w:kern w:val="36"/>
          <w:sz w:val="24"/>
          <w:szCs w:val="24"/>
          <w:lang w:val="sv-SE" w:eastAsia="sv-SE"/>
        </w:rPr>
        <w:t>Jeni Orimoalade</w:t>
      </w:r>
    </w:p>
    <w:p w14:paraId="03E40516" w14:textId="77777777" w:rsidR="00004D17" w:rsidRPr="00617457" w:rsidRDefault="00004D17" w:rsidP="00617457">
      <w:pPr>
        <w:suppressAutoHyphens w:val="0"/>
        <w:spacing w:before="300" w:after="300" w:line="240" w:lineRule="auto"/>
        <w:rPr>
          <w:rFonts w:ascii="Aptos" w:eastAsia="Times New Roman" w:hAnsi="Aptos" w:cs="Segoe UI"/>
          <w:color w:val="374151"/>
          <w:sz w:val="24"/>
          <w:szCs w:val="24"/>
          <w:lang w:val="sv-SE" w:eastAsia="sv-SE"/>
        </w:rPr>
      </w:pPr>
      <w:r w:rsidRPr="00617457">
        <w:rPr>
          <w:rFonts w:ascii="Aptos" w:eastAsia="Times New Roman" w:hAnsi="Aptos" w:cs="Segoe UI"/>
          <w:i/>
          <w:iCs/>
          <w:color w:val="374151"/>
          <w:sz w:val="24"/>
          <w:szCs w:val="24"/>
          <w:bdr w:val="single" w:sz="2" w:space="0" w:color="D9D9E3" w:frame="1"/>
          <w:lang w:val="sv-SE" w:eastAsia="sv-SE"/>
        </w:rPr>
        <w:t>Häradsvägen 4 • 36593 Furuby • Sweden • Email: jeniorims@hotmail.com • Hermes: H34206053</w:t>
      </w:r>
    </w:p>
    <w:p w14:paraId="5DA3CA2C" w14:textId="77777777" w:rsidR="00004D17" w:rsidRPr="00617457" w:rsidRDefault="00004D17" w:rsidP="00617457">
      <w:pPr>
        <w:suppressAutoHyphens w:val="0"/>
        <w:spacing w:before="100" w:beforeAutospacing="1" w:after="100" w:afterAutospacing="1" w:line="240" w:lineRule="auto"/>
        <w:outlineLvl w:val="1"/>
        <w:rPr>
          <w:rFonts w:ascii="Aptos" w:eastAsia="Times New Roman" w:hAnsi="Aptos" w:cs="Segoe UI"/>
          <w:b/>
          <w:bCs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b/>
          <w:bCs/>
          <w:sz w:val="24"/>
          <w:szCs w:val="24"/>
          <w:lang w:eastAsia="sv-SE"/>
        </w:rPr>
        <w:t>Profile</w:t>
      </w:r>
    </w:p>
    <w:p w14:paraId="6F8FE820" w14:textId="661A049D" w:rsidR="00004D17" w:rsidRPr="00617457" w:rsidRDefault="00004D17" w:rsidP="00617457">
      <w:pPr>
        <w:suppressAutoHyphens w:val="0"/>
        <w:spacing w:after="300" w:line="240" w:lineRule="auto"/>
        <w:rPr>
          <w:rFonts w:ascii="Aptos" w:eastAsia="Times New Roman" w:hAnsi="Aptos" w:cs="Segoe UI"/>
          <w:color w:val="374151"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color w:val="374151"/>
          <w:sz w:val="24"/>
          <w:szCs w:val="24"/>
          <w:lang w:eastAsia="sv-SE"/>
        </w:rPr>
        <w:t xml:space="preserve">Dynamic and </w:t>
      </w:r>
      <w:proofErr w:type="gramStart"/>
      <w:r w:rsidRPr="00617457">
        <w:rPr>
          <w:rFonts w:ascii="Aptos" w:eastAsia="Times New Roman" w:hAnsi="Aptos" w:cs="Segoe UI"/>
          <w:color w:val="374151"/>
          <w:sz w:val="24"/>
          <w:szCs w:val="24"/>
          <w:lang w:eastAsia="sv-SE"/>
        </w:rPr>
        <w:t>dedicated</w:t>
      </w:r>
      <w:proofErr w:type="gramEnd"/>
      <w:r w:rsidRPr="00617457">
        <w:rPr>
          <w:rFonts w:ascii="Aptos" w:eastAsia="Times New Roman" w:hAnsi="Aptos" w:cs="Segoe UI"/>
          <w:color w:val="374151"/>
          <w:sz w:val="24"/>
          <w:szCs w:val="24"/>
          <w:lang w:eastAsia="sv-SE"/>
        </w:rPr>
        <w:t xml:space="preserve"> graduate with a passion for linguistics, offering exceptional Swedish translation skills. </w:t>
      </w:r>
      <w:proofErr w:type="gramStart"/>
      <w:r w:rsidRPr="00617457">
        <w:rPr>
          <w:rFonts w:ascii="Aptos" w:eastAsia="Times New Roman" w:hAnsi="Aptos" w:cs="Segoe UI"/>
          <w:color w:val="374151"/>
          <w:sz w:val="24"/>
          <w:szCs w:val="24"/>
          <w:lang w:eastAsia="sv-SE"/>
        </w:rPr>
        <w:t>Proven ability to</w:t>
      </w:r>
      <w:proofErr w:type="gramEnd"/>
      <w:r w:rsidRPr="00617457">
        <w:rPr>
          <w:rFonts w:ascii="Aptos" w:eastAsia="Times New Roman" w:hAnsi="Aptos" w:cs="Segoe UI"/>
          <w:color w:val="374151"/>
          <w:sz w:val="24"/>
          <w:szCs w:val="24"/>
          <w:lang w:eastAsia="sv-SE"/>
        </w:rPr>
        <w:t xml:space="preserve"> deliver high-quality work with a meticulous eye for detail. Adept at managing time efficiently and following complex instructions.</w:t>
      </w:r>
    </w:p>
    <w:p w14:paraId="7EC91446" w14:textId="77777777" w:rsidR="00004D17" w:rsidRPr="00617457" w:rsidRDefault="00004D17" w:rsidP="00617457">
      <w:pPr>
        <w:suppressAutoHyphens w:val="0"/>
        <w:spacing w:before="100" w:beforeAutospacing="1" w:after="100" w:afterAutospacing="1" w:line="240" w:lineRule="auto"/>
        <w:outlineLvl w:val="1"/>
        <w:rPr>
          <w:rFonts w:ascii="Aptos" w:eastAsia="Times New Roman" w:hAnsi="Aptos" w:cs="Segoe UI"/>
          <w:b/>
          <w:bCs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b/>
          <w:bCs/>
          <w:sz w:val="24"/>
          <w:szCs w:val="24"/>
          <w:lang w:eastAsia="sv-SE"/>
        </w:rPr>
        <w:t>Employment History</w:t>
      </w:r>
    </w:p>
    <w:p w14:paraId="031BBCFE" w14:textId="77777777" w:rsidR="00004D17" w:rsidRPr="00617457" w:rsidRDefault="00004D17" w:rsidP="00617457">
      <w:pPr>
        <w:suppressAutoHyphens w:val="0"/>
        <w:spacing w:before="100" w:beforeAutospacing="1" w:after="100" w:afterAutospacing="1" w:line="240" w:lineRule="auto"/>
        <w:outlineLvl w:val="2"/>
        <w:rPr>
          <w:rFonts w:ascii="Aptos" w:eastAsia="Times New Roman" w:hAnsi="Aptos" w:cs="Segoe UI"/>
          <w:b/>
          <w:bCs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b/>
          <w:bCs/>
          <w:sz w:val="24"/>
          <w:szCs w:val="24"/>
          <w:lang w:eastAsia="sv-SE"/>
        </w:rPr>
        <w:t>Deluxe (October 2017 – Ongoing)</w:t>
      </w:r>
    </w:p>
    <w:p w14:paraId="5A2DFD9E" w14:textId="77777777" w:rsidR="00004D17" w:rsidRPr="00617457" w:rsidRDefault="00004D17" w:rsidP="00617457">
      <w:pPr>
        <w:suppressAutoHyphens w:val="0"/>
        <w:spacing w:after="300" w:line="240" w:lineRule="auto"/>
        <w:rPr>
          <w:rFonts w:ascii="Aptos" w:eastAsia="Times New Roman" w:hAnsi="Aptos" w:cs="Segoe UI"/>
          <w:color w:val="374151"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b/>
          <w:bCs/>
          <w:color w:val="374151"/>
          <w:sz w:val="24"/>
          <w:szCs w:val="24"/>
          <w:bdr w:val="single" w:sz="2" w:space="0" w:color="D9D9E3" w:frame="1"/>
          <w:lang w:eastAsia="sv-SE"/>
        </w:rPr>
        <w:t>Independent Contractor - Swedish Translator &amp; Creative Leader</w:t>
      </w:r>
    </w:p>
    <w:p w14:paraId="316769B9" w14:textId="77777777" w:rsidR="00004D17" w:rsidRPr="00617457" w:rsidRDefault="00004D17" w:rsidP="00617457">
      <w:pPr>
        <w:numPr>
          <w:ilvl w:val="0"/>
          <w:numId w:val="1"/>
        </w:numPr>
        <w:suppressAutoHyphens w:val="0"/>
        <w:spacing w:after="0" w:line="240" w:lineRule="auto"/>
        <w:rPr>
          <w:rFonts w:ascii="Aptos" w:eastAsia="Times New Roman" w:hAnsi="Aptos" w:cs="Segoe UI"/>
          <w:color w:val="374151"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color w:val="374151"/>
          <w:sz w:val="24"/>
          <w:szCs w:val="24"/>
          <w:lang w:eastAsia="sv-SE"/>
        </w:rPr>
        <w:t>Translate subtitles in movies and TV shows (English-Swedish).</w:t>
      </w:r>
    </w:p>
    <w:p w14:paraId="674FA816" w14:textId="77777777" w:rsidR="00004D17" w:rsidRPr="00617457" w:rsidRDefault="00004D17" w:rsidP="00617457">
      <w:pPr>
        <w:numPr>
          <w:ilvl w:val="0"/>
          <w:numId w:val="1"/>
        </w:numPr>
        <w:suppressAutoHyphens w:val="0"/>
        <w:spacing w:after="0" w:line="240" w:lineRule="auto"/>
        <w:rPr>
          <w:rFonts w:ascii="Aptos" w:eastAsia="Times New Roman" w:hAnsi="Aptos" w:cs="Segoe UI"/>
          <w:color w:val="374151"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color w:val="374151"/>
          <w:sz w:val="24"/>
          <w:szCs w:val="24"/>
          <w:lang w:eastAsia="sv-SE"/>
        </w:rPr>
        <w:t>Conduct quality control checks and transcription.</w:t>
      </w:r>
    </w:p>
    <w:p w14:paraId="75F03193" w14:textId="77777777" w:rsidR="00004D17" w:rsidRPr="00617457" w:rsidRDefault="00004D17" w:rsidP="00617457">
      <w:pPr>
        <w:numPr>
          <w:ilvl w:val="0"/>
          <w:numId w:val="1"/>
        </w:numPr>
        <w:suppressAutoHyphens w:val="0"/>
        <w:spacing w:after="0" w:line="240" w:lineRule="auto"/>
        <w:rPr>
          <w:rFonts w:ascii="Aptos" w:eastAsia="Times New Roman" w:hAnsi="Aptos" w:cs="Segoe UI"/>
          <w:color w:val="374151"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color w:val="374151"/>
          <w:sz w:val="24"/>
          <w:szCs w:val="24"/>
          <w:lang w:eastAsia="sv-SE"/>
        </w:rPr>
        <w:t>Formerly served as a language lead, providing feedback for translators, monitoring performance, and advising on best practices.</w:t>
      </w:r>
    </w:p>
    <w:p w14:paraId="1AAACF96" w14:textId="77777777" w:rsidR="00004D17" w:rsidRPr="00617457" w:rsidRDefault="00004D17" w:rsidP="00617457">
      <w:pPr>
        <w:numPr>
          <w:ilvl w:val="0"/>
          <w:numId w:val="1"/>
        </w:numPr>
        <w:suppressAutoHyphens w:val="0"/>
        <w:spacing w:after="0" w:line="240" w:lineRule="auto"/>
        <w:rPr>
          <w:rFonts w:ascii="Aptos" w:eastAsia="Times New Roman" w:hAnsi="Aptos" w:cs="Segoe UI"/>
          <w:color w:val="374151"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color w:val="374151"/>
          <w:sz w:val="24"/>
          <w:szCs w:val="24"/>
          <w:lang w:eastAsia="sv-SE"/>
        </w:rPr>
        <w:t>Currently working as a creative leader, performing final QA passes and ensuring accurate translation of names, terms, and narratives.</w:t>
      </w:r>
    </w:p>
    <w:p w14:paraId="25EA78A6" w14:textId="77777777" w:rsidR="00004D17" w:rsidRPr="00617457" w:rsidRDefault="00004D17" w:rsidP="00617457">
      <w:pPr>
        <w:suppressAutoHyphens w:val="0"/>
        <w:spacing w:before="100" w:beforeAutospacing="1" w:after="100" w:afterAutospacing="1" w:line="240" w:lineRule="auto"/>
        <w:outlineLvl w:val="2"/>
        <w:rPr>
          <w:rFonts w:ascii="Aptos" w:eastAsia="Times New Roman" w:hAnsi="Aptos" w:cs="Segoe UI"/>
          <w:b/>
          <w:bCs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b/>
          <w:bCs/>
          <w:sz w:val="24"/>
          <w:szCs w:val="24"/>
          <w:lang w:eastAsia="sv-SE"/>
        </w:rPr>
        <w:t>Pixelogic (April 2022 – Ongoing)</w:t>
      </w:r>
    </w:p>
    <w:p w14:paraId="2F2332E6" w14:textId="77777777" w:rsidR="00004D17" w:rsidRPr="00617457" w:rsidRDefault="00004D17" w:rsidP="00617457">
      <w:pPr>
        <w:suppressAutoHyphens w:val="0"/>
        <w:spacing w:after="300" w:line="240" w:lineRule="auto"/>
        <w:rPr>
          <w:rFonts w:ascii="Aptos" w:eastAsia="Times New Roman" w:hAnsi="Aptos" w:cs="Segoe UI"/>
          <w:color w:val="374151"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b/>
          <w:bCs/>
          <w:color w:val="374151"/>
          <w:sz w:val="24"/>
          <w:szCs w:val="24"/>
          <w:bdr w:val="single" w:sz="2" w:space="0" w:color="D9D9E3" w:frame="1"/>
          <w:lang w:eastAsia="sv-SE"/>
        </w:rPr>
        <w:t>Subtitle Translator (English-Swedish)</w:t>
      </w:r>
    </w:p>
    <w:p w14:paraId="74647D0A" w14:textId="77777777" w:rsidR="00004D17" w:rsidRPr="00617457" w:rsidRDefault="00004D17" w:rsidP="00617457">
      <w:pPr>
        <w:numPr>
          <w:ilvl w:val="0"/>
          <w:numId w:val="2"/>
        </w:numPr>
        <w:suppressAutoHyphens w:val="0"/>
        <w:spacing w:after="0" w:line="240" w:lineRule="auto"/>
        <w:rPr>
          <w:rFonts w:ascii="Aptos" w:eastAsia="Times New Roman" w:hAnsi="Aptos" w:cs="Segoe UI"/>
          <w:color w:val="374151"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color w:val="374151"/>
          <w:sz w:val="24"/>
          <w:szCs w:val="24"/>
          <w:lang w:eastAsia="sv-SE"/>
        </w:rPr>
        <w:t>Translate subtitles for movies and TV shows.</w:t>
      </w:r>
    </w:p>
    <w:p w14:paraId="4E1DE084" w14:textId="122C9DF0" w:rsidR="00004D17" w:rsidRPr="00617457" w:rsidRDefault="00004D17" w:rsidP="00617457">
      <w:pPr>
        <w:suppressAutoHyphens w:val="0"/>
        <w:spacing w:before="100" w:beforeAutospacing="1" w:after="100" w:afterAutospacing="1" w:line="240" w:lineRule="auto"/>
        <w:outlineLvl w:val="2"/>
        <w:rPr>
          <w:rFonts w:ascii="Aptos" w:eastAsia="Times New Roman" w:hAnsi="Aptos" w:cs="Segoe UI"/>
          <w:b/>
          <w:bCs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b/>
          <w:bCs/>
          <w:sz w:val="24"/>
          <w:szCs w:val="24"/>
          <w:lang w:eastAsia="sv-SE"/>
        </w:rPr>
        <w:t xml:space="preserve">Iyuno Media Group (August 2019 – </w:t>
      </w:r>
      <w:r w:rsidR="009323E5" w:rsidRPr="00617457">
        <w:rPr>
          <w:rFonts w:ascii="Aptos" w:eastAsia="Times New Roman" w:hAnsi="Aptos" w:cs="Segoe UI"/>
          <w:b/>
          <w:bCs/>
          <w:sz w:val="24"/>
          <w:szCs w:val="24"/>
          <w:lang w:eastAsia="sv-SE"/>
        </w:rPr>
        <w:t>2021</w:t>
      </w:r>
      <w:r w:rsidRPr="00617457">
        <w:rPr>
          <w:rFonts w:ascii="Aptos" w:eastAsia="Times New Roman" w:hAnsi="Aptos" w:cs="Segoe UI"/>
          <w:b/>
          <w:bCs/>
          <w:sz w:val="24"/>
          <w:szCs w:val="24"/>
          <w:lang w:eastAsia="sv-SE"/>
        </w:rPr>
        <w:t>)</w:t>
      </w:r>
    </w:p>
    <w:p w14:paraId="6B3B19C4" w14:textId="77777777" w:rsidR="00004D17" w:rsidRPr="00617457" w:rsidRDefault="00004D17" w:rsidP="00617457">
      <w:pPr>
        <w:suppressAutoHyphens w:val="0"/>
        <w:spacing w:after="300" w:line="240" w:lineRule="auto"/>
        <w:rPr>
          <w:rFonts w:ascii="Aptos" w:eastAsia="Times New Roman" w:hAnsi="Aptos" w:cs="Segoe UI"/>
          <w:color w:val="374151"/>
          <w:sz w:val="24"/>
          <w:szCs w:val="24"/>
          <w:lang w:val="sv-SE" w:eastAsia="sv-SE"/>
        </w:rPr>
      </w:pPr>
      <w:r w:rsidRPr="00617457">
        <w:rPr>
          <w:rFonts w:ascii="Aptos" w:eastAsia="Times New Roman" w:hAnsi="Aptos" w:cs="Segoe UI"/>
          <w:b/>
          <w:bCs/>
          <w:color w:val="374151"/>
          <w:sz w:val="24"/>
          <w:szCs w:val="24"/>
          <w:bdr w:val="single" w:sz="2" w:space="0" w:color="D9D9E3" w:frame="1"/>
          <w:lang w:val="sv-SE" w:eastAsia="sv-SE"/>
        </w:rPr>
        <w:t>Independent Contractor - Subtitle Translator &amp; QC</w:t>
      </w:r>
    </w:p>
    <w:p w14:paraId="55587108" w14:textId="77777777" w:rsidR="00004D17" w:rsidRPr="00617457" w:rsidRDefault="00004D17" w:rsidP="00617457">
      <w:pPr>
        <w:numPr>
          <w:ilvl w:val="0"/>
          <w:numId w:val="3"/>
        </w:numPr>
        <w:suppressAutoHyphens w:val="0"/>
        <w:spacing w:after="0" w:line="240" w:lineRule="auto"/>
        <w:rPr>
          <w:rFonts w:ascii="Aptos" w:eastAsia="Times New Roman" w:hAnsi="Aptos" w:cs="Segoe UI"/>
          <w:color w:val="374151"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color w:val="374151"/>
          <w:sz w:val="24"/>
          <w:szCs w:val="24"/>
          <w:lang w:eastAsia="sv-SE"/>
        </w:rPr>
        <w:t>Translate subtitles in movies and TV shows (English-Swedish).</w:t>
      </w:r>
    </w:p>
    <w:p w14:paraId="3CF5316C" w14:textId="77777777" w:rsidR="00004D17" w:rsidRPr="00617457" w:rsidRDefault="00004D17" w:rsidP="00617457">
      <w:pPr>
        <w:numPr>
          <w:ilvl w:val="0"/>
          <w:numId w:val="3"/>
        </w:numPr>
        <w:suppressAutoHyphens w:val="0"/>
        <w:spacing w:after="0" w:line="240" w:lineRule="auto"/>
        <w:rPr>
          <w:rFonts w:ascii="Aptos" w:eastAsia="Times New Roman" w:hAnsi="Aptos" w:cs="Segoe UI"/>
          <w:color w:val="374151"/>
          <w:sz w:val="24"/>
          <w:szCs w:val="24"/>
          <w:lang w:val="sv-SE" w:eastAsia="sv-SE"/>
        </w:rPr>
      </w:pPr>
      <w:r w:rsidRPr="00617457">
        <w:rPr>
          <w:rFonts w:ascii="Aptos" w:eastAsia="Times New Roman" w:hAnsi="Aptos" w:cs="Segoe UI"/>
          <w:color w:val="374151"/>
          <w:sz w:val="24"/>
          <w:szCs w:val="24"/>
          <w:lang w:val="sv-SE" w:eastAsia="sv-SE"/>
        </w:rPr>
        <w:t>Conduct quality control checks.</w:t>
      </w:r>
    </w:p>
    <w:p w14:paraId="2575DD32" w14:textId="77777777" w:rsidR="00004D17" w:rsidRPr="00617457" w:rsidRDefault="00004D17" w:rsidP="00617457">
      <w:pPr>
        <w:suppressAutoHyphens w:val="0"/>
        <w:spacing w:before="100" w:beforeAutospacing="1" w:after="100" w:afterAutospacing="1" w:line="240" w:lineRule="auto"/>
        <w:outlineLvl w:val="2"/>
        <w:rPr>
          <w:rFonts w:ascii="Aptos" w:eastAsia="Times New Roman" w:hAnsi="Aptos" w:cs="Segoe UI"/>
          <w:b/>
          <w:bCs/>
          <w:sz w:val="24"/>
          <w:szCs w:val="24"/>
          <w:lang w:val="sv-SE" w:eastAsia="sv-SE"/>
        </w:rPr>
      </w:pPr>
      <w:r w:rsidRPr="00617457">
        <w:rPr>
          <w:rFonts w:ascii="Aptos" w:eastAsia="Times New Roman" w:hAnsi="Aptos" w:cs="Segoe UI"/>
          <w:b/>
          <w:bCs/>
          <w:sz w:val="24"/>
          <w:szCs w:val="24"/>
          <w:lang w:val="sv-SE" w:eastAsia="sv-SE"/>
        </w:rPr>
        <w:t>Zoo Digital (November 2017 – September 2022)</w:t>
      </w:r>
    </w:p>
    <w:p w14:paraId="35B37C4A" w14:textId="77777777" w:rsidR="00004D17" w:rsidRPr="00617457" w:rsidRDefault="00004D17" w:rsidP="00617457">
      <w:pPr>
        <w:suppressAutoHyphens w:val="0"/>
        <w:spacing w:after="300" w:line="240" w:lineRule="auto"/>
        <w:rPr>
          <w:rFonts w:ascii="Aptos" w:eastAsia="Times New Roman" w:hAnsi="Aptos" w:cs="Segoe UI"/>
          <w:color w:val="374151"/>
          <w:sz w:val="24"/>
          <w:szCs w:val="24"/>
          <w:lang w:val="sv-SE" w:eastAsia="sv-SE"/>
        </w:rPr>
      </w:pPr>
      <w:r w:rsidRPr="00617457">
        <w:rPr>
          <w:rFonts w:ascii="Aptos" w:eastAsia="Times New Roman" w:hAnsi="Aptos" w:cs="Segoe UI"/>
          <w:b/>
          <w:bCs/>
          <w:color w:val="374151"/>
          <w:sz w:val="24"/>
          <w:szCs w:val="24"/>
          <w:bdr w:val="single" w:sz="2" w:space="0" w:color="D9D9E3" w:frame="1"/>
          <w:lang w:val="sv-SE" w:eastAsia="sv-SE"/>
        </w:rPr>
        <w:t>Independent Contractor - Subtitle Translator &amp; QC</w:t>
      </w:r>
    </w:p>
    <w:p w14:paraId="41B3F468" w14:textId="77777777" w:rsidR="00004D17" w:rsidRPr="00617457" w:rsidRDefault="00004D17" w:rsidP="00617457">
      <w:pPr>
        <w:numPr>
          <w:ilvl w:val="0"/>
          <w:numId w:val="4"/>
        </w:numPr>
        <w:suppressAutoHyphens w:val="0"/>
        <w:spacing w:after="0" w:line="240" w:lineRule="auto"/>
        <w:rPr>
          <w:rFonts w:ascii="Aptos" w:eastAsia="Times New Roman" w:hAnsi="Aptos" w:cs="Segoe UI"/>
          <w:color w:val="374151"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color w:val="374151"/>
          <w:sz w:val="24"/>
          <w:szCs w:val="24"/>
          <w:lang w:eastAsia="sv-SE"/>
        </w:rPr>
        <w:t>Translated subtitles in movies and TV shows (English-Swedish).</w:t>
      </w:r>
    </w:p>
    <w:p w14:paraId="2FB4053C" w14:textId="77777777" w:rsidR="00004D17" w:rsidRPr="00617457" w:rsidRDefault="00004D17" w:rsidP="00617457">
      <w:pPr>
        <w:numPr>
          <w:ilvl w:val="0"/>
          <w:numId w:val="4"/>
        </w:numPr>
        <w:suppressAutoHyphens w:val="0"/>
        <w:spacing w:after="0" w:line="240" w:lineRule="auto"/>
        <w:rPr>
          <w:rFonts w:ascii="Aptos" w:eastAsia="Times New Roman" w:hAnsi="Aptos" w:cs="Segoe UI"/>
          <w:color w:val="374151"/>
          <w:sz w:val="24"/>
          <w:szCs w:val="24"/>
          <w:lang w:val="sv-SE" w:eastAsia="sv-SE"/>
        </w:rPr>
      </w:pPr>
      <w:r w:rsidRPr="00617457">
        <w:rPr>
          <w:rFonts w:ascii="Aptos" w:eastAsia="Times New Roman" w:hAnsi="Aptos" w:cs="Segoe UI"/>
          <w:color w:val="374151"/>
          <w:sz w:val="24"/>
          <w:szCs w:val="24"/>
          <w:lang w:val="sv-SE" w:eastAsia="sv-SE"/>
        </w:rPr>
        <w:t>Conducted quality control checks.</w:t>
      </w:r>
    </w:p>
    <w:p w14:paraId="2839A544" w14:textId="77777777" w:rsidR="00004D17" w:rsidRPr="00617457" w:rsidRDefault="00004D17" w:rsidP="00617457">
      <w:pPr>
        <w:suppressAutoHyphens w:val="0"/>
        <w:spacing w:before="100" w:beforeAutospacing="1" w:after="100" w:afterAutospacing="1" w:line="240" w:lineRule="auto"/>
        <w:outlineLvl w:val="2"/>
        <w:rPr>
          <w:rFonts w:ascii="Aptos" w:eastAsia="Times New Roman" w:hAnsi="Aptos" w:cs="Segoe UI"/>
          <w:b/>
          <w:bCs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b/>
          <w:bCs/>
          <w:sz w:val="24"/>
          <w:szCs w:val="24"/>
          <w:lang w:eastAsia="sv-SE"/>
        </w:rPr>
        <w:t>Eurofins Digital Media Services (January 2017 – May 2019)</w:t>
      </w:r>
    </w:p>
    <w:p w14:paraId="4685ECB5" w14:textId="77777777" w:rsidR="00004D17" w:rsidRPr="00617457" w:rsidRDefault="00004D17" w:rsidP="00617457">
      <w:pPr>
        <w:suppressAutoHyphens w:val="0"/>
        <w:spacing w:after="300" w:line="240" w:lineRule="auto"/>
        <w:rPr>
          <w:rFonts w:ascii="Aptos" w:eastAsia="Times New Roman" w:hAnsi="Aptos" w:cs="Segoe UI"/>
          <w:color w:val="374151"/>
          <w:sz w:val="24"/>
          <w:szCs w:val="24"/>
          <w:lang w:val="sv-SE" w:eastAsia="sv-SE"/>
        </w:rPr>
      </w:pPr>
      <w:r w:rsidRPr="00617457">
        <w:rPr>
          <w:rFonts w:ascii="Aptos" w:eastAsia="Times New Roman" w:hAnsi="Aptos" w:cs="Segoe UI"/>
          <w:b/>
          <w:bCs/>
          <w:color w:val="374151"/>
          <w:sz w:val="24"/>
          <w:szCs w:val="24"/>
          <w:bdr w:val="single" w:sz="2" w:space="0" w:color="D9D9E3" w:frame="1"/>
          <w:lang w:val="sv-SE" w:eastAsia="sv-SE"/>
        </w:rPr>
        <w:t>Independent Contractor - Quality Control Checker</w:t>
      </w:r>
    </w:p>
    <w:p w14:paraId="1AD6AEC7" w14:textId="77777777" w:rsidR="00004D17" w:rsidRPr="00617457" w:rsidRDefault="00004D17" w:rsidP="00617457">
      <w:pPr>
        <w:numPr>
          <w:ilvl w:val="0"/>
          <w:numId w:val="5"/>
        </w:numPr>
        <w:suppressAutoHyphens w:val="0"/>
        <w:spacing w:after="0" w:line="240" w:lineRule="auto"/>
        <w:rPr>
          <w:rFonts w:ascii="Aptos" w:eastAsia="Times New Roman" w:hAnsi="Aptos" w:cs="Segoe UI"/>
          <w:color w:val="374151"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color w:val="374151"/>
          <w:sz w:val="24"/>
          <w:szCs w:val="24"/>
          <w:lang w:eastAsia="sv-SE"/>
        </w:rPr>
        <w:lastRenderedPageBreak/>
        <w:t xml:space="preserve">Ensured </w:t>
      </w:r>
      <w:proofErr w:type="gramStart"/>
      <w:r w:rsidRPr="00617457">
        <w:rPr>
          <w:rFonts w:ascii="Aptos" w:eastAsia="Times New Roman" w:hAnsi="Aptos" w:cs="Segoe UI"/>
          <w:color w:val="374151"/>
          <w:sz w:val="24"/>
          <w:szCs w:val="24"/>
          <w:lang w:eastAsia="sv-SE"/>
        </w:rPr>
        <w:t>high standards</w:t>
      </w:r>
      <w:proofErr w:type="gramEnd"/>
      <w:r w:rsidRPr="00617457">
        <w:rPr>
          <w:rFonts w:ascii="Aptos" w:eastAsia="Times New Roman" w:hAnsi="Aptos" w:cs="Segoe UI"/>
          <w:color w:val="374151"/>
          <w:sz w:val="24"/>
          <w:szCs w:val="24"/>
          <w:lang w:eastAsia="sv-SE"/>
        </w:rPr>
        <w:t xml:space="preserve"> for Swedish subtitles and audio in movies and TV shows.</w:t>
      </w:r>
    </w:p>
    <w:p w14:paraId="38FBC5A9" w14:textId="77777777" w:rsidR="00004D17" w:rsidRPr="00617457" w:rsidRDefault="00004D17" w:rsidP="00617457">
      <w:pPr>
        <w:suppressAutoHyphens w:val="0"/>
        <w:spacing w:before="100" w:beforeAutospacing="1" w:after="100" w:afterAutospacing="1" w:line="240" w:lineRule="auto"/>
        <w:outlineLvl w:val="2"/>
        <w:rPr>
          <w:rFonts w:ascii="Aptos" w:eastAsia="Times New Roman" w:hAnsi="Aptos" w:cs="Segoe UI"/>
          <w:b/>
          <w:bCs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b/>
          <w:bCs/>
          <w:sz w:val="24"/>
          <w:szCs w:val="24"/>
          <w:lang w:eastAsia="sv-SE"/>
        </w:rPr>
        <w:t>White Label Company (October 2018 – June 2019)</w:t>
      </w:r>
    </w:p>
    <w:p w14:paraId="2DDAB52B" w14:textId="77777777" w:rsidR="00004D17" w:rsidRPr="00617457" w:rsidRDefault="00004D17" w:rsidP="00617457">
      <w:pPr>
        <w:suppressAutoHyphens w:val="0"/>
        <w:spacing w:after="300" w:line="240" w:lineRule="auto"/>
        <w:rPr>
          <w:rFonts w:ascii="Aptos" w:eastAsia="Times New Roman" w:hAnsi="Aptos" w:cs="Segoe UI"/>
          <w:color w:val="374151"/>
          <w:sz w:val="24"/>
          <w:szCs w:val="24"/>
          <w:lang w:val="sv-SE" w:eastAsia="sv-SE"/>
        </w:rPr>
      </w:pPr>
      <w:r w:rsidRPr="00617457">
        <w:rPr>
          <w:rFonts w:ascii="Aptos" w:eastAsia="Times New Roman" w:hAnsi="Aptos" w:cs="Segoe UI"/>
          <w:b/>
          <w:bCs/>
          <w:color w:val="374151"/>
          <w:sz w:val="24"/>
          <w:szCs w:val="24"/>
          <w:bdr w:val="single" w:sz="2" w:space="0" w:color="D9D9E3" w:frame="1"/>
          <w:lang w:val="sv-SE" w:eastAsia="sv-SE"/>
        </w:rPr>
        <w:t>Independent Contractor - Swedish Translator</w:t>
      </w:r>
    </w:p>
    <w:p w14:paraId="3A65051E" w14:textId="77777777" w:rsidR="00004D17" w:rsidRPr="00617457" w:rsidRDefault="00004D17" w:rsidP="00617457">
      <w:pPr>
        <w:numPr>
          <w:ilvl w:val="0"/>
          <w:numId w:val="6"/>
        </w:numPr>
        <w:suppressAutoHyphens w:val="0"/>
        <w:spacing w:after="0" w:line="240" w:lineRule="auto"/>
        <w:rPr>
          <w:rFonts w:ascii="Aptos" w:eastAsia="Times New Roman" w:hAnsi="Aptos" w:cs="Segoe UI"/>
          <w:color w:val="374151"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color w:val="374151"/>
          <w:sz w:val="24"/>
          <w:szCs w:val="24"/>
          <w:lang w:eastAsia="sv-SE"/>
        </w:rPr>
        <w:t>Translated subtitles for movies and TV shows (English-Swedish).</w:t>
      </w:r>
    </w:p>
    <w:p w14:paraId="50822936" w14:textId="77777777" w:rsidR="00004D17" w:rsidRPr="00617457" w:rsidRDefault="00004D17" w:rsidP="00617457">
      <w:pPr>
        <w:suppressAutoHyphens w:val="0"/>
        <w:spacing w:before="100" w:beforeAutospacing="1" w:after="100" w:afterAutospacing="1" w:line="240" w:lineRule="auto"/>
        <w:outlineLvl w:val="2"/>
        <w:rPr>
          <w:rFonts w:ascii="Aptos" w:eastAsia="Times New Roman" w:hAnsi="Aptos" w:cs="Segoe UI"/>
          <w:b/>
          <w:bCs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b/>
          <w:bCs/>
          <w:sz w:val="24"/>
          <w:szCs w:val="24"/>
          <w:lang w:eastAsia="sv-SE"/>
        </w:rPr>
        <w:t>Upwork &amp; Lionbridge (September 2018 – Ongoing)</w:t>
      </w:r>
    </w:p>
    <w:p w14:paraId="2C73EA3D" w14:textId="77777777" w:rsidR="00004D17" w:rsidRPr="00617457" w:rsidRDefault="00004D17" w:rsidP="00617457">
      <w:pPr>
        <w:suppressAutoHyphens w:val="0"/>
        <w:spacing w:after="300" w:line="240" w:lineRule="auto"/>
        <w:rPr>
          <w:rFonts w:ascii="Aptos" w:eastAsia="Times New Roman" w:hAnsi="Aptos" w:cs="Segoe UI"/>
          <w:color w:val="374151"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b/>
          <w:bCs/>
          <w:color w:val="374151"/>
          <w:sz w:val="24"/>
          <w:szCs w:val="24"/>
          <w:bdr w:val="single" w:sz="2" w:space="0" w:color="D9D9E3" w:frame="1"/>
          <w:lang w:eastAsia="sv-SE"/>
        </w:rPr>
        <w:t>Freelance Translator &amp; Transcriber</w:t>
      </w:r>
    </w:p>
    <w:p w14:paraId="75EDF608" w14:textId="101C8E9C" w:rsidR="00004D17" w:rsidRPr="00617457" w:rsidRDefault="00004D17" w:rsidP="00617457">
      <w:pPr>
        <w:numPr>
          <w:ilvl w:val="0"/>
          <w:numId w:val="7"/>
        </w:numPr>
        <w:suppressAutoHyphens w:val="0"/>
        <w:spacing w:after="0" w:line="240" w:lineRule="auto"/>
        <w:rPr>
          <w:rFonts w:ascii="Aptos" w:eastAsia="Times New Roman" w:hAnsi="Aptos" w:cs="Segoe UI"/>
          <w:color w:val="374151"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color w:val="374151"/>
          <w:sz w:val="24"/>
          <w:szCs w:val="24"/>
          <w:lang w:eastAsia="sv-SE"/>
        </w:rPr>
        <w:t>Work on various projects involving Swedish language.</w:t>
      </w:r>
    </w:p>
    <w:p w14:paraId="450482DF" w14:textId="3297B311" w:rsidR="00004D17" w:rsidRPr="00617457" w:rsidRDefault="00004D17" w:rsidP="00617457">
      <w:pPr>
        <w:numPr>
          <w:ilvl w:val="0"/>
          <w:numId w:val="7"/>
        </w:numPr>
        <w:suppressAutoHyphens w:val="0"/>
        <w:spacing w:after="0" w:line="240" w:lineRule="auto"/>
        <w:rPr>
          <w:rFonts w:ascii="Aptos" w:eastAsia="Times New Roman" w:hAnsi="Aptos" w:cs="Segoe UI"/>
          <w:color w:val="374151"/>
          <w:sz w:val="24"/>
          <w:szCs w:val="24"/>
          <w:lang w:eastAsia="sv-SE"/>
        </w:rPr>
      </w:pPr>
      <w:proofErr w:type="gramStart"/>
      <w:r w:rsidRPr="00617457">
        <w:rPr>
          <w:rFonts w:ascii="Aptos" w:eastAsia="Times New Roman" w:hAnsi="Aptos" w:cs="Segoe UI"/>
          <w:color w:val="374151"/>
          <w:sz w:val="24"/>
          <w:szCs w:val="24"/>
          <w:lang w:eastAsia="sv-SE"/>
        </w:rPr>
        <w:t>Tasks include</w:t>
      </w:r>
      <w:proofErr w:type="gramEnd"/>
      <w:r w:rsidRPr="00617457">
        <w:rPr>
          <w:rFonts w:ascii="Aptos" w:eastAsia="Times New Roman" w:hAnsi="Aptos" w:cs="Segoe UI"/>
          <w:color w:val="374151"/>
          <w:sz w:val="24"/>
          <w:szCs w:val="24"/>
          <w:lang w:eastAsia="sv-SE"/>
        </w:rPr>
        <w:t xml:space="preserve"> data entry, proofreading, transcription, quality control of audio and subtitles, and translation tasks.</w:t>
      </w:r>
    </w:p>
    <w:p w14:paraId="591D897D" w14:textId="77777777" w:rsidR="00004D17" w:rsidRPr="00617457" w:rsidRDefault="00004D17" w:rsidP="00617457">
      <w:pPr>
        <w:suppressAutoHyphens w:val="0"/>
        <w:spacing w:before="100" w:beforeAutospacing="1" w:after="100" w:afterAutospacing="1" w:line="240" w:lineRule="auto"/>
        <w:outlineLvl w:val="1"/>
        <w:rPr>
          <w:rFonts w:ascii="Aptos" w:eastAsia="Times New Roman" w:hAnsi="Aptos" w:cs="Segoe UI"/>
          <w:b/>
          <w:bCs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b/>
          <w:bCs/>
          <w:sz w:val="24"/>
          <w:szCs w:val="24"/>
          <w:lang w:eastAsia="sv-SE"/>
        </w:rPr>
        <w:t>Healthcare Experience</w:t>
      </w:r>
    </w:p>
    <w:p w14:paraId="5D307080" w14:textId="77777777" w:rsidR="00004D17" w:rsidRPr="00617457" w:rsidRDefault="00004D17" w:rsidP="00617457">
      <w:pPr>
        <w:suppressAutoHyphens w:val="0"/>
        <w:spacing w:before="100" w:beforeAutospacing="1" w:after="100" w:afterAutospacing="1" w:line="240" w:lineRule="auto"/>
        <w:outlineLvl w:val="2"/>
        <w:rPr>
          <w:rFonts w:ascii="Aptos" w:eastAsia="Times New Roman" w:hAnsi="Aptos" w:cs="Segoe UI"/>
          <w:b/>
          <w:bCs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b/>
          <w:bCs/>
          <w:sz w:val="24"/>
          <w:szCs w:val="24"/>
          <w:lang w:eastAsia="sv-SE"/>
        </w:rPr>
        <w:t>Sage Nursing Home (March 2009-October 2009)</w:t>
      </w:r>
    </w:p>
    <w:p w14:paraId="2658D484" w14:textId="77777777" w:rsidR="00004D17" w:rsidRPr="00617457" w:rsidRDefault="00004D17" w:rsidP="00617457">
      <w:pPr>
        <w:suppressAutoHyphens w:val="0"/>
        <w:spacing w:after="300" w:line="240" w:lineRule="auto"/>
        <w:rPr>
          <w:rFonts w:ascii="Aptos" w:eastAsia="Times New Roman" w:hAnsi="Aptos" w:cs="Segoe UI"/>
          <w:color w:val="374151"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b/>
          <w:bCs/>
          <w:color w:val="374151"/>
          <w:sz w:val="24"/>
          <w:szCs w:val="24"/>
          <w:bdr w:val="single" w:sz="2" w:space="0" w:color="D9D9E3" w:frame="1"/>
          <w:lang w:eastAsia="sv-SE"/>
        </w:rPr>
        <w:t>Health Care Assistant</w:t>
      </w:r>
    </w:p>
    <w:p w14:paraId="38DD82A7" w14:textId="77777777" w:rsidR="00004D17" w:rsidRPr="00617457" w:rsidRDefault="00004D17" w:rsidP="00617457">
      <w:pPr>
        <w:suppressAutoHyphens w:val="0"/>
        <w:spacing w:before="100" w:beforeAutospacing="1" w:after="100" w:afterAutospacing="1" w:line="240" w:lineRule="auto"/>
        <w:outlineLvl w:val="2"/>
        <w:rPr>
          <w:rFonts w:ascii="Aptos" w:eastAsia="Times New Roman" w:hAnsi="Aptos" w:cs="Segoe UI"/>
          <w:b/>
          <w:bCs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b/>
          <w:bCs/>
          <w:sz w:val="24"/>
          <w:szCs w:val="24"/>
          <w:lang w:eastAsia="sv-SE"/>
        </w:rPr>
        <w:t>Private (December 2008-January 2009)</w:t>
      </w:r>
    </w:p>
    <w:p w14:paraId="24EA0B13" w14:textId="77777777" w:rsidR="00004D17" w:rsidRPr="00617457" w:rsidRDefault="00004D17" w:rsidP="00617457">
      <w:pPr>
        <w:suppressAutoHyphens w:val="0"/>
        <w:spacing w:after="300" w:line="240" w:lineRule="auto"/>
        <w:rPr>
          <w:rFonts w:ascii="Aptos" w:eastAsia="Times New Roman" w:hAnsi="Aptos" w:cs="Segoe UI"/>
          <w:color w:val="374151"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b/>
          <w:bCs/>
          <w:color w:val="374151"/>
          <w:sz w:val="24"/>
          <w:szCs w:val="24"/>
          <w:bdr w:val="single" w:sz="2" w:space="0" w:color="D9D9E3" w:frame="1"/>
          <w:lang w:eastAsia="sv-SE"/>
        </w:rPr>
        <w:t>Temporary Home Carer</w:t>
      </w:r>
    </w:p>
    <w:p w14:paraId="41B7998A" w14:textId="77777777" w:rsidR="00004D17" w:rsidRPr="00617457" w:rsidRDefault="00004D17" w:rsidP="00617457">
      <w:pPr>
        <w:suppressAutoHyphens w:val="0"/>
        <w:spacing w:before="100" w:beforeAutospacing="1" w:after="100" w:afterAutospacing="1" w:line="240" w:lineRule="auto"/>
        <w:outlineLvl w:val="2"/>
        <w:rPr>
          <w:rFonts w:ascii="Aptos" w:eastAsia="Times New Roman" w:hAnsi="Aptos" w:cs="Segoe UI"/>
          <w:b/>
          <w:bCs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b/>
          <w:bCs/>
          <w:sz w:val="24"/>
          <w:szCs w:val="24"/>
          <w:lang w:eastAsia="sv-SE"/>
        </w:rPr>
        <w:t>Borgmastaren, Vaxjo Kommun (May 2003-September 2008)</w:t>
      </w:r>
    </w:p>
    <w:p w14:paraId="3B8A2178" w14:textId="77777777" w:rsidR="00004D17" w:rsidRPr="00617457" w:rsidRDefault="00004D17" w:rsidP="00617457">
      <w:pPr>
        <w:suppressAutoHyphens w:val="0"/>
        <w:spacing w:after="300" w:line="240" w:lineRule="auto"/>
        <w:rPr>
          <w:rFonts w:ascii="Aptos" w:eastAsia="Times New Roman" w:hAnsi="Aptos" w:cs="Segoe UI"/>
          <w:color w:val="374151"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b/>
          <w:bCs/>
          <w:color w:val="374151"/>
          <w:sz w:val="24"/>
          <w:szCs w:val="24"/>
          <w:bdr w:val="single" w:sz="2" w:space="0" w:color="D9D9E3" w:frame="1"/>
          <w:lang w:eastAsia="sv-SE"/>
        </w:rPr>
        <w:t>Health Care Assistant and Auxiliary Nurse</w:t>
      </w:r>
    </w:p>
    <w:p w14:paraId="3D32C65F" w14:textId="77777777" w:rsidR="00004D17" w:rsidRPr="00617457" w:rsidRDefault="00004D17" w:rsidP="00617457">
      <w:pPr>
        <w:suppressAutoHyphens w:val="0"/>
        <w:spacing w:before="100" w:beforeAutospacing="1" w:after="100" w:afterAutospacing="1" w:line="240" w:lineRule="auto"/>
        <w:outlineLvl w:val="1"/>
        <w:rPr>
          <w:rFonts w:ascii="Aptos" w:eastAsia="Times New Roman" w:hAnsi="Aptos" w:cs="Segoe UI"/>
          <w:b/>
          <w:bCs/>
          <w:sz w:val="24"/>
          <w:szCs w:val="24"/>
          <w:lang w:val="sv-SE" w:eastAsia="sv-SE"/>
        </w:rPr>
      </w:pPr>
      <w:r w:rsidRPr="00617457">
        <w:rPr>
          <w:rFonts w:ascii="Aptos" w:eastAsia="Times New Roman" w:hAnsi="Aptos" w:cs="Segoe UI"/>
          <w:b/>
          <w:bCs/>
          <w:sz w:val="24"/>
          <w:szCs w:val="24"/>
          <w:lang w:val="sv-SE" w:eastAsia="sv-SE"/>
        </w:rPr>
        <w:t>Educational History and Trainings</w:t>
      </w:r>
    </w:p>
    <w:p w14:paraId="5FF0F2D1" w14:textId="77777777" w:rsidR="00004D17" w:rsidRPr="00617457" w:rsidRDefault="00004D17" w:rsidP="00617457">
      <w:pPr>
        <w:numPr>
          <w:ilvl w:val="0"/>
          <w:numId w:val="8"/>
        </w:numPr>
        <w:suppressAutoHyphens w:val="0"/>
        <w:spacing w:after="0" w:line="240" w:lineRule="auto"/>
        <w:rPr>
          <w:rFonts w:ascii="Aptos" w:eastAsia="Times New Roman" w:hAnsi="Aptos" w:cs="Segoe UI"/>
          <w:color w:val="374151"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color w:val="374151"/>
          <w:sz w:val="24"/>
          <w:szCs w:val="24"/>
          <w:lang w:eastAsia="sv-SE"/>
        </w:rPr>
        <w:t>Bachelor of Arts (Honours) in Childhood and Youth Studies, Open University (October 2010 - December 2013)</w:t>
      </w:r>
    </w:p>
    <w:p w14:paraId="39A020A1" w14:textId="77777777" w:rsidR="00004D17" w:rsidRPr="00617457" w:rsidRDefault="00004D17" w:rsidP="00617457">
      <w:pPr>
        <w:numPr>
          <w:ilvl w:val="0"/>
          <w:numId w:val="8"/>
        </w:numPr>
        <w:suppressAutoHyphens w:val="0"/>
        <w:spacing w:after="0" w:line="240" w:lineRule="auto"/>
        <w:rPr>
          <w:rFonts w:ascii="Aptos" w:eastAsia="Times New Roman" w:hAnsi="Aptos" w:cs="Segoe UI"/>
          <w:color w:val="374151"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color w:val="374151"/>
          <w:sz w:val="24"/>
          <w:szCs w:val="24"/>
          <w:lang w:eastAsia="sv-SE"/>
        </w:rPr>
        <w:t>Auxiliary Nurse Education, Komvux, Vaxjo, Sweden (March 2003 - August 2004)</w:t>
      </w:r>
    </w:p>
    <w:p w14:paraId="4F109F1F" w14:textId="77777777" w:rsidR="00004D17" w:rsidRPr="00617457" w:rsidRDefault="00004D17" w:rsidP="00617457">
      <w:pPr>
        <w:numPr>
          <w:ilvl w:val="0"/>
          <w:numId w:val="8"/>
        </w:numPr>
        <w:suppressAutoHyphens w:val="0"/>
        <w:spacing w:after="0" w:line="240" w:lineRule="auto"/>
        <w:rPr>
          <w:rFonts w:ascii="Aptos" w:eastAsia="Times New Roman" w:hAnsi="Aptos" w:cs="Segoe UI"/>
          <w:color w:val="374151"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color w:val="374151"/>
          <w:sz w:val="24"/>
          <w:szCs w:val="24"/>
          <w:lang w:eastAsia="sv-SE"/>
        </w:rPr>
        <w:t>Civics with Humanities Alignment, Katedralskolan, Vaxjo, Sweden (August 1998 - June 2001)</w:t>
      </w:r>
    </w:p>
    <w:p w14:paraId="4BB551E9" w14:textId="77777777" w:rsidR="00004D17" w:rsidRPr="00617457" w:rsidRDefault="00004D17" w:rsidP="00617457">
      <w:pPr>
        <w:numPr>
          <w:ilvl w:val="0"/>
          <w:numId w:val="8"/>
        </w:numPr>
        <w:suppressAutoHyphens w:val="0"/>
        <w:spacing w:after="0" w:line="240" w:lineRule="auto"/>
        <w:rPr>
          <w:rFonts w:ascii="Aptos" w:eastAsia="Times New Roman" w:hAnsi="Aptos" w:cs="Segoe UI"/>
          <w:color w:val="374151"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color w:val="374151"/>
          <w:sz w:val="24"/>
          <w:szCs w:val="24"/>
          <w:lang w:eastAsia="sv-SE"/>
        </w:rPr>
        <w:t>GCSE/O LEVEL, Norregard Hogstadium, Vaxjo, Sweden (August 1995 - June 1998)</w:t>
      </w:r>
    </w:p>
    <w:p w14:paraId="061435D5" w14:textId="77777777" w:rsidR="00004D17" w:rsidRPr="00617457" w:rsidRDefault="00004D17" w:rsidP="00617457">
      <w:pPr>
        <w:suppressAutoHyphens w:val="0"/>
        <w:spacing w:before="100" w:beforeAutospacing="1" w:after="100" w:afterAutospacing="1" w:line="240" w:lineRule="auto"/>
        <w:outlineLvl w:val="1"/>
        <w:rPr>
          <w:rFonts w:ascii="Aptos" w:eastAsia="Times New Roman" w:hAnsi="Aptos" w:cs="Segoe UI"/>
          <w:b/>
          <w:bCs/>
          <w:sz w:val="24"/>
          <w:szCs w:val="24"/>
          <w:lang w:val="sv-SE" w:eastAsia="sv-SE"/>
        </w:rPr>
      </w:pPr>
      <w:r w:rsidRPr="00617457">
        <w:rPr>
          <w:rFonts w:ascii="Aptos" w:eastAsia="Times New Roman" w:hAnsi="Aptos" w:cs="Segoe UI"/>
          <w:b/>
          <w:bCs/>
          <w:sz w:val="24"/>
          <w:szCs w:val="24"/>
          <w:lang w:val="sv-SE" w:eastAsia="sv-SE"/>
        </w:rPr>
        <w:t>Skills</w:t>
      </w:r>
    </w:p>
    <w:p w14:paraId="5061EC38" w14:textId="77777777" w:rsidR="00004D17" w:rsidRPr="00617457" w:rsidRDefault="00004D17" w:rsidP="00617457">
      <w:pPr>
        <w:numPr>
          <w:ilvl w:val="0"/>
          <w:numId w:val="9"/>
        </w:numPr>
        <w:suppressAutoHyphens w:val="0"/>
        <w:spacing w:after="0" w:line="240" w:lineRule="auto"/>
        <w:rPr>
          <w:rFonts w:ascii="Aptos" w:eastAsia="Times New Roman" w:hAnsi="Aptos" w:cs="Segoe UI"/>
          <w:color w:val="374151"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b/>
          <w:bCs/>
          <w:color w:val="374151"/>
          <w:sz w:val="24"/>
          <w:szCs w:val="24"/>
          <w:bdr w:val="single" w:sz="2" w:space="0" w:color="D9D9E3" w:frame="1"/>
          <w:lang w:eastAsia="sv-SE"/>
        </w:rPr>
        <w:t>Language:</w:t>
      </w:r>
      <w:r w:rsidRPr="00617457">
        <w:rPr>
          <w:rFonts w:ascii="Aptos" w:eastAsia="Times New Roman" w:hAnsi="Aptos" w:cs="Segoe UI"/>
          <w:color w:val="374151"/>
          <w:sz w:val="24"/>
          <w:szCs w:val="24"/>
          <w:lang w:eastAsia="sv-SE"/>
        </w:rPr>
        <w:t xml:space="preserve"> Fluent in English, Spanish, and Swedish.</w:t>
      </w:r>
    </w:p>
    <w:p w14:paraId="57AFF0E4" w14:textId="77777777" w:rsidR="00004D17" w:rsidRPr="00617457" w:rsidRDefault="00004D17" w:rsidP="00617457">
      <w:pPr>
        <w:numPr>
          <w:ilvl w:val="0"/>
          <w:numId w:val="9"/>
        </w:numPr>
        <w:suppressAutoHyphens w:val="0"/>
        <w:spacing w:after="0" w:line="240" w:lineRule="auto"/>
        <w:rPr>
          <w:rFonts w:ascii="Aptos" w:eastAsia="Times New Roman" w:hAnsi="Aptos" w:cs="Segoe UI"/>
          <w:color w:val="374151"/>
          <w:sz w:val="24"/>
          <w:szCs w:val="24"/>
          <w:lang w:val="sv-SE" w:eastAsia="sv-SE"/>
        </w:rPr>
      </w:pPr>
      <w:r w:rsidRPr="00617457">
        <w:rPr>
          <w:rFonts w:ascii="Aptos" w:eastAsia="Times New Roman" w:hAnsi="Aptos" w:cs="Segoe UI"/>
          <w:b/>
          <w:bCs/>
          <w:color w:val="374151"/>
          <w:sz w:val="24"/>
          <w:szCs w:val="24"/>
          <w:bdr w:val="single" w:sz="2" w:space="0" w:color="D9D9E3" w:frame="1"/>
          <w:lang w:eastAsia="sv-SE"/>
        </w:rPr>
        <w:t>IT Skills:</w:t>
      </w:r>
      <w:r w:rsidRPr="00617457">
        <w:rPr>
          <w:rFonts w:ascii="Aptos" w:eastAsia="Times New Roman" w:hAnsi="Aptos" w:cs="Segoe UI"/>
          <w:color w:val="374151"/>
          <w:sz w:val="24"/>
          <w:szCs w:val="24"/>
          <w:lang w:eastAsia="sv-SE"/>
        </w:rPr>
        <w:t xml:space="preserve"> Proficient in IT, internet research, and email. Intermediate in Word and Excel. </w:t>
      </w:r>
      <w:r w:rsidRPr="00617457">
        <w:rPr>
          <w:rFonts w:ascii="Aptos" w:eastAsia="Times New Roman" w:hAnsi="Aptos" w:cs="Segoe UI"/>
          <w:color w:val="374151"/>
          <w:sz w:val="24"/>
          <w:szCs w:val="24"/>
          <w:lang w:val="sv-SE" w:eastAsia="sv-SE"/>
        </w:rPr>
        <w:t>Basic in PowerPoint.</w:t>
      </w:r>
    </w:p>
    <w:p w14:paraId="13B93EC9" w14:textId="77777777" w:rsidR="00004D17" w:rsidRPr="00617457" w:rsidRDefault="00004D17" w:rsidP="00617457">
      <w:pPr>
        <w:numPr>
          <w:ilvl w:val="0"/>
          <w:numId w:val="9"/>
        </w:numPr>
        <w:suppressAutoHyphens w:val="0"/>
        <w:spacing w:after="0" w:line="240" w:lineRule="auto"/>
        <w:rPr>
          <w:rFonts w:ascii="Aptos" w:eastAsia="Times New Roman" w:hAnsi="Aptos" w:cs="Segoe UI"/>
          <w:color w:val="374151"/>
          <w:sz w:val="24"/>
          <w:szCs w:val="24"/>
          <w:lang w:eastAsia="sv-SE"/>
        </w:rPr>
      </w:pPr>
      <w:r w:rsidRPr="00617457">
        <w:rPr>
          <w:rFonts w:ascii="Aptos" w:eastAsia="Times New Roman" w:hAnsi="Aptos" w:cs="Segoe UI"/>
          <w:b/>
          <w:bCs/>
          <w:color w:val="374151"/>
          <w:sz w:val="24"/>
          <w:szCs w:val="24"/>
          <w:bdr w:val="single" w:sz="2" w:space="0" w:color="D9D9E3" w:frame="1"/>
          <w:lang w:eastAsia="sv-SE"/>
        </w:rPr>
        <w:t>Certificates:</w:t>
      </w:r>
      <w:r w:rsidRPr="00617457">
        <w:rPr>
          <w:rFonts w:ascii="Aptos" w:eastAsia="Times New Roman" w:hAnsi="Aptos" w:cs="Segoe UI"/>
          <w:color w:val="374151"/>
          <w:sz w:val="24"/>
          <w:szCs w:val="24"/>
          <w:lang w:eastAsia="sv-SE"/>
        </w:rPr>
        <w:t xml:space="preserve"> Certificate in Health and Social Care, Manual Handling, and Safeguarding Vulnerable Adults.</w:t>
      </w:r>
    </w:p>
    <w:p w14:paraId="44AA6455" w14:textId="77777777" w:rsidR="00004D17" w:rsidRPr="00617457" w:rsidRDefault="00004D17" w:rsidP="00617457">
      <w:pPr>
        <w:suppressAutoHyphens w:val="0"/>
        <w:spacing w:before="100" w:beforeAutospacing="1" w:after="100" w:afterAutospacing="1" w:line="240" w:lineRule="auto"/>
        <w:outlineLvl w:val="1"/>
        <w:rPr>
          <w:rFonts w:ascii="Aptos" w:eastAsia="Times New Roman" w:hAnsi="Aptos" w:cs="Segoe UI"/>
          <w:b/>
          <w:bCs/>
          <w:sz w:val="24"/>
          <w:szCs w:val="24"/>
          <w:lang w:val="sv-SE" w:eastAsia="sv-SE"/>
        </w:rPr>
      </w:pPr>
      <w:r w:rsidRPr="00617457">
        <w:rPr>
          <w:rFonts w:ascii="Aptos" w:eastAsia="Times New Roman" w:hAnsi="Aptos" w:cs="Segoe UI"/>
          <w:b/>
          <w:bCs/>
          <w:sz w:val="24"/>
          <w:szCs w:val="24"/>
          <w:lang w:val="sv-SE" w:eastAsia="sv-SE"/>
        </w:rPr>
        <w:lastRenderedPageBreak/>
        <w:t>Additional Information</w:t>
      </w:r>
    </w:p>
    <w:p w14:paraId="57D7FD60" w14:textId="77777777" w:rsidR="00004D17" w:rsidRPr="00617457" w:rsidRDefault="00004D17" w:rsidP="00617457">
      <w:pPr>
        <w:numPr>
          <w:ilvl w:val="0"/>
          <w:numId w:val="10"/>
        </w:numPr>
        <w:suppressAutoHyphens w:val="0"/>
        <w:spacing w:after="0" w:line="240" w:lineRule="auto"/>
        <w:rPr>
          <w:rFonts w:ascii="Aptos" w:eastAsia="Times New Roman" w:hAnsi="Aptos" w:cs="Segoe UI"/>
          <w:color w:val="374151"/>
          <w:sz w:val="24"/>
          <w:szCs w:val="24"/>
          <w:lang w:val="sv-SE" w:eastAsia="sv-SE"/>
        </w:rPr>
      </w:pPr>
      <w:r w:rsidRPr="00617457">
        <w:rPr>
          <w:rFonts w:ascii="Aptos" w:eastAsia="Times New Roman" w:hAnsi="Aptos" w:cs="Segoe UI"/>
          <w:b/>
          <w:bCs/>
          <w:color w:val="374151"/>
          <w:sz w:val="24"/>
          <w:szCs w:val="24"/>
          <w:bdr w:val="single" w:sz="2" w:space="0" w:color="D9D9E3" w:frame="1"/>
          <w:lang w:val="sv-SE" w:eastAsia="sv-SE"/>
        </w:rPr>
        <w:t>Driving License:</w:t>
      </w:r>
      <w:r w:rsidRPr="00617457">
        <w:rPr>
          <w:rFonts w:ascii="Aptos" w:eastAsia="Times New Roman" w:hAnsi="Aptos" w:cs="Segoe UI"/>
          <w:color w:val="374151"/>
          <w:sz w:val="24"/>
          <w:szCs w:val="24"/>
          <w:lang w:val="sv-SE" w:eastAsia="sv-SE"/>
        </w:rPr>
        <w:t xml:space="preserve"> Yes</w:t>
      </w:r>
    </w:p>
    <w:p w14:paraId="233412CD" w14:textId="77777777" w:rsidR="003B1034" w:rsidRPr="00617457" w:rsidRDefault="003B1034" w:rsidP="00617457">
      <w:pPr>
        <w:rPr>
          <w:rFonts w:ascii="Aptos" w:hAnsi="Aptos"/>
          <w:sz w:val="24"/>
          <w:szCs w:val="24"/>
        </w:rPr>
      </w:pPr>
    </w:p>
    <w:sectPr w:rsidR="003B1034" w:rsidRPr="00617457" w:rsidSect="006C3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altName w:val="Cambria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EEE"/>
    <w:multiLevelType w:val="multilevel"/>
    <w:tmpl w:val="A7CA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D3224"/>
    <w:multiLevelType w:val="multilevel"/>
    <w:tmpl w:val="89F0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447AE9"/>
    <w:multiLevelType w:val="multilevel"/>
    <w:tmpl w:val="381C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FE72E8"/>
    <w:multiLevelType w:val="multilevel"/>
    <w:tmpl w:val="E9AA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FD4378"/>
    <w:multiLevelType w:val="multilevel"/>
    <w:tmpl w:val="2824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432D67"/>
    <w:multiLevelType w:val="multilevel"/>
    <w:tmpl w:val="1592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24090E"/>
    <w:multiLevelType w:val="multilevel"/>
    <w:tmpl w:val="0B64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AB3772"/>
    <w:multiLevelType w:val="multilevel"/>
    <w:tmpl w:val="7F40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6E544F"/>
    <w:multiLevelType w:val="multilevel"/>
    <w:tmpl w:val="54AE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192FF2"/>
    <w:multiLevelType w:val="multilevel"/>
    <w:tmpl w:val="35BC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8166260">
    <w:abstractNumId w:val="4"/>
  </w:num>
  <w:num w:numId="2" w16cid:durableId="1476796036">
    <w:abstractNumId w:val="2"/>
  </w:num>
  <w:num w:numId="3" w16cid:durableId="1158882751">
    <w:abstractNumId w:val="9"/>
  </w:num>
  <w:num w:numId="4" w16cid:durableId="1607691894">
    <w:abstractNumId w:val="3"/>
  </w:num>
  <w:num w:numId="5" w16cid:durableId="240719155">
    <w:abstractNumId w:val="6"/>
  </w:num>
  <w:num w:numId="6" w16cid:durableId="885876081">
    <w:abstractNumId w:val="8"/>
  </w:num>
  <w:num w:numId="7" w16cid:durableId="2139838201">
    <w:abstractNumId w:val="7"/>
  </w:num>
  <w:num w:numId="8" w16cid:durableId="632371890">
    <w:abstractNumId w:val="5"/>
  </w:num>
  <w:num w:numId="9" w16cid:durableId="2113209373">
    <w:abstractNumId w:val="0"/>
  </w:num>
  <w:num w:numId="10" w16cid:durableId="1885871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76682"/>
    <w:rsid w:val="00004D17"/>
    <w:rsid w:val="00010C2F"/>
    <w:rsid w:val="00012983"/>
    <w:rsid w:val="00025AC6"/>
    <w:rsid w:val="00047E28"/>
    <w:rsid w:val="00050BF4"/>
    <w:rsid w:val="00093411"/>
    <w:rsid w:val="000D5B30"/>
    <w:rsid w:val="00111A86"/>
    <w:rsid w:val="00151504"/>
    <w:rsid w:val="001A56B8"/>
    <w:rsid w:val="001B0802"/>
    <w:rsid w:val="001F35E8"/>
    <w:rsid w:val="00273CEE"/>
    <w:rsid w:val="002F65D0"/>
    <w:rsid w:val="00324271"/>
    <w:rsid w:val="003639CF"/>
    <w:rsid w:val="00382A5B"/>
    <w:rsid w:val="003A4548"/>
    <w:rsid w:val="003B1034"/>
    <w:rsid w:val="003F3B69"/>
    <w:rsid w:val="003F795C"/>
    <w:rsid w:val="00583650"/>
    <w:rsid w:val="005A295D"/>
    <w:rsid w:val="005F3C69"/>
    <w:rsid w:val="00617457"/>
    <w:rsid w:val="00676682"/>
    <w:rsid w:val="006A0652"/>
    <w:rsid w:val="006C33DC"/>
    <w:rsid w:val="007F05F8"/>
    <w:rsid w:val="00816BE6"/>
    <w:rsid w:val="008236FC"/>
    <w:rsid w:val="00905839"/>
    <w:rsid w:val="00916DDA"/>
    <w:rsid w:val="009323E5"/>
    <w:rsid w:val="00997144"/>
    <w:rsid w:val="009B20C5"/>
    <w:rsid w:val="009D0B14"/>
    <w:rsid w:val="00AE3CC8"/>
    <w:rsid w:val="00B0005F"/>
    <w:rsid w:val="00B61515"/>
    <w:rsid w:val="00B67BFB"/>
    <w:rsid w:val="00BA1A64"/>
    <w:rsid w:val="00BB2125"/>
    <w:rsid w:val="00BB6391"/>
    <w:rsid w:val="00BE7BEF"/>
    <w:rsid w:val="00C86668"/>
    <w:rsid w:val="00CD18CA"/>
    <w:rsid w:val="00D43673"/>
    <w:rsid w:val="00D5558C"/>
    <w:rsid w:val="00D920D3"/>
    <w:rsid w:val="00DC47A4"/>
    <w:rsid w:val="00DD1107"/>
    <w:rsid w:val="00E4200D"/>
    <w:rsid w:val="00E4247A"/>
    <w:rsid w:val="00E46CEF"/>
    <w:rsid w:val="00F1049B"/>
    <w:rsid w:val="00F11D2E"/>
    <w:rsid w:val="00F3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BE4E4"/>
  <w15:chartTrackingRefBased/>
  <w15:docId w15:val="{D8956442-5110-4456-A55A-D10D74A5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69"/>
    <w:pPr>
      <w:suppressAutoHyphens/>
    </w:pPr>
    <w:rPr>
      <w:rFonts w:ascii="Calibri" w:eastAsia="Calibri" w:hAnsi="Calibri" w:cs="Calibri"/>
      <w:lang w:val="en-GB" w:eastAsia="ar-SA"/>
    </w:rPr>
  </w:style>
  <w:style w:type="paragraph" w:styleId="Rubrik1">
    <w:name w:val="heading 1"/>
    <w:basedOn w:val="Normal"/>
    <w:link w:val="Rubrik1Char"/>
    <w:uiPriority w:val="9"/>
    <w:qFormat/>
    <w:rsid w:val="00004D1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paragraph" w:styleId="Rubrik2">
    <w:name w:val="heading 2"/>
    <w:basedOn w:val="Normal"/>
    <w:link w:val="Rubrik2Char"/>
    <w:uiPriority w:val="9"/>
    <w:qFormat/>
    <w:rsid w:val="00004D17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v-SE" w:eastAsia="sv-SE"/>
    </w:rPr>
  </w:style>
  <w:style w:type="paragraph" w:styleId="Rubrik3">
    <w:name w:val="heading 3"/>
    <w:basedOn w:val="Normal"/>
    <w:link w:val="Rubrik3Char"/>
    <w:uiPriority w:val="9"/>
    <w:qFormat/>
    <w:rsid w:val="00004D17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F795C"/>
    <w:pPr>
      <w:suppressAutoHyphens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3F7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F795C"/>
    <w:pPr>
      <w:suppressAutoHyphens w:val="0"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val="sv-SE"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F795C"/>
    <w:rPr>
      <w:rFonts w:eastAsiaTheme="minorEastAsia"/>
      <w:color w:val="5A5A5A" w:themeColor="text1" w:themeTint="A5"/>
      <w:spacing w:val="15"/>
    </w:rPr>
  </w:style>
  <w:style w:type="character" w:styleId="Hyperlnk">
    <w:name w:val="Hyperlink"/>
    <w:basedOn w:val="Standardstycketeckensnitt"/>
    <w:uiPriority w:val="99"/>
    <w:unhideWhenUsed/>
    <w:rsid w:val="00111A8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11A86"/>
    <w:rPr>
      <w:color w:val="808080"/>
      <w:shd w:val="clear" w:color="auto" w:fill="E6E6E6"/>
    </w:rPr>
  </w:style>
  <w:style w:type="character" w:customStyle="1" w:styleId="Rubrik1Char">
    <w:name w:val="Rubrik 1 Char"/>
    <w:basedOn w:val="Standardstycketeckensnitt"/>
    <w:link w:val="Rubrik1"/>
    <w:uiPriority w:val="9"/>
    <w:rsid w:val="00004D1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004D1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04D1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04D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Betoning">
    <w:name w:val="Emphasis"/>
    <w:basedOn w:val="Standardstycketeckensnitt"/>
    <w:uiPriority w:val="20"/>
    <w:qFormat/>
    <w:rsid w:val="00004D17"/>
    <w:rPr>
      <w:i/>
      <w:iCs/>
    </w:rPr>
  </w:style>
  <w:style w:type="character" w:styleId="Stark">
    <w:name w:val="Strong"/>
    <w:basedOn w:val="Standardstycketeckensnitt"/>
    <w:uiPriority w:val="22"/>
    <w:qFormat/>
    <w:rsid w:val="00004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47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38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3101</TotalTime>
  <Pages>1</Pages>
  <Words>458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Espejo M.</dc:creator>
  <cp:keywords/>
  <dc:description/>
  <cp:lastModifiedBy>Jeni O</cp:lastModifiedBy>
  <cp:revision>50</cp:revision>
  <dcterms:created xsi:type="dcterms:W3CDTF">2017-10-29T16:19:00Z</dcterms:created>
  <dcterms:modified xsi:type="dcterms:W3CDTF">2024-01-18T17:52:00Z</dcterms:modified>
</cp:coreProperties>
</file>