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2F7" w:rsidRPr="00E46A1B" w:rsidRDefault="004912F7" w:rsidP="00F14ECE">
      <w:pPr>
        <w:pStyle w:val="Header"/>
        <w:tabs>
          <w:tab w:val="clear" w:pos="4320"/>
          <w:tab w:val="clear" w:pos="8640"/>
        </w:tabs>
        <w:jc w:val="center"/>
        <w:rPr>
          <w:rFonts w:ascii="Helvetica Neue" w:hAnsi="Helvetica Neue"/>
          <w:b/>
          <w:color w:val="auto"/>
          <w:spacing w:val="36"/>
          <w:sz w:val="36"/>
          <w:szCs w:val="36"/>
        </w:rPr>
      </w:pPr>
      <w:r w:rsidRPr="004A3F74">
        <w:rPr>
          <w:rFonts w:ascii="Helvetica Neue" w:hAnsi="Helvetica Neue"/>
          <w:b/>
          <w:color w:val="auto"/>
          <w:spacing w:val="36"/>
          <w:sz w:val="36"/>
          <w:szCs w:val="36"/>
        </w:rPr>
        <w:t>GREGORY F. WEINER</w:t>
      </w:r>
    </w:p>
    <w:p w:rsidR="00C82DC4" w:rsidRDefault="00381330" w:rsidP="00802E83">
      <w:pPr>
        <w:jc w:val="center"/>
        <w:rPr>
          <w:rFonts w:ascii="Helvetica Neue" w:hAnsi="Helvetica Neue"/>
          <w:sz w:val="16"/>
        </w:rPr>
      </w:pPr>
      <w:bookmarkStart w:id="0" w:name="_GoBack"/>
      <w:bookmarkEnd w:id="0"/>
      <w:r w:rsidRPr="00CC5BDD">
        <w:rPr>
          <w:rFonts w:ascii="Helvetica Neue" w:hAnsi="Helvetica Neue"/>
          <w:sz w:val="16"/>
        </w:rPr>
        <w:t>gregory.weiner@aya.yale.edu</w:t>
      </w:r>
    </w:p>
    <w:p w:rsidR="00436F25" w:rsidRPr="006326E2" w:rsidRDefault="00436F25" w:rsidP="00294AD2">
      <w:pPr>
        <w:jc w:val="right"/>
        <w:rPr>
          <w:rFonts w:ascii="Helvetica Neue" w:hAnsi="Helvetica Neue"/>
          <w:color w:val="auto"/>
          <w:sz w:val="12"/>
          <w:szCs w:val="12"/>
        </w:rPr>
      </w:pPr>
    </w:p>
    <w:p w:rsidR="00436F25" w:rsidRPr="004A3F74" w:rsidRDefault="00436F25" w:rsidP="004D1C5C">
      <w:pPr>
        <w:pStyle w:val="Heading2A"/>
        <w:spacing w:after="0"/>
        <w:rPr>
          <w:rFonts w:ascii="Helvetica Neue" w:hAnsi="Helvetica Neue"/>
          <w:b/>
          <w:color w:val="auto"/>
          <w:spacing w:val="39"/>
          <w:sz w:val="28"/>
          <w:szCs w:val="28"/>
        </w:rPr>
      </w:pPr>
      <w:r w:rsidRPr="004A3F74">
        <w:rPr>
          <w:rFonts w:ascii="Helvetica Neue" w:hAnsi="Helvetica Neue"/>
          <w:b/>
          <w:color w:val="auto"/>
          <w:spacing w:val="39"/>
          <w:sz w:val="28"/>
          <w:szCs w:val="28"/>
        </w:rPr>
        <w:t>EDUCATION</w:t>
      </w:r>
    </w:p>
    <w:p w:rsidR="00436F25" w:rsidRPr="00697D8A" w:rsidRDefault="00436F25" w:rsidP="00FA05D0">
      <w:pPr>
        <w:rPr>
          <w:rFonts w:ascii="Helvetica Neue" w:hAnsi="Helvetica Neue"/>
          <w:color w:val="auto"/>
          <w:sz w:val="21"/>
          <w:szCs w:val="21"/>
        </w:rPr>
      </w:pPr>
      <w:r w:rsidRPr="00697D8A">
        <w:rPr>
          <w:rFonts w:ascii="Helvetica Neue" w:hAnsi="Helvetica Neue"/>
          <w:color w:val="auto"/>
          <w:sz w:val="21"/>
          <w:szCs w:val="21"/>
        </w:rPr>
        <w:t xml:space="preserve">M.A., Anthropology, </w:t>
      </w:r>
      <w:r w:rsidRPr="00697D8A">
        <w:rPr>
          <w:rFonts w:ascii="Helvetica Neue" w:hAnsi="Helvetica Neue"/>
          <w:b/>
          <w:color w:val="auto"/>
          <w:sz w:val="21"/>
          <w:szCs w:val="21"/>
        </w:rPr>
        <w:t xml:space="preserve">The University of Tokyo, </w:t>
      </w:r>
      <w:r w:rsidRPr="00697D8A">
        <w:rPr>
          <w:rFonts w:ascii="Helvetica Neue" w:hAnsi="Helvetica Neue"/>
          <w:color w:val="auto"/>
          <w:sz w:val="21"/>
          <w:szCs w:val="21"/>
        </w:rPr>
        <w:t>Tokyo, Japan March 2011</w:t>
      </w:r>
    </w:p>
    <w:p w:rsidR="00436F25" w:rsidRPr="0002396E" w:rsidRDefault="00436F25" w:rsidP="00FA05D0">
      <w:pPr>
        <w:rPr>
          <w:rFonts w:ascii="Helvetica Neue" w:hAnsi="Helvetica Neue"/>
          <w:color w:val="auto"/>
          <w:sz w:val="20"/>
          <w:szCs w:val="20"/>
        </w:rPr>
      </w:pPr>
      <w:r w:rsidRPr="0002396E">
        <w:rPr>
          <w:rFonts w:ascii="Helvetica Neue" w:hAnsi="Helvetica Neue"/>
          <w:i/>
          <w:color w:val="auto"/>
          <w:sz w:val="20"/>
          <w:szCs w:val="20"/>
        </w:rPr>
        <w:tab/>
      </w:r>
      <w:r w:rsidRPr="0002396E">
        <w:rPr>
          <w:rFonts w:ascii="Helvetica Neue" w:hAnsi="Helvetica Neue"/>
          <w:color w:val="auto"/>
          <w:sz w:val="20"/>
          <w:szCs w:val="20"/>
        </w:rPr>
        <w:t xml:space="preserve">Focus on social media and South Korean communities in the Kanto area; </w:t>
      </w:r>
    </w:p>
    <w:p w:rsidR="00436F25" w:rsidRPr="0002396E" w:rsidRDefault="00436F25" w:rsidP="00FA05D0">
      <w:pPr>
        <w:ind w:firstLine="720"/>
        <w:rPr>
          <w:rFonts w:ascii="Helvetica Neue" w:hAnsi="Helvetica Neue"/>
          <w:i/>
          <w:color w:val="auto"/>
          <w:sz w:val="20"/>
          <w:szCs w:val="20"/>
        </w:rPr>
      </w:pPr>
      <w:r w:rsidRPr="0002396E">
        <w:rPr>
          <w:rFonts w:ascii="Helvetica Neue" w:hAnsi="Helvetica Neue"/>
          <w:color w:val="auto"/>
          <w:sz w:val="20"/>
          <w:szCs w:val="20"/>
        </w:rPr>
        <w:t>Course work, research, and readings in Japanese and Korean.</w:t>
      </w:r>
    </w:p>
    <w:p w:rsidR="00436F25" w:rsidRPr="00697D8A" w:rsidRDefault="00436F25" w:rsidP="00FA05D0">
      <w:pPr>
        <w:rPr>
          <w:rFonts w:ascii="Helvetica Neue" w:hAnsi="Helvetica Neue"/>
          <w:color w:val="auto"/>
          <w:sz w:val="21"/>
          <w:szCs w:val="21"/>
        </w:rPr>
      </w:pPr>
      <w:r w:rsidRPr="00697D8A">
        <w:rPr>
          <w:rFonts w:ascii="Helvetica Neue" w:hAnsi="Helvetica Neue"/>
          <w:color w:val="auto"/>
          <w:sz w:val="21"/>
          <w:szCs w:val="21"/>
        </w:rPr>
        <w:t>Nanzan University, Nagoya, Japan, Completed June 2006</w:t>
      </w:r>
    </w:p>
    <w:p w:rsidR="00436F25" w:rsidRPr="0002396E" w:rsidRDefault="00436F25" w:rsidP="00FA05D0">
      <w:pPr>
        <w:rPr>
          <w:rFonts w:ascii="Helvetica Neue" w:hAnsi="Helvetica Neue"/>
          <w:color w:val="auto"/>
          <w:sz w:val="20"/>
          <w:szCs w:val="20"/>
        </w:rPr>
      </w:pPr>
      <w:r w:rsidRPr="0002396E">
        <w:rPr>
          <w:rFonts w:ascii="Helvetica Neue" w:hAnsi="Helvetica Neue"/>
          <w:color w:val="auto"/>
          <w:sz w:val="20"/>
          <w:szCs w:val="20"/>
        </w:rPr>
        <w:tab/>
        <w:t>Intensive Studies in Japanese Reading, Writing, and Business.</w:t>
      </w:r>
    </w:p>
    <w:p w:rsidR="00436F25" w:rsidRPr="00697D8A" w:rsidRDefault="00436F25" w:rsidP="00FA05D0">
      <w:pPr>
        <w:rPr>
          <w:rFonts w:ascii="Helvetica Neue" w:hAnsi="Helvetica Neue"/>
          <w:color w:val="auto"/>
          <w:sz w:val="21"/>
          <w:szCs w:val="21"/>
        </w:rPr>
      </w:pPr>
      <w:r w:rsidRPr="00697D8A">
        <w:rPr>
          <w:rFonts w:ascii="Helvetica Neue" w:hAnsi="Helvetica Neue"/>
          <w:color w:val="auto"/>
          <w:sz w:val="21"/>
          <w:szCs w:val="21"/>
        </w:rPr>
        <w:t xml:space="preserve">B.A., Anthropology, </w:t>
      </w:r>
      <w:r w:rsidRPr="00697D8A">
        <w:rPr>
          <w:rFonts w:ascii="Helvetica Neue" w:hAnsi="Helvetica Neue"/>
          <w:b/>
          <w:color w:val="auto"/>
          <w:sz w:val="21"/>
          <w:szCs w:val="21"/>
        </w:rPr>
        <w:t>Yale University</w:t>
      </w:r>
      <w:r w:rsidRPr="00697D8A">
        <w:rPr>
          <w:rFonts w:ascii="Helvetica Neue" w:hAnsi="Helvetica Neue"/>
          <w:color w:val="auto"/>
          <w:sz w:val="21"/>
          <w:szCs w:val="21"/>
        </w:rPr>
        <w:t>, New Haven, CT May 2005</w:t>
      </w:r>
    </w:p>
    <w:p w:rsidR="00436F25" w:rsidRPr="0002396E" w:rsidRDefault="00436F25" w:rsidP="00FA05D0">
      <w:pPr>
        <w:rPr>
          <w:rFonts w:ascii="Helvetica Neue" w:hAnsi="Helvetica Neue"/>
          <w:color w:val="auto"/>
          <w:sz w:val="20"/>
          <w:szCs w:val="20"/>
        </w:rPr>
      </w:pPr>
      <w:r w:rsidRPr="0002396E">
        <w:rPr>
          <w:rFonts w:ascii="Helvetica Neue" w:hAnsi="Helvetica Neue"/>
          <w:color w:val="auto"/>
          <w:sz w:val="20"/>
          <w:szCs w:val="20"/>
        </w:rPr>
        <w:tab/>
        <w:t>Courses in Anthropology of Politics, In</w:t>
      </w:r>
      <w:r w:rsidR="003D59D2" w:rsidRPr="0002396E">
        <w:rPr>
          <w:rFonts w:ascii="Helvetica Neue" w:hAnsi="Helvetica Neue"/>
          <w:color w:val="auto"/>
          <w:sz w:val="20"/>
          <w:szCs w:val="20"/>
        </w:rPr>
        <w:t>tensive</w:t>
      </w:r>
      <w:r w:rsidRPr="0002396E">
        <w:rPr>
          <w:rFonts w:ascii="Helvetica Neue" w:hAnsi="Helvetica Neue"/>
          <w:color w:val="auto"/>
          <w:sz w:val="20"/>
          <w:szCs w:val="20"/>
        </w:rPr>
        <w:t xml:space="preserve"> Japanese, Advanced Korean, </w:t>
      </w:r>
    </w:p>
    <w:p w:rsidR="00436F25" w:rsidRPr="0002396E" w:rsidRDefault="00436F25" w:rsidP="00FA05D0">
      <w:pPr>
        <w:rPr>
          <w:rFonts w:ascii="Helvetica Neue" w:hAnsi="Helvetica Neue"/>
          <w:i/>
          <w:color w:val="auto"/>
          <w:sz w:val="20"/>
          <w:szCs w:val="20"/>
        </w:rPr>
      </w:pPr>
      <w:r w:rsidRPr="0002396E">
        <w:rPr>
          <w:rFonts w:ascii="Helvetica Neue" w:hAnsi="Helvetica Neue"/>
          <w:color w:val="auto"/>
          <w:sz w:val="20"/>
          <w:szCs w:val="20"/>
        </w:rPr>
        <w:tab/>
        <w:t>Japanese History, Anthropology of Modern Japan, International Relations.</w:t>
      </w:r>
    </w:p>
    <w:p w:rsidR="00436F25" w:rsidRPr="00697D8A" w:rsidRDefault="00436F25" w:rsidP="00FA05D0">
      <w:pPr>
        <w:rPr>
          <w:rFonts w:ascii="Helvetica Neue" w:hAnsi="Helvetica Neue"/>
          <w:color w:val="auto"/>
          <w:sz w:val="21"/>
          <w:szCs w:val="21"/>
        </w:rPr>
      </w:pPr>
      <w:r w:rsidRPr="00697D8A">
        <w:rPr>
          <w:rFonts w:ascii="Helvetica Neue" w:hAnsi="Helvetica Neue"/>
          <w:color w:val="auto"/>
          <w:sz w:val="21"/>
          <w:szCs w:val="21"/>
        </w:rPr>
        <w:t>Sogang University, Seoul, South Korea, Completed August 2004</w:t>
      </w:r>
    </w:p>
    <w:p w:rsidR="00436F25" w:rsidRPr="00367A15" w:rsidRDefault="00436F25" w:rsidP="00FA05D0">
      <w:pPr>
        <w:rPr>
          <w:rFonts w:ascii="Helvetica Neue" w:hAnsi="Helvetica Neue"/>
          <w:color w:val="auto"/>
          <w:sz w:val="12"/>
          <w:szCs w:val="12"/>
        </w:rPr>
      </w:pPr>
      <w:r w:rsidRPr="0002396E">
        <w:rPr>
          <w:rFonts w:ascii="Helvetica Neue" w:hAnsi="Helvetica Neue"/>
          <w:color w:val="auto"/>
          <w:sz w:val="20"/>
          <w:szCs w:val="20"/>
        </w:rPr>
        <w:tab/>
        <w:t>Intensive Korean Studies.</w:t>
      </w:r>
    </w:p>
    <w:p w:rsidR="00590955" w:rsidRPr="00367A15" w:rsidRDefault="00DA25FF" w:rsidP="00DA25FF">
      <w:pPr>
        <w:pStyle w:val="Heading2A"/>
        <w:tabs>
          <w:tab w:val="left" w:pos="2280"/>
        </w:tabs>
        <w:spacing w:after="0"/>
        <w:rPr>
          <w:rFonts w:ascii="Helvetica Neue" w:hAnsi="Helvetica Neue"/>
          <w:color w:val="auto"/>
          <w:spacing w:val="39"/>
          <w:sz w:val="12"/>
          <w:szCs w:val="12"/>
        </w:rPr>
      </w:pPr>
      <w:r w:rsidRPr="00367A15">
        <w:rPr>
          <w:rFonts w:ascii="Helvetica Neue" w:hAnsi="Helvetica Neue"/>
          <w:color w:val="auto"/>
          <w:spacing w:val="39"/>
          <w:sz w:val="12"/>
          <w:szCs w:val="12"/>
        </w:rPr>
        <w:tab/>
      </w:r>
    </w:p>
    <w:p w:rsidR="00A857BA" w:rsidRPr="004A3F74" w:rsidRDefault="00436F25" w:rsidP="004D1C5C">
      <w:pPr>
        <w:pStyle w:val="Heading2A"/>
        <w:spacing w:after="0"/>
        <w:rPr>
          <w:rFonts w:ascii="Helvetica Neue" w:hAnsi="Helvetica Neue"/>
          <w:b/>
          <w:color w:val="auto"/>
          <w:spacing w:val="39"/>
          <w:sz w:val="28"/>
          <w:szCs w:val="28"/>
        </w:rPr>
      </w:pPr>
      <w:r w:rsidRPr="004A3F74">
        <w:rPr>
          <w:rFonts w:ascii="Helvetica Neue" w:hAnsi="Helvetica Neue"/>
          <w:b/>
          <w:color w:val="auto"/>
          <w:spacing w:val="39"/>
          <w:sz w:val="28"/>
          <w:szCs w:val="28"/>
        </w:rPr>
        <w:t>WORK EXPERIENCE</w:t>
      </w:r>
    </w:p>
    <w:p w:rsidR="004057D8" w:rsidRPr="001533C0" w:rsidRDefault="004057D8" w:rsidP="004057D8">
      <w:pPr>
        <w:rPr>
          <w:rFonts w:ascii="Helvetica Neue" w:hAnsi="Helvetica Neue"/>
          <w:b/>
          <w:color w:val="auto"/>
          <w:sz w:val="22"/>
          <w:szCs w:val="21"/>
        </w:rPr>
      </w:pPr>
      <w:r w:rsidRPr="001533C0">
        <w:rPr>
          <w:rFonts w:ascii="Helvetica Neue" w:hAnsi="Helvetica Neue"/>
          <w:b/>
          <w:color w:val="auto"/>
          <w:sz w:val="22"/>
          <w:szCs w:val="21"/>
        </w:rPr>
        <w:t>Founder,</w:t>
      </w:r>
      <w:r w:rsidRPr="001533C0">
        <w:rPr>
          <w:rFonts w:ascii="Helvetica Neue" w:hAnsi="Helvetica Neue"/>
          <w:color w:val="auto"/>
          <w:sz w:val="22"/>
          <w:szCs w:val="21"/>
        </w:rPr>
        <w:t xml:space="preserve"> New York Language Consultants, New York, NY, 2011 - Present</w:t>
      </w:r>
    </w:p>
    <w:p w:rsidR="002A5147" w:rsidRPr="00B03C21" w:rsidRDefault="007702CC" w:rsidP="004A41EC">
      <w:pPr>
        <w:rPr>
          <w:rFonts w:ascii="Helvetica Neue" w:hAnsi="Helvetica Neue"/>
          <w:color w:val="auto"/>
          <w:sz w:val="21"/>
          <w:szCs w:val="21"/>
        </w:rPr>
      </w:pPr>
      <w:r w:rsidRPr="00B03C21">
        <w:rPr>
          <w:rFonts w:ascii="Helvetica Neue" w:hAnsi="Helvetica Neue"/>
          <w:color w:val="auto"/>
          <w:sz w:val="21"/>
          <w:szCs w:val="21"/>
        </w:rPr>
        <w:t xml:space="preserve">Specialized translation, editing, </w:t>
      </w:r>
      <w:r w:rsidR="006F25C1" w:rsidRPr="00B03C21">
        <w:rPr>
          <w:rFonts w:ascii="Helvetica Neue" w:hAnsi="Helvetica Neue"/>
          <w:color w:val="auto"/>
          <w:sz w:val="21"/>
          <w:szCs w:val="21"/>
        </w:rPr>
        <w:t xml:space="preserve">interpretation, </w:t>
      </w:r>
      <w:r w:rsidRPr="00B03C21">
        <w:rPr>
          <w:rFonts w:ascii="Helvetica Neue" w:hAnsi="Helvetica Neue"/>
          <w:color w:val="auto"/>
          <w:sz w:val="21"/>
          <w:szCs w:val="21"/>
        </w:rPr>
        <w:t>and consulting services in Japanese, Korean, and English.</w:t>
      </w:r>
      <w:r w:rsidR="004A41EC" w:rsidRPr="00B03C21">
        <w:rPr>
          <w:rFonts w:ascii="Helvetica Neue" w:hAnsi="Helvetica Neue"/>
          <w:color w:val="auto"/>
          <w:sz w:val="21"/>
          <w:szCs w:val="21"/>
        </w:rPr>
        <w:t xml:space="preserve"> Translation in fields including </w:t>
      </w:r>
      <w:r w:rsidR="00054525" w:rsidRPr="00B03C21">
        <w:rPr>
          <w:rFonts w:ascii="Helvetica Neue" w:hAnsi="Helvetica Neue"/>
          <w:color w:val="auto"/>
          <w:sz w:val="21"/>
          <w:szCs w:val="21"/>
        </w:rPr>
        <w:t>law</w:t>
      </w:r>
      <w:r w:rsidR="004A41EC" w:rsidRPr="00B03C21">
        <w:rPr>
          <w:rFonts w:ascii="Helvetica Neue" w:hAnsi="Helvetica Neue"/>
          <w:color w:val="auto"/>
          <w:sz w:val="21"/>
          <w:szCs w:val="21"/>
        </w:rPr>
        <w:t>, medic</w:t>
      </w:r>
      <w:r w:rsidR="00054525" w:rsidRPr="00B03C21">
        <w:rPr>
          <w:rFonts w:ascii="Helvetica Neue" w:hAnsi="Helvetica Neue"/>
          <w:color w:val="auto"/>
          <w:sz w:val="21"/>
          <w:szCs w:val="21"/>
        </w:rPr>
        <w:t>ine</w:t>
      </w:r>
      <w:r w:rsidR="004A41EC" w:rsidRPr="00B03C21">
        <w:rPr>
          <w:rFonts w:ascii="Helvetica Neue" w:hAnsi="Helvetica Neue"/>
          <w:color w:val="auto"/>
          <w:sz w:val="21"/>
          <w:szCs w:val="21"/>
        </w:rPr>
        <w:t xml:space="preserve">, </w:t>
      </w:r>
      <w:r w:rsidR="00054525" w:rsidRPr="00B03C21">
        <w:rPr>
          <w:rFonts w:ascii="Helvetica Neue" w:hAnsi="Helvetica Neue"/>
          <w:color w:val="auto"/>
          <w:sz w:val="21"/>
          <w:szCs w:val="21"/>
        </w:rPr>
        <w:t xml:space="preserve">pharmaceutics, </w:t>
      </w:r>
      <w:r w:rsidR="004A41EC" w:rsidRPr="00B03C21">
        <w:rPr>
          <w:rFonts w:ascii="Helvetica Neue" w:hAnsi="Helvetica Neue"/>
          <w:color w:val="auto"/>
          <w:sz w:val="21"/>
          <w:szCs w:val="21"/>
        </w:rPr>
        <w:t>automotive, finance</w:t>
      </w:r>
      <w:r w:rsidR="00384C7F" w:rsidRPr="00B03C21">
        <w:rPr>
          <w:rFonts w:ascii="Helvetica Neue" w:hAnsi="Helvetica Neue"/>
          <w:color w:val="auto"/>
          <w:sz w:val="21"/>
          <w:szCs w:val="21"/>
        </w:rPr>
        <w:t>, advertising</w:t>
      </w:r>
      <w:r w:rsidR="004A41EC" w:rsidRPr="00B03C21">
        <w:rPr>
          <w:rFonts w:ascii="Helvetica Neue" w:hAnsi="Helvetica Neue"/>
          <w:color w:val="auto"/>
          <w:sz w:val="21"/>
          <w:szCs w:val="21"/>
        </w:rPr>
        <w:t xml:space="preserve">, psychology, </w:t>
      </w:r>
      <w:r w:rsidR="00F91F63">
        <w:rPr>
          <w:rFonts w:ascii="Helvetica Neue" w:hAnsi="Helvetica Neue"/>
          <w:color w:val="auto"/>
          <w:sz w:val="21"/>
          <w:szCs w:val="21"/>
        </w:rPr>
        <w:t xml:space="preserve">sociology, </w:t>
      </w:r>
      <w:r w:rsidR="004A41EC" w:rsidRPr="00B03C21">
        <w:rPr>
          <w:rFonts w:ascii="Helvetica Neue" w:hAnsi="Helvetica Neue"/>
          <w:color w:val="auto"/>
          <w:sz w:val="21"/>
          <w:szCs w:val="21"/>
        </w:rPr>
        <w:t xml:space="preserve">and public relations. </w:t>
      </w:r>
      <w:r w:rsidR="006006A0">
        <w:rPr>
          <w:rFonts w:ascii="Helvetica Neue" w:hAnsi="Helvetica Neue"/>
          <w:color w:val="auto"/>
          <w:sz w:val="21"/>
          <w:szCs w:val="21"/>
        </w:rPr>
        <w:t>P</w:t>
      </w:r>
      <w:r w:rsidR="006F4962" w:rsidRPr="00B03C21">
        <w:rPr>
          <w:rFonts w:ascii="Helvetica Neue" w:hAnsi="Helvetica Neue"/>
          <w:color w:val="auto"/>
          <w:sz w:val="21"/>
          <w:szCs w:val="21"/>
        </w:rPr>
        <w:t>rojects include</w:t>
      </w:r>
      <w:r w:rsidR="00FA05D0" w:rsidRPr="00B03C21">
        <w:rPr>
          <w:rFonts w:ascii="Helvetica Neue" w:hAnsi="Helvetica Neue"/>
          <w:color w:val="auto"/>
          <w:sz w:val="21"/>
          <w:szCs w:val="21"/>
        </w:rPr>
        <w:t>:</w:t>
      </w:r>
    </w:p>
    <w:p w:rsidR="00FA05D0" w:rsidRPr="00B03C21" w:rsidRDefault="002D6458" w:rsidP="00FA05D0">
      <w:pPr>
        <w:ind w:firstLine="720"/>
        <w:rPr>
          <w:rFonts w:ascii="Helvetica Neue" w:hAnsi="Helvetica Neue"/>
          <w:color w:val="auto"/>
          <w:sz w:val="20"/>
          <w:szCs w:val="20"/>
        </w:rPr>
      </w:pPr>
      <w:r w:rsidRPr="00B03C21">
        <w:rPr>
          <w:rFonts w:ascii="Helvetica Neue" w:hAnsi="Helvetica Neue"/>
          <w:color w:val="auto"/>
          <w:sz w:val="20"/>
          <w:szCs w:val="20"/>
        </w:rPr>
        <w:t>Public relations</w:t>
      </w:r>
      <w:r w:rsidR="002935B6">
        <w:rPr>
          <w:rFonts w:ascii="Helvetica Neue" w:hAnsi="Helvetica Neue"/>
          <w:color w:val="auto"/>
          <w:sz w:val="20"/>
          <w:szCs w:val="20"/>
        </w:rPr>
        <w:t xml:space="preserve"> correspondence</w:t>
      </w:r>
      <w:r w:rsidR="00FA05D0" w:rsidRPr="00B03C21">
        <w:rPr>
          <w:rFonts w:ascii="Helvetica Neue" w:hAnsi="Helvetica Neue"/>
          <w:color w:val="auto"/>
          <w:sz w:val="20"/>
          <w:szCs w:val="20"/>
        </w:rPr>
        <w:t xml:space="preserve"> for Tsunami </w:t>
      </w:r>
      <w:r w:rsidR="0085680C">
        <w:rPr>
          <w:rFonts w:ascii="Helvetica Neue" w:hAnsi="Helvetica Neue"/>
          <w:color w:val="auto"/>
          <w:sz w:val="20"/>
          <w:szCs w:val="20"/>
        </w:rPr>
        <w:t>R</w:t>
      </w:r>
      <w:r w:rsidR="00FA05D0" w:rsidRPr="00B03C21">
        <w:rPr>
          <w:rFonts w:ascii="Helvetica Neue" w:hAnsi="Helvetica Neue"/>
          <w:color w:val="auto"/>
          <w:sz w:val="20"/>
          <w:szCs w:val="20"/>
        </w:rPr>
        <w:t>elief Fundraisers</w:t>
      </w:r>
    </w:p>
    <w:p w:rsidR="006F4962" w:rsidRPr="00B03C21" w:rsidRDefault="002A5147" w:rsidP="007702CC">
      <w:pPr>
        <w:rPr>
          <w:rFonts w:ascii="Helvetica Neue" w:hAnsi="Helvetica Neue"/>
          <w:color w:val="auto"/>
          <w:sz w:val="20"/>
          <w:szCs w:val="20"/>
        </w:rPr>
      </w:pPr>
      <w:r w:rsidRPr="00B03C21">
        <w:rPr>
          <w:rFonts w:ascii="Helvetica Neue" w:hAnsi="Helvetica Neue"/>
          <w:color w:val="auto"/>
          <w:sz w:val="20"/>
          <w:szCs w:val="20"/>
        </w:rPr>
        <w:tab/>
      </w:r>
      <w:r w:rsidR="00322C40" w:rsidRPr="00B03C21">
        <w:rPr>
          <w:rFonts w:ascii="Helvetica Neue" w:hAnsi="Helvetica Neue"/>
          <w:color w:val="auto"/>
          <w:sz w:val="20"/>
          <w:szCs w:val="20"/>
        </w:rPr>
        <w:t>Album releases and advertising for</w:t>
      </w:r>
      <w:r w:rsidR="001E1A0D">
        <w:rPr>
          <w:rFonts w:ascii="Helvetica Neue" w:hAnsi="Helvetica Neue"/>
          <w:color w:val="auto"/>
          <w:sz w:val="20"/>
          <w:szCs w:val="20"/>
        </w:rPr>
        <w:t xml:space="preserve"> global</w:t>
      </w:r>
      <w:r w:rsidR="00322C40" w:rsidRPr="00B03C21">
        <w:rPr>
          <w:rFonts w:ascii="Helvetica Neue" w:hAnsi="Helvetica Neue"/>
          <w:color w:val="auto"/>
          <w:sz w:val="20"/>
          <w:szCs w:val="20"/>
        </w:rPr>
        <w:t xml:space="preserve"> clients in the</w:t>
      </w:r>
      <w:r w:rsidR="00D44EEB" w:rsidRPr="00B03C21">
        <w:rPr>
          <w:rFonts w:ascii="Helvetica Neue" w:hAnsi="Helvetica Neue"/>
          <w:color w:val="auto"/>
          <w:sz w:val="20"/>
          <w:szCs w:val="20"/>
        </w:rPr>
        <w:t xml:space="preserve"> music</w:t>
      </w:r>
      <w:r w:rsidR="00322C40" w:rsidRPr="00B03C21">
        <w:rPr>
          <w:rFonts w:ascii="Helvetica Neue" w:hAnsi="Helvetica Neue"/>
          <w:color w:val="auto"/>
          <w:sz w:val="20"/>
          <w:szCs w:val="20"/>
        </w:rPr>
        <w:t xml:space="preserve"> industry</w:t>
      </w:r>
    </w:p>
    <w:p w:rsidR="002A5147" w:rsidRPr="00B03C21" w:rsidRDefault="00121493" w:rsidP="006F4962">
      <w:pPr>
        <w:ind w:firstLine="720"/>
        <w:rPr>
          <w:rFonts w:ascii="Helvetica Neue" w:hAnsi="Helvetica Neue"/>
          <w:color w:val="auto"/>
          <w:sz w:val="20"/>
          <w:szCs w:val="20"/>
        </w:rPr>
      </w:pPr>
      <w:r w:rsidRPr="00B03C21">
        <w:rPr>
          <w:rFonts w:ascii="Helvetica Neue" w:hAnsi="Helvetica Neue"/>
          <w:color w:val="auto"/>
          <w:sz w:val="20"/>
          <w:szCs w:val="20"/>
        </w:rPr>
        <w:t xml:space="preserve">Keio University </w:t>
      </w:r>
      <w:r w:rsidR="0058508B">
        <w:rPr>
          <w:rFonts w:ascii="Helvetica Neue" w:hAnsi="Helvetica Neue"/>
          <w:color w:val="auto"/>
          <w:sz w:val="20"/>
          <w:szCs w:val="20"/>
        </w:rPr>
        <w:t>d</w:t>
      </w:r>
      <w:r w:rsidRPr="00B03C21">
        <w:rPr>
          <w:rFonts w:ascii="Helvetica Neue" w:hAnsi="Helvetica Neue"/>
          <w:color w:val="auto"/>
          <w:sz w:val="20"/>
          <w:szCs w:val="20"/>
        </w:rPr>
        <w:t>issertation</w:t>
      </w:r>
      <w:r w:rsidR="001B3BB9" w:rsidRPr="00B03C21">
        <w:rPr>
          <w:rFonts w:ascii="Helvetica Neue" w:hAnsi="Helvetica Neue"/>
          <w:color w:val="auto"/>
          <w:sz w:val="20"/>
          <w:szCs w:val="20"/>
        </w:rPr>
        <w:t xml:space="preserve"> </w:t>
      </w:r>
      <w:r w:rsidR="0058508B">
        <w:rPr>
          <w:rFonts w:ascii="Helvetica Neue" w:hAnsi="Helvetica Neue"/>
          <w:color w:val="auto"/>
          <w:sz w:val="20"/>
          <w:szCs w:val="20"/>
        </w:rPr>
        <w:t>o</w:t>
      </w:r>
      <w:r w:rsidRPr="00B03C21">
        <w:rPr>
          <w:rFonts w:ascii="Helvetica Neue" w:hAnsi="Helvetica Neue"/>
          <w:color w:val="auto"/>
          <w:sz w:val="20"/>
          <w:szCs w:val="20"/>
        </w:rPr>
        <w:t xml:space="preserve">n </w:t>
      </w:r>
      <w:r w:rsidR="00393F83">
        <w:rPr>
          <w:rFonts w:ascii="Helvetica Neue" w:hAnsi="Helvetica Neue"/>
          <w:color w:val="auto"/>
          <w:sz w:val="20"/>
          <w:szCs w:val="20"/>
        </w:rPr>
        <w:t>m</w:t>
      </w:r>
      <w:r w:rsidR="006006A0">
        <w:rPr>
          <w:rFonts w:ascii="Helvetica Neue" w:hAnsi="Helvetica Neue"/>
          <w:color w:val="auto"/>
          <w:sz w:val="20"/>
          <w:szCs w:val="20"/>
        </w:rPr>
        <w:t xml:space="preserve">edia and </w:t>
      </w:r>
      <w:r w:rsidR="00393F83">
        <w:rPr>
          <w:rFonts w:ascii="Helvetica Neue" w:hAnsi="Helvetica Neue"/>
          <w:color w:val="auto"/>
          <w:sz w:val="20"/>
          <w:szCs w:val="20"/>
        </w:rPr>
        <w:t>g</w:t>
      </w:r>
      <w:r w:rsidR="006006A0">
        <w:rPr>
          <w:rFonts w:ascii="Helvetica Neue" w:hAnsi="Helvetica Neue"/>
          <w:color w:val="auto"/>
          <w:sz w:val="20"/>
          <w:szCs w:val="20"/>
        </w:rPr>
        <w:t>overnance</w:t>
      </w:r>
      <w:r w:rsidR="00FA05D0" w:rsidRPr="00B03C21">
        <w:rPr>
          <w:rFonts w:ascii="Helvetica Neue" w:hAnsi="Helvetica Neue"/>
          <w:color w:val="auto"/>
          <w:sz w:val="20"/>
          <w:szCs w:val="20"/>
        </w:rPr>
        <w:tab/>
      </w:r>
    </w:p>
    <w:p w:rsidR="00FA05D0" w:rsidRPr="00B03C21" w:rsidRDefault="00FA05D0" w:rsidP="007702CC">
      <w:pPr>
        <w:rPr>
          <w:rFonts w:ascii="Helvetica Neue" w:hAnsi="Helvetica Neue"/>
          <w:color w:val="auto"/>
          <w:sz w:val="20"/>
          <w:szCs w:val="20"/>
        </w:rPr>
      </w:pPr>
      <w:r w:rsidRPr="00B03C21">
        <w:rPr>
          <w:rFonts w:ascii="Helvetica Neue" w:hAnsi="Helvetica Neue"/>
          <w:color w:val="auto"/>
          <w:sz w:val="20"/>
          <w:szCs w:val="20"/>
        </w:rPr>
        <w:tab/>
      </w:r>
      <w:r w:rsidR="000E5DF3" w:rsidRPr="00B03C21">
        <w:rPr>
          <w:rFonts w:ascii="Helvetica Neue" w:hAnsi="Helvetica Neue"/>
          <w:color w:val="auto"/>
          <w:sz w:val="20"/>
          <w:szCs w:val="20"/>
        </w:rPr>
        <w:t>Ky</w:t>
      </w:r>
      <w:r w:rsidR="007E422C">
        <w:rPr>
          <w:rFonts w:ascii="Helvetica Neue" w:hAnsi="Helvetica Neue"/>
          <w:color w:val="auto"/>
          <w:sz w:val="20"/>
          <w:szCs w:val="20"/>
        </w:rPr>
        <w:t>oto</w:t>
      </w:r>
      <w:r w:rsidR="00D23FD8" w:rsidRPr="00B03C21">
        <w:rPr>
          <w:rFonts w:ascii="Helvetica Neue" w:hAnsi="Helvetica Neue"/>
          <w:color w:val="auto"/>
          <w:sz w:val="20"/>
          <w:szCs w:val="20"/>
        </w:rPr>
        <w:t xml:space="preserve"> University </w:t>
      </w:r>
      <w:r w:rsidR="003E136D">
        <w:rPr>
          <w:rFonts w:ascii="Helvetica Neue" w:hAnsi="Helvetica Neue"/>
          <w:color w:val="auto"/>
          <w:sz w:val="20"/>
          <w:szCs w:val="20"/>
        </w:rPr>
        <w:t>d</w:t>
      </w:r>
      <w:r w:rsidR="00D23FD8" w:rsidRPr="00B03C21">
        <w:rPr>
          <w:rFonts w:ascii="Helvetica Neue" w:hAnsi="Helvetica Neue"/>
          <w:color w:val="auto"/>
          <w:sz w:val="20"/>
          <w:szCs w:val="20"/>
        </w:rPr>
        <w:t xml:space="preserve">issertation on </w:t>
      </w:r>
      <w:r w:rsidR="007E422C">
        <w:rPr>
          <w:rFonts w:ascii="Helvetica Neue" w:hAnsi="Helvetica Neue"/>
          <w:color w:val="auto"/>
          <w:sz w:val="20"/>
          <w:szCs w:val="20"/>
        </w:rPr>
        <w:t>consumer psychology</w:t>
      </w:r>
    </w:p>
    <w:p w:rsidR="00FF639F" w:rsidRPr="00B03C21" w:rsidRDefault="008C1EB9" w:rsidP="007702CC">
      <w:pPr>
        <w:rPr>
          <w:rFonts w:ascii="Helvetica Neue" w:hAnsi="Helvetica Neue"/>
          <w:color w:val="auto"/>
          <w:sz w:val="20"/>
          <w:szCs w:val="20"/>
        </w:rPr>
      </w:pPr>
      <w:r w:rsidRPr="00B03C21">
        <w:rPr>
          <w:rFonts w:ascii="Helvetica Neue" w:hAnsi="Helvetica Neue"/>
          <w:color w:val="auto"/>
          <w:sz w:val="20"/>
          <w:szCs w:val="20"/>
        </w:rPr>
        <w:tab/>
      </w:r>
      <w:r w:rsidR="00B1198F" w:rsidRPr="00B03C21">
        <w:rPr>
          <w:rFonts w:ascii="Helvetica Neue" w:hAnsi="Helvetica Neue"/>
          <w:color w:val="auto"/>
          <w:sz w:val="20"/>
          <w:szCs w:val="20"/>
        </w:rPr>
        <w:t xml:space="preserve">The University of </w:t>
      </w:r>
      <w:r w:rsidR="00192F02" w:rsidRPr="00B03C21">
        <w:rPr>
          <w:rFonts w:ascii="Helvetica Neue" w:hAnsi="Helvetica Neue"/>
          <w:color w:val="auto"/>
          <w:sz w:val="20"/>
          <w:szCs w:val="20"/>
        </w:rPr>
        <w:t xml:space="preserve">Tokyo </w:t>
      </w:r>
      <w:r w:rsidR="003E136D">
        <w:rPr>
          <w:rFonts w:ascii="Helvetica Neue" w:hAnsi="Helvetica Neue"/>
          <w:color w:val="auto"/>
          <w:sz w:val="20"/>
          <w:szCs w:val="20"/>
        </w:rPr>
        <w:t>d</w:t>
      </w:r>
      <w:r w:rsidR="00192F02" w:rsidRPr="00B03C21">
        <w:rPr>
          <w:rFonts w:ascii="Helvetica Neue" w:hAnsi="Helvetica Neue"/>
          <w:color w:val="auto"/>
          <w:sz w:val="20"/>
          <w:szCs w:val="20"/>
        </w:rPr>
        <w:t>issertation</w:t>
      </w:r>
      <w:r w:rsidR="001B3BB9" w:rsidRPr="00B03C21">
        <w:rPr>
          <w:rFonts w:ascii="Helvetica Neue" w:hAnsi="Helvetica Neue"/>
          <w:color w:val="auto"/>
          <w:sz w:val="20"/>
          <w:szCs w:val="20"/>
        </w:rPr>
        <w:t xml:space="preserve"> </w:t>
      </w:r>
      <w:r w:rsidR="00AB7375">
        <w:rPr>
          <w:rFonts w:ascii="Helvetica Neue" w:hAnsi="Helvetica Neue"/>
          <w:color w:val="auto"/>
          <w:sz w:val="20"/>
          <w:szCs w:val="20"/>
        </w:rPr>
        <w:t>o</w:t>
      </w:r>
      <w:r w:rsidR="00507E68" w:rsidRPr="00B03C21">
        <w:rPr>
          <w:rFonts w:ascii="Helvetica Neue" w:hAnsi="Helvetica Neue"/>
          <w:color w:val="auto"/>
          <w:sz w:val="20"/>
          <w:szCs w:val="20"/>
        </w:rPr>
        <w:t>n</w:t>
      </w:r>
      <w:r w:rsidR="00FF639F" w:rsidRPr="00B03C21">
        <w:rPr>
          <w:rFonts w:ascii="Helvetica Neue" w:hAnsi="Helvetica Neue"/>
          <w:color w:val="auto"/>
          <w:sz w:val="20"/>
          <w:szCs w:val="20"/>
        </w:rPr>
        <w:t xml:space="preserve"> </w:t>
      </w:r>
      <w:r w:rsidR="00DA64CF">
        <w:rPr>
          <w:rFonts w:ascii="Helvetica Neue" w:hAnsi="Helvetica Neue"/>
          <w:color w:val="auto"/>
          <w:sz w:val="20"/>
          <w:szCs w:val="20"/>
        </w:rPr>
        <w:t>e</w:t>
      </w:r>
      <w:r w:rsidR="00507E68" w:rsidRPr="00B03C21">
        <w:rPr>
          <w:rFonts w:ascii="Helvetica Neue" w:hAnsi="Helvetica Neue"/>
          <w:color w:val="auto"/>
          <w:sz w:val="20"/>
          <w:szCs w:val="20"/>
        </w:rPr>
        <w:t>thnomusicology</w:t>
      </w:r>
    </w:p>
    <w:p w:rsidR="00FF639F" w:rsidRPr="00B03C21" w:rsidRDefault="00FF639F" w:rsidP="00EA0D7D">
      <w:pPr>
        <w:ind w:firstLine="720"/>
        <w:rPr>
          <w:rFonts w:ascii="Helvetica Neue" w:hAnsi="Helvetica Neue"/>
          <w:color w:val="auto"/>
          <w:sz w:val="20"/>
          <w:szCs w:val="20"/>
        </w:rPr>
      </w:pPr>
      <w:r w:rsidRPr="00B03C21">
        <w:rPr>
          <w:rFonts w:ascii="Helvetica Neue" w:hAnsi="Helvetica Neue"/>
          <w:color w:val="auto"/>
          <w:sz w:val="20"/>
          <w:szCs w:val="20"/>
        </w:rPr>
        <w:t xml:space="preserve">Numerous </w:t>
      </w:r>
      <w:r w:rsidR="008B2D81">
        <w:rPr>
          <w:rFonts w:ascii="Helvetica Neue" w:hAnsi="Helvetica Neue"/>
          <w:color w:val="auto"/>
          <w:sz w:val="20"/>
          <w:szCs w:val="20"/>
        </w:rPr>
        <w:t>institutional and corporate</w:t>
      </w:r>
      <w:r w:rsidR="001B3BB9" w:rsidRPr="00B03C21">
        <w:rPr>
          <w:rFonts w:ascii="Helvetica Neue" w:hAnsi="Helvetica Neue"/>
          <w:color w:val="auto"/>
          <w:sz w:val="20"/>
          <w:szCs w:val="20"/>
        </w:rPr>
        <w:t xml:space="preserve"> </w:t>
      </w:r>
      <w:r w:rsidR="00223706">
        <w:rPr>
          <w:rFonts w:ascii="Helvetica Neue" w:hAnsi="Helvetica Neue"/>
          <w:color w:val="auto"/>
          <w:sz w:val="20"/>
          <w:szCs w:val="20"/>
        </w:rPr>
        <w:t>legal</w:t>
      </w:r>
      <w:r w:rsidR="001A1A07">
        <w:rPr>
          <w:rFonts w:ascii="Helvetica Neue" w:hAnsi="Helvetica Neue"/>
          <w:color w:val="auto"/>
          <w:sz w:val="20"/>
          <w:szCs w:val="20"/>
        </w:rPr>
        <w:t xml:space="preserve"> </w:t>
      </w:r>
      <w:r w:rsidR="00077D42" w:rsidRPr="00B03C21">
        <w:rPr>
          <w:rFonts w:ascii="Helvetica Neue" w:hAnsi="Helvetica Neue"/>
          <w:color w:val="auto"/>
          <w:sz w:val="20"/>
          <w:szCs w:val="20"/>
        </w:rPr>
        <w:t>c</w:t>
      </w:r>
      <w:r w:rsidR="008C1EB9" w:rsidRPr="00B03C21">
        <w:rPr>
          <w:rFonts w:ascii="Helvetica Neue" w:hAnsi="Helvetica Neue"/>
          <w:color w:val="auto"/>
          <w:sz w:val="20"/>
          <w:szCs w:val="20"/>
        </w:rPr>
        <w:t xml:space="preserve">ontracts </w:t>
      </w:r>
    </w:p>
    <w:p w:rsidR="00FA05D0" w:rsidRPr="00367A15" w:rsidRDefault="00FF639F" w:rsidP="00054525">
      <w:pPr>
        <w:rPr>
          <w:rFonts w:ascii="Helvetica Neue" w:hAnsi="Helvetica Neue"/>
          <w:color w:val="auto"/>
          <w:sz w:val="12"/>
          <w:szCs w:val="12"/>
        </w:rPr>
      </w:pPr>
      <w:r w:rsidRPr="00B03C21">
        <w:rPr>
          <w:rFonts w:ascii="Helvetica Neue" w:hAnsi="Helvetica Neue"/>
          <w:color w:val="auto"/>
          <w:sz w:val="20"/>
          <w:szCs w:val="20"/>
        </w:rPr>
        <w:tab/>
      </w:r>
      <w:r w:rsidR="00120EBF" w:rsidRPr="00B03C21">
        <w:rPr>
          <w:rFonts w:ascii="Helvetica Neue" w:hAnsi="Helvetica Neue"/>
          <w:color w:val="auto"/>
          <w:sz w:val="20"/>
          <w:szCs w:val="20"/>
        </w:rPr>
        <w:t xml:space="preserve">Technical </w:t>
      </w:r>
      <w:r w:rsidR="00356F23" w:rsidRPr="00B03C21">
        <w:rPr>
          <w:rFonts w:ascii="Helvetica Neue" w:hAnsi="Helvetica Neue"/>
          <w:color w:val="auto"/>
          <w:sz w:val="20"/>
          <w:szCs w:val="20"/>
        </w:rPr>
        <w:t>t</w:t>
      </w:r>
      <w:r w:rsidR="00120EBF" w:rsidRPr="00B03C21">
        <w:rPr>
          <w:rFonts w:ascii="Helvetica Neue" w:hAnsi="Helvetica Neue"/>
          <w:color w:val="auto"/>
          <w:sz w:val="20"/>
          <w:szCs w:val="20"/>
        </w:rPr>
        <w:t xml:space="preserve">ranslation of </w:t>
      </w:r>
      <w:r w:rsidR="0085680C">
        <w:rPr>
          <w:rFonts w:ascii="Helvetica Neue" w:hAnsi="Helvetica Neue"/>
          <w:color w:val="auto"/>
          <w:sz w:val="20"/>
          <w:szCs w:val="20"/>
        </w:rPr>
        <w:t xml:space="preserve">confidential </w:t>
      </w:r>
      <w:r w:rsidR="00120EBF" w:rsidRPr="00B03C21">
        <w:rPr>
          <w:rFonts w:ascii="Helvetica Neue" w:hAnsi="Helvetica Neue"/>
          <w:color w:val="auto"/>
          <w:sz w:val="20"/>
          <w:szCs w:val="20"/>
        </w:rPr>
        <w:t>documents</w:t>
      </w:r>
      <w:r w:rsidR="0085680C">
        <w:rPr>
          <w:rFonts w:ascii="Helvetica Neue" w:hAnsi="Helvetica Neue"/>
          <w:color w:val="auto"/>
          <w:sz w:val="20"/>
          <w:szCs w:val="20"/>
        </w:rPr>
        <w:t xml:space="preserve"> </w:t>
      </w:r>
      <w:r w:rsidR="000A30B3">
        <w:rPr>
          <w:rFonts w:ascii="Helvetica Neue" w:hAnsi="Helvetica Neue"/>
          <w:color w:val="auto"/>
          <w:sz w:val="20"/>
          <w:szCs w:val="20"/>
        </w:rPr>
        <w:t>on</w:t>
      </w:r>
      <w:r w:rsidR="0085680C">
        <w:rPr>
          <w:rFonts w:ascii="Helvetica Neue" w:hAnsi="Helvetica Neue"/>
          <w:color w:val="auto"/>
          <w:sz w:val="20"/>
          <w:szCs w:val="20"/>
        </w:rPr>
        <w:t xml:space="preserve"> secure servers</w:t>
      </w:r>
      <w:r w:rsidR="00120EBF" w:rsidRPr="00B03C21">
        <w:rPr>
          <w:rFonts w:ascii="Helvetica Neue" w:hAnsi="Helvetica Neue"/>
          <w:color w:val="auto"/>
          <w:sz w:val="20"/>
          <w:szCs w:val="20"/>
        </w:rPr>
        <w:t xml:space="preserve"> for Japanese corporate clients</w:t>
      </w:r>
      <w:r w:rsidR="00FA05D0" w:rsidRPr="00B03C21">
        <w:rPr>
          <w:rFonts w:ascii="Helvetica Neue" w:hAnsi="Helvetica Neue"/>
          <w:color w:val="auto"/>
          <w:sz w:val="20"/>
          <w:szCs w:val="20"/>
        </w:rPr>
        <w:t xml:space="preserve"> </w:t>
      </w:r>
      <w:r w:rsidR="0085680C">
        <w:rPr>
          <w:rFonts w:ascii="Helvetica Neue" w:hAnsi="Helvetica Neue"/>
          <w:color w:val="auto"/>
          <w:sz w:val="20"/>
          <w:szCs w:val="20"/>
        </w:rPr>
        <w:t xml:space="preserve">in the automotive, </w:t>
      </w:r>
      <w:r w:rsidR="00070599">
        <w:rPr>
          <w:rFonts w:ascii="Helvetica Neue" w:hAnsi="Helvetica Neue"/>
          <w:color w:val="auto"/>
          <w:sz w:val="20"/>
          <w:szCs w:val="20"/>
        </w:rPr>
        <w:t xml:space="preserve">medical, </w:t>
      </w:r>
      <w:r w:rsidR="0085680C">
        <w:rPr>
          <w:rFonts w:ascii="Helvetica Neue" w:hAnsi="Helvetica Neue"/>
          <w:color w:val="auto"/>
          <w:sz w:val="20"/>
          <w:szCs w:val="20"/>
        </w:rPr>
        <w:t>electrical</w:t>
      </w:r>
      <w:r w:rsidR="00BF4440">
        <w:rPr>
          <w:rFonts w:ascii="Helvetica Neue" w:hAnsi="Helvetica Neue"/>
          <w:color w:val="auto"/>
          <w:sz w:val="20"/>
          <w:szCs w:val="20"/>
        </w:rPr>
        <w:t xml:space="preserve"> engineering,</w:t>
      </w:r>
      <w:r w:rsidR="0085680C">
        <w:rPr>
          <w:rFonts w:ascii="Helvetica Neue" w:hAnsi="Helvetica Neue"/>
          <w:color w:val="auto"/>
          <w:sz w:val="20"/>
          <w:szCs w:val="20"/>
        </w:rPr>
        <w:t xml:space="preserve"> </w:t>
      </w:r>
      <w:r w:rsidR="0085680C" w:rsidRPr="00B03C21">
        <w:rPr>
          <w:rFonts w:ascii="Helvetica Neue" w:hAnsi="Helvetica Neue"/>
          <w:color w:val="auto"/>
          <w:sz w:val="20"/>
          <w:szCs w:val="20"/>
        </w:rPr>
        <w:t>financial, and pharmaceutical</w:t>
      </w:r>
      <w:r w:rsidR="002F314A">
        <w:rPr>
          <w:rFonts w:ascii="Helvetica Neue" w:hAnsi="Helvetica Neue"/>
          <w:color w:val="auto"/>
          <w:sz w:val="20"/>
          <w:szCs w:val="20"/>
        </w:rPr>
        <w:t xml:space="preserve"> industries</w:t>
      </w:r>
    </w:p>
    <w:p w:rsidR="007702CC" w:rsidRPr="00367A15" w:rsidRDefault="007702CC" w:rsidP="007702CC">
      <w:pPr>
        <w:rPr>
          <w:rFonts w:ascii="Helvetica Neue" w:hAnsi="Helvetica Neue"/>
          <w:color w:val="auto"/>
          <w:sz w:val="12"/>
          <w:szCs w:val="12"/>
        </w:rPr>
      </w:pPr>
    </w:p>
    <w:p w:rsidR="007702CC" w:rsidRPr="001533C0" w:rsidRDefault="007702CC" w:rsidP="007702CC">
      <w:pPr>
        <w:rPr>
          <w:rFonts w:ascii="Helvetica Neue" w:hAnsi="Helvetica Neue"/>
          <w:color w:val="auto"/>
          <w:sz w:val="22"/>
          <w:szCs w:val="21"/>
        </w:rPr>
      </w:pPr>
      <w:r w:rsidRPr="001533C0">
        <w:rPr>
          <w:rFonts w:ascii="Helvetica Neue" w:hAnsi="Helvetica Neue"/>
          <w:b/>
          <w:color w:val="auto"/>
          <w:sz w:val="22"/>
          <w:szCs w:val="21"/>
        </w:rPr>
        <w:t xml:space="preserve">Senior Copywriter / Brand Strategist, </w:t>
      </w:r>
      <w:r w:rsidRPr="001533C0">
        <w:rPr>
          <w:rFonts w:ascii="Helvetica Neue" w:hAnsi="Helvetica Neue"/>
          <w:color w:val="auto"/>
          <w:sz w:val="22"/>
          <w:szCs w:val="21"/>
        </w:rPr>
        <w:t>QUO Global, Bangkok, Thailand, 2012 - 2014</w:t>
      </w:r>
    </w:p>
    <w:p w:rsidR="007702CC" w:rsidRPr="00367A15" w:rsidRDefault="007702CC" w:rsidP="007702CC">
      <w:pPr>
        <w:rPr>
          <w:rFonts w:ascii="Helvetica Neue" w:eastAsia="Times New Roman" w:hAnsi="Helvetica Neue"/>
          <w:color w:val="auto"/>
          <w:sz w:val="12"/>
          <w:szCs w:val="12"/>
        </w:rPr>
      </w:pPr>
      <w:r w:rsidRPr="00B03C21">
        <w:rPr>
          <w:rFonts w:ascii="Helvetica Neue" w:hAnsi="Helvetica Neue"/>
          <w:color w:val="auto"/>
          <w:sz w:val="21"/>
          <w:szCs w:val="21"/>
        </w:rPr>
        <w:t xml:space="preserve">Comprehensive brand development and copywriting for international travel, tourism, and hospitality-related companies (Japanese clients include Intercontinental Hotels, H.I.S., </w:t>
      </w:r>
      <w:r w:rsidRPr="00B03C21">
        <w:rPr>
          <w:rFonts w:ascii="Helvetica Neue" w:eastAsia="Times New Roman" w:hAnsi="Helvetica Neue"/>
          <w:color w:val="222222"/>
          <w:sz w:val="21"/>
          <w:szCs w:val="21"/>
          <w:shd w:val="clear" w:color="auto" w:fill="FFFFFF"/>
        </w:rPr>
        <w:t>Kajima</w:t>
      </w:r>
      <w:r w:rsidRPr="00B03C21">
        <w:rPr>
          <w:rFonts w:ascii="Helvetica Neue" w:eastAsia="Times New Roman" w:hAnsi="Helvetica Neue"/>
          <w:color w:val="222222"/>
          <w:sz w:val="21"/>
          <w:szCs w:val="21"/>
        </w:rPr>
        <w:t> Kensetsu</w:t>
      </w:r>
      <w:r w:rsidRPr="00B03C21">
        <w:rPr>
          <w:rFonts w:ascii="Helvetica Neue" w:hAnsi="Helvetica Neue"/>
          <w:color w:val="auto"/>
          <w:sz w:val="21"/>
          <w:szCs w:val="21"/>
        </w:rPr>
        <w:t>), and for the UN and NGOs. Japanese to English translation and bilingual correspondence with Japanese firms, strategic consulting and content development for Japanese market.</w:t>
      </w:r>
    </w:p>
    <w:p w:rsidR="007702CC" w:rsidRPr="00367A15" w:rsidRDefault="007702CC" w:rsidP="007702CC">
      <w:pPr>
        <w:rPr>
          <w:rFonts w:ascii="Helvetica Neue" w:hAnsi="Helvetica Neue"/>
          <w:color w:val="auto"/>
          <w:sz w:val="12"/>
          <w:szCs w:val="12"/>
        </w:rPr>
      </w:pPr>
    </w:p>
    <w:p w:rsidR="007702CC" w:rsidRDefault="007702CC" w:rsidP="007702CC">
      <w:pPr>
        <w:rPr>
          <w:rFonts w:ascii="Helvetica Neue" w:hAnsi="Helvetica Neue"/>
          <w:color w:val="auto"/>
          <w:sz w:val="22"/>
          <w:szCs w:val="21"/>
        </w:rPr>
      </w:pPr>
      <w:r w:rsidRPr="001533C0">
        <w:rPr>
          <w:rFonts w:ascii="Helvetica Neue" w:hAnsi="Helvetica Neue"/>
          <w:b/>
          <w:color w:val="auto"/>
          <w:sz w:val="22"/>
          <w:szCs w:val="21"/>
        </w:rPr>
        <w:t>Japanese Document Reviewer</w:t>
      </w:r>
      <w:r w:rsidRPr="001533C0">
        <w:rPr>
          <w:rFonts w:ascii="Helvetica Neue" w:hAnsi="Helvetica Neue"/>
          <w:color w:val="auto"/>
          <w:sz w:val="22"/>
          <w:szCs w:val="21"/>
        </w:rPr>
        <w:t>, Synergy Legal Staffing, New York, NY, 2011 – 2012</w:t>
      </w:r>
    </w:p>
    <w:p w:rsidR="00356F23" w:rsidRPr="00D2118E" w:rsidRDefault="00356F23" w:rsidP="007702CC">
      <w:pPr>
        <w:rPr>
          <w:rFonts w:ascii="Helvetica Neue" w:hAnsi="Helvetica Neue"/>
          <w:color w:val="auto"/>
          <w:sz w:val="12"/>
          <w:szCs w:val="12"/>
        </w:rPr>
      </w:pPr>
      <w:r w:rsidRPr="00B03C21">
        <w:rPr>
          <w:rFonts w:ascii="Helvetica Neue" w:hAnsi="Helvetica Neue"/>
          <w:color w:val="auto"/>
          <w:sz w:val="21"/>
          <w:szCs w:val="21"/>
        </w:rPr>
        <w:t xml:space="preserve">Review, analysis, translation, and </w:t>
      </w:r>
      <w:r w:rsidR="00643175" w:rsidRPr="00B03C21">
        <w:rPr>
          <w:rFonts w:ascii="Helvetica Neue" w:hAnsi="Helvetica Neue"/>
          <w:color w:val="auto"/>
          <w:sz w:val="21"/>
          <w:szCs w:val="21"/>
        </w:rPr>
        <w:t>interpretation of confidential Japanese documents in support of international legal proceedings.</w:t>
      </w:r>
    </w:p>
    <w:p w:rsidR="007702CC" w:rsidRPr="00D2118E" w:rsidRDefault="007702CC" w:rsidP="007702CC">
      <w:pPr>
        <w:rPr>
          <w:rFonts w:ascii="Helvetica Neue" w:hAnsi="Helvetica Neue"/>
          <w:b/>
          <w:color w:val="auto"/>
          <w:sz w:val="12"/>
          <w:szCs w:val="12"/>
        </w:rPr>
      </w:pPr>
    </w:p>
    <w:p w:rsidR="00982A92" w:rsidRPr="001533C0" w:rsidRDefault="00982A92" w:rsidP="00982A92">
      <w:pPr>
        <w:rPr>
          <w:rFonts w:ascii="Helvetica Neue" w:hAnsi="Helvetica Neue"/>
          <w:color w:val="auto"/>
          <w:sz w:val="22"/>
          <w:szCs w:val="21"/>
        </w:rPr>
      </w:pPr>
      <w:r w:rsidRPr="001533C0">
        <w:rPr>
          <w:rFonts w:ascii="Helvetica Neue" w:hAnsi="Helvetica Neue"/>
          <w:b/>
          <w:color w:val="auto"/>
          <w:sz w:val="22"/>
          <w:szCs w:val="21"/>
        </w:rPr>
        <w:t>Japanese Regional Representative,</w:t>
      </w:r>
      <w:r w:rsidRPr="001533C0">
        <w:rPr>
          <w:rFonts w:ascii="Helvetica Neue" w:hAnsi="Helvetica Neue"/>
          <w:color w:val="auto"/>
          <w:sz w:val="22"/>
          <w:szCs w:val="21"/>
        </w:rPr>
        <w:t xml:space="preserve"> Gallery Stock, Ltd., Tokyo, Japan, 2009 - 2011</w:t>
      </w:r>
    </w:p>
    <w:p w:rsidR="00982A92" w:rsidRPr="00367A15" w:rsidRDefault="00982A92" w:rsidP="00982A92">
      <w:pPr>
        <w:rPr>
          <w:rFonts w:ascii="Helvetica Neue" w:hAnsi="Helvetica Neue"/>
          <w:color w:val="auto"/>
          <w:sz w:val="12"/>
          <w:szCs w:val="12"/>
        </w:rPr>
      </w:pPr>
      <w:r w:rsidRPr="00B03C21">
        <w:rPr>
          <w:rFonts w:ascii="Helvetica Neue" w:hAnsi="Helvetica Neue"/>
          <w:color w:val="auto"/>
          <w:sz w:val="21"/>
          <w:szCs w:val="21"/>
        </w:rPr>
        <w:t>Presentations, market research, expanding client base, recruiting new talent for photographer roster.  Created marketing materials in Japanese.</w:t>
      </w:r>
    </w:p>
    <w:p w:rsidR="00982A92" w:rsidRPr="00367A15" w:rsidRDefault="00982A92" w:rsidP="00982A92">
      <w:pPr>
        <w:rPr>
          <w:rFonts w:ascii="Helvetica Neue" w:hAnsi="Helvetica Neue"/>
          <w:color w:val="auto"/>
          <w:sz w:val="12"/>
          <w:szCs w:val="12"/>
        </w:rPr>
      </w:pPr>
    </w:p>
    <w:p w:rsidR="00982A92" w:rsidRPr="001533C0" w:rsidRDefault="00982A92" w:rsidP="00982A92">
      <w:pPr>
        <w:rPr>
          <w:rFonts w:ascii="Helvetica Neue" w:hAnsi="Helvetica Neue"/>
          <w:b/>
          <w:color w:val="auto"/>
          <w:sz w:val="22"/>
          <w:szCs w:val="21"/>
        </w:rPr>
      </w:pPr>
      <w:r w:rsidRPr="001533C0">
        <w:rPr>
          <w:rFonts w:ascii="Helvetica Neue" w:hAnsi="Helvetica Neue"/>
          <w:b/>
          <w:color w:val="auto"/>
          <w:sz w:val="22"/>
          <w:szCs w:val="21"/>
        </w:rPr>
        <w:lastRenderedPageBreak/>
        <w:t xml:space="preserve">Academic Translator / Editor, </w:t>
      </w:r>
      <w:r w:rsidRPr="001533C0">
        <w:rPr>
          <w:rFonts w:ascii="Helvetica Neue" w:hAnsi="Helvetica Neue"/>
          <w:color w:val="auto"/>
          <w:sz w:val="22"/>
          <w:szCs w:val="21"/>
        </w:rPr>
        <w:t>The University of Tokyo, Tokyo, Japan, 2008 - 2011</w:t>
      </w:r>
    </w:p>
    <w:p w:rsidR="00982A92" w:rsidRPr="00367A15" w:rsidRDefault="00982A92" w:rsidP="00982A92">
      <w:pPr>
        <w:rPr>
          <w:rFonts w:ascii="Helvetica Neue" w:hAnsi="Helvetica Neue"/>
          <w:color w:val="auto"/>
          <w:sz w:val="12"/>
          <w:szCs w:val="12"/>
        </w:rPr>
      </w:pPr>
      <w:r w:rsidRPr="00B03C21">
        <w:rPr>
          <w:rFonts w:ascii="Helvetica Neue" w:hAnsi="Helvetica Neue"/>
          <w:color w:val="auto"/>
          <w:sz w:val="21"/>
          <w:szCs w:val="21"/>
        </w:rPr>
        <w:t>Japanese to English translation and editing for professors and doctoral candidates.  Korean to English translation of digital and paper documents for research purposes.  Work included doctoral thesis and research presentations for professors in the anthropology department.</w:t>
      </w:r>
    </w:p>
    <w:p w:rsidR="00982A92" w:rsidRPr="00367A15" w:rsidRDefault="00982A92" w:rsidP="00982A92">
      <w:pPr>
        <w:rPr>
          <w:rFonts w:ascii="Helvetica Neue" w:hAnsi="Helvetica Neue"/>
          <w:color w:val="auto"/>
          <w:sz w:val="12"/>
          <w:szCs w:val="12"/>
        </w:rPr>
      </w:pPr>
    </w:p>
    <w:p w:rsidR="007702CC" w:rsidRPr="008217AD" w:rsidRDefault="007702CC" w:rsidP="007702CC">
      <w:pPr>
        <w:rPr>
          <w:rFonts w:ascii="Helvetica Neue" w:hAnsi="Helvetica Neue"/>
          <w:color w:val="auto"/>
          <w:sz w:val="22"/>
          <w:szCs w:val="21"/>
        </w:rPr>
      </w:pPr>
      <w:r w:rsidRPr="008217AD">
        <w:rPr>
          <w:rFonts w:ascii="Helvetica Neue" w:hAnsi="Helvetica Neue"/>
          <w:b/>
          <w:color w:val="auto"/>
          <w:sz w:val="22"/>
          <w:szCs w:val="21"/>
        </w:rPr>
        <w:t>Translator / Editor</w:t>
      </w:r>
      <w:r w:rsidRPr="008217AD">
        <w:rPr>
          <w:rFonts w:ascii="Helvetica Neue" w:hAnsi="Helvetica Neue"/>
          <w:color w:val="auto"/>
          <w:sz w:val="22"/>
          <w:szCs w:val="21"/>
        </w:rPr>
        <w:t>, Tokyo, Japan, 2007 - 2011</w:t>
      </w:r>
    </w:p>
    <w:p w:rsidR="007702CC" w:rsidRPr="00367A15" w:rsidRDefault="007702CC" w:rsidP="007702CC">
      <w:pPr>
        <w:rPr>
          <w:rFonts w:ascii="Helvetica Neue" w:hAnsi="Helvetica Neue"/>
          <w:color w:val="auto"/>
          <w:sz w:val="12"/>
          <w:szCs w:val="12"/>
        </w:rPr>
      </w:pPr>
      <w:r w:rsidRPr="00B03C21">
        <w:rPr>
          <w:rFonts w:ascii="Helvetica Neue" w:hAnsi="Helvetica Neue"/>
          <w:color w:val="auto"/>
          <w:sz w:val="21"/>
          <w:szCs w:val="21"/>
        </w:rPr>
        <w:t>Translated and edited numerous articles, press releases, and other documents for publications and corporations including Abitare Magazine, iStock Photo, N&amp;M Project. Translated presentations and technical documents for medical, engineering, and marketing professionals in Tokyo.</w:t>
      </w:r>
    </w:p>
    <w:p w:rsidR="007702CC" w:rsidRPr="00367A15" w:rsidRDefault="007702CC" w:rsidP="00982A92">
      <w:pPr>
        <w:rPr>
          <w:rFonts w:ascii="Helvetica Neue" w:hAnsi="Helvetica Neue"/>
          <w:b/>
          <w:color w:val="auto"/>
          <w:sz w:val="12"/>
          <w:szCs w:val="12"/>
        </w:rPr>
      </w:pPr>
    </w:p>
    <w:p w:rsidR="007702CC" w:rsidRPr="008217AD" w:rsidRDefault="007702CC" w:rsidP="007702CC">
      <w:pPr>
        <w:rPr>
          <w:rFonts w:ascii="Helvetica Neue" w:hAnsi="Helvetica Neue"/>
          <w:color w:val="auto"/>
          <w:sz w:val="22"/>
          <w:szCs w:val="21"/>
        </w:rPr>
      </w:pPr>
      <w:r w:rsidRPr="001533C0">
        <w:rPr>
          <w:rFonts w:ascii="Helvetica Neue" w:hAnsi="Helvetica Neue"/>
          <w:b/>
          <w:color w:val="auto"/>
          <w:sz w:val="22"/>
          <w:szCs w:val="21"/>
        </w:rPr>
        <w:t xml:space="preserve">Creative Director, </w:t>
      </w:r>
      <w:r w:rsidRPr="008217AD">
        <w:rPr>
          <w:rFonts w:ascii="Helvetica Neue" w:hAnsi="Helvetica Neue"/>
          <w:color w:val="auto"/>
          <w:sz w:val="22"/>
          <w:szCs w:val="21"/>
        </w:rPr>
        <w:t>Ace, Ltd., Tokyo, Japan, 2007 - 2008</w:t>
      </w:r>
    </w:p>
    <w:p w:rsidR="007702CC" w:rsidRPr="00367A15" w:rsidRDefault="007702CC" w:rsidP="007702CC">
      <w:pPr>
        <w:rPr>
          <w:rFonts w:ascii="Helvetica Neue" w:hAnsi="Helvetica Neue"/>
          <w:color w:val="auto"/>
          <w:sz w:val="12"/>
          <w:szCs w:val="12"/>
        </w:rPr>
      </w:pPr>
      <w:r w:rsidRPr="00B03C21">
        <w:rPr>
          <w:rFonts w:ascii="Helvetica Neue" w:hAnsi="Helvetica Neue"/>
          <w:color w:val="auto"/>
          <w:sz w:val="21"/>
          <w:szCs w:val="21"/>
        </w:rPr>
        <w:t>Textbook design in Japanese.  Website content and structural design, business planning.</w:t>
      </w:r>
    </w:p>
    <w:p w:rsidR="007702CC" w:rsidRPr="00367A15" w:rsidRDefault="007702CC" w:rsidP="007702CC">
      <w:pPr>
        <w:rPr>
          <w:rFonts w:ascii="Helvetica Neue" w:hAnsi="Helvetica Neue"/>
          <w:b/>
          <w:color w:val="auto"/>
          <w:sz w:val="12"/>
          <w:szCs w:val="12"/>
        </w:rPr>
      </w:pPr>
    </w:p>
    <w:p w:rsidR="007702CC" w:rsidRPr="00E46A1B" w:rsidRDefault="007702CC" w:rsidP="007702CC">
      <w:pPr>
        <w:rPr>
          <w:rFonts w:ascii="Helvetica Neue" w:hAnsi="Helvetica Neue"/>
          <w:color w:val="auto"/>
          <w:sz w:val="22"/>
          <w:szCs w:val="21"/>
        </w:rPr>
      </w:pPr>
      <w:r w:rsidRPr="001533C0">
        <w:rPr>
          <w:rFonts w:ascii="Helvetica Neue" w:hAnsi="Helvetica Neue"/>
          <w:b/>
          <w:color w:val="auto"/>
          <w:sz w:val="22"/>
          <w:szCs w:val="21"/>
        </w:rPr>
        <w:t>International Manager</w:t>
      </w:r>
      <w:r w:rsidRPr="001533C0">
        <w:rPr>
          <w:rFonts w:ascii="Helvetica Neue" w:hAnsi="Helvetica Neue"/>
          <w:color w:val="auto"/>
          <w:sz w:val="22"/>
          <w:szCs w:val="21"/>
        </w:rPr>
        <w:t>, Kaikai Kiki Co., Ltd., Tokyo, Japan , 2006 - 2007</w:t>
      </w:r>
    </w:p>
    <w:p w:rsidR="007702CC" w:rsidRPr="00367A15" w:rsidRDefault="007702CC" w:rsidP="007702CC">
      <w:pPr>
        <w:rPr>
          <w:rFonts w:ascii="Helvetica Neue" w:hAnsi="Helvetica Neue"/>
          <w:color w:val="auto"/>
          <w:sz w:val="12"/>
          <w:szCs w:val="12"/>
        </w:rPr>
      </w:pPr>
      <w:r w:rsidRPr="00B03C21">
        <w:rPr>
          <w:rFonts w:ascii="Helvetica Neue" w:hAnsi="Helvetica Neue"/>
          <w:color w:val="auto"/>
          <w:sz w:val="21"/>
          <w:szCs w:val="21"/>
        </w:rPr>
        <w:t>Administrative duties, bilingual correspondence, and interpretation.  Translation of press releases, artists’ statements, company website, and daily office correspondence.  Detailed archiving of all public exposure of sponsored artists in Japanese media.</w:t>
      </w:r>
    </w:p>
    <w:p w:rsidR="00C82DC4" w:rsidRPr="00367A15" w:rsidRDefault="00C82DC4" w:rsidP="00DA25FF">
      <w:pPr>
        <w:tabs>
          <w:tab w:val="left" w:pos="1120"/>
        </w:tabs>
        <w:ind w:firstLine="720"/>
        <w:rPr>
          <w:rFonts w:ascii="Helvetica Neue" w:hAnsi="Helvetica Neue"/>
          <w:color w:val="auto"/>
          <w:sz w:val="12"/>
          <w:szCs w:val="12"/>
        </w:rPr>
      </w:pPr>
    </w:p>
    <w:p w:rsidR="00C66C7D" w:rsidRPr="004A3F74" w:rsidRDefault="00C66C7D" w:rsidP="004D1C5C">
      <w:pPr>
        <w:pStyle w:val="Heading2A"/>
        <w:spacing w:after="0"/>
        <w:ind w:left="187" w:hanging="187"/>
        <w:rPr>
          <w:rFonts w:ascii="Helvetica Neue" w:hAnsi="Helvetica Neue"/>
          <w:b/>
          <w:color w:val="auto"/>
          <w:spacing w:val="39"/>
          <w:sz w:val="28"/>
          <w:szCs w:val="28"/>
        </w:rPr>
      </w:pPr>
      <w:r w:rsidRPr="008217AD">
        <w:rPr>
          <w:rFonts w:ascii="Helvetica Neue" w:hAnsi="Helvetica Neue"/>
          <w:b/>
          <w:color w:val="auto"/>
          <w:spacing w:val="39"/>
          <w:sz w:val="28"/>
          <w:szCs w:val="28"/>
        </w:rPr>
        <w:t>SKILLS</w:t>
      </w:r>
      <w:r w:rsidRPr="004A3F74">
        <w:rPr>
          <w:rFonts w:ascii="Helvetica Neue" w:hAnsi="Helvetica Neue"/>
          <w:b/>
          <w:color w:val="auto"/>
          <w:spacing w:val="39"/>
          <w:sz w:val="28"/>
          <w:szCs w:val="28"/>
        </w:rPr>
        <w:tab/>
      </w:r>
    </w:p>
    <w:p w:rsidR="00C66C7D" w:rsidRPr="00B03C21" w:rsidRDefault="00C66C7D" w:rsidP="00C66C7D">
      <w:pPr>
        <w:rPr>
          <w:rFonts w:ascii="Helvetica Neue" w:hAnsi="Helvetica Neue"/>
          <w:color w:val="auto"/>
          <w:sz w:val="21"/>
          <w:szCs w:val="21"/>
        </w:rPr>
      </w:pPr>
      <w:r w:rsidRPr="00B03C21">
        <w:rPr>
          <w:rFonts w:ascii="Helvetica Neue" w:hAnsi="Helvetica Neue"/>
          <w:color w:val="auto"/>
          <w:sz w:val="21"/>
          <w:szCs w:val="21"/>
        </w:rPr>
        <w:t>Fluent Japanese (JLPT Level 1 Certified), Fluent Kor</w:t>
      </w:r>
      <w:r w:rsidR="00553669" w:rsidRPr="00B03C21">
        <w:rPr>
          <w:rFonts w:ascii="Helvetica Neue" w:hAnsi="Helvetica Neue"/>
          <w:color w:val="auto"/>
          <w:sz w:val="21"/>
          <w:szCs w:val="21"/>
        </w:rPr>
        <w:t>ean, Proficient French, Conversational</w:t>
      </w:r>
      <w:r w:rsidRPr="00B03C21">
        <w:rPr>
          <w:rFonts w:ascii="Helvetica Neue" w:hAnsi="Helvetica Neue"/>
          <w:color w:val="auto"/>
          <w:sz w:val="21"/>
          <w:szCs w:val="21"/>
        </w:rPr>
        <w:t xml:space="preserve"> Thai</w:t>
      </w:r>
    </w:p>
    <w:p w:rsidR="00C66C7D" w:rsidRPr="00367A15" w:rsidRDefault="00C66C7D" w:rsidP="00C66C7D">
      <w:pPr>
        <w:rPr>
          <w:rFonts w:ascii="Helvetica Neue" w:hAnsi="Helvetica Neue"/>
          <w:color w:val="auto"/>
          <w:sz w:val="12"/>
          <w:szCs w:val="12"/>
        </w:rPr>
      </w:pPr>
      <w:r w:rsidRPr="00B03C21">
        <w:rPr>
          <w:rFonts w:ascii="Helvetica Neue" w:hAnsi="Helvetica Neue"/>
          <w:color w:val="auto"/>
          <w:sz w:val="21"/>
          <w:szCs w:val="21"/>
        </w:rPr>
        <w:t>Trados, OmegaT, Catalyst, Relativity, MS Office, iWork, Adobe Illustrator, Photoshop, Dreamweaver</w:t>
      </w:r>
    </w:p>
    <w:p w:rsidR="00436F25" w:rsidRPr="00367A15" w:rsidRDefault="00DA25FF" w:rsidP="00DA25FF">
      <w:pPr>
        <w:tabs>
          <w:tab w:val="left" w:pos="1040"/>
        </w:tabs>
        <w:rPr>
          <w:rFonts w:ascii="Helvetica Neue" w:hAnsi="Helvetica Neue"/>
          <w:color w:val="auto"/>
          <w:sz w:val="12"/>
          <w:szCs w:val="12"/>
        </w:rPr>
      </w:pPr>
      <w:r w:rsidRPr="00367A15">
        <w:rPr>
          <w:rFonts w:ascii="Helvetica Neue" w:hAnsi="Helvetica Neue"/>
          <w:color w:val="auto"/>
          <w:sz w:val="12"/>
          <w:szCs w:val="12"/>
        </w:rPr>
        <w:tab/>
      </w:r>
    </w:p>
    <w:p w:rsidR="006255C2" w:rsidRPr="004A3F74" w:rsidRDefault="006255C2" w:rsidP="004D1C5C">
      <w:pPr>
        <w:pStyle w:val="Heading2A"/>
        <w:spacing w:after="0"/>
        <w:rPr>
          <w:rFonts w:ascii="Helvetica Neue" w:hAnsi="Helvetica Neue"/>
          <w:b/>
          <w:color w:val="auto"/>
          <w:spacing w:val="39"/>
          <w:sz w:val="28"/>
          <w:szCs w:val="28"/>
        </w:rPr>
      </w:pPr>
      <w:r w:rsidRPr="004A3F74">
        <w:rPr>
          <w:rFonts w:ascii="Helvetica Neue" w:hAnsi="Helvetica Neue"/>
          <w:b/>
          <w:color w:val="auto"/>
          <w:spacing w:val="39"/>
          <w:sz w:val="28"/>
          <w:szCs w:val="28"/>
        </w:rPr>
        <w:t>ACADEMIC AWARDS</w:t>
      </w:r>
      <w:r w:rsidRPr="004A3F74">
        <w:rPr>
          <w:rFonts w:ascii="Helvetica Neue" w:hAnsi="Helvetica Neue"/>
          <w:b/>
          <w:color w:val="auto"/>
          <w:spacing w:val="39"/>
          <w:sz w:val="28"/>
          <w:szCs w:val="28"/>
        </w:rPr>
        <w:tab/>
      </w:r>
      <w:r w:rsidRPr="004A3F74">
        <w:rPr>
          <w:rFonts w:ascii="Helvetica Neue" w:hAnsi="Helvetica Neue"/>
          <w:b/>
          <w:color w:val="auto"/>
          <w:spacing w:val="39"/>
          <w:sz w:val="28"/>
          <w:szCs w:val="28"/>
        </w:rPr>
        <w:tab/>
      </w:r>
      <w:r w:rsidRPr="004A3F74">
        <w:rPr>
          <w:rFonts w:ascii="Helvetica Neue" w:hAnsi="Helvetica Neue"/>
          <w:b/>
          <w:color w:val="auto"/>
          <w:spacing w:val="39"/>
          <w:sz w:val="28"/>
          <w:szCs w:val="28"/>
        </w:rPr>
        <w:tab/>
      </w:r>
      <w:r w:rsidRPr="004A3F74">
        <w:rPr>
          <w:rFonts w:ascii="Helvetica Neue" w:hAnsi="Helvetica Neue"/>
          <w:b/>
          <w:color w:val="auto"/>
          <w:spacing w:val="39"/>
          <w:sz w:val="28"/>
          <w:szCs w:val="28"/>
        </w:rPr>
        <w:tab/>
      </w:r>
    </w:p>
    <w:p w:rsidR="006255C2" w:rsidRPr="00B03C21" w:rsidRDefault="006255C2" w:rsidP="00625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Times New Roman" w:hAnsi="Helvetica Neue"/>
          <w:color w:val="auto"/>
          <w:sz w:val="21"/>
          <w:szCs w:val="21"/>
        </w:rPr>
      </w:pPr>
      <w:r w:rsidRPr="00B03C21">
        <w:rPr>
          <w:rFonts w:ascii="Helvetica Neue" w:eastAsia="Times New Roman" w:hAnsi="Helvetica Neue" w:cs="Garamond"/>
          <w:color w:val="auto"/>
          <w:sz w:val="21"/>
          <w:szCs w:val="21"/>
        </w:rPr>
        <w:t>Japanese Association of Graduate Students in American Studies Program Research Grant, Japan</w:t>
      </w:r>
    </w:p>
    <w:p w:rsidR="006255C2" w:rsidRPr="00B03C21" w:rsidRDefault="006255C2" w:rsidP="006255C2">
      <w:pPr>
        <w:rPr>
          <w:rFonts w:ascii="Helvetica Neue" w:hAnsi="Helvetica Neue"/>
          <w:color w:val="auto"/>
          <w:sz w:val="21"/>
          <w:szCs w:val="21"/>
        </w:rPr>
      </w:pPr>
      <w:r w:rsidRPr="00B03C21">
        <w:rPr>
          <w:rFonts w:ascii="Helvetica Neue" w:eastAsia="Times New Roman" w:hAnsi="Helvetica Neue" w:cs="Garamond"/>
          <w:color w:val="auto"/>
          <w:sz w:val="21"/>
          <w:szCs w:val="21"/>
        </w:rPr>
        <w:t>Japan Korea Next Generation Academic Forum International Academic Conference, Korea</w:t>
      </w:r>
    </w:p>
    <w:p w:rsidR="006255C2" w:rsidRPr="00B03C21" w:rsidRDefault="006255C2" w:rsidP="006255C2">
      <w:pPr>
        <w:rPr>
          <w:rFonts w:ascii="Helvetica Neue" w:hAnsi="Helvetica Neue"/>
          <w:color w:val="auto"/>
          <w:sz w:val="21"/>
          <w:szCs w:val="21"/>
        </w:rPr>
      </w:pPr>
      <w:r w:rsidRPr="00B03C21">
        <w:rPr>
          <w:rFonts w:ascii="Helvetica Neue" w:hAnsi="Helvetica Neue"/>
          <w:color w:val="auto"/>
          <w:sz w:val="21"/>
          <w:szCs w:val="21"/>
        </w:rPr>
        <w:t>Maeda Matsuzou Kinen Fellowship, Japan</w:t>
      </w:r>
      <w:r w:rsidRPr="00B03C21">
        <w:rPr>
          <w:rFonts w:ascii="Helvetica Neue" w:hAnsi="Helvetica Neue"/>
          <w:color w:val="auto"/>
          <w:sz w:val="21"/>
          <w:szCs w:val="21"/>
        </w:rPr>
        <w:tab/>
      </w:r>
      <w:r w:rsidRPr="00B03C21">
        <w:rPr>
          <w:rFonts w:ascii="Helvetica Neue" w:hAnsi="Helvetica Neue"/>
          <w:color w:val="auto"/>
          <w:sz w:val="21"/>
          <w:szCs w:val="21"/>
        </w:rPr>
        <w:tab/>
      </w:r>
    </w:p>
    <w:p w:rsidR="006255C2" w:rsidRPr="00B03C21" w:rsidRDefault="006255C2" w:rsidP="006255C2">
      <w:pPr>
        <w:rPr>
          <w:rFonts w:ascii="Helvetica Neue" w:hAnsi="Helvetica Neue"/>
          <w:color w:val="auto"/>
          <w:sz w:val="21"/>
          <w:szCs w:val="21"/>
        </w:rPr>
      </w:pPr>
      <w:r w:rsidRPr="00B03C21">
        <w:rPr>
          <w:rFonts w:ascii="Helvetica Neue" w:hAnsi="Helvetica Neue"/>
          <w:color w:val="auto"/>
          <w:sz w:val="21"/>
          <w:szCs w:val="21"/>
        </w:rPr>
        <w:t>Richard U. Light Fellowship, Japan</w:t>
      </w:r>
      <w:r w:rsidRPr="00B03C21">
        <w:rPr>
          <w:rFonts w:ascii="Helvetica Neue" w:hAnsi="Helvetica Neue"/>
          <w:color w:val="auto"/>
          <w:sz w:val="21"/>
          <w:szCs w:val="21"/>
        </w:rPr>
        <w:tab/>
      </w:r>
      <w:r w:rsidRPr="00B03C21">
        <w:rPr>
          <w:rFonts w:ascii="Helvetica Neue" w:hAnsi="Helvetica Neue"/>
          <w:color w:val="auto"/>
          <w:sz w:val="21"/>
          <w:szCs w:val="21"/>
        </w:rPr>
        <w:tab/>
      </w:r>
      <w:r w:rsidRPr="00B03C21">
        <w:rPr>
          <w:rFonts w:ascii="Helvetica Neue" w:hAnsi="Helvetica Neue"/>
          <w:color w:val="auto"/>
          <w:sz w:val="21"/>
          <w:szCs w:val="21"/>
        </w:rPr>
        <w:tab/>
      </w:r>
    </w:p>
    <w:p w:rsidR="006255C2" w:rsidRPr="00B03C21" w:rsidRDefault="006255C2" w:rsidP="006255C2">
      <w:pPr>
        <w:rPr>
          <w:rFonts w:ascii="Helvetica Neue" w:hAnsi="Helvetica Neue"/>
          <w:color w:val="auto"/>
          <w:sz w:val="21"/>
          <w:szCs w:val="21"/>
        </w:rPr>
      </w:pPr>
      <w:r w:rsidRPr="00B03C21">
        <w:rPr>
          <w:rFonts w:ascii="Helvetica Neue" w:hAnsi="Helvetica Neue"/>
          <w:color w:val="auto"/>
          <w:sz w:val="21"/>
          <w:szCs w:val="21"/>
        </w:rPr>
        <w:t>Mellon Forum Research Grant</w:t>
      </w:r>
      <w:r w:rsidRPr="00B03C21">
        <w:rPr>
          <w:rFonts w:ascii="Helvetica Neue" w:hAnsi="Helvetica Neue"/>
          <w:color w:val="auto"/>
          <w:sz w:val="21"/>
          <w:szCs w:val="21"/>
        </w:rPr>
        <w:tab/>
      </w:r>
      <w:r w:rsidRPr="00B03C21">
        <w:rPr>
          <w:rFonts w:ascii="Helvetica Neue" w:hAnsi="Helvetica Neue"/>
          <w:color w:val="auto"/>
          <w:sz w:val="21"/>
          <w:szCs w:val="21"/>
        </w:rPr>
        <w:tab/>
      </w:r>
      <w:r w:rsidRPr="00B03C21">
        <w:rPr>
          <w:rFonts w:ascii="Helvetica Neue" w:hAnsi="Helvetica Neue"/>
          <w:color w:val="auto"/>
          <w:sz w:val="21"/>
          <w:szCs w:val="21"/>
        </w:rPr>
        <w:tab/>
      </w:r>
      <w:r w:rsidRPr="00B03C21">
        <w:rPr>
          <w:rFonts w:ascii="Helvetica Neue" w:hAnsi="Helvetica Neue"/>
          <w:color w:val="auto"/>
          <w:sz w:val="21"/>
          <w:szCs w:val="21"/>
        </w:rPr>
        <w:tab/>
        <w:t xml:space="preserve"> </w:t>
      </w:r>
    </w:p>
    <w:p w:rsidR="006255C2" w:rsidRPr="00367A15" w:rsidRDefault="006255C2" w:rsidP="006255C2">
      <w:pPr>
        <w:rPr>
          <w:rFonts w:ascii="Helvetica Neue" w:hAnsi="Helvetica Neue"/>
          <w:color w:val="auto"/>
          <w:sz w:val="12"/>
          <w:szCs w:val="12"/>
        </w:rPr>
      </w:pPr>
      <w:r w:rsidRPr="00B03C21">
        <w:rPr>
          <w:rFonts w:ascii="Helvetica Neue" w:hAnsi="Helvetica Neue"/>
          <w:color w:val="auto"/>
          <w:sz w:val="21"/>
          <w:szCs w:val="21"/>
        </w:rPr>
        <w:t>Richard U. Light Fellowship, South Korea</w:t>
      </w:r>
      <w:r w:rsidRPr="00B03C21">
        <w:rPr>
          <w:rFonts w:ascii="Helvetica Neue" w:hAnsi="Helvetica Neue"/>
          <w:color w:val="auto"/>
          <w:sz w:val="21"/>
          <w:szCs w:val="21"/>
        </w:rPr>
        <w:tab/>
      </w:r>
    </w:p>
    <w:p w:rsidR="006255C2" w:rsidRPr="00367A15" w:rsidRDefault="006255C2" w:rsidP="006255C2">
      <w:pPr>
        <w:rPr>
          <w:rFonts w:ascii="Helvetica Neue" w:eastAsia="Times New Roman" w:hAnsi="Helvetica Neue"/>
          <w:color w:val="auto"/>
          <w:sz w:val="12"/>
          <w:szCs w:val="12"/>
        </w:rPr>
      </w:pPr>
      <w:r w:rsidRPr="00367A15">
        <w:rPr>
          <w:rFonts w:ascii="Helvetica Neue" w:hAnsi="Helvetica Neue"/>
          <w:color w:val="auto"/>
          <w:sz w:val="12"/>
          <w:szCs w:val="12"/>
        </w:rPr>
        <w:tab/>
      </w:r>
    </w:p>
    <w:p w:rsidR="00436F25" w:rsidRPr="008217AD" w:rsidRDefault="00436F25" w:rsidP="004D1C5C">
      <w:pPr>
        <w:pStyle w:val="Heading2A"/>
        <w:spacing w:after="0"/>
        <w:rPr>
          <w:rFonts w:ascii="Helvetica Neue" w:hAnsi="Helvetica Neue"/>
          <w:b/>
          <w:color w:val="auto"/>
          <w:spacing w:val="39"/>
          <w:sz w:val="28"/>
          <w:szCs w:val="28"/>
        </w:rPr>
      </w:pPr>
      <w:r w:rsidRPr="008217AD">
        <w:rPr>
          <w:rFonts w:ascii="Helvetica Neue" w:hAnsi="Helvetica Neue"/>
          <w:b/>
          <w:color w:val="auto"/>
          <w:spacing w:val="39"/>
          <w:sz w:val="28"/>
          <w:szCs w:val="28"/>
        </w:rPr>
        <w:t>PUBLICATIONS</w:t>
      </w:r>
    </w:p>
    <w:p w:rsidR="00FA4209" w:rsidRPr="00B03C21" w:rsidRDefault="00FA4209" w:rsidP="00FA4209">
      <w:pPr>
        <w:tabs>
          <w:tab w:val="left" w:pos="0"/>
        </w:tabs>
        <w:rPr>
          <w:rFonts w:ascii="Helvetica Neue" w:hAnsi="Helvetica Neue"/>
          <w:b/>
          <w:color w:val="auto"/>
          <w:sz w:val="21"/>
          <w:szCs w:val="21"/>
        </w:rPr>
      </w:pPr>
      <w:r w:rsidRPr="00B03C21">
        <w:rPr>
          <w:rFonts w:ascii="Helvetica Neue" w:hAnsi="Helvetica Neue"/>
          <w:b/>
          <w:color w:val="auto"/>
          <w:sz w:val="21"/>
          <w:szCs w:val="21"/>
        </w:rPr>
        <w:t>StudioDew,</w:t>
      </w:r>
      <w:r w:rsidRPr="00B03C21">
        <w:rPr>
          <w:rFonts w:ascii="Helvetica Neue" w:hAnsi="Helvetica Neue"/>
          <w:color w:val="auto"/>
          <w:sz w:val="21"/>
          <w:szCs w:val="21"/>
        </w:rPr>
        <w:t xml:space="preserve"> 2013</w:t>
      </w:r>
    </w:p>
    <w:p w:rsidR="00FA4209" w:rsidRPr="00B03C21" w:rsidRDefault="00FA4209" w:rsidP="00FA4209">
      <w:pPr>
        <w:tabs>
          <w:tab w:val="left" w:pos="0"/>
        </w:tabs>
        <w:rPr>
          <w:rFonts w:ascii="Helvetica Neue" w:hAnsi="Helvetica Neue"/>
          <w:color w:val="auto"/>
          <w:sz w:val="21"/>
          <w:szCs w:val="21"/>
        </w:rPr>
      </w:pPr>
      <w:r w:rsidRPr="00B03C21">
        <w:rPr>
          <w:rFonts w:ascii="Helvetica Neue" w:hAnsi="Helvetica Neue"/>
          <w:color w:val="auto"/>
          <w:sz w:val="21"/>
          <w:szCs w:val="21"/>
        </w:rPr>
        <w:t>“Daydream in Bangkok” - A Collection of Bangkok Inspired Poetry</w:t>
      </w:r>
    </w:p>
    <w:p w:rsidR="00436F25" w:rsidRPr="00B03C21" w:rsidRDefault="00436F25" w:rsidP="00294AD2">
      <w:pPr>
        <w:tabs>
          <w:tab w:val="left" w:pos="0"/>
        </w:tabs>
        <w:rPr>
          <w:rFonts w:ascii="Helvetica Neue" w:hAnsi="Helvetica Neue"/>
          <w:color w:val="auto"/>
          <w:sz w:val="21"/>
          <w:szCs w:val="21"/>
        </w:rPr>
      </w:pPr>
      <w:r w:rsidRPr="00B03C21">
        <w:rPr>
          <w:rFonts w:ascii="Helvetica Neue" w:hAnsi="Helvetica Neue"/>
          <w:b/>
          <w:color w:val="auto"/>
          <w:sz w:val="21"/>
          <w:szCs w:val="21"/>
        </w:rPr>
        <w:t>Tokyo University Anthropology Magazine</w:t>
      </w:r>
      <w:r w:rsidR="00914222" w:rsidRPr="00B03C21">
        <w:rPr>
          <w:rFonts w:ascii="Helvetica Neue" w:hAnsi="Helvetica Neue"/>
          <w:b/>
          <w:color w:val="auto"/>
          <w:sz w:val="21"/>
          <w:szCs w:val="21"/>
        </w:rPr>
        <w:t xml:space="preserve">, </w:t>
      </w:r>
      <w:r w:rsidRPr="00B03C21">
        <w:rPr>
          <w:rFonts w:ascii="Helvetica Neue" w:hAnsi="Helvetica Neue"/>
          <w:color w:val="auto"/>
          <w:sz w:val="21"/>
          <w:szCs w:val="21"/>
        </w:rPr>
        <w:t>2011</w:t>
      </w:r>
    </w:p>
    <w:p w:rsidR="00436F25" w:rsidRPr="00B03C21" w:rsidRDefault="00436F25" w:rsidP="00294AD2">
      <w:pPr>
        <w:tabs>
          <w:tab w:val="left" w:pos="0"/>
        </w:tabs>
        <w:rPr>
          <w:rFonts w:ascii="Helvetica Neue" w:hAnsi="Helvetica Neue"/>
          <w:color w:val="auto"/>
          <w:sz w:val="21"/>
          <w:szCs w:val="21"/>
        </w:rPr>
      </w:pPr>
      <w:r w:rsidRPr="00B03C21">
        <w:rPr>
          <w:rFonts w:ascii="Helvetica Neue" w:hAnsi="Helvetica Neue"/>
          <w:color w:val="auto"/>
          <w:sz w:val="21"/>
          <w:szCs w:val="21"/>
        </w:rPr>
        <w:t>“‘Newcomer’ Koreans in Japan: Material Culture and Immigrant Identity”</w:t>
      </w:r>
    </w:p>
    <w:p w:rsidR="00436F25" w:rsidRPr="00B03C21" w:rsidRDefault="00436F25" w:rsidP="00294AD2">
      <w:pPr>
        <w:tabs>
          <w:tab w:val="left" w:pos="0"/>
        </w:tabs>
        <w:rPr>
          <w:rFonts w:ascii="Helvetica Neue" w:hAnsi="Helvetica Neue"/>
          <w:b/>
          <w:color w:val="auto"/>
          <w:sz w:val="21"/>
          <w:szCs w:val="21"/>
        </w:rPr>
      </w:pPr>
      <w:r w:rsidRPr="00B03C21">
        <w:rPr>
          <w:rFonts w:ascii="Helvetica Neue" w:hAnsi="Helvetica Neue"/>
          <w:b/>
          <w:color w:val="auto"/>
          <w:sz w:val="21"/>
          <w:szCs w:val="21"/>
        </w:rPr>
        <w:t>Seoul University Korea Japan Next Generation Forum</w:t>
      </w:r>
      <w:r w:rsidR="00914222" w:rsidRPr="00B03C21">
        <w:rPr>
          <w:rFonts w:ascii="Helvetica Neue" w:hAnsi="Helvetica Neue"/>
          <w:b/>
          <w:color w:val="auto"/>
          <w:sz w:val="21"/>
          <w:szCs w:val="21"/>
        </w:rPr>
        <w:t xml:space="preserve">, </w:t>
      </w:r>
      <w:r w:rsidRPr="00B03C21">
        <w:rPr>
          <w:rFonts w:ascii="Helvetica Neue" w:hAnsi="Helvetica Neue"/>
          <w:color w:val="auto"/>
          <w:sz w:val="21"/>
          <w:szCs w:val="21"/>
        </w:rPr>
        <w:t>2009</w:t>
      </w:r>
    </w:p>
    <w:p w:rsidR="00436F25" w:rsidRPr="00B03C21" w:rsidRDefault="00436F25" w:rsidP="00294AD2">
      <w:pPr>
        <w:tabs>
          <w:tab w:val="left" w:pos="0"/>
        </w:tabs>
        <w:rPr>
          <w:rFonts w:ascii="Helvetica Neue" w:hAnsi="Helvetica Neue"/>
          <w:color w:val="auto"/>
          <w:sz w:val="21"/>
          <w:szCs w:val="21"/>
        </w:rPr>
      </w:pPr>
      <w:r w:rsidRPr="00B03C21">
        <w:rPr>
          <w:rFonts w:ascii="Helvetica Neue" w:hAnsi="Helvetica Neue"/>
          <w:b/>
          <w:color w:val="auto"/>
          <w:sz w:val="21"/>
          <w:szCs w:val="21"/>
        </w:rPr>
        <w:t>“</w:t>
      </w:r>
      <w:r w:rsidRPr="00B03C21">
        <w:rPr>
          <w:rFonts w:ascii="Helvetica Neue" w:hAnsi="Helvetica Neue"/>
          <w:color w:val="auto"/>
          <w:sz w:val="21"/>
          <w:szCs w:val="21"/>
        </w:rPr>
        <w:t xml:space="preserve">The </w:t>
      </w:r>
      <w:r w:rsidRPr="00B03C21">
        <w:rPr>
          <w:rFonts w:ascii="Helvetica Neue" w:hAnsi="Helvetica Neue"/>
          <w:i/>
          <w:color w:val="auto"/>
          <w:sz w:val="21"/>
          <w:szCs w:val="21"/>
        </w:rPr>
        <w:t>Hasukchip</w:t>
      </w:r>
      <w:r w:rsidRPr="00B03C21">
        <w:rPr>
          <w:rFonts w:ascii="Helvetica Neue" w:hAnsi="Helvetica Neue"/>
          <w:color w:val="auto"/>
          <w:sz w:val="21"/>
          <w:szCs w:val="21"/>
        </w:rPr>
        <w:t xml:space="preserve"> as an International Space: Media, Gender, and Identity in </w:t>
      </w:r>
    </w:p>
    <w:p w:rsidR="00436F25" w:rsidRPr="00B03C21" w:rsidRDefault="00436F25" w:rsidP="00294AD2">
      <w:pPr>
        <w:tabs>
          <w:tab w:val="left" w:pos="0"/>
        </w:tabs>
        <w:rPr>
          <w:rFonts w:ascii="Helvetica Neue" w:hAnsi="Helvetica Neue"/>
          <w:color w:val="auto"/>
          <w:sz w:val="21"/>
          <w:szCs w:val="21"/>
        </w:rPr>
      </w:pPr>
      <w:r w:rsidRPr="00B03C21">
        <w:rPr>
          <w:rFonts w:ascii="Helvetica Neue" w:hAnsi="Helvetica Neue"/>
          <w:color w:val="auto"/>
          <w:sz w:val="21"/>
          <w:szCs w:val="21"/>
        </w:rPr>
        <w:t>Contemporary South Korea;” published in Japanese and Korean</w:t>
      </w:r>
    </w:p>
    <w:p w:rsidR="00436F25" w:rsidRPr="00B03C21" w:rsidRDefault="00436F25" w:rsidP="00294AD2">
      <w:pPr>
        <w:tabs>
          <w:tab w:val="left" w:pos="0"/>
        </w:tabs>
        <w:rPr>
          <w:rFonts w:ascii="Helvetica Neue" w:hAnsi="Helvetica Neue"/>
          <w:color w:val="auto"/>
          <w:sz w:val="21"/>
          <w:szCs w:val="21"/>
        </w:rPr>
      </w:pPr>
      <w:r w:rsidRPr="00B03C21">
        <w:rPr>
          <w:rFonts w:ascii="Helvetica Neue" w:hAnsi="Helvetica Neue"/>
          <w:b/>
          <w:color w:val="auto"/>
          <w:sz w:val="21"/>
          <w:szCs w:val="21"/>
        </w:rPr>
        <w:t>Avenues Magazine</w:t>
      </w:r>
      <w:r w:rsidR="00914222" w:rsidRPr="00B03C21">
        <w:rPr>
          <w:rFonts w:ascii="Helvetica Neue" w:hAnsi="Helvetica Neue"/>
          <w:color w:val="auto"/>
          <w:sz w:val="21"/>
          <w:szCs w:val="21"/>
        </w:rPr>
        <w:t xml:space="preserve">, </w:t>
      </w:r>
      <w:r w:rsidRPr="00B03C21">
        <w:rPr>
          <w:rFonts w:ascii="Helvetica Neue" w:hAnsi="Helvetica Neue"/>
          <w:color w:val="auto"/>
          <w:sz w:val="21"/>
          <w:szCs w:val="21"/>
        </w:rPr>
        <w:t>2006</w:t>
      </w:r>
    </w:p>
    <w:p w:rsidR="009C1D02" w:rsidRPr="009C6024" w:rsidRDefault="00436F25" w:rsidP="00E46A1B">
      <w:pPr>
        <w:tabs>
          <w:tab w:val="left" w:pos="0"/>
        </w:tabs>
        <w:rPr>
          <w:rFonts w:eastAsia="Times New Roman"/>
          <w:color w:val="auto"/>
          <w:sz w:val="20"/>
          <w:szCs w:val="20"/>
        </w:rPr>
      </w:pPr>
      <w:r w:rsidRPr="00B03C21">
        <w:rPr>
          <w:rFonts w:ascii="Helvetica Neue" w:hAnsi="Helvetica Neue"/>
          <w:color w:val="auto"/>
          <w:sz w:val="21"/>
          <w:szCs w:val="21"/>
        </w:rPr>
        <w:t>“NOLIPAN: A Vibrant Display of Korean Heritage in Aichi”</w:t>
      </w:r>
      <w:r w:rsidR="00E46A1B" w:rsidRPr="009C6024">
        <w:rPr>
          <w:rFonts w:eastAsia="Times New Roman"/>
          <w:color w:val="auto"/>
          <w:sz w:val="20"/>
          <w:szCs w:val="20"/>
        </w:rPr>
        <w:t xml:space="preserve"> </w:t>
      </w:r>
    </w:p>
    <w:sectPr w:rsidR="009C1D02" w:rsidRPr="009C6024" w:rsidSect="00B57B3C">
      <w:headerReference w:type="even" r:id="rId7"/>
      <w:headerReference w:type="default" r:id="rId8"/>
      <w:footerReference w:type="even" r:id="rId9"/>
      <w:footerReference w:type="default" r:id="rId10"/>
      <w:pgSz w:w="11900" w:h="16840"/>
      <w:pgMar w:top="864" w:right="1008" w:bottom="1008" w:left="1008" w:header="446" w:footer="5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EE2" w:rsidRDefault="00D26EE2">
      <w:r>
        <w:separator/>
      </w:r>
    </w:p>
  </w:endnote>
  <w:endnote w:type="continuationSeparator" w:id="0">
    <w:p w:rsidR="00D26EE2" w:rsidRDefault="00D2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altName w:val="ヒラギノ角ゴ Pro W3"/>
    <w:charset w:val="4E"/>
    <w:family w:val="auto"/>
    <w:pitch w:val="variable"/>
    <w:sig w:usb0="00000001" w:usb1="00000000" w:usb2="01000407" w:usb3="00000000" w:csb0="00020000" w:csb1="00000000"/>
  </w:font>
  <w:font w:name="Garamond">
    <w:panose1 w:val="02020404030301010803"/>
    <w:charset w:val="00"/>
    <w:family w:val="roman"/>
    <w:pitch w:val="variable"/>
    <w:sig w:usb0="00000287" w:usb1="00000000" w:usb2="00000000" w:usb3="00000000" w:csb0="0000009F" w:csb1="00000000"/>
  </w:font>
  <w:font w:name="Didot">
    <w:charset w:val="00"/>
    <w:family w:val="auto"/>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D2" w:rsidRDefault="00294AD2">
    <w:pPr>
      <w:pStyle w:val="FreeFormA"/>
      <w:rPr>
        <w:rFonts w:eastAsia="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D2" w:rsidRDefault="00294AD2">
    <w:pPr>
      <w:pStyle w:val="FreeFormA"/>
      <w:rPr>
        <w:rFonts w:eastAsia="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EE2" w:rsidRDefault="00D26EE2">
      <w:r>
        <w:separator/>
      </w:r>
    </w:p>
  </w:footnote>
  <w:footnote w:type="continuationSeparator" w:id="0">
    <w:p w:rsidR="00D26EE2" w:rsidRDefault="00D26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D2" w:rsidRDefault="00294AD2">
    <w:pPr>
      <w:pStyle w:val="FreeFormA"/>
      <w:rPr>
        <w:rFonts w:eastAsia="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D2" w:rsidRDefault="00294AD2">
    <w:pPr>
      <w:pStyle w:val="FreeFormA"/>
      <w:rPr>
        <w:rFonts w:eastAsia="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AE"/>
    <w:rsid w:val="000045E6"/>
    <w:rsid w:val="0002396E"/>
    <w:rsid w:val="00036BCA"/>
    <w:rsid w:val="00037898"/>
    <w:rsid w:val="00054525"/>
    <w:rsid w:val="00070599"/>
    <w:rsid w:val="00077D42"/>
    <w:rsid w:val="000A30B3"/>
    <w:rsid w:val="000A5682"/>
    <w:rsid w:val="000D2A74"/>
    <w:rsid w:val="000E5DF3"/>
    <w:rsid w:val="00120EBF"/>
    <w:rsid w:val="00121493"/>
    <w:rsid w:val="001533C0"/>
    <w:rsid w:val="001663B9"/>
    <w:rsid w:val="00192F02"/>
    <w:rsid w:val="001A1A07"/>
    <w:rsid w:val="001B3BB9"/>
    <w:rsid w:val="001E1A0D"/>
    <w:rsid w:val="00211DA5"/>
    <w:rsid w:val="00223706"/>
    <w:rsid w:val="00225092"/>
    <w:rsid w:val="00227AE7"/>
    <w:rsid w:val="002555E4"/>
    <w:rsid w:val="002935B6"/>
    <w:rsid w:val="00294AD2"/>
    <w:rsid w:val="002A5147"/>
    <w:rsid w:val="002D6458"/>
    <w:rsid w:val="002F314A"/>
    <w:rsid w:val="0030297C"/>
    <w:rsid w:val="0030750E"/>
    <w:rsid w:val="00321E78"/>
    <w:rsid w:val="00322C40"/>
    <w:rsid w:val="0033652A"/>
    <w:rsid w:val="00336E53"/>
    <w:rsid w:val="00356F23"/>
    <w:rsid w:val="00367A15"/>
    <w:rsid w:val="00381330"/>
    <w:rsid w:val="00384C7F"/>
    <w:rsid w:val="00393F83"/>
    <w:rsid w:val="003C0476"/>
    <w:rsid w:val="003C5999"/>
    <w:rsid w:val="003D0C0E"/>
    <w:rsid w:val="003D59D2"/>
    <w:rsid w:val="003E136D"/>
    <w:rsid w:val="003E5F4D"/>
    <w:rsid w:val="0040270A"/>
    <w:rsid w:val="004057D8"/>
    <w:rsid w:val="00436F25"/>
    <w:rsid w:val="004912F7"/>
    <w:rsid w:val="00496E70"/>
    <w:rsid w:val="004A3F74"/>
    <w:rsid w:val="004A41EC"/>
    <w:rsid w:val="004A7070"/>
    <w:rsid w:val="004D1C5C"/>
    <w:rsid w:val="004D4740"/>
    <w:rsid w:val="004E5BBF"/>
    <w:rsid w:val="00507E68"/>
    <w:rsid w:val="00536121"/>
    <w:rsid w:val="00541B08"/>
    <w:rsid w:val="00543DC9"/>
    <w:rsid w:val="00553669"/>
    <w:rsid w:val="0058508B"/>
    <w:rsid w:val="00586063"/>
    <w:rsid w:val="00586184"/>
    <w:rsid w:val="00590955"/>
    <w:rsid w:val="00592000"/>
    <w:rsid w:val="005E6515"/>
    <w:rsid w:val="005E7597"/>
    <w:rsid w:val="006006A0"/>
    <w:rsid w:val="006011AE"/>
    <w:rsid w:val="006229AB"/>
    <w:rsid w:val="006255C2"/>
    <w:rsid w:val="006326E2"/>
    <w:rsid w:val="00640B7F"/>
    <w:rsid w:val="00643175"/>
    <w:rsid w:val="00697D8A"/>
    <w:rsid w:val="006B7F67"/>
    <w:rsid w:val="006D24B1"/>
    <w:rsid w:val="006D6922"/>
    <w:rsid w:val="006F25C1"/>
    <w:rsid w:val="006F4962"/>
    <w:rsid w:val="007702CC"/>
    <w:rsid w:val="00796506"/>
    <w:rsid w:val="007B3FC2"/>
    <w:rsid w:val="007C1E3B"/>
    <w:rsid w:val="007E422C"/>
    <w:rsid w:val="00800C54"/>
    <w:rsid w:val="00802E83"/>
    <w:rsid w:val="008135A7"/>
    <w:rsid w:val="008217AD"/>
    <w:rsid w:val="0085680C"/>
    <w:rsid w:val="0086173D"/>
    <w:rsid w:val="008879DD"/>
    <w:rsid w:val="008B2D81"/>
    <w:rsid w:val="008C1EB9"/>
    <w:rsid w:val="008C7247"/>
    <w:rsid w:val="008F0E9A"/>
    <w:rsid w:val="00914222"/>
    <w:rsid w:val="009321E7"/>
    <w:rsid w:val="00982A92"/>
    <w:rsid w:val="009A7E5A"/>
    <w:rsid w:val="009C1D02"/>
    <w:rsid w:val="009C6024"/>
    <w:rsid w:val="00A22D92"/>
    <w:rsid w:val="00A47B18"/>
    <w:rsid w:val="00A81C8C"/>
    <w:rsid w:val="00A857BA"/>
    <w:rsid w:val="00A951A5"/>
    <w:rsid w:val="00AB6AB2"/>
    <w:rsid w:val="00AB7375"/>
    <w:rsid w:val="00AE558D"/>
    <w:rsid w:val="00B027B9"/>
    <w:rsid w:val="00B03C21"/>
    <w:rsid w:val="00B1198F"/>
    <w:rsid w:val="00B152F6"/>
    <w:rsid w:val="00B57956"/>
    <w:rsid w:val="00B57B3C"/>
    <w:rsid w:val="00BD2315"/>
    <w:rsid w:val="00BE2DB0"/>
    <w:rsid w:val="00BF4440"/>
    <w:rsid w:val="00C13D6E"/>
    <w:rsid w:val="00C27BD1"/>
    <w:rsid w:val="00C66C7D"/>
    <w:rsid w:val="00C73303"/>
    <w:rsid w:val="00C75D46"/>
    <w:rsid w:val="00C82DC4"/>
    <w:rsid w:val="00CC5BDD"/>
    <w:rsid w:val="00CF7357"/>
    <w:rsid w:val="00D2118E"/>
    <w:rsid w:val="00D23FD8"/>
    <w:rsid w:val="00D26EE2"/>
    <w:rsid w:val="00D44EEB"/>
    <w:rsid w:val="00DA25FF"/>
    <w:rsid w:val="00DA64CF"/>
    <w:rsid w:val="00E02187"/>
    <w:rsid w:val="00E02A9B"/>
    <w:rsid w:val="00E32A7F"/>
    <w:rsid w:val="00E33022"/>
    <w:rsid w:val="00E37E31"/>
    <w:rsid w:val="00E43E43"/>
    <w:rsid w:val="00E46A1B"/>
    <w:rsid w:val="00E472B0"/>
    <w:rsid w:val="00E73F8B"/>
    <w:rsid w:val="00EA0D7D"/>
    <w:rsid w:val="00EA2DC3"/>
    <w:rsid w:val="00ED6F63"/>
    <w:rsid w:val="00F14ECE"/>
    <w:rsid w:val="00F35109"/>
    <w:rsid w:val="00F50596"/>
    <w:rsid w:val="00F91F63"/>
    <w:rsid w:val="00F95AF6"/>
    <w:rsid w:val="00FA05D0"/>
    <w:rsid w:val="00FA4209"/>
    <w:rsid w:val="00FC046F"/>
    <w:rsid w:val="00FE348A"/>
    <w:rsid w:val="00FF639F"/>
  </w:rsids>
  <m:mathPr>
    <m:mathFont m:val="Cambria Math"/>
    <m:brkBin m:val="before"/>
    <m:brkBinSub m:val="--"/>
    <m:smallFrac/>
    <m:dispDef/>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E8F07B2-5124-4AD6-B825-0A23AA6D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styleId="Header">
    <w:name w:val="header"/>
    <w:pPr>
      <w:tabs>
        <w:tab w:val="center" w:pos="4320"/>
        <w:tab w:val="right" w:pos="8640"/>
      </w:tabs>
    </w:pPr>
    <w:rPr>
      <w:rFonts w:eastAsia="ヒラギノ角ゴ Pro W3"/>
      <w:color w:val="000000"/>
      <w:sz w:val="24"/>
    </w:rPr>
  </w:style>
  <w:style w:type="paragraph" w:customStyle="1" w:styleId="Heading2A">
    <w:name w:val="Heading 2 A"/>
    <w:pPr>
      <w:spacing w:after="40"/>
      <w:outlineLvl w:val="1"/>
    </w:pPr>
    <w:rPr>
      <w:rFonts w:ascii="Garamond" w:eastAsia="ヒラギノ角ゴ Pro W3" w:hAnsi="Garamond"/>
      <w:color w:val="000000"/>
      <w:spacing w:val="36"/>
      <w:sz w:val="26"/>
    </w:rPr>
  </w:style>
  <w:style w:type="character" w:styleId="Hyperlink">
    <w:name w:val="Hyperlink"/>
    <w:basedOn w:val="DefaultParagraphFont"/>
    <w:locked/>
    <w:rsid w:val="006011AE"/>
    <w:rPr>
      <w:color w:val="0000FF"/>
      <w:u w:val="single"/>
    </w:rPr>
  </w:style>
  <w:style w:type="paragraph" w:customStyle="1" w:styleId="Name">
    <w:name w:val="Name"/>
    <w:rsid w:val="00C82DC4"/>
    <w:pPr>
      <w:jc w:val="right"/>
    </w:pPr>
    <w:rPr>
      <w:rFonts w:ascii="Didot" w:eastAsia="ヒラギノ角ゴ Pro W3" w:hAnsi="Didot"/>
      <w:color w:val="000000"/>
      <w:sz w:val="36"/>
    </w:rPr>
  </w:style>
  <w:style w:type="character" w:customStyle="1" w:styleId="apple-converted-space">
    <w:name w:val="apple-converted-space"/>
    <w:basedOn w:val="DefaultParagraphFont"/>
    <w:rsid w:val="00586184"/>
  </w:style>
  <w:style w:type="character" w:customStyle="1" w:styleId="il">
    <w:name w:val="il"/>
    <w:basedOn w:val="DefaultParagraphFont"/>
    <w:rsid w:val="00586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8834">
      <w:bodyDiv w:val="1"/>
      <w:marLeft w:val="0"/>
      <w:marRight w:val="0"/>
      <w:marTop w:val="0"/>
      <w:marBottom w:val="0"/>
      <w:divBdr>
        <w:top w:val="none" w:sz="0" w:space="0" w:color="auto"/>
        <w:left w:val="none" w:sz="0" w:space="0" w:color="auto"/>
        <w:bottom w:val="none" w:sz="0" w:space="0" w:color="auto"/>
        <w:right w:val="none" w:sz="0" w:space="0" w:color="auto"/>
      </w:divBdr>
    </w:div>
    <w:div w:id="319964832">
      <w:bodyDiv w:val="1"/>
      <w:marLeft w:val="0"/>
      <w:marRight w:val="0"/>
      <w:marTop w:val="0"/>
      <w:marBottom w:val="0"/>
      <w:divBdr>
        <w:top w:val="none" w:sz="0" w:space="0" w:color="auto"/>
        <w:left w:val="none" w:sz="0" w:space="0" w:color="auto"/>
        <w:bottom w:val="none" w:sz="0" w:space="0" w:color="auto"/>
        <w:right w:val="none" w:sz="0" w:space="0" w:color="auto"/>
      </w:divBdr>
    </w:div>
    <w:div w:id="1773280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3036D-A1A6-4611-AF6F-62881090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Butterbottom Firm, Inc.</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Dude Larson User</dc:creator>
  <cp:keywords/>
  <cp:lastModifiedBy>flaherty</cp:lastModifiedBy>
  <cp:revision>18</cp:revision>
  <cp:lastPrinted>2012-06-01T04:10:00Z</cp:lastPrinted>
  <dcterms:created xsi:type="dcterms:W3CDTF">2014-07-04T04:25:00Z</dcterms:created>
  <dcterms:modified xsi:type="dcterms:W3CDTF">2014-08-05T08:15:00Z</dcterms:modified>
</cp:coreProperties>
</file>