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Informazioni personali</w:t>
            </w:r>
          </w:p>
        </w:tc>
      </w:tr>
    </w:tbl>
    <w:p w:rsidR="00C45491" w:rsidRDefault="00C45491" w:rsidP="00C45491">
      <w:pPr>
        <w:rPr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3685"/>
        <w:gridCol w:w="3827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Cognome/i e nome/i</w:t>
            </w:r>
          </w:p>
        </w:tc>
        <w:tc>
          <w:tcPr>
            <w:tcW w:w="284" w:type="dxa"/>
          </w:tcPr>
          <w:p w:rsidR="00C45491" w:rsidRDefault="00C45491" w:rsidP="005011F0">
            <w:pPr>
              <w:pStyle w:val="Header"/>
              <w:tabs>
                <w:tab w:val="clear" w:pos="4153"/>
                <w:tab w:val="clear" w:pos="8306"/>
              </w:tabs>
              <w:rPr>
                <w:b w:val="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C45491" w:rsidRDefault="00C45491" w:rsidP="005011F0">
            <w:pPr>
              <w:pStyle w:val="Heading2"/>
              <w:spacing w:before="0" w:after="0"/>
              <w:rPr>
                <w:lang w:val="it-IT"/>
              </w:rPr>
            </w:pPr>
            <w:r>
              <w:rPr>
                <w:lang w:val="it-IT"/>
              </w:rPr>
              <w:t>Troia Giuliana</w:t>
            </w:r>
          </w:p>
        </w:tc>
      </w:tr>
      <w:tr w:rsidR="00C45491" w:rsidRPr="00DE566E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Pr="00DE566E" w:rsidRDefault="00C45491" w:rsidP="005011F0">
            <w:pPr>
              <w:pStyle w:val="Aeeaoaeaa1"/>
              <w:widowControl/>
              <w:spacing w:before="40" w:after="40"/>
              <w:rPr>
                <w:rFonts w:ascii="Arial Narrow" w:hAnsi="Arial Narrow"/>
                <w:szCs w:val="24"/>
                <w:lang w:val="it-IT"/>
              </w:rPr>
            </w:pPr>
            <w:r w:rsidRPr="00DE566E">
              <w:rPr>
                <w:rFonts w:ascii="Arial Narrow" w:hAnsi="Arial Narrow"/>
                <w:szCs w:val="24"/>
                <w:lang w:val="it-IT"/>
              </w:rPr>
              <w:t>Indirizzo/i</w:t>
            </w:r>
          </w:p>
        </w:tc>
        <w:tc>
          <w:tcPr>
            <w:tcW w:w="284" w:type="dxa"/>
          </w:tcPr>
          <w:p w:rsidR="00C45491" w:rsidRPr="00DE566E" w:rsidRDefault="00C45491" w:rsidP="005011F0">
            <w:pPr>
              <w:rPr>
                <w:b w:val="0"/>
                <w:szCs w:val="24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C45491" w:rsidRPr="00DE566E" w:rsidRDefault="00C45491" w:rsidP="005011F0">
            <w:pPr>
              <w:spacing w:before="40" w:after="40"/>
              <w:rPr>
                <w:b w:val="0"/>
                <w:szCs w:val="24"/>
                <w:lang w:val="it-IT"/>
              </w:rPr>
            </w:pPr>
            <w:r w:rsidRPr="00DE566E">
              <w:rPr>
                <w:b w:val="0"/>
                <w:szCs w:val="24"/>
                <w:lang w:val="en-GB"/>
              </w:rPr>
              <w:t>7, Praga, 90044, Carini, Italia</w:t>
            </w:r>
          </w:p>
        </w:tc>
      </w:tr>
      <w:tr w:rsidR="00C45491" w:rsidRPr="00DE566E" w:rsidTr="0050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C45491" w:rsidRPr="00DE566E" w:rsidRDefault="00C45491" w:rsidP="005011F0">
            <w:pPr>
              <w:pStyle w:val="Aeeaoaeaa1"/>
              <w:widowControl/>
              <w:spacing w:before="40" w:after="40"/>
              <w:rPr>
                <w:szCs w:val="24"/>
                <w:lang w:val="it-IT"/>
              </w:rPr>
            </w:pPr>
            <w:r w:rsidRPr="00DE566E">
              <w:rPr>
                <w:rFonts w:ascii="Arial Narrow" w:hAnsi="Arial Narrow"/>
                <w:szCs w:val="24"/>
                <w:lang w:val="it-IT"/>
              </w:rPr>
              <w:t>Telefono/i</w:t>
            </w:r>
          </w:p>
        </w:tc>
        <w:tc>
          <w:tcPr>
            <w:tcW w:w="284" w:type="dxa"/>
          </w:tcPr>
          <w:p w:rsidR="00C45491" w:rsidRPr="00DE566E" w:rsidRDefault="00C45491" w:rsidP="005011F0">
            <w:pPr>
              <w:rPr>
                <w:b w:val="0"/>
                <w:szCs w:val="24"/>
                <w:lang w:val="it-IT"/>
              </w:rPr>
            </w:pPr>
          </w:p>
        </w:tc>
        <w:tc>
          <w:tcPr>
            <w:tcW w:w="3685" w:type="dxa"/>
          </w:tcPr>
          <w:p w:rsidR="00C45491" w:rsidRPr="00DE566E" w:rsidRDefault="00C45491" w:rsidP="005011F0">
            <w:pPr>
              <w:spacing w:before="40" w:after="40"/>
              <w:rPr>
                <w:b w:val="0"/>
                <w:szCs w:val="24"/>
                <w:lang w:val="it-IT"/>
              </w:rPr>
            </w:pPr>
            <w:r w:rsidRPr="00DE566E">
              <w:rPr>
                <w:b w:val="0"/>
                <w:szCs w:val="24"/>
                <w:lang w:val="en-GB"/>
              </w:rPr>
              <w:t>091</w:t>
            </w:r>
            <w:r>
              <w:rPr>
                <w:b w:val="0"/>
                <w:szCs w:val="24"/>
                <w:lang w:val="en-GB"/>
              </w:rPr>
              <w:t xml:space="preserve"> </w:t>
            </w:r>
            <w:r w:rsidRPr="00DE566E">
              <w:rPr>
                <w:b w:val="0"/>
                <w:szCs w:val="24"/>
                <w:lang w:val="en-GB"/>
              </w:rPr>
              <w:t>867</w:t>
            </w:r>
            <w:r>
              <w:rPr>
                <w:b w:val="0"/>
                <w:szCs w:val="24"/>
                <w:lang w:val="en-GB"/>
              </w:rPr>
              <w:t xml:space="preserve"> </w:t>
            </w:r>
            <w:r w:rsidRPr="00DE566E">
              <w:rPr>
                <w:b w:val="0"/>
                <w:szCs w:val="24"/>
                <w:lang w:val="en-GB"/>
              </w:rPr>
              <w:t>62</w:t>
            </w:r>
            <w:r>
              <w:rPr>
                <w:b w:val="0"/>
                <w:szCs w:val="24"/>
                <w:lang w:val="en-GB"/>
              </w:rPr>
              <w:t xml:space="preserve"> </w:t>
            </w:r>
            <w:r w:rsidRPr="00DE566E">
              <w:rPr>
                <w:b w:val="0"/>
                <w:szCs w:val="24"/>
                <w:lang w:val="en-GB"/>
              </w:rPr>
              <w:t>05</w:t>
            </w:r>
          </w:p>
        </w:tc>
        <w:tc>
          <w:tcPr>
            <w:tcW w:w="3827" w:type="dxa"/>
          </w:tcPr>
          <w:p w:rsidR="00C45491" w:rsidRPr="00DE566E" w:rsidRDefault="00C45491" w:rsidP="005011F0">
            <w:pPr>
              <w:spacing w:before="40" w:after="40"/>
              <w:ind w:right="-108"/>
              <w:rPr>
                <w:b w:val="0"/>
                <w:szCs w:val="24"/>
                <w:lang w:val="it-IT"/>
              </w:rPr>
            </w:pPr>
            <w:r w:rsidRPr="00DE566E">
              <w:rPr>
                <w:b w:val="0"/>
                <w:szCs w:val="24"/>
                <w:lang w:val="it-IT"/>
              </w:rPr>
              <w:t xml:space="preserve">Cellulare: </w:t>
            </w:r>
            <w:r w:rsidRPr="00DE566E">
              <w:rPr>
                <w:b w:val="0"/>
                <w:szCs w:val="24"/>
                <w:lang w:val="en-GB"/>
              </w:rPr>
              <w:t>328</w:t>
            </w:r>
            <w:r>
              <w:rPr>
                <w:b w:val="0"/>
                <w:szCs w:val="24"/>
                <w:lang w:val="en-GB"/>
              </w:rPr>
              <w:t xml:space="preserve"> </w:t>
            </w:r>
            <w:r w:rsidRPr="00DE566E">
              <w:rPr>
                <w:b w:val="0"/>
                <w:szCs w:val="24"/>
                <w:lang w:val="en-GB"/>
              </w:rPr>
              <w:t>65</w:t>
            </w:r>
            <w:r>
              <w:rPr>
                <w:b w:val="0"/>
                <w:szCs w:val="24"/>
                <w:lang w:val="en-GB"/>
              </w:rPr>
              <w:t xml:space="preserve"> </w:t>
            </w:r>
            <w:r w:rsidRPr="00DE566E">
              <w:rPr>
                <w:b w:val="0"/>
                <w:szCs w:val="24"/>
                <w:lang w:val="en-GB"/>
              </w:rPr>
              <w:t>42</w:t>
            </w:r>
            <w:r>
              <w:rPr>
                <w:b w:val="0"/>
                <w:szCs w:val="24"/>
                <w:lang w:val="en-GB"/>
              </w:rPr>
              <w:t xml:space="preserve"> </w:t>
            </w:r>
            <w:r w:rsidRPr="00DE566E">
              <w:rPr>
                <w:b w:val="0"/>
                <w:szCs w:val="24"/>
                <w:lang w:val="en-GB"/>
              </w:rPr>
              <w:t>608</w:t>
            </w:r>
          </w:p>
        </w:tc>
      </w:tr>
      <w:tr w:rsidR="00C45491" w:rsidRPr="00DE566E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Pr="00DE566E" w:rsidRDefault="00C45491" w:rsidP="005011F0">
            <w:pPr>
              <w:spacing w:before="40" w:after="40"/>
              <w:jc w:val="right"/>
              <w:rPr>
                <w:b w:val="0"/>
                <w:szCs w:val="24"/>
                <w:lang w:val="it-IT"/>
              </w:rPr>
            </w:pPr>
            <w:r w:rsidRPr="00DE566E">
              <w:rPr>
                <w:b w:val="0"/>
                <w:szCs w:val="24"/>
                <w:lang w:val="it-IT"/>
              </w:rPr>
              <w:t>Fax</w:t>
            </w:r>
          </w:p>
        </w:tc>
        <w:tc>
          <w:tcPr>
            <w:tcW w:w="284" w:type="dxa"/>
          </w:tcPr>
          <w:p w:rsidR="00C45491" w:rsidRPr="00DE566E" w:rsidRDefault="00C45491" w:rsidP="005011F0">
            <w:pPr>
              <w:rPr>
                <w:b w:val="0"/>
                <w:szCs w:val="24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C45491" w:rsidRPr="00DE566E" w:rsidRDefault="00C45491" w:rsidP="005011F0">
            <w:pPr>
              <w:spacing w:before="40" w:after="40"/>
              <w:rPr>
                <w:b w:val="0"/>
                <w:szCs w:val="24"/>
                <w:lang w:val="it-IT"/>
              </w:rPr>
            </w:pPr>
            <w:r w:rsidRPr="00DE566E">
              <w:rPr>
                <w:b w:val="0"/>
                <w:szCs w:val="24"/>
                <w:lang w:val="en-GB"/>
              </w:rPr>
              <w:t>091</w:t>
            </w:r>
            <w:r>
              <w:rPr>
                <w:b w:val="0"/>
                <w:szCs w:val="24"/>
                <w:lang w:val="en-GB"/>
              </w:rPr>
              <w:t xml:space="preserve"> </w:t>
            </w:r>
            <w:r w:rsidRPr="00DE566E">
              <w:rPr>
                <w:b w:val="0"/>
                <w:szCs w:val="24"/>
                <w:lang w:val="en-GB"/>
              </w:rPr>
              <w:t>867</w:t>
            </w:r>
            <w:r>
              <w:rPr>
                <w:b w:val="0"/>
                <w:szCs w:val="24"/>
                <w:lang w:val="en-GB"/>
              </w:rPr>
              <w:t xml:space="preserve"> </w:t>
            </w:r>
            <w:r w:rsidRPr="00DE566E">
              <w:rPr>
                <w:b w:val="0"/>
                <w:szCs w:val="24"/>
                <w:lang w:val="en-GB"/>
              </w:rPr>
              <w:t>44</w:t>
            </w:r>
            <w:r>
              <w:rPr>
                <w:b w:val="0"/>
                <w:szCs w:val="24"/>
                <w:lang w:val="en-GB"/>
              </w:rPr>
              <w:t xml:space="preserve"> </w:t>
            </w:r>
            <w:r w:rsidRPr="00DE566E">
              <w:rPr>
                <w:b w:val="0"/>
                <w:szCs w:val="24"/>
                <w:lang w:val="en-GB"/>
              </w:rPr>
              <w:t>59</w:t>
            </w:r>
          </w:p>
        </w:tc>
      </w:tr>
      <w:tr w:rsidR="00C45491" w:rsidRPr="00DE566E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Pr="00DE566E" w:rsidRDefault="00C45491" w:rsidP="005011F0">
            <w:pPr>
              <w:spacing w:before="40" w:after="40"/>
              <w:jc w:val="right"/>
              <w:rPr>
                <w:b w:val="0"/>
                <w:szCs w:val="24"/>
                <w:lang w:val="it-IT"/>
              </w:rPr>
            </w:pPr>
            <w:r w:rsidRPr="00DE566E">
              <w:rPr>
                <w:b w:val="0"/>
                <w:szCs w:val="24"/>
                <w:lang w:val="it-IT"/>
              </w:rPr>
              <w:t>E-mail</w:t>
            </w:r>
          </w:p>
        </w:tc>
        <w:tc>
          <w:tcPr>
            <w:tcW w:w="284" w:type="dxa"/>
          </w:tcPr>
          <w:p w:rsidR="00C45491" w:rsidRPr="00DE566E" w:rsidRDefault="00C45491" w:rsidP="005011F0">
            <w:pPr>
              <w:rPr>
                <w:b w:val="0"/>
                <w:szCs w:val="24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C45491" w:rsidRPr="00DE566E" w:rsidRDefault="00C45491" w:rsidP="005011F0">
            <w:pPr>
              <w:spacing w:before="40" w:after="40"/>
              <w:rPr>
                <w:b w:val="0"/>
                <w:szCs w:val="24"/>
                <w:lang w:val="it-IT"/>
              </w:rPr>
            </w:pPr>
            <w:r w:rsidRPr="00DE566E">
              <w:rPr>
                <w:b w:val="0"/>
                <w:szCs w:val="24"/>
                <w:lang w:val="en-GB"/>
              </w:rPr>
              <w:t>giuliana.troia@</w:t>
            </w:r>
            <w:r>
              <w:rPr>
                <w:b w:val="0"/>
                <w:szCs w:val="24"/>
                <w:lang w:val="en-GB"/>
              </w:rPr>
              <w:t>icloud</w:t>
            </w:r>
            <w:r w:rsidRPr="00DE566E">
              <w:rPr>
                <w:b w:val="0"/>
                <w:szCs w:val="24"/>
                <w:lang w:val="en-GB"/>
              </w:rPr>
              <w:t>.</w:t>
            </w:r>
            <w:r>
              <w:rPr>
                <w:b w:val="0"/>
                <w:szCs w:val="24"/>
                <w:lang w:val="en-GB"/>
              </w:rPr>
              <w:t>com</w:t>
            </w:r>
          </w:p>
        </w:tc>
      </w:tr>
    </w:tbl>
    <w:p w:rsidR="00C45491" w:rsidRPr="00DE566E" w:rsidRDefault="00C45491" w:rsidP="00C45491">
      <w:pPr>
        <w:rPr>
          <w:b w:val="0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RPr="00DE566E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Pr="00DE566E" w:rsidRDefault="00C45491" w:rsidP="005011F0">
            <w:pPr>
              <w:spacing w:before="40" w:after="40"/>
              <w:jc w:val="right"/>
              <w:rPr>
                <w:b w:val="0"/>
                <w:szCs w:val="24"/>
                <w:lang w:val="it-IT"/>
              </w:rPr>
            </w:pPr>
            <w:r w:rsidRPr="00DE566E">
              <w:rPr>
                <w:b w:val="0"/>
                <w:szCs w:val="24"/>
                <w:lang w:val="it-IT"/>
              </w:rPr>
              <w:t>Nazionalità/e</w:t>
            </w:r>
          </w:p>
        </w:tc>
        <w:tc>
          <w:tcPr>
            <w:tcW w:w="284" w:type="dxa"/>
          </w:tcPr>
          <w:p w:rsidR="00C45491" w:rsidRPr="00DE566E" w:rsidRDefault="00C45491" w:rsidP="005011F0">
            <w:pPr>
              <w:spacing w:before="40" w:after="40"/>
              <w:rPr>
                <w:b w:val="0"/>
                <w:szCs w:val="24"/>
                <w:lang w:val="it-IT"/>
              </w:rPr>
            </w:pPr>
          </w:p>
        </w:tc>
        <w:tc>
          <w:tcPr>
            <w:tcW w:w="7512" w:type="dxa"/>
          </w:tcPr>
          <w:p w:rsidR="00C45491" w:rsidRPr="00DE566E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 w:val="0"/>
                <w:szCs w:val="24"/>
                <w:lang w:val="it-IT"/>
              </w:rPr>
            </w:pPr>
            <w:r w:rsidRPr="00DE566E">
              <w:rPr>
                <w:b w:val="0"/>
                <w:szCs w:val="24"/>
                <w:lang w:val="it-IT"/>
              </w:rPr>
              <w:t>Italiana</w:t>
            </w:r>
          </w:p>
        </w:tc>
      </w:tr>
    </w:tbl>
    <w:p w:rsidR="00C45491" w:rsidRDefault="00C45491" w:rsidP="00C45491">
      <w:pPr>
        <w:rPr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C45491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C45491" w:rsidRPr="00DE566E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 w:val="0"/>
                <w:sz w:val="20"/>
                <w:lang w:val="it-IT"/>
              </w:rPr>
            </w:pPr>
            <w:r w:rsidRPr="00DE566E">
              <w:rPr>
                <w:b w:val="0"/>
                <w:lang w:val="en-GB"/>
              </w:rPr>
              <w:t>12/12/1993</w:t>
            </w:r>
          </w:p>
        </w:tc>
      </w:tr>
    </w:tbl>
    <w:p w:rsidR="00C45491" w:rsidRDefault="00C45491" w:rsidP="00C45491">
      <w:pPr>
        <w:rPr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Sesso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Femminile</w:t>
            </w:r>
          </w:p>
        </w:tc>
      </w:tr>
    </w:tbl>
    <w:p w:rsidR="00C45491" w:rsidRDefault="00C45491" w:rsidP="00C45491">
      <w:pPr>
        <w:rPr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lang w:val="it-IT"/>
              </w:rPr>
            </w:pPr>
            <w:r>
              <w:rPr>
                <w:lang w:val="it-IT"/>
              </w:rPr>
              <w:t>Impiego ricercato / Settore di competenza</w:t>
            </w:r>
          </w:p>
        </w:tc>
        <w:tc>
          <w:tcPr>
            <w:tcW w:w="284" w:type="dxa"/>
          </w:tcPr>
          <w:p w:rsidR="00C45491" w:rsidRDefault="00C45491" w:rsidP="005011F0">
            <w:pPr>
              <w:rPr>
                <w:b w:val="0"/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Traduzione</w:t>
            </w:r>
          </w:p>
          <w:p w:rsidR="00C45491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Insegnamento</w:t>
            </w:r>
          </w:p>
          <w:p w:rsidR="00C45491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Editoria</w:t>
            </w:r>
          </w:p>
          <w:p w:rsidR="00C45491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Scrittura</w:t>
            </w:r>
          </w:p>
          <w:p w:rsidR="00C45491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 xml:space="preserve">Lingue Straniere </w:t>
            </w:r>
          </w:p>
        </w:tc>
      </w:tr>
    </w:tbl>
    <w:p w:rsidR="00C45491" w:rsidRDefault="00C45491" w:rsidP="00C45491">
      <w:pPr>
        <w:pStyle w:val="Heading1"/>
        <w:rPr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jc w:val="right"/>
              <w:rPr>
                <w:b w:val="0"/>
                <w:lang w:val="it-IT"/>
              </w:rPr>
            </w:pPr>
            <w:r>
              <w:rPr>
                <w:lang w:val="it-IT"/>
              </w:rPr>
              <w:t>Esperienza professionale</w:t>
            </w:r>
          </w:p>
        </w:tc>
      </w:tr>
    </w:tbl>
    <w:p w:rsidR="00C45491" w:rsidRDefault="00C45491" w:rsidP="00C45491">
      <w:pPr>
        <w:rPr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C45491" w:rsidRDefault="00C45491" w:rsidP="005011F0">
            <w:pPr>
              <w:pStyle w:val="Aaoeeu"/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2006 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Commessa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Supervisione della merce, mantenimento della bottega, superficiale amministrazione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Angela Longo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Tipo o settore d’attività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Funzione o posto occupato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mansioni e responsabilità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indirizzo del datore di lavoro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Tipo o settore di attività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Funzione o posto occupato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mansioni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indirizzo del datore di lavoro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Tipo o settore d’attività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Funzione o posto occupato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mansioni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o indirizzo del datore di lavoro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Tipo o settore di attività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Funzione o posto occupato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mansioni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o indirizzo di lavoro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Tipo o settore di attività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Funzione o posto occupato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mansioni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o indirizzo di lavoro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Tipo o settore di attività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Commerciale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2013 (4 settimane)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Addetta alla registrazione di carte di un centro commerciale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Registrazioni di card, supervisore di dati personali, intrattenitrice di concorso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Agenzia Password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Commerciale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2013-2014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Maestra di doposcuola, babysitter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Aiutare due bambine di scuola elementare coi compiti, babysitting, Insegnamento dell’inglese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Dott. Dario Cardinale, Carini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Scolastico, domestico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Luglio 2015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Traduttrice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Tradurre 10 testi letterari dall’italiano/siciliano all’inglese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Gianfranco Lo Piccolo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Grafico Pubblicitaria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Agosto 2015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 xml:space="preserve">Ripetizioni 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Ripetizioni di materia inglese e di letteratura inglese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Scolastica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Settembre 2015-Maggio 2016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 xml:space="preserve">Ripetizioni 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 xml:space="preserve">Ripetizioni di tutte le materie di natura scolastica (Media, Superiore) 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Scolastica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</w:tc>
      </w:tr>
    </w:tbl>
    <w:p w:rsidR="00C45491" w:rsidRDefault="00C45491" w:rsidP="00C45491">
      <w:pPr>
        <w:rPr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Istruzione e formazione</w:t>
            </w:r>
          </w:p>
        </w:tc>
      </w:tr>
    </w:tbl>
    <w:p w:rsidR="00C45491" w:rsidRDefault="00C45491" w:rsidP="00C45491">
      <w:pPr>
        <w:rPr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C45491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C45491" w:rsidRPr="00C909A5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Dal 2007 al</w:t>
            </w:r>
            <w:r w:rsidRPr="00C909A5">
              <w:rPr>
                <w:b w:val="0"/>
                <w:lang w:val="en-GB"/>
              </w:rPr>
              <w:t xml:space="preserve"> 2/07/2012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Diploma 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- Materie classiche, lingue straniere (Inglese, Greco, Latino, Francese)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- Educazione fisica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o tipo d’istituto d’istruzione o formazione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o tipo d’istituto d’istruzione o formazione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Liceo Classico “Giuseppe Garibaldi”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Via Canonico Rotolo, 2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90143 Palermo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2012-in corso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8 Materie date, 72 crediti di 180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Università degli studi di Palermo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2016-in corso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Certificate of Course Completion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ESL Basic Grammar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ESL Grammar Skills Level 1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ESL Basic Grammar and Writing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Ancient Civilizations 101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ABC of English Grammar</w:t>
            </w: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C45491" w:rsidRDefault="00C45491" w:rsidP="005011F0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Universal Class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rPr>
          <w:gridAfter w:val="2"/>
          <w:wAfter w:w="7796" w:type="dxa"/>
        </w:trPr>
        <w:tc>
          <w:tcPr>
            <w:tcW w:w="2977" w:type="dxa"/>
          </w:tcPr>
          <w:p w:rsidR="00C45491" w:rsidRDefault="00C45491" w:rsidP="005011F0">
            <w:pPr>
              <w:jc w:val="right"/>
              <w:rPr>
                <w:b w:val="0"/>
                <w:lang w:val="it-IT"/>
              </w:rPr>
            </w:pPr>
            <w:r>
              <w:rPr>
                <w:b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9525</wp:posOffset>
                      </wp:positionV>
                      <wp:extent cx="635" cy="9353550"/>
                      <wp:effectExtent l="10795" t="12700" r="26670" b="1905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935355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0 h 14921"/>
                                  <a:gd name="T2" fmla="*/ 0 w 6"/>
                                  <a:gd name="T3" fmla="*/ 14921 h 14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14921">
                                    <a:moveTo>
                                      <a:pt x="6" y="0"/>
                                    </a:moveTo>
                                    <a:lnTo>
                                      <a:pt x="0" y="1492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154.5pt;margin-top:.75pt;width:.05pt;height:7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149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" o:allowincell="f" path="m6,0l0,14921e" filled="f">
                      <v:path arrowok="t" o:connecttype="custom" o:connectlocs="635,0;0,9353550" o:connectangles="0,0"/>
                    </v:shape>
                  </w:pict>
                </mc:Fallback>
              </mc:AlternateContent>
            </w:r>
            <w:r>
              <w:rPr>
                <w:b w:val="0"/>
                <w:lang w:val="it-IT"/>
              </w:rPr>
              <w:br w:type="page"/>
            </w:r>
            <w:r>
              <w:rPr>
                <w:b w:val="0"/>
                <w:lang w:val="it-IT"/>
              </w:rPr>
              <w:br w:type="page"/>
            </w:r>
            <w:r>
              <w:rPr>
                <w:lang w:val="it-IT"/>
              </w:rPr>
              <w:t>Capacità e competenze personali</w:t>
            </w:r>
          </w:p>
        </w:tc>
      </w:tr>
    </w:tbl>
    <w:p w:rsidR="00C45491" w:rsidRDefault="00C45491" w:rsidP="00C45491">
      <w:pPr>
        <w:rPr>
          <w:b w:val="0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Madrelingua/e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b w:val="0"/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40" w:after="40"/>
              <w:rPr>
                <w:b w:val="0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Italiana</w:t>
            </w:r>
          </w:p>
        </w:tc>
      </w:tr>
    </w:tbl>
    <w:p w:rsidR="00C45491" w:rsidRDefault="00C45491" w:rsidP="00C45491">
      <w:pPr>
        <w:rPr>
          <w:b w:val="0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1503"/>
        <w:gridCol w:w="1503"/>
        <w:gridCol w:w="1503"/>
        <w:gridCol w:w="1503"/>
        <w:gridCol w:w="1500"/>
      </w:tblGrid>
      <w:tr w:rsidR="00C45491" w:rsidTr="005011F0">
        <w:tblPrEx>
          <w:tblCellMar>
            <w:top w:w="0" w:type="dxa"/>
            <w:bottom w:w="0" w:type="dxa"/>
          </w:tblCellMar>
        </w:tblPrEx>
        <w:trPr>
          <w:gridAfter w:val="6"/>
          <w:wAfter w:w="7796" w:type="dxa"/>
        </w:trPr>
        <w:tc>
          <w:tcPr>
            <w:tcW w:w="2977" w:type="dxa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br w:type="page"/>
              <w:t>Altra/e lingua/e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FFFFFF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i/>
                <w:sz w:val="22"/>
                <w:lang w:val="it-IT"/>
              </w:rPr>
            </w:pPr>
            <w:r>
              <w:rPr>
                <w:b w:val="0"/>
                <w:i/>
                <w:spacing w:val="-4"/>
                <w:sz w:val="22"/>
                <w:lang w:val="it-IT"/>
              </w:rPr>
              <w:t>Autovalutazione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Comprensione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Parlato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Scritto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FFFFFF"/>
          </w:tcPr>
          <w:p w:rsidR="00C45491" w:rsidRDefault="00C45491" w:rsidP="005011F0">
            <w:pPr>
              <w:spacing w:before="40" w:after="40"/>
              <w:jc w:val="right"/>
              <w:rPr>
                <w:b w:val="0"/>
                <w:i/>
                <w:sz w:val="20"/>
                <w:lang w:val="it-IT"/>
              </w:rPr>
            </w:pPr>
            <w:r>
              <w:rPr>
                <w:b w:val="0"/>
                <w:i/>
                <w:sz w:val="20"/>
                <w:lang w:val="it-IT"/>
              </w:rPr>
              <w:t xml:space="preserve"> Livello europeo</w:t>
            </w:r>
            <w:r>
              <w:rPr>
                <w:i/>
                <w:sz w:val="20"/>
                <w:lang w:val="it-IT"/>
              </w:rPr>
              <w:t xml:space="preserve"> </w:t>
            </w:r>
            <w:r>
              <w:rPr>
                <w:b w:val="0"/>
                <w:i/>
                <w:sz w:val="20"/>
                <w:vertAlign w:val="superscript"/>
                <w:lang w:val="it-IT"/>
              </w:rPr>
              <w:t>(*)</w:t>
            </w:r>
            <w:r>
              <w:rPr>
                <w:b w:val="0"/>
                <w:i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b w:val="0"/>
                <w:sz w:val="18"/>
                <w:lang w:val="it-IT"/>
              </w:rPr>
            </w:pPr>
            <w:r>
              <w:rPr>
                <w:b w:val="0"/>
                <w:sz w:val="18"/>
                <w:lang w:val="it-IT"/>
              </w:rPr>
              <w:t>Ascolto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b w:val="0"/>
                <w:sz w:val="18"/>
                <w:lang w:val="it-IT"/>
              </w:rPr>
            </w:pPr>
            <w:r>
              <w:rPr>
                <w:b w:val="0"/>
                <w:sz w:val="18"/>
                <w:lang w:val="it-IT"/>
              </w:rPr>
              <w:t>Lettura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b w:val="0"/>
                <w:sz w:val="18"/>
                <w:lang w:val="it-IT"/>
              </w:rPr>
            </w:pPr>
            <w:r>
              <w:rPr>
                <w:b w:val="0"/>
                <w:sz w:val="18"/>
                <w:lang w:val="it-IT"/>
              </w:rPr>
              <w:t>Interazione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b w:val="0"/>
                <w:sz w:val="18"/>
                <w:lang w:val="it-IT"/>
              </w:rPr>
            </w:pPr>
            <w:r>
              <w:rPr>
                <w:b w:val="0"/>
                <w:sz w:val="18"/>
                <w:lang w:val="it-IT"/>
              </w:rPr>
              <w:t>Produzione orale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8"/>
                <w:lang w:val="it-IT"/>
              </w:rPr>
            </w:pPr>
            <w:r>
              <w:rPr>
                <w:b w:val="0"/>
                <w:sz w:val="18"/>
                <w:lang w:val="it-IT"/>
              </w:rPr>
              <w:t>Produzione scritta</w:t>
            </w:r>
          </w:p>
        </w:tc>
      </w:tr>
    </w:tbl>
    <w:p w:rsidR="00C45491" w:rsidRDefault="00C45491" w:rsidP="00C45491">
      <w:pPr>
        <w:rPr>
          <w:sz w:val="2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</w:tblGrid>
      <w:tr w:rsidR="00C45491" w:rsidTr="0050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C45491" w:rsidRPr="00C909A5" w:rsidRDefault="00C45491" w:rsidP="005011F0">
            <w:pPr>
              <w:pStyle w:val="Heading6"/>
            </w:pPr>
            <w:r>
              <w:t>Inglese</w:t>
            </w:r>
          </w:p>
        </w:tc>
        <w:tc>
          <w:tcPr>
            <w:tcW w:w="284" w:type="dxa"/>
            <w:shd w:val="clear" w:color="auto" w:fill="FFFFFF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B2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C45491" w:rsidRPr="00876B9D" w:rsidRDefault="00C45491" w:rsidP="005011F0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Francese</w:t>
            </w:r>
          </w:p>
        </w:tc>
        <w:tc>
          <w:tcPr>
            <w:tcW w:w="284" w:type="dxa"/>
            <w:shd w:val="clear" w:color="auto" w:fill="FFFFFF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A1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C45491" w:rsidRDefault="00C45491" w:rsidP="005011F0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Arabo</w:t>
            </w:r>
          </w:p>
        </w:tc>
        <w:tc>
          <w:tcPr>
            <w:tcW w:w="284" w:type="dxa"/>
            <w:shd w:val="clear" w:color="auto" w:fill="FFFFFF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A2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C45491" w:rsidRDefault="00C45491" w:rsidP="005011F0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Spagnolo</w:t>
            </w:r>
          </w:p>
        </w:tc>
        <w:tc>
          <w:tcPr>
            <w:tcW w:w="284" w:type="dxa"/>
            <w:shd w:val="clear" w:color="auto" w:fill="FFFFFF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4" w:right="-108"/>
              <w:jc w:val="center"/>
              <w:rPr>
                <w:sz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91" w:rsidRDefault="00C45491" w:rsidP="005011F0">
            <w:pPr>
              <w:spacing w:before="40" w:after="40"/>
              <w:ind w:left="-102" w:right="-108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A2</w:t>
            </w:r>
          </w:p>
        </w:tc>
      </w:tr>
      <w:tr w:rsidR="00C45491" w:rsidTr="005011F0">
        <w:tblPrEx>
          <w:tblCellMar>
            <w:top w:w="0" w:type="dxa"/>
            <w:bottom w:w="0" w:type="dxa"/>
          </w:tblCellMar>
        </w:tblPrEx>
        <w:trPr>
          <w:gridBefore w:val="2"/>
          <w:wBefore w:w="3261" w:type="dxa"/>
          <w:cantSplit/>
        </w:trPr>
        <w:tc>
          <w:tcPr>
            <w:tcW w:w="7514" w:type="dxa"/>
            <w:gridSpan w:val="10"/>
            <w:shd w:val="clear" w:color="auto" w:fill="FFFFFF"/>
          </w:tcPr>
          <w:p w:rsidR="00C45491" w:rsidRDefault="00C45491" w:rsidP="005011F0">
            <w:pPr>
              <w:spacing w:before="20"/>
              <w:rPr>
                <w:i/>
                <w:color w:val="000000"/>
                <w:sz w:val="16"/>
                <w:lang w:val="it-IT"/>
              </w:rPr>
            </w:pPr>
            <w:r>
              <w:rPr>
                <w:b w:val="0"/>
                <w:i/>
                <w:color w:val="000000"/>
                <w:sz w:val="18"/>
                <w:vertAlign w:val="superscript"/>
                <w:lang w:val="it-IT"/>
              </w:rPr>
              <w:t xml:space="preserve">(*) </w:t>
            </w:r>
            <w:r>
              <w:rPr>
                <w:b w:val="0"/>
                <w:i/>
                <w:sz w:val="18"/>
                <w:lang w:val="it-IT"/>
              </w:rPr>
              <w:t>Quadro comune europeo di riferimento per le lingue</w:t>
            </w:r>
          </w:p>
        </w:tc>
      </w:tr>
    </w:tbl>
    <w:p w:rsidR="00C45491" w:rsidRDefault="00C45491" w:rsidP="00C45491">
      <w:pPr>
        <w:rPr>
          <w:b w:val="0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jc w:val="right"/>
              <w:rPr>
                <w:i/>
                <w:sz w:val="18"/>
                <w:lang w:val="it-IT"/>
              </w:rPr>
            </w:pPr>
            <w:r>
              <w:rPr>
                <w:b w:val="0"/>
                <w:sz w:val="22"/>
                <w:lang w:val="it-IT"/>
              </w:rPr>
              <w:t>Capacità e competenze sociali</w:t>
            </w:r>
          </w:p>
        </w:tc>
        <w:tc>
          <w:tcPr>
            <w:tcW w:w="284" w:type="dxa"/>
          </w:tcPr>
          <w:p w:rsidR="00C45491" w:rsidRDefault="00C45491" w:rsidP="005011F0">
            <w:pPr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Pr="00C909A5" w:rsidRDefault="00C45491" w:rsidP="005011F0">
            <w:pPr>
              <w:pStyle w:val="Header"/>
              <w:spacing w:before="40" w:after="40"/>
              <w:rPr>
                <w:b w:val="0"/>
                <w:sz w:val="20"/>
                <w:lang w:val="it-IT"/>
              </w:rPr>
            </w:pPr>
            <w:r w:rsidRPr="00C909A5">
              <w:rPr>
                <w:b w:val="0"/>
                <w:sz w:val="20"/>
                <w:lang w:val="it-IT"/>
              </w:rPr>
              <w:t xml:space="preserve">- </w:t>
            </w:r>
            <w:r>
              <w:rPr>
                <w:b w:val="0"/>
                <w:sz w:val="20"/>
                <w:lang w:val="it-IT"/>
              </w:rPr>
              <w:t>Buono spirito di gruppo</w:t>
            </w:r>
            <w:r w:rsidRPr="00C909A5">
              <w:rPr>
                <w:b w:val="0"/>
                <w:sz w:val="20"/>
                <w:lang w:val="it-IT"/>
              </w:rPr>
              <w:t>, buona esperienza</w:t>
            </w:r>
            <w:r>
              <w:rPr>
                <w:b w:val="0"/>
                <w:sz w:val="20"/>
                <w:lang w:val="it-IT"/>
              </w:rPr>
              <w:t xml:space="preserve"> con i bambini e gli anziani, </w:t>
            </w:r>
            <w:r w:rsidRPr="00C909A5">
              <w:rPr>
                <w:b w:val="0"/>
                <w:sz w:val="20"/>
                <w:lang w:val="it-IT"/>
              </w:rPr>
              <w:t>entusiasmo</w:t>
            </w:r>
          </w:p>
          <w:p w:rsidR="00C45491" w:rsidRPr="00C909A5" w:rsidRDefault="00C45491" w:rsidP="005011F0">
            <w:pPr>
              <w:pStyle w:val="Header"/>
              <w:spacing w:before="40" w:after="40"/>
              <w:rPr>
                <w:b w:val="0"/>
                <w:sz w:val="20"/>
                <w:lang w:val="it-IT"/>
              </w:rPr>
            </w:pPr>
            <w:r w:rsidRPr="00C909A5">
              <w:rPr>
                <w:b w:val="0"/>
                <w:sz w:val="20"/>
                <w:lang w:val="it-IT"/>
              </w:rPr>
              <w:t xml:space="preserve">- </w:t>
            </w:r>
            <w:r>
              <w:rPr>
                <w:b w:val="0"/>
                <w:sz w:val="20"/>
                <w:lang w:val="it-IT"/>
              </w:rPr>
              <w:t>Capacità di adeguamento</w:t>
            </w:r>
            <w:r w:rsidRPr="00C909A5">
              <w:rPr>
                <w:b w:val="0"/>
                <w:sz w:val="20"/>
                <w:lang w:val="it-IT"/>
              </w:rPr>
              <w:t xml:space="preserve"> in situazioni multiculturali</w:t>
            </w:r>
          </w:p>
          <w:p w:rsidR="00C45491" w:rsidRPr="00C909A5" w:rsidRDefault="00C45491" w:rsidP="005011F0">
            <w:pPr>
              <w:pStyle w:val="Header"/>
              <w:spacing w:before="40" w:after="40"/>
              <w:rPr>
                <w:b w:val="0"/>
                <w:sz w:val="20"/>
                <w:lang w:val="it-IT"/>
              </w:rPr>
            </w:pPr>
            <w:r w:rsidRPr="00C909A5">
              <w:rPr>
                <w:b w:val="0"/>
                <w:sz w:val="20"/>
                <w:lang w:val="it-IT"/>
              </w:rPr>
              <w:t>- Buone capacità di comunicazione</w:t>
            </w:r>
            <w:r>
              <w:rPr>
                <w:b w:val="0"/>
                <w:sz w:val="20"/>
                <w:lang w:val="it-IT"/>
              </w:rPr>
              <w:t xml:space="preserve"> e interazione</w:t>
            </w:r>
          </w:p>
          <w:p w:rsidR="00C45491" w:rsidRDefault="00C45491" w:rsidP="005011F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E</w:t>
            </w:r>
            <w:r w:rsidRPr="00C909A5">
              <w:rPr>
                <w:b w:val="0"/>
                <w:sz w:val="20"/>
                <w:lang w:val="it-IT"/>
              </w:rPr>
              <w:t>sperienza in contesti culturali, a scuola, nel paese</w:t>
            </w:r>
          </w:p>
        </w:tc>
      </w:tr>
    </w:tbl>
    <w:p w:rsidR="00C45491" w:rsidRDefault="00C45491" w:rsidP="00C45491">
      <w:pPr>
        <w:rPr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jc w:val="right"/>
              <w:rPr>
                <w:spacing w:val="-6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Capacità e competenze organizzative</w:t>
            </w:r>
          </w:p>
        </w:tc>
        <w:tc>
          <w:tcPr>
            <w:tcW w:w="284" w:type="dxa"/>
          </w:tcPr>
          <w:p w:rsidR="00C45491" w:rsidRDefault="00C45491" w:rsidP="005011F0">
            <w:pPr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2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Maestra di Catechismo (Attualmente gestisco 23 bambini)</w:t>
            </w:r>
          </w:p>
          <w:p w:rsidR="00C45491" w:rsidRDefault="00C45491" w:rsidP="005011F0">
            <w:pPr>
              <w:spacing w:before="2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B</w:t>
            </w:r>
            <w:r w:rsidRPr="00D56A22">
              <w:rPr>
                <w:b w:val="0"/>
                <w:sz w:val="20"/>
                <w:lang w:val="it-IT"/>
              </w:rPr>
              <w:t>uon senso dell'organizzazione e di attività multiculturali</w:t>
            </w:r>
          </w:p>
          <w:p w:rsidR="00C45491" w:rsidRPr="00D56A22" w:rsidRDefault="00C45491" w:rsidP="005011F0">
            <w:pPr>
              <w:spacing w:before="20"/>
              <w:rPr>
                <w:b w:val="0"/>
                <w:sz w:val="20"/>
                <w:lang w:val="it-IT"/>
              </w:rPr>
            </w:pPr>
            <w:r w:rsidRPr="00D56A22">
              <w:rPr>
                <w:b w:val="0"/>
                <w:sz w:val="20"/>
                <w:lang w:val="it-IT"/>
              </w:rPr>
              <w:t>buona attitudine alla gestione di progetti e di gruppi</w:t>
            </w:r>
          </w:p>
        </w:tc>
      </w:tr>
    </w:tbl>
    <w:p w:rsidR="00C45491" w:rsidRDefault="00C45491" w:rsidP="00C45491">
      <w:pPr>
        <w:rPr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jc w:val="right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Capacità e competenze informatiche</w:t>
            </w:r>
          </w:p>
        </w:tc>
        <w:tc>
          <w:tcPr>
            <w:tcW w:w="284" w:type="dxa"/>
          </w:tcPr>
          <w:p w:rsidR="00C45491" w:rsidRDefault="00C45491" w:rsidP="005011F0">
            <w:pPr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Pr="00D56A22" w:rsidRDefault="00C45491" w:rsidP="005011F0">
            <w:pPr>
              <w:spacing w:before="20"/>
              <w:rPr>
                <w:b w:val="0"/>
                <w:sz w:val="20"/>
                <w:lang w:val="it-IT"/>
              </w:rPr>
            </w:pPr>
            <w:r w:rsidRPr="00D56A22">
              <w:rPr>
                <w:b w:val="0"/>
                <w:sz w:val="20"/>
                <w:lang w:val="it-IT"/>
              </w:rPr>
              <w:t xml:space="preserve">- buona conoscenza dei programmi Office™ (Word™, Excel™  e </w:t>
            </w:r>
          </w:p>
          <w:p w:rsidR="00C45491" w:rsidRDefault="00C45491" w:rsidP="005011F0">
            <w:pPr>
              <w:spacing w:before="20"/>
              <w:rPr>
                <w:b w:val="0"/>
                <w:sz w:val="20"/>
                <w:lang w:val="it-IT"/>
              </w:rPr>
            </w:pPr>
            <w:r w:rsidRPr="00D56A22">
              <w:rPr>
                <w:b w:val="0"/>
                <w:sz w:val="20"/>
                <w:lang w:val="it-IT"/>
              </w:rPr>
              <w:t>PowerPoint™</w:t>
            </w:r>
            <w:r>
              <w:rPr>
                <w:b w:val="0"/>
                <w:sz w:val="20"/>
                <w:lang w:val="it-IT"/>
              </w:rPr>
              <w:t>, Scrivener</w:t>
            </w:r>
            <w:r w:rsidRPr="00D56A22">
              <w:rPr>
                <w:b w:val="0"/>
                <w:sz w:val="20"/>
                <w:lang w:val="it-IT"/>
              </w:rPr>
              <w:t xml:space="preserve">); </w:t>
            </w:r>
          </w:p>
          <w:p w:rsidR="00C45491" w:rsidRPr="00D56A22" w:rsidRDefault="00C45491" w:rsidP="005011F0">
            <w:pPr>
              <w:spacing w:before="2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- buona conoscenza di tutto il sistema Apple</w:t>
            </w:r>
          </w:p>
          <w:p w:rsidR="00C45491" w:rsidRPr="00D56A22" w:rsidRDefault="00C45491" w:rsidP="005011F0">
            <w:pPr>
              <w:spacing w:before="20"/>
              <w:rPr>
                <w:b w:val="0"/>
                <w:sz w:val="20"/>
                <w:lang w:val="it-IT"/>
              </w:rPr>
            </w:pPr>
            <w:r w:rsidRPr="00D56A22">
              <w:rPr>
                <w:b w:val="0"/>
                <w:sz w:val="20"/>
                <w:lang w:val="it-IT"/>
              </w:rPr>
              <w:t xml:space="preserve">- </w:t>
            </w:r>
            <w:r>
              <w:rPr>
                <w:b w:val="0"/>
                <w:sz w:val="20"/>
                <w:lang w:val="it-IT"/>
              </w:rPr>
              <w:t xml:space="preserve">buona </w:t>
            </w:r>
            <w:r w:rsidRPr="00D56A22">
              <w:rPr>
                <w:b w:val="0"/>
                <w:sz w:val="20"/>
                <w:lang w:val="it-IT"/>
              </w:rPr>
              <w:t xml:space="preserve">conoscenza delle applicazioni grafiche (Adobe Illustrator™, </w:t>
            </w:r>
          </w:p>
          <w:p w:rsidR="00C45491" w:rsidRDefault="00C45491" w:rsidP="005011F0">
            <w:pPr>
              <w:spacing w:before="20"/>
              <w:rPr>
                <w:lang w:val="it-IT"/>
              </w:rPr>
            </w:pPr>
            <w:r w:rsidRPr="00D56A22">
              <w:rPr>
                <w:b w:val="0"/>
                <w:sz w:val="20"/>
                <w:lang w:val="it-IT"/>
              </w:rPr>
              <w:t>PhotoShop™)</w:t>
            </w:r>
            <w:r>
              <w:rPr>
                <w:b w:val="0"/>
                <w:sz w:val="20"/>
                <w:lang w:val="it-IT"/>
              </w:rPr>
              <w:t xml:space="preserve"> e video (sony Vegas, Final Cut Pro X)</w:t>
            </w:r>
          </w:p>
        </w:tc>
      </w:tr>
    </w:tbl>
    <w:p w:rsidR="00C45491" w:rsidRDefault="00C45491" w:rsidP="00C45491">
      <w:pPr>
        <w:rPr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jc w:val="right"/>
              <w:rPr>
                <w:b w:val="0"/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Capacità e competenze artistiche</w:t>
            </w:r>
          </w:p>
        </w:tc>
        <w:tc>
          <w:tcPr>
            <w:tcW w:w="284" w:type="dxa"/>
          </w:tcPr>
          <w:p w:rsidR="00C45491" w:rsidRDefault="00C45491" w:rsidP="005011F0">
            <w:pPr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Pr="00D56A22" w:rsidRDefault="00C45491" w:rsidP="005011F0">
            <w:pPr>
              <w:spacing w:before="20"/>
              <w:rPr>
                <w:b w:val="0"/>
                <w:sz w:val="20"/>
                <w:lang w:val="it-IT"/>
              </w:rPr>
            </w:pPr>
            <w:r w:rsidRPr="00D56A22">
              <w:rPr>
                <w:b w:val="0"/>
                <w:sz w:val="20"/>
                <w:lang w:val="it-IT"/>
              </w:rPr>
              <w:t xml:space="preserve">Musica in pianoforte e chitarra (corsi privati); </w:t>
            </w:r>
          </w:p>
          <w:p w:rsidR="00C45491" w:rsidRPr="00D56A22" w:rsidRDefault="00C45491" w:rsidP="005011F0">
            <w:pPr>
              <w:spacing w:before="20"/>
              <w:rPr>
                <w:b w:val="0"/>
                <w:sz w:val="20"/>
                <w:lang w:val="it-IT"/>
              </w:rPr>
            </w:pPr>
            <w:r w:rsidRPr="00D56A22">
              <w:rPr>
                <w:b w:val="0"/>
                <w:sz w:val="20"/>
                <w:lang w:val="it-IT"/>
              </w:rPr>
              <w:t>scrittura (Scrivo libri e racconti nel tempo libero);</w:t>
            </w:r>
          </w:p>
        </w:tc>
      </w:tr>
    </w:tbl>
    <w:p w:rsidR="00C45491" w:rsidRDefault="00C45491" w:rsidP="00C45491">
      <w:pPr>
        <w:rPr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jc w:val="right"/>
              <w:rPr>
                <w:sz w:val="22"/>
                <w:lang w:val="it-IT"/>
              </w:rPr>
            </w:pPr>
            <w:r>
              <w:rPr>
                <w:b w:val="0"/>
                <w:sz w:val="22"/>
                <w:lang w:val="it-IT"/>
              </w:rPr>
              <w:t>Altre capacità e competenze</w:t>
            </w:r>
          </w:p>
        </w:tc>
        <w:tc>
          <w:tcPr>
            <w:tcW w:w="284" w:type="dxa"/>
          </w:tcPr>
          <w:p w:rsidR="00C45491" w:rsidRDefault="00C45491" w:rsidP="005011F0">
            <w:pPr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20"/>
              <w:rPr>
                <w:lang w:val="it-IT"/>
              </w:rPr>
            </w:pPr>
            <w:r w:rsidRPr="00D56A22">
              <w:rPr>
                <w:b w:val="0"/>
                <w:sz w:val="20"/>
                <w:lang w:val="it-IT"/>
              </w:rPr>
              <w:t>sport (nuoto (2 anni), danza, pesi (3 anni), pallavolo, calcio)</w:t>
            </w:r>
          </w:p>
        </w:tc>
      </w:tr>
    </w:tbl>
    <w:p w:rsidR="00C45491" w:rsidRDefault="00C45491" w:rsidP="00C45491">
      <w:pPr>
        <w:rPr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C45491" w:rsidTr="005011F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45491" w:rsidRDefault="00C45491" w:rsidP="005011F0">
            <w:pPr>
              <w:jc w:val="right"/>
              <w:rPr>
                <w:sz w:val="22"/>
                <w:lang w:val="it-IT"/>
              </w:rPr>
            </w:pPr>
            <w:r>
              <w:rPr>
                <w:b w:val="0"/>
                <w:lang w:val="it-IT"/>
              </w:rPr>
              <w:t>Patente/i</w:t>
            </w:r>
            <w:r>
              <w:rPr>
                <w:sz w:val="22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C45491" w:rsidRDefault="00C45491" w:rsidP="005011F0">
            <w:pPr>
              <w:rPr>
                <w:lang w:val="it-IT"/>
              </w:rPr>
            </w:pPr>
          </w:p>
        </w:tc>
        <w:tc>
          <w:tcPr>
            <w:tcW w:w="7512" w:type="dxa"/>
          </w:tcPr>
          <w:p w:rsidR="00C45491" w:rsidRDefault="00C45491" w:rsidP="005011F0">
            <w:pPr>
              <w:spacing w:before="20"/>
              <w:rPr>
                <w:lang w:val="it-IT"/>
              </w:rPr>
            </w:pPr>
            <w:r>
              <w:rPr>
                <w:b w:val="0"/>
                <w:sz w:val="20"/>
                <w:lang w:val="it-IT"/>
              </w:rPr>
              <w:t>Patente B, da Ottobre 2012</w:t>
            </w:r>
          </w:p>
        </w:tc>
      </w:tr>
    </w:tbl>
    <w:p w:rsidR="00C45491" w:rsidRPr="00214C07" w:rsidRDefault="00C45491" w:rsidP="00C45491">
      <w:pPr>
        <w:rPr>
          <w:b w:val="0"/>
          <w:sz w:val="8"/>
          <w:lang w:val="it-IT"/>
        </w:rPr>
      </w:pPr>
    </w:p>
    <w:p w:rsidR="00D16A9F" w:rsidRDefault="00D16A9F">
      <w:bookmarkStart w:id="0" w:name="_GoBack"/>
      <w:bookmarkEnd w:id="0"/>
    </w:p>
    <w:sectPr w:rsidR="00D16A9F">
      <w:footerReference w:type="even" r:id="rId5"/>
      <w:footerReference w:type="default" r:id="rId6"/>
      <w:pgSz w:w="11906" w:h="16838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31" w:rsidRDefault="00C4549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631" w:rsidRDefault="00C4549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977"/>
      <w:gridCol w:w="284"/>
      <w:gridCol w:w="7512"/>
    </w:tblGrid>
    <w:tr w:rsidR="00556631">
      <w:tblPrEx>
        <w:tblCellMar>
          <w:top w:w="0" w:type="dxa"/>
          <w:bottom w:w="0" w:type="dxa"/>
        </w:tblCellMar>
      </w:tblPrEx>
      <w:tc>
        <w:tcPr>
          <w:tcW w:w="2977" w:type="dxa"/>
        </w:tcPr>
        <w:p w:rsidR="00556631" w:rsidRDefault="00C45491">
          <w:pPr>
            <w:spacing w:before="120"/>
            <w:ind w:firstLine="360"/>
            <w:jc w:val="right"/>
            <w:rPr>
              <w:b w:val="0"/>
              <w:sz w:val="16"/>
              <w:lang w:val="it-IT"/>
            </w:rPr>
          </w:pPr>
          <w:r>
            <w:rPr>
              <w:b w:val="0"/>
              <w:sz w:val="16"/>
              <w:lang w:val="it-IT"/>
            </w:rPr>
            <w:t xml:space="preserve">Pagina </w:t>
          </w:r>
          <w:r>
            <w:rPr>
              <w:b w:val="0"/>
              <w:sz w:val="16"/>
              <w:lang w:val="it-IT"/>
            </w:rPr>
            <w:fldChar w:fldCharType="begin"/>
          </w:r>
          <w:r>
            <w:rPr>
              <w:b w:val="0"/>
              <w:sz w:val="16"/>
              <w:lang w:val="it-IT"/>
            </w:rPr>
            <w:instrText xml:space="preserve">PAGE  </w:instrText>
          </w:r>
          <w:r>
            <w:rPr>
              <w:b w:val="0"/>
              <w:sz w:val="16"/>
              <w:lang w:val="it-IT"/>
            </w:rPr>
            <w:fldChar w:fldCharType="separate"/>
          </w:r>
          <w:r>
            <w:rPr>
              <w:b w:val="0"/>
              <w:noProof/>
              <w:sz w:val="16"/>
              <w:lang w:val="it-IT"/>
            </w:rPr>
            <w:t>1</w:t>
          </w:r>
          <w:r>
            <w:rPr>
              <w:b w:val="0"/>
              <w:sz w:val="16"/>
              <w:lang w:val="it-IT"/>
            </w:rPr>
            <w:fldChar w:fldCharType="end"/>
          </w:r>
          <w:r>
            <w:rPr>
              <w:b w:val="0"/>
              <w:sz w:val="16"/>
              <w:lang w:val="it-IT"/>
            </w:rPr>
            <w:t xml:space="preserve"> - Curriculum vitae di</w:t>
          </w:r>
        </w:p>
        <w:p w:rsidR="00556631" w:rsidRDefault="00C45491">
          <w:pPr>
            <w:spacing w:before="120"/>
            <w:ind w:firstLine="360"/>
            <w:jc w:val="right"/>
            <w:rPr>
              <w:b w:val="0"/>
              <w:sz w:val="16"/>
              <w:lang w:val="it-IT"/>
            </w:rPr>
          </w:pPr>
          <w:r>
            <w:rPr>
              <w:b w:val="0"/>
              <w:sz w:val="16"/>
              <w:lang w:val="it-IT"/>
            </w:rPr>
            <w:t>Cognome Nome</w:t>
          </w:r>
        </w:p>
      </w:tc>
      <w:tc>
        <w:tcPr>
          <w:tcW w:w="284" w:type="dxa"/>
        </w:tcPr>
        <w:p w:rsidR="00556631" w:rsidRDefault="00C45491">
          <w:pPr>
            <w:spacing w:before="120"/>
            <w:rPr>
              <w:b w:val="0"/>
              <w:sz w:val="16"/>
              <w:lang w:val="it-IT"/>
            </w:rPr>
          </w:pPr>
        </w:p>
      </w:tc>
      <w:tc>
        <w:tcPr>
          <w:tcW w:w="7512" w:type="dxa"/>
        </w:tcPr>
        <w:p w:rsidR="00556631" w:rsidRDefault="00C45491">
          <w:pPr>
            <w:spacing w:before="120"/>
            <w:rPr>
              <w:b w:val="0"/>
              <w:sz w:val="16"/>
              <w:lang w:val="it-IT"/>
            </w:rPr>
          </w:pPr>
          <w:r>
            <w:rPr>
              <w:b w:val="0"/>
              <w:sz w:val="16"/>
              <w:lang w:val="it-IT"/>
            </w:rPr>
            <w:t>Per ulteriori informazioni sul Europass:  http://europass.cedefop.eu.int</w:t>
          </w:r>
        </w:p>
        <w:p w:rsidR="00556631" w:rsidRDefault="00C45491">
          <w:pPr>
            <w:spacing w:before="120"/>
            <w:rPr>
              <w:b w:val="0"/>
              <w:sz w:val="16"/>
              <w:lang w:val="it-IT"/>
            </w:rPr>
          </w:pPr>
          <w:r>
            <w:rPr>
              <w:b w:val="0"/>
              <w:sz w:val="16"/>
              <w:lang w:val="it-IT"/>
            </w:rPr>
            <w:t>© Comunità europea, 2003</w:t>
          </w:r>
        </w:p>
      </w:tc>
    </w:tr>
  </w:tbl>
  <w:p w:rsidR="00556631" w:rsidRDefault="00C45491">
    <w:pPr>
      <w:pStyle w:val="Footer"/>
      <w:rPr>
        <w:lang w:val="en-GB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91"/>
    <w:rsid w:val="00C45491"/>
    <w:rsid w:val="00D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0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91"/>
    <w:rPr>
      <w:rFonts w:ascii="Arial Narrow" w:eastAsia="Times New Roman" w:hAnsi="Arial Narrow" w:cs="Times New Roman"/>
      <w:b/>
      <w:szCs w:val="20"/>
      <w:lang w:val="es-NI"/>
    </w:rPr>
  </w:style>
  <w:style w:type="paragraph" w:styleId="Heading1">
    <w:name w:val="heading 1"/>
    <w:basedOn w:val="Normal"/>
    <w:next w:val="Normal"/>
    <w:link w:val="Heading1Char"/>
    <w:qFormat/>
    <w:rsid w:val="00C45491"/>
    <w:pPr>
      <w:keepNext/>
      <w:jc w:val="right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C45491"/>
    <w:pPr>
      <w:keepNext/>
      <w:spacing w:before="40" w:after="40"/>
      <w:outlineLvl w:val="1"/>
    </w:pPr>
    <w:rPr>
      <w:lang w:val="en-GB"/>
    </w:rPr>
  </w:style>
  <w:style w:type="paragraph" w:styleId="Heading6">
    <w:name w:val="heading 6"/>
    <w:basedOn w:val="Normal"/>
    <w:next w:val="Normal"/>
    <w:link w:val="Heading6Char"/>
    <w:qFormat/>
    <w:rsid w:val="00C45491"/>
    <w:pPr>
      <w:keepNext/>
      <w:jc w:val="right"/>
      <w:outlineLvl w:val="5"/>
    </w:pPr>
    <w:rPr>
      <w:sz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91"/>
    <w:rPr>
      <w:rFonts w:ascii="Arial Narrow" w:eastAsia="Times New Roman" w:hAnsi="Arial Narrow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5491"/>
    <w:rPr>
      <w:rFonts w:ascii="Arial Narrow" w:eastAsia="Times New Roman" w:hAnsi="Arial Narrow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45491"/>
    <w:rPr>
      <w:rFonts w:ascii="Arial Narrow" w:eastAsia="Times New Roman" w:hAnsi="Arial Narrow" w:cs="Times New Roman"/>
      <w:b/>
      <w:sz w:val="22"/>
      <w:szCs w:val="20"/>
    </w:rPr>
  </w:style>
  <w:style w:type="paragraph" w:styleId="Header">
    <w:name w:val="header"/>
    <w:basedOn w:val="Normal"/>
    <w:link w:val="HeaderChar"/>
    <w:semiHidden/>
    <w:rsid w:val="00C454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45491"/>
    <w:rPr>
      <w:rFonts w:ascii="Arial Narrow" w:eastAsia="Times New Roman" w:hAnsi="Arial Narrow" w:cs="Times New Roman"/>
      <w:b/>
      <w:szCs w:val="20"/>
      <w:lang w:val="es-NI"/>
    </w:rPr>
  </w:style>
  <w:style w:type="paragraph" w:styleId="Footer">
    <w:name w:val="footer"/>
    <w:basedOn w:val="Normal"/>
    <w:link w:val="FooterChar"/>
    <w:semiHidden/>
    <w:rsid w:val="00C454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45491"/>
    <w:rPr>
      <w:rFonts w:ascii="Arial Narrow" w:eastAsia="Times New Roman" w:hAnsi="Arial Narrow" w:cs="Times New Roman"/>
      <w:b/>
      <w:szCs w:val="20"/>
      <w:lang w:val="es-NI"/>
    </w:rPr>
  </w:style>
  <w:style w:type="paragraph" w:customStyle="1" w:styleId="Aeeaoaeaa1">
    <w:name w:val="A?eeaoae?aa 1"/>
    <w:basedOn w:val="Normal"/>
    <w:next w:val="Normal"/>
    <w:rsid w:val="00C45491"/>
    <w:pPr>
      <w:keepNext/>
      <w:widowControl w:val="0"/>
      <w:jc w:val="right"/>
    </w:pPr>
    <w:rPr>
      <w:rFonts w:ascii="Times New Roman" w:hAnsi="Times New Roman"/>
      <w:b w:val="0"/>
      <w:lang w:val="en-US"/>
    </w:rPr>
  </w:style>
  <w:style w:type="paragraph" w:customStyle="1" w:styleId="Aaoeeu">
    <w:name w:val="Aaoeeu"/>
    <w:rsid w:val="00C45491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454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91"/>
    <w:rPr>
      <w:rFonts w:ascii="Arial Narrow" w:eastAsia="Times New Roman" w:hAnsi="Arial Narrow" w:cs="Times New Roman"/>
      <w:b/>
      <w:szCs w:val="20"/>
      <w:lang w:val="es-NI"/>
    </w:rPr>
  </w:style>
  <w:style w:type="paragraph" w:styleId="Heading1">
    <w:name w:val="heading 1"/>
    <w:basedOn w:val="Normal"/>
    <w:next w:val="Normal"/>
    <w:link w:val="Heading1Char"/>
    <w:qFormat/>
    <w:rsid w:val="00C45491"/>
    <w:pPr>
      <w:keepNext/>
      <w:jc w:val="right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C45491"/>
    <w:pPr>
      <w:keepNext/>
      <w:spacing w:before="40" w:after="40"/>
      <w:outlineLvl w:val="1"/>
    </w:pPr>
    <w:rPr>
      <w:lang w:val="en-GB"/>
    </w:rPr>
  </w:style>
  <w:style w:type="paragraph" w:styleId="Heading6">
    <w:name w:val="heading 6"/>
    <w:basedOn w:val="Normal"/>
    <w:next w:val="Normal"/>
    <w:link w:val="Heading6Char"/>
    <w:qFormat/>
    <w:rsid w:val="00C45491"/>
    <w:pPr>
      <w:keepNext/>
      <w:jc w:val="right"/>
      <w:outlineLvl w:val="5"/>
    </w:pPr>
    <w:rPr>
      <w:sz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91"/>
    <w:rPr>
      <w:rFonts w:ascii="Arial Narrow" w:eastAsia="Times New Roman" w:hAnsi="Arial Narrow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5491"/>
    <w:rPr>
      <w:rFonts w:ascii="Arial Narrow" w:eastAsia="Times New Roman" w:hAnsi="Arial Narrow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45491"/>
    <w:rPr>
      <w:rFonts w:ascii="Arial Narrow" w:eastAsia="Times New Roman" w:hAnsi="Arial Narrow" w:cs="Times New Roman"/>
      <w:b/>
      <w:sz w:val="22"/>
      <w:szCs w:val="20"/>
    </w:rPr>
  </w:style>
  <w:style w:type="paragraph" w:styleId="Header">
    <w:name w:val="header"/>
    <w:basedOn w:val="Normal"/>
    <w:link w:val="HeaderChar"/>
    <w:semiHidden/>
    <w:rsid w:val="00C454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45491"/>
    <w:rPr>
      <w:rFonts w:ascii="Arial Narrow" w:eastAsia="Times New Roman" w:hAnsi="Arial Narrow" w:cs="Times New Roman"/>
      <w:b/>
      <w:szCs w:val="20"/>
      <w:lang w:val="es-NI"/>
    </w:rPr>
  </w:style>
  <w:style w:type="paragraph" w:styleId="Footer">
    <w:name w:val="footer"/>
    <w:basedOn w:val="Normal"/>
    <w:link w:val="FooterChar"/>
    <w:semiHidden/>
    <w:rsid w:val="00C454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45491"/>
    <w:rPr>
      <w:rFonts w:ascii="Arial Narrow" w:eastAsia="Times New Roman" w:hAnsi="Arial Narrow" w:cs="Times New Roman"/>
      <w:b/>
      <w:szCs w:val="20"/>
      <w:lang w:val="es-NI"/>
    </w:rPr>
  </w:style>
  <w:style w:type="paragraph" w:customStyle="1" w:styleId="Aeeaoaeaa1">
    <w:name w:val="A?eeaoae?aa 1"/>
    <w:basedOn w:val="Normal"/>
    <w:next w:val="Normal"/>
    <w:rsid w:val="00C45491"/>
    <w:pPr>
      <w:keepNext/>
      <w:widowControl w:val="0"/>
      <w:jc w:val="right"/>
    </w:pPr>
    <w:rPr>
      <w:rFonts w:ascii="Times New Roman" w:hAnsi="Times New Roman"/>
      <w:b w:val="0"/>
      <w:lang w:val="en-US"/>
    </w:rPr>
  </w:style>
  <w:style w:type="paragraph" w:customStyle="1" w:styleId="Aaoeeu">
    <w:name w:val="Aaoeeu"/>
    <w:rsid w:val="00C45491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4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Macintosh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Troia</dc:creator>
  <cp:keywords/>
  <dc:description/>
  <cp:lastModifiedBy>Giuliana Troia</cp:lastModifiedBy>
  <cp:revision>1</cp:revision>
  <dcterms:created xsi:type="dcterms:W3CDTF">2016-08-30T20:15:00Z</dcterms:created>
  <dcterms:modified xsi:type="dcterms:W3CDTF">2016-08-30T20:15:00Z</dcterms:modified>
</cp:coreProperties>
</file>