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B9" w:rsidRPr="0028595A" w:rsidRDefault="007F6439" w:rsidP="005E0BE9">
      <w:pPr>
        <w:contextualSpacing/>
        <w:rPr>
          <w:rFonts w:ascii="Times New Roman" w:hAnsi="Times New Roman" w:cs="Times New Roman"/>
          <w:b/>
          <w:i/>
          <w:sz w:val="52"/>
          <w:szCs w:val="56"/>
        </w:rPr>
      </w:pPr>
      <w:r>
        <w:rPr>
          <w:noProof/>
          <w:sz w:val="1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4952390</wp:posOffset>
            </wp:positionH>
            <wp:positionV relativeFrom="paragraph">
              <wp:posOffset>-364996</wp:posOffset>
            </wp:positionV>
            <wp:extent cx="1174070" cy="14910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122_110438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70" cy="149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DB9" w:rsidRPr="0028595A">
        <w:rPr>
          <w:rFonts w:ascii="Times New Roman" w:hAnsi="Times New Roman" w:cs="Times New Roman"/>
          <w:b/>
          <w:sz w:val="52"/>
          <w:szCs w:val="56"/>
        </w:rPr>
        <w:t>Curriculum Vitae (CV)</w:t>
      </w:r>
    </w:p>
    <w:p w:rsidR="00472DB9" w:rsidRPr="0028595A" w:rsidRDefault="007F6439" w:rsidP="00472DB9">
      <w:pPr>
        <w:rPr>
          <w:rFonts w:ascii="Times New Roman" w:hAnsi="Times New Roman" w:cs="Times New Roman"/>
          <w:b/>
          <w:i/>
          <w:sz w:val="68"/>
          <w:szCs w:val="72"/>
        </w:rPr>
      </w:pPr>
      <w:r w:rsidRPr="007F6439">
        <w:rPr>
          <w:rFonts w:ascii="Times New Roman" w:hAnsi="Times New Roman" w:cs="Times New Roman"/>
          <w:b/>
          <w:i/>
          <w:sz w:val="62"/>
          <w:szCs w:val="72"/>
        </w:rPr>
        <w:t xml:space="preserve">Of </w:t>
      </w:r>
      <w:r w:rsidR="008506AE">
        <w:rPr>
          <w:rFonts w:ascii="Times New Roman" w:hAnsi="Times New Roman" w:cs="Times New Roman"/>
          <w:b/>
          <w:i/>
          <w:sz w:val="62"/>
          <w:szCs w:val="72"/>
        </w:rPr>
        <w:t xml:space="preserve">George </w:t>
      </w:r>
      <w:proofErr w:type="spellStart"/>
      <w:r w:rsidR="008506AE">
        <w:rPr>
          <w:rFonts w:ascii="Times New Roman" w:hAnsi="Times New Roman" w:cs="Times New Roman"/>
          <w:b/>
          <w:i/>
          <w:sz w:val="62"/>
          <w:szCs w:val="72"/>
        </w:rPr>
        <w:t>Ussash</w:t>
      </w:r>
      <w:proofErr w:type="spellEnd"/>
      <w:r w:rsidR="008506AE">
        <w:rPr>
          <w:rFonts w:ascii="Times New Roman" w:hAnsi="Times New Roman" w:cs="Times New Roman"/>
          <w:b/>
          <w:i/>
          <w:sz w:val="62"/>
          <w:szCs w:val="72"/>
        </w:rPr>
        <w:t xml:space="preserve"> </w:t>
      </w:r>
      <w:proofErr w:type="spellStart"/>
      <w:r w:rsidR="008506AE">
        <w:rPr>
          <w:rFonts w:ascii="Times New Roman" w:hAnsi="Times New Roman" w:cs="Times New Roman"/>
          <w:b/>
          <w:i/>
          <w:sz w:val="62"/>
          <w:szCs w:val="72"/>
        </w:rPr>
        <w:t>Biswas</w:t>
      </w:r>
      <w:proofErr w:type="spellEnd"/>
    </w:p>
    <w:p w:rsidR="007062DA" w:rsidRDefault="004B383D" w:rsidP="0014405D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  <w:r w:rsidR="0014405D">
        <w:rPr>
          <w:rFonts w:ascii="Times New Roman" w:hAnsi="Times New Roman" w:cs="Times New Roman"/>
          <w:b/>
          <w:sz w:val="24"/>
          <w:szCs w:val="24"/>
        </w:rPr>
        <w:t>/PRESENT ADDRESS</w:t>
      </w:r>
    </w:p>
    <w:p w:rsidR="007062DA" w:rsidRDefault="00244503" w:rsidP="007062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319, </w:t>
      </w:r>
      <w:proofErr w:type="spellStart"/>
      <w:r>
        <w:rPr>
          <w:rFonts w:ascii="Times New Roman" w:hAnsi="Times New Roman" w:cs="Times New Roman"/>
          <w:sz w:val="24"/>
          <w:szCs w:val="24"/>
        </w:rPr>
        <w:t>Gohata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Gopalgonj</w:t>
      </w:r>
      <w:proofErr w:type="spellEnd"/>
      <w:r>
        <w:rPr>
          <w:rFonts w:ascii="Times New Roman" w:hAnsi="Times New Roman" w:cs="Times New Roman"/>
          <w:sz w:val="24"/>
          <w:szCs w:val="24"/>
        </w:rPr>
        <w:t>, 8100</w:t>
      </w:r>
      <w:r w:rsidR="008662D7">
        <w:rPr>
          <w:rFonts w:ascii="Times New Roman" w:hAnsi="Times New Roman" w:cs="Times New Roman"/>
          <w:sz w:val="24"/>
          <w:szCs w:val="24"/>
        </w:rPr>
        <w:t>.</w:t>
      </w:r>
    </w:p>
    <w:p w:rsidR="00B42182" w:rsidRDefault="00896606" w:rsidP="007062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georgeonline2016@gmail.com</w:t>
      </w:r>
    </w:p>
    <w:p w:rsidR="007062DA" w:rsidRDefault="00B42182" w:rsidP="007B0C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No</w:t>
      </w:r>
      <w:r w:rsidR="005D3DAC">
        <w:rPr>
          <w:rFonts w:ascii="Times New Roman" w:hAnsi="Times New Roman" w:cs="Times New Roman"/>
          <w:sz w:val="24"/>
          <w:szCs w:val="24"/>
        </w:rPr>
        <w:t>: +</w:t>
      </w:r>
      <w:r w:rsidR="007F6439">
        <w:rPr>
          <w:rFonts w:ascii="Times New Roman" w:hAnsi="Times New Roman" w:cs="Times New Roman"/>
          <w:sz w:val="24"/>
          <w:szCs w:val="24"/>
        </w:rPr>
        <w:t>88</w:t>
      </w:r>
      <w:r w:rsidR="008506AE">
        <w:rPr>
          <w:rFonts w:ascii="Times New Roman" w:hAnsi="Times New Roman" w:cs="Times New Roman"/>
          <w:sz w:val="24"/>
          <w:szCs w:val="24"/>
        </w:rPr>
        <w:t>01</w:t>
      </w:r>
      <w:r w:rsidR="006F7D72">
        <w:rPr>
          <w:rFonts w:ascii="Times New Roman" w:hAnsi="Times New Roman" w:cs="Times New Roman"/>
          <w:sz w:val="24"/>
          <w:szCs w:val="24"/>
        </w:rPr>
        <w:t>688023866</w:t>
      </w:r>
    </w:p>
    <w:p w:rsidR="007062DA" w:rsidRDefault="007062DA" w:rsidP="005C79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85D" w:rsidRPr="00C7185D" w:rsidRDefault="00C7185D" w:rsidP="00C7185D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472DB9" w:rsidRDefault="00472DB9" w:rsidP="005C79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honest and extreme desire is to achieve the organizational goal implying </w:t>
      </w:r>
      <w:r w:rsidR="005C79AE">
        <w:rPr>
          <w:rFonts w:ascii="Times New Roman" w:hAnsi="Times New Roman" w:cs="Times New Roman"/>
          <w:sz w:val="24"/>
          <w:szCs w:val="24"/>
        </w:rPr>
        <w:t xml:space="preserve">the time, talent, and office related resources </w:t>
      </w:r>
      <w:r>
        <w:rPr>
          <w:rFonts w:ascii="Times New Roman" w:hAnsi="Times New Roman" w:cs="Times New Roman"/>
          <w:sz w:val="24"/>
          <w:szCs w:val="24"/>
        </w:rPr>
        <w:t xml:space="preserve">with the delicate lead approach </w:t>
      </w:r>
      <w:r w:rsidR="005E0BE9">
        <w:rPr>
          <w:rFonts w:ascii="Times New Roman" w:hAnsi="Times New Roman" w:cs="Times New Roman"/>
          <w:sz w:val="24"/>
          <w:szCs w:val="24"/>
        </w:rPr>
        <w:t>safeguarding the</w:t>
      </w:r>
      <w:r>
        <w:rPr>
          <w:rFonts w:ascii="Times New Roman" w:hAnsi="Times New Roman" w:cs="Times New Roman"/>
          <w:sz w:val="24"/>
          <w:szCs w:val="24"/>
        </w:rPr>
        <w:t xml:space="preserve"> tangible and intangible assets upholding the </w:t>
      </w:r>
      <w:r w:rsidR="005C79AE">
        <w:rPr>
          <w:rFonts w:ascii="Times New Roman" w:hAnsi="Times New Roman" w:cs="Times New Roman"/>
          <w:sz w:val="24"/>
          <w:szCs w:val="24"/>
        </w:rPr>
        <w:t>office principles and ethics with most confidentiality.</w:t>
      </w:r>
    </w:p>
    <w:p w:rsidR="005C79AE" w:rsidRDefault="005C79AE" w:rsidP="005C79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57A3" w:rsidRDefault="006557A3" w:rsidP="00472DB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2DB9" w:rsidRDefault="00472DB9" w:rsidP="00472DB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:rsidR="00472DB9" w:rsidRDefault="00472DB9" w:rsidP="00472DB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2DB9">
        <w:rPr>
          <w:rFonts w:ascii="Times New Roman" w:hAnsi="Times New Roman" w:cs="Times New Roman"/>
          <w:b/>
          <w:sz w:val="24"/>
          <w:szCs w:val="24"/>
        </w:rPr>
        <w:t>Profile Summary</w:t>
      </w:r>
    </w:p>
    <w:tbl>
      <w:tblPr>
        <w:tblStyle w:val="TableGrid"/>
        <w:tblW w:w="0" w:type="auto"/>
        <w:tblLook w:val="04A0"/>
      </w:tblPr>
      <w:tblGrid>
        <w:gridCol w:w="510"/>
        <w:gridCol w:w="2778"/>
        <w:gridCol w:w="2565"/>
        <w:gridCol w:w="1934"/>
        <w:gridCol w:w="1933"/>
      </w:tblGrid>
      <w:tr w:rsidR="00497106" w:rsidTr="00497106">
        <w:tc>
          <w:tcPr>
            <w:tcW w:w="468" w:type="dxa"/>
          </w:tcPr>
          <w:p w:rsidR="00497106" w:rsidRDefault="00497106" w:rsidP="00BD3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2790" w:type="dxa"/>
          </w:tcPr>
          <w:p w:rsidR="00497106" w:rsidRDefault="00497106" w:rsidP="00BD3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574" w:type="dxa"/>
          </w:tcPr>
          <w:p w:rsidR="00497106" w:rsidRDefault="00497106" w:rsidP="00BD3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4" w:type="dxa"/>
          </w:tcPr>
          <w:p w:rsidR="00497106" w:rsidRDefault="00497106" w:rsidP="00BD3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944" w:type="dxa"/>
          </w:tcPr>
          <w:p w:rsidR="00497106" w:rsidRDefault="00497106" w:rsidP="00BD3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 Date</w:t>
            </w:r>
          </w:p>
        </w:tc>
      </w:tr>
      <w:tr w:rsidR="00BF7417" w:rsidTr="00497106">
        <w:tc>
          <w:tcPr>
            <w:tcW w:w="468" w:type="dxa"/>
          </w:tcPr>
          <w:p w:rsidR="00BF7417" w:rsidRDefault="00BF7417" w:rsidP="00BD3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90" w:type="dxa"/>
          </w:tcPr>
          <w:p w:rsidR="00BF7417" w:rsidRPr="00BF7417" w:rsidRDefault="00BF7417" w:rsidP="00BD3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17">
              <w:rPr>
                <w:rFonts w:ascii="Times New Roman" w:hAnsi="Times New Roman" w:cs="Times New Roman"/>
                <w:szCs w:val="24"/>
              </w:rPr>
              <w:t>Translator</w:t>
            </w:r>
            <w:r w:rsidR="002E1C73">
              <w:rPr>
                <w:rFonts w:ascii="Times New Roman" w:hAnsi="Times New Roman" w:cs="Times New Roman"/>
                <w:szCs w:val="24"/>
              </w:rPr>
              <w:t xml:space="preserve"> (Part Time)</w:t>
            </w:r>
          </w:p>
        </w:tc>
        <w:tc>
          <w:tcPr>
            <w:tcW w:w="2574" w:type="dxa"/>
          </w:tcPr>
          <w:p w:rsidR="00BF7417" w:rsidRPr="00BF7417" w:rsidRDefault="00BF7417" w:rsidP="00BD3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Adventist Mission</w:t>
            </w:r>
          </w:p>
        </w:tc>
        <w:tc>
          <w:tcPr>
            <w:tcW w:w="1944" w:type="dxa"/>
          </w:tcPr>
          <w:p w:rsidR="00BF7417" w:rsidRPr="00BF7417" w:rsidRDefault="00BF7417" w:rsidP="00BD3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F7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201</w:t>
            </w:r>
            <w:r w:rsidR="002E1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BF7417" w:rsidRPr="00BF7417" w:rsidRDefault="00BF7417" w:rsidP="00BD3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F7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 201</w:t>
            </w:r>
            <w:bookmarkStart w:id="0" w:name="_GoBack"/>
            <w:bookmarkEnd w:id="0"/>
            <w:r w:rsidR="002E1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106" w:rsidTr="00497106">
        <w:tc>
          <w:tcPr>
            <w:tcW w:w="468" w:type="dxa"/>
          </w:tcPr>
          <w:p w:rsidR="00497106" w:rsidRDefault="00BF7417" w:rsidP="00BD3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790" w:type="dxa"/>
          </w:tcPr>
          <w:p w:rsidR="00497106" w:rsidRPr="00BD396A" w:rsidRDefault="002E1C73" w:rsidP="002E1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73">
              <w:rPr>
                <w:rFonts w:ascii="Times New Roman" w:hAnsi="Times New Roman" w:cs="Times New Roman"/>
                <w:sz w:val="20"/>
                <w:szCs w:val="18"/>
              </w:rPr>
              <w:t>Translator (Full Time)</w:t>
            </w:r>
          </w:p>
        </w:tc>
        <w:tc>
          <w:tcPr>
            <w:tcW w:w="2574" w:type="dxa"/>
          </w:tcPr>
          <w:p w:rsidR="00497106" w:rsidRPr="00BD396A" w:rsidRDefault="00E0578B" w:rsidP="00BD3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BASC</w:t>
            </w:r>
          </w:p>
        </w:tc>
        <w:tc>
          <w:tcPr>
            <w:tcW w:w="1944" w:type="dxa"/>
          </w:tcPr>
          <w:p w:rsidR="00497106" w:rsidRPr="00BD396A" w:rsidRDefault="00BD396A" w:rsidP="00BD3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D3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4A3097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E1C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4" w:type="dxa"/>
          </w:tcPr>
          <w:p w:rsidR="00497106" w:rsidRPr="00BD396A" w:rsidRDefault="00BD396A" w:rsidP="00BD3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D3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E1C73"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97106" w:rsidTr="00497106">
        <w:tc>
          <w:tcPr>
            <w:tcW w:w="468" w:type="dxa"/>
          </w:tcPr>
          <w:p w:rsidR="00497106" w:rsidRDefault="00BF7417" w:rsidP="00BD3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:rsidR="00497106" w:rsidRPr="00BD396A" w:rsidRDefault="002E1C73" w:rsidP="00011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Tranalator</w:t>
            </w:r>
            <w:proofErr w:type="spellEnd"/>
          </w:p>
        </w:tc>
        <w:tc>
          <w:tcPr>
            <w:tcW w:w="2574" w:type="dxa"/>
          </w:tcPr>
          <w:p w:rsidR="00497106" w:rsidRPr="00BD396A" w:rsidRDefault="002E1C73" w:rsidP="00BD3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Freelancer</w:t>
            </w:r>
          </w:p>
        </w:tc>
        <w:tc>
          <w:tcPr>
            <w:tcW w:w="1944" w:type="dxa"/>
          </w:tcPr>
          <w:p w:rsidR="00497106" w:rsidRPr="00BD396A" w:rsidRDefault="00BD396A" w:rsidP="00BD3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D3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4A3097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A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97106" w:rsidRPr="00BD396A" w:rsidRDefault="002E1C73" w:rsidP="00BD3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497106" w:rsidRPr="00472DB9" w:rsidRDefault="00497106" w:rsidP="00472DB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2DB9" w:rsidRPr="00472DB9" w:rsidRDefault="00472DB9" w:rsidP="0047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DB9">
        <w:rPr>
          <w:rFonts w:ascii="Times New Roman" w:hAnsi="Times New Roman" w:cs="Times New Roman"/>
          <w:sz w:val="24"/>
          <w:szCs w:val="24"/>
        </w:rPr>
        <w:t xml:space="preserve">Solid understanding of </w:t>
      </w:r>
      <w:r w:rsidR="001C41F8">
        <w:rPr>
          <w:rFonts w:ascii="Times New Roman" w:hAnsi="Times New Roman" w:cs="Times New Roman"/>
          <w:sz w:val="24"/>
          <w:szCs w:val="24"/>
        </w:rPr>
        <w:t xml:space="preserve">accounting and </w:t>
      </w:r>
      <w:r>
        <w:rPr>
          <w:rFonts w:ascii="Times New Roman" w:hAnsi="Times New Roman" w:cs="Times New Roman"/>
          <w:sz w:val="24"/>
          <w:szCs w:val="24"/>
        </w:rPr>
        <w:t>controlling</w:t>
      </w:r>
    </w:p>
    <w:p w:rsidR="00472DB9" w:rsidRDefault="00472DB9" w:rsidP="0047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various off</w:t>
      </w:r>
      <w:r w:rsidR="0074335F">
        <w:rPr>
          <w:rFonts w:ascii="Times New Roman" w:hAnsi="Times New Roman" w:cs="Times New Roman"/>
          <w:sz w:val="24"/>
          <w:szCs w:val="24"/>
        </w:rPr>
        <w:t xml:space="preserve">ice task; </w:t>
      </w:r>
      <w:r>
        <w:rPr>
          <w:rFonts w:ascii="Times New Roman" w:hAnsi="Times New Roman" w:cs="Times New Roman"/>
          <w:sz w:val="24"/>
          <w:szCs w:val="24"/>
        </w:rPr>
        <w:t>record keeping</w:t>
      </w:r>
    </w:p>
    <w:p w:rsidR="00472DB9" w:rsidRDefault="00472DB9" w:rsidP="0047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Capable of maintaining good relation within or outside entities</w:t>
      </w:r>
    </w:p>
    <w:p w:rsidR="00472DB9" w:rsidRDefault="00472DB9" w:rsidP="0047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control in monitoring and safeguarding assets through inventories</w:t>
      </w:r>
    </w:p>
    <w:p w:rsidR="00472DB9" w:rsidRDefault="00472DB9" w:rsidP="00C02720">
      <w:pPr>
        <w:pBdr>
          <w:bottom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SOFTWARE KNOWN</w:t>
      </w:r>
    </w:p>
    <w:p w:rsidR="00472DB9" w:rsidRDefault="006F1554" w:rsidP="00C0272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 w:rsidR="00477968">
        <w:rPr>
          <w:rFonts w:ascii="Times New Roman" w:hAnsi="Times New Roman" w:cs="Times New Roman"/>
          <w:sz w:val="24"/>
          <w:szCs w:val="24"/>
        </w:rPr>
        <w:t xml:space="preserve"> Accounting System</w:t>
      </w:r>
    </w:p>
    <w:p w:rsidR="00497106" w:rsidRDefault="00497106" w:rsidP="00C0272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Tally </w:t>
      </w:r>
      <w:r w:rsidR="00477968">
        <w:rPr>
          <w:rFonts w:ascii="Times New Roman" w:hAnsi="Times New Roman" w:cs="Times New Roman"/>
          <w:sz w:val="24"/>
          <w:szCs w:val="24"/>
        </w:rPr>
        <w:t>Software</w:t>
      </w:r>
    </w:p>
    <w:p w:rsidR="00472DB9" w:rsidRDefault="00472DB9" w:rsidP="003C74EC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A775E">
        <w:rPr>
          <w:rFonts w:ascii="Times New Roman" w:hAnsi="Times New Roman" w:cs="Times New Roman"/>
          <w:b/>
          <w:sz w:val="24"/>
          <w:szCs w:val="24"/>
        </w:rPr>
        <w:t>CADEMIC</w:t>
      </w:r>
      <w:r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CA775E">
        <w:rPr>
          <w:rFonts w:ascii="Times New Roman" w:hAnsi="Times New Roman" w:cs="Times New Roman"/>
          <w:b/>
          <w:sz w:val="24"/>
          <w:szCs w:val="24"/>
        </w:rPr>
        <w:t>UALIFICATION</w:t>
      </w:r>
    </w:p>
    <w:p w:rsidR="00472DB9" w:rsidRDefault="009B07B6" w:rsidP="003C74E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506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Accounting</w:t>
      </w:r>
      <w:r w:rsidR="00472DB9">
        <w:rPr>
          <w:rFonts w:ascii="Times New Roman" w:hAnsi="Times New Roman" w:cs="Times New Roman"/>
          <w:sz w:val="24"/>
          <w:szCs w:val="24"/>
        </w:rPr>
        <w:tab/>
      </w:r>
      <w:r w:rsidR="00472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BASC</w:t>
      </w:r>
    </w:p>
    <w:p w:rsidR="00472DB9" w:rsidRDefault="009B07B6" w:rsidP="003C74E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506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="00472DB9">
        <w:rPr>
          <w:rFonts w:ascii="Times New Roman" w:hAnsi="Times New Roman" w:cs="Times New Roman"/>
          <w:sz w:val="24"/>
          <w:szCs w:val="24"/>
        </w:rPr>
        <w:t>SC</w:t>
      </w:r>
      <w:r w:rsidR="00472DB9">
        <w:rPr>
          <w:rFonts w:ascii="Times New Roman" w:hAnsi="Times New Roman" w:cs="Times New Roman"/>
          <w:sz w:val="24"/>
          <w:szCs w:val="24"/>
        </w:rPr>
        <w:tab/>
      </w:r>
      <w:r w:rsidR="00472DB9">
        <w:rPr>
          <w:rFonts w:ascii="Times New Roman" w:hAnsi="Times New Roman" w:cs="Times New Roman"/>
          <w:sz w:val="24"/>
          <w:szCs w:val="24"/>
        </w:rPr>
        <w:tab/>
      </w:r>
      <w:r w:rsidR="00472DB9">
        <w:rPr>
          <w:rFonts w:ascii="Times New Roman" w:hAnsi="Times New Roman" w:cs="Times New Roman"/>
          <w:sz w:val="24"/>
          <w:szCs w:val="24"/>
        </w:rPr>
        <w:tab/>
        <w:t>Commerce</w:t>
      </w:r>
      <w:r w:rsidR="00472DB9">
        <w:rPr>
          <w:rFonts w:ascii="Times New Roman" w:hAnsi="Times New Roman" w:cs="Times New Roman"/>
          <w:sz w:val="24"/>
          <w:szCs w:val="24"/>
        </w:rPr>
        <w:tab/>
      </w:r>
      <w:r w:rsidR="00472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Dhaka</w:t>
      </w:r>
      <w:r w:rsidR="00472DB9">
        <w:rPr>
          <w:rFonts w:ascii="Times New Roman" w:hAnsi="Times New Roman" w:cs="Times New Roman"/>
          <w:sz w:val="24"/>
          <w:szCs w:val="24"/>
        </w:rPr>
        <w:t xml:space="preserve"> Board</w:t>
      </w:r>
    </w:p>
    <w:p w:rsidR="009B07B6" w:rsidRDefault="009B07B6" w:rsidP="003C74E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506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1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SSC                             Commerce                  Dhaka Board</w:t>
      </w:r>
    </w:p>
    <w:p w:rsidR="003C74EC" w:rsidRDefault="003C74EC" w:rsidP="003C74E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472DB9" w:rsidRDefault="000404C7" w:rsidP="00AF5803">
      <w:pPr>
        <w:pBdr>
          <w:bottom w:val="single" w:sz="4" w:space="1" w:color="auto"/>
          <w:between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and SEMINAR</w:t>
      </w:r>
      <w:r w:rsidR="00AF5803" w:rsidRPr="00AF5803">
        <w:rPr>
          <w:rFonts w:ascii="Times New Roman" w:hAnsi="Times New Roman" w:cs="Times New Roman"/>
          <w:b/>
          <w:sz w:val="24"/>
          <w:szCs w:val="24"/>
        </w:rPr>
        <w:t xml:space="preserve"> ATTAINMENT</w:t>
      </w:r>
    </w:p>
    <w:p w:rsidR="000001F2" w:rsidRDefault="000001F2" w:rsidP="005D20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 Plus Accounting software seminar</w:t>
      </w:r>
    </w:p>
    <w:p w:rsidR="000001F2" w:rsidRDefault="000001F2" w:rsidP="005D20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Stewardship Seminar</w:t>
      </w:r>
    </w:p>
    <w:p w:rsidR="005D20D8" w:rsidRDefault="005D20D8" w:rsidP="005D20D8">
      <w:pPr>
        <w:contextualSpacing/>
        <w:rPr>
          <w:rFonts w:ascii="Times New Roman" w:hAnsi="Times New Roman" w:cs="Times New Roman"/>
          <w:sz w:val="24"/>
          <w:szCs w:val="24"/>
        </w:rPr>
      </w:pPr>
      <w:r w:rsidRPr="00AF5803">
        <w:rPr>
          <w:rFonts w:ascii="Times New Roman" w:hAnsi="Times New Roman" w:cs="Times New Roman"/>
          <w:sz w:val="24"/>
          <w:szCs w:val="24"/>
        </w:rPr>
        <w:t>201</w:t>
      </w:r>
      <w:r w:rsidR="002E4A95">
        <w:rPr>
          <w:rFonts w:ascii="Times New Roman" w:hAnsi="Times New Roman" w:cs="Times New Roman"/>
          <w:sz w:val="24"/>
          <w:szCs w:val="24"/>
        </w:rPr>
        <w:t>7</w:t>
      </w:r>
      <w:r w:rsidRPr="00AF5803">
        <w:rPr>
          <w:rFonts w:ascii="Times New Roman" w:hAnsi="Times New Roman" w:cs="Times New Roman"/>
          <w:sz w:val="24"/>
          <w:szCs w:val="24"/>
        </w:rPr>
        <w:tab/>
      </w:r>
      <w:r w:rsidRPr="00AF5803">
        <w:rPr>
          <w:rFonts w:ascii="Times New Roman" w:hAnsi="Times New Roman" w:cs="Times New Roman"/>
          <w:sz w:val="24"/>
          <w:szCs w:val="24"/>
        </w:rPr>
        <w:tab/>
      </w:r>
      <w:r w:rsidRPr="00AF5803">
        <w:rPr>
          <w:rFonts w:ascii="Times New Roman" w:hAnsi="Times New Roman" w:cs="Times New Roman"/>
          <w:sz w:val="24"/>
          <w:szCs w:val="24"/>
        </w:rPr>
        <w:tab/>
        <w:t>BCSS</w:t>
      </w:r>
      <w:r w:rsidRPr="00AF5803">
        <w:rPr>
          <w:rFonts w:ascii="Times New Roman" w:hAnsi="Times New Roman" w:cs="Times New Roman"/>
          <w:sz w:val="24"/>
          <w:szCs w:val="24"/>
        </w:rPr>
        <w:tab/>
      </w:r>
      <w:r w:rsidRPr="00AF5803">
        <w:rPr>
          <w:rFonts w:ascii="Times New Roman" w:hAnsi="Times New Roman" w:cs="Times New Roman"/>
          <w:sz w:val="24"/>
          <w:szCs w:val="24"/>
        </w:rPr>
        <w:tab/>
      </w:r>
      <w:r w:rsidRPr="00AF5803">
        <w:rPr>
          <w:rFonts w:ascii="Times New Roman" w:hAnsi="Times New Roman" w:cs="Times New Roman"/>
          <w:sz w:val="24"/>
          <w:szCs w:val="24"/>
        </w:rPr>
        <w:tab/>
      </w:r>
      <w:r w:rsidR="00487F5C">
        <w:rPr>
          <w:rFonts w:ascii="Times New Roman" w:hAnsi="Times New Roman" w:cs="Times New Roman"/>
          <w:sz w:val="24"/>
          <w:szCs w:val="24"/>
        </w:rPr>
        <w:tab/>
      </w:r>
      <w:r w:rsidRPr="00AF5803">
        <w:rPr>
          <w:rFonts w:ascii="Times New Roman" w:hAnsi="Times New Roman" w:cs="Times New Roman"/>
          <w:sz w:val="24"/>
          <w:szCs w:val="24"/>
        </w:rPr>
        <w:t>Child Right Seminars</w:t>
      </w:r>
    </w:p>
    <w:p w:rsidR="00AF5803" w:rsidRPr="0009353F" w:rsidRDefault="009B07B6" w:rsidP="00AF5803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E4A95">
        <w:rPr>
          <w:rFonts w:ascii="Times New Roman" w:hAnsi="Times New Roman" w:cs="Times New Roman"/>
          <w:sz w:val="24"/>
          <w:szCs w:val="24"/>
        </w:rPr>
        <w:t>6</w:t>
      </w:r>
      <w:r w:rsidR="00AF5803" w:rsidRPr="00AF5803">
        <w:rPr>
          <w:rFonts w:ascii="Times New Roman" w:hAnsi="Times New Roman" w:cs="Times New Roman"/>
          <w:sz w:val="24"/>
          <w:szCs w:val="24"/>
        </w:rPr>
        <w:tab/>
      </w:r>
      <w:r w:rsidR="00F44D97">
        <w:rPr>
          <w:rFonts w:ascii="Times New Roman" w:hAnsi="Times New Roman" w:cs="Times New Roman"/>
          <w:sz w:val="24"/>
          <w:szCs w:val="24"/>
        </w:rPr>
        <w:tab/>
      </w:r>
      <w:r w:rsidR="00AF5803" w:rsidRPr="00AF5803">
        <w:rPr>
          <w:rFonts w:ascii="Times New Roman" w:hAnsi="Times New Roman" w:cs="Times New Roman"/>
          <w:sz w:val="24"/>
          <w:szCs w:val="24"/>
        </w:rPr>
        <w:tab/>
        <w:t>BBA Department</w:t>
      </w:r>
      <w:r w:rsidR="00AF5803" w:rsidRPr="00AF5803">
        <w:rPr>
          <w:rFonts w:ascii="Times New Roman" w:hAnsi="Times New Roman" w:cs="Times New Roman"/>
          <w:sz w:val="24"/>
          <w:szCs w:val="24"/>
        </w:rPr>
        <w:tab/>
      </w:r>
      <w:r w:rsidR="0009353F">
        <w:rPr>
          <w:rFonts w:ascii="Times New Roman" w:hAnsi="Times New Roman" w:cs="Times New Roman"/>
          <w:sz w:val="24"/>
          <w:szCs w:val="24"/>
        </w:rPr>
        <w:tab/>
      </w:r>
      <w:r w:rsidR="00AF5803" w:rsidRPr="0009353F">
        <w:rPr>
          <w:rFonts w:ascii="Times New Roman" w:hAnsi="Times New Roman" w:cs="Times New Roman"/>
          <w:szCs w:val="24"/>
        </w:rPr>
        <w:t>Seminars o</w:t>
      </w:r>
      <w:r w:rsidR="0009353F" w:rsidRPr="0009353F">
        <w:rPr>
          <w:rFonts w:ascii="Times New Roman" w:hAnsi="Times New Roman" w:cs="Times New Roman"/>
          <w:szCs w:val="24"/>
        </w:rPr>
        <w:t>n Business Administration (SWOT)</w:t>
      </w:r>
    </w:p>
    <w:p w:rsidR="00AF5803" w:rsidRPr="00AF5803" w:rsidRDefault="009B07B6" w:rsidP="00AF58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E4A95">
        <w:rPr>
          <w:rFonts w:ascii="Times New Roman" w:hAnsi="Times New Roman" w:cs="Times New Roman"/>
          <w:sz w:val="24"/>
          <w:szCs w:val="24"/>
        </w:rPr>
        <w:t>5</w:t>
      </w:r>
      <w:r w:rsidR="0009353F">
        <w:rPr>
          <w:rFonts w:ascii="Times New Roman" w:hAnsi="Times New Roman" w:cs="Times New Roman"/>
          <w:sz w:val="24"/>
          <w:szCs w:val="24"/>
        </w:rPr>
        <w:tab/>
      </w:r>
      <w:r w:rsidR="0009353F">
        <w:rPr>
          <w:rFonts w:ascii="Times New Roman" w:hAnsi="Times New Roman" w:cs="Times New Roman"/>
          <w:sz w:val="24"/>
          <w:szCs w:val="24"/>
        </w:rPr>
        <w:tab/>
      </w:r>
      <w:r w:rsidR="000935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353F">
        <w:rPr>
          <w:rFonts w:ascii="Times New Roman" w:hAnsi="Times New Roman" w:cs="Times New Roman"/>
          <w:sz w:val="24"/>
          <w:szCs w:val="24"/>
        </w:rPr>
        <w:t>Kaliakoir</w:t>
      </w:r>
      <w:proofErr w:type="spellEnd"/>
      <w:r w:rsidR="0009353F">
        <w:rPr>
          <w:rFonts w:ascii="Times New Roman" w:hAnsi="Times New Roman" w:cs="Times New Roman"/>
          <w:sz w:val="24"/>
          <w:szCs w:val="24"/>
        </w:rPr>
        <w:t xml:space="preserve"> Hospital</w:t>
      </w:r>
      <w:r w:rsidR="0009353F">
        <w:rPr>
          <w:rFonts w:ascii="Times New Roman" w:hAnsi="Times New Roman" w:cs="Times New Roman"/>
          <w:sz w:val="24"/>
          <w:szCs w:val="24"/>
        </w:rPr>
        <w:tab/>
      </w:r>
      <w:r w:rsidR="0009353F">
        <w:rPr>
          <w:rFonts w:ascii="Times New Roman" w:hAnsi="Times New Roman" w:cs="Times New Roman"/>
          <w:sz w:val="24"/>
          <w:szCs w:val="24"/>
        </w:rPr>
        <w:tab/>
      </w:r>
      <w:r w:rsidR="00AF5803" w:rsidRPr="00AF5803">
        <w:rPr>
          <w:rFonts w:ascii="Times New Roman" w:hAnsi="Times New Roman" w:cs="Times New Roman"/>
          <w:sz w:val="24"/>
          <w:szCs w:val="24"/>
        </w:rPr>
        <w:t>Hepatitis B Virus</w:t>
      </w:r>
      <w:r w:rsidR="00AF5803" w:rsidRPr="00AF5803">
        <w:rPr>
          <w:rFonts w:ascii="Times New Roman" w:hAnsi="Times New Roman" w:cs="Times New Roman"/>
          <w:sz w:val="24"/>
          <w:szCs w:val="24"/>
        </w:rPr>
        <w:tab/>
      </w:r>
      <w:r w:rsidR="00AF5803" w:rsidRPr="00AF5803">
        <w:rPr>
          <w:rFonts w:ascii="Times New Roman" w:hAnsi="Times New Roman" w:cs="Times New Roman"/>
          <w:sz w:val="24"/>
          <w:szCs w:val="24"/>
        </w:rPr>
        <w:tab/>
      </w:r>
      <w:r w:rsidR="00AF5803" w:rsidRPr="00AF5803">
        <w:rPr>
          <w:rFonts w:ascii="Times New Roman" w:hAnsi="Times New Roman" w:cs="Times New Roman"/>
          <w:sz w:val="24"/>
          <w:szCs w:val="24"/>
        </w:rPr>
        <w:tab/>
      </w:r>
    </w:p>
    <w:p w:rsidR="00AF5803" w:rsidRPr="00AF5803" w:rsidRDefault="00AF5803" w:rsidP="00AF58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68" w:rsidRDefault="00477968" w:rsidP="009B7E7C">
      <w:pPr>
        <w:pBdr>
          <w:bottom w:val="single" w:sz="4" w:space="1" w:color="auto"/>
          <w:between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AF5803" w:rsidP="009B7E7C">
      <w:pPr>
        <w:pBdr>
          <w:bottom w:val="single" w:sz="4" w:space="1" w:color="auto"/>
          <w:between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 INSPECTION</w:t>
      </w:r>
    </w:p>
    <w:p w:rsidR="00E44B98" w:rsidRDefault="00B42182" w:rsidP="0095069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443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443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B98">
        <w:rPr>
          <w:rFonts w:ascii="Times New Roman" w:hAnsi="Times New Roman" w:cs="Times New Roman"/>
          <w:sz w:val="24"/>
          <w:szCs w:val="24"/>
        </w:rPr>
        <w:t>Dhaka International Trade Fair</w:t>
      </w:r>
      <w:r>
        <w:rPr>
          <w:rFonts w:ascii="Times New Roman" w:hAnsi="Times New Roman" w:cs="Times New Roman"/>
          <w:sz w:val="24"/>
          <w:szCs w:val="24"/>
        </w:rPr>
        <w:tab/>
      </w:r>
      <w:r w:rsidR="007062DA">
        <w:rPr>
          <w:rFonts w:ascii="Times New Roman" w:hAnsi="Times New Roman" w:cs="Times New Roman"/>
          <w:sz w:val="24"/>
          <w:szCs w:val="24"/>
        </w:rPr>
        <w:t xml:space="preserve">Dhaka </w:t>
      </w:r>
      <w:proofErr w:type="spellStart"/>
      <w:r w:rsidR="007062DA">
        <w:rPr>
          <w:rFonts w:ascii="Times New Roman" w:hAnsi="Times New Roman" w:cs="Times New Roman"/>
          <w:sz w:val="24"/>
          <w:szCs w:val="24"/>
        </w:rPr>
        <w:t>Tejgoan</w:t>
      </w:r>
      <w:proofErr w:type="spellEnd"/>
    </w:p>
    <w:p w:rsidR="008662D7" w:rsidRDefault="008662D7" w:rsidP="0095069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443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Walton                                                Chandra, Gazipur</w:t>
      </w:r>
    </w:p>
    <w:p w:rsidR="00487A9E" w:rsidRDefault="00487A9E" w:rsidP="0095069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443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National Bank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Kaliakoir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Gazipur</w:t>
      </w:r>
      <w:proofErr w:type="spellEnd"/>
    </w:p>
    <w:p w:rsidR="00950698" w:rsidRDefault="00950698" w:rsidP="003C74EC">
      <w:pPr>
        <w:pBdr>
          <w:bottom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7788" w:rsidRDefault="00047788" w:rsidP="003C74EC">
      <w:pPr>
        <w:pBdr>
          <w:bottom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7788" w:rsidRDefault="00047788" w:rsidP="003C74EC">
      <w:pPr>
        <w:pBdr>
          <w:bottom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2DB9" w:rsidRDefault="003C74EC" w:rsidP="003C74EC">
      <w:pPr>
        <w:pBdr>
          <w:bottom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</w:t>
      </w:r>
      <w:r w:rsidR="00472DB9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XPERTISE</w:t>
      </w:r>
    </w:p>
    <w:p w:rsidR="00472DB9" w:rsidRDefault="00472DB9" w:rsidP="003C74EC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Decent expertise both verbal and non-verbal English</w:t>
      </w:r>
    </w:p>
    <w:p w:rsidR="00472DB9" w:rsidRDefault="00472DB9" w:rsidP="00472D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Decent expertise both </w:t>
      </w:r>
      <w:r w:rsidR="009B7E7C">
        <w:rPr>
          <w:rFonts w:ascii="Times New Roman" w:hAnsi="Times New Roman" w:cs="Times New Roman"/>
          <w:sz w:val="24"/>
          <w:szCs w:val="24"/>
        </w:rPr>
        <w:t>verbal and non-verbal Bangla</w:t>
      </w:r>
    </w:p>
    <w:p w:rsidR="009B7E7C" w:rsidRPr="00487A9E" w:rsidRDefault="009B7E7C" w:rsidP="00487A9E">
      <w:pPr>
        <w:pBdr>
          <w:bottom w:val="single" w:sz="12" w:space="1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</w:t>
      </w:r>
    </w:p>
    <w:p w:rsidR="00487A9E" w:rsidRDefault="00487A9E" w:rsidP="009B7E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87A9E" w:rsidRPr="00487A9E" w:rsidRDefault="00487A9E" w:rsidP="009B7E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12454">
        <w:rPr>
          <w:rFonts w:ascii="Times New Roman" w:hAnsi="Times New Roman" w:cs="Times New Roman"/>
          <w:sz w:val="24"/>
          <w:szCs w:val="24"/>
        </w:rPr>
        <w:t>9Bangladesh Adventist Union Mission (BAUM)</w:t>
      </w:r>
      <w:r w:rsidR="007F4183">
        <w:rPr>
          <w:rFonts w:ascii="Times New Roman" w:hAnsi="Times New Roman" w:cs="Times New Roman"/>
          <w:sz w:val="24"/>
          <w:szCs w:val="24"/>
        </w:rPr>
        <w:tab/>
      </w:r>
      <w:r w:rsidR="00B12454">
        <w:rPr>
          <w:rFonts w:ascii="Times New Roman" w:hAnsi="Times New Roman" w:cs="Times New Roman"/>
          <w:sz w:val="24"/>
          <w:szCs w:val="24"/>
        </w:rPr>
        <w:t>Mirpur</w:t>
      </w:r>
      <w:r w:rsidR="00122F86">
        <w:rPr>
          <w:rFonts w:ascii="Times New Roman" w:hAnsi="Times New Roman" w:cs="Times New Roman"/>
          <w:sz w:val="24"/>
          <w:szCs w:val="24"/>
        </w:rPr>
        <w:t xml:space="preserve"> 01</w:t>
      </w:r>
      <w:r w:rsidR="00B12454">
        <w:rPr>
          <w:rFonts w:ascii="Times New Roman" w:hAnsi="Times New Roman" w:cs="Times New Roman"/>
          <w:sz w:val="24"/>
          <w:szCs w:val="24"/>
        </w:rPr>
        <w:t>, Dhaka</w:t>
      </w:r>
    </w:p>
    <w:p w:rsidR="00487A9E" w:rsidRDefault="00487A9E" w:rsidP="009B7E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87A9E" w:rsidRPr="009B7E7C" w:rsidRDefault="00487A9E" w:rsidP="009B7E7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72DB9" w:rsidRDefault="003C74EC" w:rsidP="007062DA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ABILITIES</w:t>
      </w:r>
    </w:p>
    <w:p w:rsidR="00ED1E03" w:rsidRPr="009B7E7C" w:rsidRDefault="00ED1E03" w:rsidP="009B7E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  <w:sectPr w:rsidR="00ED1E03" w:rsidRPr="009B7E7C" w:rsidSect="00C50107">
          <w:type w:val="continuous"/>
          <w:pgSz w:w="12240" w:h="15840"/>
          <w:pgMar w:top="1440" w:right="1008" w:bottom="1440" w:left="1728" w:header="720" w:footer="720" w:gutter="0"/>
          <w:cols w:space="720"/>
        </w:sectPr>
      </w:pPr>
    </w:p>
    <w:p w:rsidR="00ED1E03" w:rsidRDefault="00ED1E03" w:rsidP="00ED1E0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Windows 7</w:t>
      </w:r>
      <w:r w:rsidR="00B12454">
        <w:rPr>
          <w:rFonts w:ascii="Times New Roman" w:hAnsi="Times New Roman" w:cs="Times New Roman"/>
          <w:sz w:val="24"/>
          <w:szCs w:val="24"/>
        </w:rPr>
        <w:t>,8.1,10</w:t>
      </w:r>
      <w:r>
        <w:rPr>
          <w:rFonts w:ascii="Times New Roman" w:hAnsi="Times New Roman" w:cs="Times New Roman"/>
          <w:sz w:val="24"/>
          <w:szCs w:val="24"/>
        </w:rPr>
        <w:t xml:space="preserve"> Operating System</w:t>
      </w:r>
    </w:p>
    <w:p w:rsidR="00ED1E03" w:rsidRDefault="00ED1E03" w:rsidP="00ED1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Excel</w:t>
      </w:r>
    </w:p>
    <w:p w:rsidR="00ED1E03" w:rsidRDefault="00ED1E03" w:rsidP="00ED1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 Technology</w:t>
      </w:r>
    </w:p>
    <w:p w:rsidR="00ED1E03" w:rsidRDefault="00ED1E03" w:rsidP="00ED1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Yahoo Email</w:t>
      </w:r>
    </w:p>
    <w:p w:rsidR="00ED1E03" w:rsidRDefault="00ED1E03" w:rsidP="00ED1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Search</w:t>
      </w:r>
    </w:p>
    <w:p w:rsidR="00ED1E03" w:rsidRDefault="00ED1E03" w:rsidP="00ED1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Networking</w:t>
      </w:r>
    </w:p>
    <w:p w:rsidR="00ED1E03" w:rsidRDefault="00ED1E03" w:rsidP="00ED1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 Communication</w:t>
      </w:r>
    </w:p>
    <w:p w:rsidR="00C50107" w:rsidRDefault="00501CB3" w:rsidP="009E6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word</w:t>
      </w:r>
      <w:r w:rsidR="00C50107">
        <w:rPr>
          <w:rFonts w:ascii="Times New Roman" w:hAnsi="Times New Roman" w:cs="Times New Roman"/>
          <w:sz w:val="24"/>
          <w:szCs w:val="24"/>
        </w:rPr>
        <w:br/>
      </w:r>
    </w:p>
    <w:p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:rsidR="00C50107" w:rsidRPr="00C50107" w:rsidRDefault="00C50107" w:rsidP="00C50107">
      <w:pPr>
        <w:rPr>
          <w:rFonts w:ascii="Times New Roman" w:hAnsi="Times New Roman" w:cs="Times New Roman"/>
          <w:sz w:val="24"/>
          <w:szCs w:val="24"/>
        </w:rPr>
        <w:sectPr w:rsidR="00C50107" w:rsidRPr="00C50107" w:rsidSect="00C50107">
          <w:type w:val="continuous"/>
          <w:pgSz w:w="12240" w:h="15840"/>
          <w:pgMar w:top="1440" w:right="1008" w:bottom="1440" w:left="1728" w:header="720" w:footer="720" w:gutter="0"/>
          <w:cols w:space="720"/>
        </w:sectPr>
      </w:pPr>
    </w:p>
    <w:p w:rsidR="00501CB3" w:rsidRDefault="00501CB3" w:rsidP="00501CB3">
      <w:pPr>
        <w:pBdr>
          <w:bottom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 LEADER ACHIEVEMENT</w:t>
      </w:r>
    </w:p>
    <w:p w:rsidR="00896606" w:rsidRDefault="00896606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Graduating class Pr</w:t>
      </w:r>
      <w:r w:rsidR="000552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BASC</w:t>
      </w:r>
      <w:r w:rsidR="00FF353E">
        <w:rPr>
          <w:rFonts w:ascii="Times New Roman" w:hAnsi="Times New Roman" w:cs="Times New Roman"/>
          <w:sz w:val="24"/>
          <w:szCs w:val="24"/>
        </w:rPr>
        <w:t>&amp; BANI</w:t>
      </w:r>
    </w:p>
    <w:p w:rsidR="00122F86" w:rsidRDefault="00122F86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Monitor of College (GM)</w:t>
      </w:r>
      <w:r>
        <w:rPr>
          <w:rFonts w:ascii="Times New Roman" w:hAnsi="Times New Roman" w:cs="Times New Roman"/>
          <w:sz w:val="24"/>
          <w:szCs w:val="24"/>
        </w:rPr>
        <w:tab/>
        <w:t>BASC</w:t>
      </w:r>
    </w:p>
    <w:p w:rsidR="00501CB3" w:rsidRDefault="00487A9E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D54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454">
        <w:rPr>
          <w:rFonts w:ascii="Times New Roman" w:hAnsi="Times New Roman" w:cs="Times New Roman"/>
          <w:sz w:val="24"/>
          <w:szCs w:val="24"/>
        </w:rPr>
        <w:t>President</w:t>
      </w:r>
      <w:r w:rsidR="00864068">
        <w:rPr>
          <w:rFonts w:ascii="Times New Roman" w:hAnsi="Times New Roman" w:cs="Times New Roman"/>
          <w:sz w:val="24"/>
          <w:szCs w:val="24"/>
        </w:rPr>
        <w:tab/>
      </w:r>
      <w:r w:rsidR="00864068">
        <w:rPr>
          <w:rFonts w:ascii="Times New Roman" w:hAnsi="Times New Roman" w:cs="Times New Roman"/>
          <w:sz w:val="24"/>
          <w:szCs w:val="24"/>
        </w:rPr>
        <w:tab/>
      </w:r>
      <w:r w:rsidR="00864068">
        <w:rPr>
          <w:rFonts w:ascii="Times New Roman" w:hAnsi="Times New Roman" w:cs="Times New Roman"/>
          <w:sz w:val="24"/>
          <w:szCs w:val="24"/>
        </w:rPr>
        <w:tab/>
      </w:r>
      <w:r w:rsidR="00FE14AA">
        <w:rPr>
          <w:rFonts w:ascii="Times New Roman" w:hAnsi="Times New Roman" w:cs="Times New Roman"/>
          <w:sz w:val="24"/>
          <w:szCs w:val="24"/>
        </w:rPr>
        <w:tab/>
        <w:t xml:space="preserve">BBA </w:t>
      </w:r>
      <w:r w:rsidR="00501CB3">
        <w:rPr>
          <w:rFonts w:ascii="Times New Roman" w:hAnsi="Times New Roman" w:cs="Times New Roman"/>
          <w:sz w:val="24"/>
          <w:szCs w:val="24"/>
        </w:rPr>
        <w:t>Club, BASC</w:t>
      </w:r>
    </w:p>
    <w:p w:rsidR="00501CB3" w:rsidRDefault="00487A9E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124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454">
        <w:rPr>
          <w:rFonts w:ascii="Times New Roman" w:hAnsi="Times New Roman" w:cs="Times New Roman"/>
          <w:sz w:val="24"/>
          <w:szCs w:val="24"/>
        </w:rPr>
        <w:t>Secretary</w:t>
      </w:r>
      <w:r w:rsidR="00501CB3">
        <w:rPr>
          <w:rFonts w:ascii="Times New Roman" w:hAnsi="Times New Roman" w:cs="Times New Roman"/>
          <w:sz w:val="24"/>
          <w:szCs w:val="24"/>
        </w:rPr>
        <w:tab/>
      </w:r>
      <w:r w:rsidR="00AC7B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CB3">
        <w:rPr>
          <w:rFonts w:ascii="Times New Roman" w:hAnsi="Times New Roman" w:cs="Times New Roman"/>
          <w:sz w:val="24"/>
          <w:szCs w:val="24"/>
        </w:rPr>
        <w:t>BBA Club, BASC</w:t>
      </w:r>
    </w:p>
    <w:p w:rsidR="00501CB3" w:rsidRDefault="00487A9E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4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24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454">
        <w:rPr>
          <w:rFonts w:ascii="Times New Roman" w:hAnsi="Times New Roman" w:cs="Times New Roman"/>
          <w:sz w:val="24"/>
          <w:szCs w:val="24"/>
        </w:rPr>
        <w:t>Photography &amp; Media Director</w:t>
      </w:r>
      <w:r>
        <w:rPr>
          <w:rFonts w:ascii="Times New Roman" w:hAnsi="Times New Roman" w:cs="Times New Roman"/>
          <w:sz w:val="24"/>
          <w:szCs w:val="24"/>
        </w:rPr>
        <w:tab/>
      </w:r>
      <w:r w:rsidR="00501CB3">
        <w:rPr>
          <w:rFonts w:ascii="Times New Roman" w:hAnsi="Times New Roman" w:cs="Times New Roman"/>
          <w:sz w:val="24"/>
          <w:szCs w:val="24"/>
        </w:rPr>
        <w:t>BBA Club, BASC</w:t>
      </w:r>
      <w:r w:rsidR="00501CB3">
        <w:rPr>
          <w:rFonts w:ascii="Times New Roman" w:hAnsi="Times New Roman" w:cs="Times New Roman"/>
          <w:sz w:val="24"/>
          <w:szCs w:val="24"/>
        </w:rPr>
        <w:tab/>
      </w:r>
      <w:r w:rsidR="00501CB3">
        <w:rPr>
          <w:rFonts w:ascii="Times New Roman" w:hAnsi="Times New Roman" w:cs="Times New Roman"/>
          <w:sz w:val="24"/>
          <w:szCs w:val="24"/>
        </w:rPr>
        <w:tab/>
      </w:r>
    </w:p>
    <w:p w:rsidR="00501CB3" w:rsidRDefault="00501CB3" w:rsidP="00501CB3">
      <w:pPr>
        <w:pBdr>
          <w:bottom w:val="single" w:sz="4" w:space="1" w:color="auto"/>
        </w:pBd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01CB3" w:rsidRDefault="00501CB3" w:rsidP="00501CB3">
      <w:pPr>
        <w:pBdr>
          <w:bottom w:val="single" w:sz="4" w:space="1" w:color="auto"/>
        </w:pBd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01CB3" w:rsidRDefault="00501CB3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D54E9">
        <w:rPr>
          <w:rFonts w:ascii="Times New Roman" w:hAnsi="Times New Roman" w:cs="Times New Roman"/>
          <w:sz w:val="24"/>
          <w:szCs w:val="24"/>
        </w:rPr>
        <w:t xml:space="preserve">Leo Clement </w:t>
      </w:r>
      <w:proofErr w:type="spellStart"/>
      <w:r w:rsidR="00FD54E9">
        <w:rPr>
          <w:rFonts w:ascii="Times New Roman" w:hAnsi="Times New Roman" w:cs="Times New Roman"/>
          <w:sz w:val="24"/>
          <w:szCs w:val="24"/>
        </w:rPr>
        <w:t>UzzwalBiawas</w:t>
      </w:r>
      <w:proofErr w:type="spellEnd"/>
    </w:p>
    <w:p w:rsidR="00501CB3" w:rsidRDefault="00501CB3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D54E9">
        <w:rPr>
          <w:rFonts w:ascii="Times New Roman" w:hAnsi="Times New Roman" w:cs="Times New Roman"/>
          <w:sz w:val="24"/>
          <w:szCs w:val="24"/>
        </w:rPr>
        <w:t>PurobiBiswas</w:t>
      </w:r>
      <w:proofErr w:type="spellEnd"/>
    </w:p>
    <w:p w:rsidR="00501CB3" w:rsidRDefault="008662D7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77968">
        <w:rPr>
          <w:rFonts w:ascii="Times New Roman" w:hAnsi="Times New Roman" w:cs="Times New Roman"/>
          <w:sz w:val="24"/>
          <w:szCs w:val="24"/>
        </w:rPr>
        <w:t xml:space="preserve">319, </w:t>
      </w:r>
      <w:proofErr w:type="spellStart"/>
      <w:r w:rsidR="00477968">
        <w:rPr>
          <w:rFonts w:ascii="Times New Roman" w:hAnsi="Times New Roman" w:cs="Times New Roman"/>
          <w:sz w:val="24"/>
          <w:szCs w:val="24"/>
        </w:rPr>
        <w:t>Gohata</w:t>
      </w:r>
      <w:proofErr w:type="spellEnd"/>
      <w:r w:rsidR="00477968">
        <w:rPr>
          <w:rFonts w:ascii="Times New Roman" w:hAnsi="Times New Roman" w:cs="Times New Roman"/>
          <w:sz w:val="24"/>
          <w:szCs w:val="24"/>
        </w:rPr>
        <w:t xml:space="preserve"> Road </w:t>
      </w:r>
      <w:proofErr w:type="spellStart"/>
      <w:r w:rsidR="00477968">
        <w:rPr>
          <w:rFonts w:ascii="Times New Roman" w:hAnsi="Times New Roman" w:cs="Times New Roman"/>
          <w:sz w:val="24"/>
          <w:szCs w:val="24"/>
        </w:rPr>
        <w:t>Gopalgonj</w:t>
      </w:r>
      <w:proofErr w:type="spellEnd"/>
      <w:r w:rsidR="00477968">
        <w:rPr>
          <w:rFonts w:ascii="Times New Roman" w:hAnsi="Times New Roman" w:cs="Times New Roman"/>
          <w:sz w:val="24"/>
          <w:szCs w:val="24"/>
        </w:rPr>
        <w:t>, 8100</w:t>
      </w:r>
    </w:p>
    <w:p w:rsidR="00501CB3" w:rsidRDefault="008662D7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D54E9">
        <w:rPr>
          <w:rFonts w:ascii="Times New Roman" w:hAnsi="Times New Roman" w:cs="Times New Roman"/>
          <w:sz w:val="24"/>
          <w:szCs w:val="24"/>
        </w:rPr>
        <w:t>Decenber06</w:t>
      </w:r>
      <w:r w:rsidR="00501CB3">
        <w:rPr>
          <w:rFonts w:ascii="Times New Roman" w:hAnsi="Times New Roman" w:cs="Times New Roman"/>
          <w:sz w:val="24"/>
          <w:szCs w:val="24"/>
        </w:rPr>
        <w:t>, 199</w:t>
      </w:r>
      <w:r w:rsidR="005A6DAC">
        <w:rPr>
          <w:rFonts w:ascii="Times New Roman" w:hAnsi="Times New Roman" w:cs="Times New Roman"/>
          <w:sz w:val="24"/>
          <w:szCs w:val="24"/>
        </w:rPr>
        <w:t>3</w:t>
      </w:r>
    </w:p>
    <w:p w:rsidR="00501CB3" w:rsidRDefault="00501CB3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Bangladeshi</w:t>
      </w:r>
    </w:p>
    <w:p w:rsidR="00501CB3" w:rsidRDefault="00501CB3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Christianity</w:t>
      </w:r>
    </w:p>
    <w:p w:rsidR="00501CB3" w:rsidRDefault="00501CB3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93D3B">
        <w:rPr>
          <w:rFonts w:ascii="Times New Roman" w:hAnsi="Times New Roman" w:cs="Times New Roman"/>
          <w:sz w:val="24"/>
          <w:szCs w:val="24"/>
        </w:rPr>
        <w:t>Male</w:t>
      </w:r>
    </w:p>
    <w:p w:rsidR="00501CB3" w:rsidRDefault="00501CB3" w:rsidP="00501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501CB3" w:rsidRDefault="00501CB3" w:rsidP="00501C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68" w:rsidRDefault="00477968" w:rsidP="00501CB3">
      <w:pPr>
        <w:pBdr>
          <w:bottom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1CB3" w:rsidRDefault="00501CB3" w:rsidP="00501CB3">
      <w:pPr>
        <w:pBdr>
          <w:bottom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BE2736" w:rsidRDefault="00501CB3" w:rsidP="00501CB3">
      <w:pPr>
        <w:spacing w:before="0" w:beforeAutospacing="0" w:after="0" w:afterAutospacing="0"/>
        <w:contextualSpacing/>
        <w:rPr>
          <w:rFonts w:ascii="Times New Roman" w:hAnsi="Times New Roman" w:cs="Times New Roman"/>
          <w:szCs w:val="24"/>
        </w:rPr>
      </w:pPr>
      <w:r w:rsidRPr="00906A2C">
        <w:rPr>
          <w:rFonts w:ascii="Times New Roman" w:hAnsi="Times New Roman" w:cs="Times New Roman"/>
          <w:szCs w:val="24"/>
        </w:rPr>
        <w:t xml:space="preserve">Mr. </w:t>
      </w:r>
      <w:r w:rsidR="005C7F1A">
        <w:rPr>
          <w:rFonts w:ascii="Times New Roman" w:hAnsi="Times New Roman" w:cs="Times New Roman"/>
          <w:szCs w:val="24"/>
        </w:rPr>
        <w:t>D. Halder</w:t>
      </w:r>
      <w:r w:rsidRPr="00906A2C">
        <w:rPr>
          <w:rFonts w:ascii="Times New Roman" w:hAnsi="Times New Roman" w:cs="Times New Roman"/>
          <w:szCs w:val="24"/>
        </w:rPr>
        <w:t xml:space="preserve">, </w:t>
      </w:r>
      <w:r w:rsidR="00477968">
        <w:rPr>
          <w:rFonts w:ascii="Times New Roman" w:hAnsi="Times New Roman" w:cs="Times New Roman"/>
          <w:szCs w:val="24"/>
        </w:rPr>
        <w:t xml:space="preserve">Former </w:t>
      </w:r>
      <w:r w:rsidRPr="00906A2C">
        <w:rPr>
          <w:rFonts w:ascii="Times New Roman" w:hAnsi="Times New Roman" w:cs="Times New Roman"/>
          <w:szCs w:val="24"/>
        </w:rPr>
        <w:t>Instructor and BBA Department Chairperson;</w:t>
      </w:r>
      <w:r w:rsidR="00E220A4">
        <w:rPr>
          <w:rFonts w:ascii="Times New Roman" w:hAnsi="Times New Roman" w:cs="Times New Roman"/>
          <w:szCs w:val="24"/>
        </w:rPr>
        <w:t xml:space="preserve"> BASC</w:t>
      </w:r>
    </w:p>
    <w:p w:rsidR="00501CB3" w:rsidRDefault="00BE2736" w:rsidP="00BE2736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Cs w:val="24"/>
        </w:rPr>
      </w:pPr>
      <w:r w:rsidRPr="00906A2C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-</w:t>
      </w:r>
      <w:r w:rsidRPr="00906A2C">
        <w:rPr>
          <w:rFonts w:ascii="Times New Roman" w:hAnsi="Times New Roman" w:cs="Times New Roman"/>
          <w:szCs w:val="24"/>
        </w:rPr>
        <w:t>mail:</w:t>
      </w:r>
      <w:r>
        <w:rPr>
          <w:rFonts w:ascii="Times New Roman" w:hAnsi="Times New Roman" w:cs="Times New Roman"/>
          <w:szCs w:val="24"/>
        </w:rPr>
        <w:t xml:space="preserve"> delip.halder@gmail.com</w:t>
      </w:r>
    </w:p>
    <w:p w:rsidR="00501CB3" w:rsidRPr="00906A2C" w:rsidRDefault="00501CB3" w:rsidP="00501CB3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Cs w:val="24"/>
        </w:rPr>
      </w:pPr>
      <w:r w:rsidRPr="00906A2C">
        <w:rPr>
          <w:rFonts w:ascii="Times New Roman" w:hAnsi="Times New Roman" w:cs="Times New Roman"/>
          <w:szCs w:val="24"/>
        </w:rPr>
        <w:t>Cell Phone</w:t>
      </w:r>
      <w:proofErr w:type="gramStart"/>
      <w:r w:rsidRPr="00906A2C">
        <w:rPr>
          <w:rFonts w:ascii="Times New Roman" w:hAnsi="Times New Roman" w:cs="Times New Roman"/>
          <w:szCs w:val="24"/>
        </w:rPr>
        <w:t>:</w:t>
      </w:r>
      <w:r w:rsidR="00BE2736">
        <w:rPr>
          <w:rFonts w:ascii="Times New Roman" w:hAnsi="Times New Roman" w:cs="Times New Roman"/>
          <w:szCs w:val="24"/>
        </w:rPr>
        <w:t>#</w:t>
      </w:r>
      <w:proofErr w:type="gramEnd"/>
      <w:r w:rsidRPr="00906A2C">
        <w:rPr>
          <w:rFonts w:ascii="Times New Roman" w:hAnsi="Times New Roman" w:cs="Times New Roman"/>
          <w:szCs w:val="24"/>
        </w:rPr>
        <w:t>+88017</w:t>
      </w:r>
      <w:r w:rsidR="00AE0D27">
        <w:rPr>
          <w:rFonts w:ascii="Times New Roman" w:hAnsi="Times New Roman" w:cs="Times New Roman"/>
          <w:szCs w:val="24"/>
        </w:rPr>
        <w:t>06</w:t>
      </w:r>
      <w:r w:rsidR="002F7918">
        <w:rPr>
          <w:rFonts w:ascii="Times New Roman" w:hAnsi="Times New Roman" w:cs="Times New Roman"/>
          <w:szCs w:val="24"/>
        </w:rPr>
        <w:t>171858</w:t>
      </w:r>
      <w:r>
        <w:rPr>
          <w:rFonts w:ascii="Times New Roman" w:hAnsi="Times New Roman" w:cs="Times New Roman"/>
          <w:szCs w:val="24"/>
        </w:rPr>
        <w:t>.</w:t>
      </w:r>
    </w:p>
    <w:p w:rsidR="00501CB3" w:rsidRPr="00906A2C" w:rsidRDefault="00501CB3" w:rsidP="00501CB3">
      <w:pPr>
        <w:spacing w:before="0" w:beforeAutospacing="0" w:after="0" w:afterAutospacing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01CB3" w:rsidRDefault="00127A50" w:rsidP="00501CB3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1CB3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RongtenP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="00501CB3">
        <w:rPr>
          <w:rFonts w:ascii="Times New Roman" w:hAnsi="Times New Roman" w:cs="Times New Roman"/>
          <w:sz w:val="24"/>
          <w:szCs w:val="24"/>
        </w:rPr>
        <w:t xml:space="preserve">, Vice President for Academic Affairs (VPAA); </w:t>
      </w:r>
      <w:r w:rsidR="00E220A4">
        <w:rPr>
          <w:rFonts w:ascii="Times New Roman" w:hAnsi="Times New Roman" w:cs="Times New Roman"/>
          <w:sz w:val="24"/>
          <w:szCs w:val="24"/>
        </w:rPr>
        <w:t>BASC</w:t>
      </w:r>
    </w:p>
    <w:p w:rsidR="00BE2736" w:rsidRDefault="00501CB3" w:rsidP="00501CB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007084">
        <w:rPr>
          <w:rFonts w:ascii="Times New Roman" w:hAnsi="Times New Roman" w:cs="Times New Roman"/>
          <w:sz w:val="24"/>
          <w:szCs w:val="24"/>
        </w:rPr>
        <w:t xml:space="preserve"> </w:t>
      </w:r>
      <w:r w:rsidR="00127A50">
        <w:rPr>
          <w:rFonts w:ascii="Times New Roman" w:hAnsi="Times New Roman" w:cs="Times New Roman"/>
          <w:sz w:val="24"/>
          <w:szCs w:val="24"/>
        </w:rPr>
        <w:t>rpbala</w:t>
      </w:r>
      <w:r w:rsidR="00011D41">
        <w:rPr>
          <w:rFonts w:ascii="Times New Roman" w:hAnsi="Times New Roman" w:cs="Times New Roman"/>
          <w:sz w:val="24"/>
          <w:szCs w:val="24"/>
        </w:rPr>
        <w:t>@yahoo.com</w:t>
      </w:r>
    </w:p>
    <w:p w:rsidR="00477968" w:rsidRDefault="00BE2736" w:rsidP="004D5605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Phone# </w:t>
      </w:r>
      <w:r w:rsidR="00501CB3">
        <w:rPr>
          <w:rFonts w:ascii="Times New Roman" w:hAnsi="Times New Roman" w:cs="Times New Roman"/>
          <w:sz w:val="24"/>
          <w:szCs w:val="24"/>
        </w:rPr>
        <w:t>+88017</w:t>
      </w:r>
      <w:r w:rsidR="002F7918">
        <w:rPr>
          <w:rFonts w:ascii="Times New Roman" w:hAnsi="Times New Roman" w:cs="Times New Roman"/>
          <w:sz w:val="24"/>
          <w:szCs w:val="24"/>
        </w:rPr>
        <w:t>32770923</w:t>
      </w:r>
    </w:p>
    <w:p w:rsidR="004D5605" w:rsidRDefault="004D5605" w:rsidP="004D560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A36" w:rsidRDefault="00C50107" w:rsidP="006B5B0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Mark 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Baroi</w:t>
      </w:r>
      <w:proofErr w:type="spellEnd"/>
      <w:r>
        <w:rPr>
          <w:rFonts w:ascii="Times New Roman" w:hAnsi="Times New Roman" w:cs="Times New Roman"/>
          <w:sz w:val="24"/>
          <w:szCs w:val="24"/>
        </w:rPr>
        <w:t>, Asst. Treasurer of BAUM</w:t>
      </w:r>
    </w:p>
    <w:p w:rsidR="00C50107" w:rsidRDefault="00C50107" w:rsidP="006B5B0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7" w:history="1">
        <w:r w:rsidRPr="00ED6A43">
          <w:rPr>
            <w:rStyle w:val="Hyperlink"/>
            <w:rFonts w:ascii="Times New Roman" w:hAnsi="Times New Roman" w:cs="Times New Roman"/>
            <w:sz w:val="24"/>
            <w:szCs w:val="24"/>
          </w:rPr>
          <w:t>markbaroi@adventist.org.bd</w:t>
        </w:r>
      </w:hyperlink>
    </w:p>
    <w:p w:rsidR="00C50107" w:rsidRDefault="00C50107" w:rsidP="006B5B06">
      <w:pPr>
        <w:spacing w:before="0" w:beforeAutospacing="0" w:after="0" w:afterAutospacing="0"/>
        <w:contextualSpacing/>
      </w:pPr>
      <w:r>
        <w:rPr>
          <w:rFonts w:ascii="Times New Roman" w:hAnsi="Times New Roman" w:cs="Times New Roman"/>
          <w:sz w:val="24"/>
          <w:szCs w:val="24"/>
        </w:rPr>
        <w:tab/>
      </w:r>
      <w:r w:rsidR="009E6B65">
        <w:rPr>
          <w:rFonts w:ascii="Times New Roman" w:hAnsi="Times New Roman" w:cs="Times New Roman"/>
          <w:sz w:val="24"/>
          <w:szCs w:val="24"/>
        </w:rPr>
        <w:t>Phone: 01715052405</w:t>
      </w:r>
    </w:p>
    <w:sectPr w:rsidR="00C50107" w:rsidSect="00C50107">
      <w:type w:val="continuous"/>
      <w:pgSz w:w="12240" w:h="16560" w:code="5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5C6"/>
    <w:multiLevelType w:val="hybridMultilevel"/>
    <w:tmpl w:val="A83A65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6E0BB9"/>
    <w:multiLevelType w:val="hybridMultilevel"/>
    <w:tmpl w:val="F2DA2F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A96608"/>
    <w:multiLevelType w:val="hybridMultilevel"/>
    <w:tmpl w:val="FF2286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711D75"/>
    <w:multiLevelType w:val="hybridMultilevel"/>
    <w:tmpl w:val="8228A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2DB9"/>
    <w:rsid w:val="000001F2"/>
    <w:rsid w:val="00007084"/>
    <w:rsid w:val="00011D41"/>
    <w:rsid w:val="000308F5"/>
    <w:rsid w:val="000404C7"/>
    <w:rsid w:val="00047788"/>
    <w:rsid w:val="00055232"/>
    <w:rsid w:val="00073782"/>
    <w:rsid w:val="00073CF3"/>
    <w:rsid w:val="00076F43"/>
    <w:rsid w:val="0009353F"/>
    <w:rsid w:val="001050EE"/>
    <w:rsid w:val="00122F86"/>
    <w:rsid w:val="00127A50"/>
    <w:rsid w:val="0014405D"/>
    <w:rsid w:val="00151BB7"/>
    <w:rsid w:val="0018664A"/>
    <w:rsid w:val="001B58E5"/>
    <w:rsid w:val="001C41F8"/>
    <w:rsid w:val="001E5F22"/>
    <w:rsid w:val="00244503"/>
    <w:rsid w:val="0024711D"/>
    <w:rsid w:val="0028595A"/>
    <w:rsid w:val="002E1C73"/>
    <w:rsid w:val="002E4A95"/>
    <w:rsid w:val="002F76EB"/>
    <w:rsid w:val="002F7918"/>
    <w:rsid w:val="00334377"/>
    <w:rsid w:val="003B1B2A"/>
    <w:rsid w:val="003C74EC"/>
    <w:rsid w:val="003E580F"/>
    <w:rsid w:val="00407844"/>
    <w:rsid w:val="00410E85"/>
    <w:rsid w:val="00432B48"/>
    <w:rsid w:val="00472DB9"/>
    <w:rsid w:val="00477968"/>
    <w:rsid w:val="00487A9E"/>
    <w:rsid w:val="00487F5C"/>
    <w:rsid w:val="00497106"/>
    <w:rsid w:val="004A3097"/>
    <w:rsid w:val="004B30C3"/>
    <w:rsid w:val="004B383D"/>
    <w:rsid w:val="004B54F0"/>
    <w:rsid w:val="004D12FF"/>
    <w:rsid w:val="004D5605"/>
    <w:rsid w:val="00501CB3"/>
    <w:rsid w:val="00542D43"/>
    <w:rsid w:val="005443B5"/>
    <w:rsid w:val="005829F3"/>
    <w:rsid w:val="005A6DAC"/>
    <w:rsid w:val="005C79AE"/>
    <w:rsid w:val="005C7F1A"/>
    <w:rsid w:val="005D20D8"/>
    <w:rsid w:val="005D2A44"/>
    <w:rsid w:val="005D3DAC"/>
    <w:rsid w:val="005E0BE9"/>
    <w:rsid w:val="0064052F"/>
    <w:rsid w:val="006557A3"/>
    <w:rsid w:val="00661EA3"/>
    <w:rsid w:val="006B44E4"/>
    <w:rsid w:val="006B5B06"/>
    <w:rsid w:val="006F1554"/>
    <w:rsid w:val="006F7D72"/>
    <w:rsid w:val="00705E22"/>
    <w:rsid w:val="007062DA"/>
    <w:rsid w:val="00710335"/>
    <w:rsid w:val="00721CD3"/>
    <w:rsid w:val="0074335F"/>
    <w:rsid w:val="007545F1"/>
    <w:rsid w:val="00780E6D"/>
    <w:rsid w:val="007B0C42"/>
    <w:rsid w:val="007B2399"/>
    <w:rsid w:val="007F4183"/>
    <w:rsid w:val="007F6439"/>
    <w:rsid w:val="00823621"/>
    <w:rsid w:val="00826615"/>
    <w:rsid w:val="008506AE"/>
    <w:rsid w:val="00860E42"/>
    <w:rsid w:val="00864068"/>
    <w:rsid w:val="008662D7"/>
    <w:rsid w:val="00870520"/>
    <w:rsid w:val="00896606"/>
    <w:rsid w:val="008B13DA"/>
    <w:rsid w:val="008B61DE"/>
    <w:rsid w:val="008D0ACF"/>
    <w:rsid w:val="00906A2C"/>
    <w:rsid w:val="00950698"/>
    <w:rsid w:val="0097155B"/>
    <w:rsid w:val="009747F1"/>
    <w:rsid w:val="00981AA5"/>
    <w:rsid w:val="00993CCA"/>
    <w:rsid w:val="00993D3B"/>
    <w:rsid w:val="00996E06"/>
    <w:rsid w:val="009B07B6"/>
    <w:rsid w:val="009B7E7C"/>
    <w:rsid w:val="009D45C0"/>
    <w:rsid w:val="009E6B65"/>
    <w:rsid w:val="00A31113"/>
    <w:rsid w:val="00A51767"/>
    <w:rsid w:val="00AC7BC0"/>
    <w:rsid w:val="00AE0D27"/>
    <w:rsid w:val="00AE11A2"/>
    <w:rsid w:val="00AF05F1"/>
    <w:rsid w:val="00AF5803"/>
    <w:rsid w:val="00B01A54"/>
    <w:rsid w:val="00B12454"/>
    <w:rsid w:val="00B21A97"/>
    <w:rsid w:val="00B360E0"/>
    <w:rsid w:val="00B42182"/>
    <w:rsid w:val="00B97202"/>
    <w:rsid w:val="00BC6B77"/>
    <w:rsid w:val="00BC7FAA"/>
    <w:rsid w:val="00BD396A"/>
    <w:rsid w:val="00BE2736"/>
    <w:rsid w:val="00BF56C2"/>
    <w:rsid w:val="00BF7417"/>
    <w:rsid w:val="00C02720"/>
    <w:rsid w:val="00C10993"/>
    <w:rsid w:val="00C20F60"/>
    <w:rsid w:val="00C50107"/>
    <w:rsid w:val="00C6505E"/>
    <w:rsid w:val="00C7185D"/>
    <w:rsid w:val="00CA0188"/>
    <w:rsid w:val="00CA775E"/>
    <w:rsid w:val="00CD6A36"/>
    <w:rsid w:val="00CD6BEF"/>
    <w:rsid w:val="00D46228"/>
    <w:rsid w:val="00D515DF"/>
    <w:rsid w:val="00D5461A"/>
    <w:rsid w:val="00D97850"/>
    <w:rsid w:val="00E0578B"/>
    <w:rsid w:val="00E220A4"/>
    <w:rsid w:val="00E44B98"/>
    <w:rsid w:val="00E460A0"/>
    <w:rsid w:val="00E76E58"/>
    <w:rsid w:val="00E879B9"/>
    <w:rsid w:val="00ED1E03"/>
    <w:rsid w:val="00EE225C"/>
    <w:rsid w:val="00F44D97"/>
    <w:rsid w:val="00FD54E9"/>
    <w:rsid w:val="00FE14AA"/>
    <w:rsid w:val="00FE548C"/>
    <w:rsid w:val="00FF353E"/>
    <w:rsid w:val="00FF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B9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9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6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1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baroi@adventist.org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32B0-D01E-4F81-93CA-A41BB9CC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</dc:creator>
  <cp:lastModifiedBy>XD's</cp:lastModifiedBy>
  <cp:revision>148</cp:revision>
  <cp:lastPrinted>2017-03-13T05:34:00Z</cp:lastPrinted>
  <dcterms:created xsi:type="dcterms:W3CDTF">2017-03-18T07:07:00Z</dcterms:created>
  <dcterms:modified xsi:type="dcterms:W3CDTF">2022-02-26T15:13:00Z</dcterms:modified>
</cp:coreProperties>
</file>