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89" w:rsidRPr="001B643A" w:rsidRDefault="000C6789" w:rsidP="00071F15">
      <w:pPr>
        <w:pStyle w:val="Web"/>
        <w:tabs>
          <w:tab w:val="left" w:pos="2916"/>
          <w:tab w:val="center" w:pos="4153"/>
        </w:tabs>
        <w:spacing w:before="0" w:beforeAutospacing="0" w:after="0" w:afterAutospacing="0" w:line="180" w:lineRule="atLeast"/>
        <w:rPr>
          <w:rFonts w:ascii="Times New Roman" w:eastAsia="微軟正黑體" w:hAnsi="Times New Roman" w:cs="Times New Roman"/>
          <w:b/>
          <w:color w:val="000000" w:themeColor="text1"/>
          <w:sz w:val="44"/>
          <w:szCs w:val="44"/>
        </w:rPr>
      </w:pPr>
      <w:bookmarkStart w:id="0" w:name="_GoBack"/>
      <w:bookmarkEnd w:id="0"/>
      <w:r w:rsidRPr="001B643A"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  <w:tab/>
      </w:r>
      <w:r w:rsidRPr="001B643A"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  <w:tab/>
      </w:r>
      <w:r w:rsidRPr="001B643A">
        <w:rPr>
          <w:rFonts w:ascii="Times New Roman" w:eastAsia="微軟正黑體" w:hAnsi="Times New Roman" w:cs="Times New Roman"/>
          <w:b/>
          <w:color w:val="000000" w:themeColor="text1"/>
          <w:sz w:val="44"/>
          <w:szCs w:val="44"/>
        </w:rPr>
        <w:t>Emma Chang</w:t>
      </w:r>
    </w:p>
    <w:p w:rsidR="00B61752" w:rsidRPr="001B643A" w:rsidRDefault="00261DA6" w:rsidP="00071F15">
      <w:pPr>
        <w:pStyle w:val="Web"/>
        <w:spacing w:before="0" w:beforeAutospacing="0" w:after="0" w:afterAutospacing="0" w:line="180" w:lineRule="atLeast"/>
        <w:jc w:val="center"/>
        <w:rPr>
          <w:rFonts w:ascii="Times New Roman" w:eastAsia="微軟正黑體" w:hAnsi="Times New Roman" w:cs="Times New Roman"/>
          <w:color w:val="333333"/>
          <w:shd w:val="clear" w:color="auto" w:fill="FFFFFF"/>
        </w:rPr>
      </w:pPr>
      <w:r>
        <w:rPr>
          <w:rFonts w:ascii="Times New Roman" w:eastAsia="微軟正黑體" w:hAnsi="Times New Roman" w:cs="Times New Roman"/>
          <w:color w:val="333333"/>
          <w:shd w:val="clear" w:color="auto" w:fill="FFFFFF"/>
        </w:rPr>
        <w:t>Address: 308</w:t>
      </w:r>
      <w:r>
        <w:rPr>
          <w:rFonts w:ascii="Times New Roman" w:eastAsia="微軟正黑體" w:hAnsi="Times New Roman" w:cs="Times New Roman" w:hint="eastAsia"/>
          <w:color w:val="333333"/>
          <w:shd w:val="clear" w:color="auto" w:fill="FFFFFF"/>
        </w:rPr>
        <w:t>-</w:t>
      </w:r>
      <w:r w:rsidR="00B61752" w:rsidRPr="001B643A">
        <w:rPr>
          <w:rFonts w:ascii="Times New Roman" w:eastAsia="微軟正黑體" w:hAnsi="Times New Roman" w:cs="Times New Roman"/>
          <w:color w:val="333333"/>
          <w:shd w:val="clear" w:color="auto" w:fill="FFFFFF"/>
        </w:rPr>
        <w:t>15 Fort York Blvd, Toronto ON M5V3Y4</w:t>
      </w:r>
    </w:p>
    <w:p w:rsidR="000C6789" w:rsidRPr="001B643A" w:rsidRDefault="00B61752" w:rsidP="00071F15">
      <w:pPr>
        <w:pStyle w:val="Web"/>
        <w:spacing w:before="0" w:beforeAutospacing="0" w:after="0" w:afterAutospacing="0" w:line="180" w:lineRule="atLeast"/>
        <w:jc w:val="center"/>
        <w:rPr>
          <w:rFonts w:ascii="Times New Roman" w:eastAsia="微軟正黑體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B643A">
        <w:rPr>
          <w:rFonts w:ascii="Times New Roman" w:eastAsia="微軟正黑體" w:hAnsi="Times New Roman" w:cs="Times New Roman"/>
          <w:color w:val="333333"/>
          <w:shd w:val="clear" w:color="auto" w:fill="FFFFFF"/>
        </w:rPr>
        <w:t xml:space="preserve">Phone: </w:t>
      </w:r>
      <w:r w:rsidR="0078143B" w:rsidRPr="001B643A">
        <w:rPr>
          <w:rFonts w:ascii="Times New Roman" w:eastAsia="微軟正黑體" w:hAnsi="Times New Roman" w:cs="Times New Roman"/>
          <w:color w:val="333333"/>
          <w:shd w:val="clear" w:color="auto" w:fill="FFFFFF"/>
        </w:rPr>
        <w:t>416-900-2092</w:t>
      </w:r>
      <w:r w:rsidRPr="001B643A">
        <w:rPr>
          <w:rFonts w:ascii="Times New Roman" w:eastAsia="微軟正黑體" w:hAnsi="Times New Roman" w:cs="Times New Roman"/>
          <w:color w:val="333333"/>
          <w:shd w:val="clear" w:color="auto" w:fill="FFFFFF"/>
        </w:rPr>
        <w:sym w:font="Wingdings" w:char="F073"/>
      </w:r>
      <w:r w:rsidRPr="001B643A">
        <w:rPr>
          <w:rFonts w:ascii="Times New Roman" w:eastAsia="微軟正黑體" w:hAnsi="Times New Roman" w:cs="Times New Roman"/>
          <w:color w:val="333333"/>
          <w:shd w:val="clear" w:color="auto" w:fill="FFFFFF"/>
        </w:rPr>
        <w:t>e-</w:t>
      </w:r>
      <w:r w:rsidRPr="001B643A">
        <w:rPr>
          <w:rFonts w:ascii="Times New Roman" w:hAnsi="Times New Roman" w:cs="Times New Roman"/>
        </w:rPr>
        <w:t>mail:</w:t>
      </w:r>
      <w:hyperlink r:id="rId9" w:history="1">
        <w:r w:rsidR="000C6789" w:rsidRPr="001B643A">
          <w:rPr>
            <w:rStyle w:val="a3"/>
            <w:rFonts w:ascii="Times New Roman" w:eastAsia="微軟正黑體" w:hAnsi="Times New Roman" w:cs="Times New Roman"/>
            <w:color w:val="000000" w:themeColor="text1"/>
            <w:u w:val="none"/>
          </w:rPr>
          <w:t>yhcemma@hotmail.com</w:t>
        </w:r>
      </w:hyperlink>
    </w:p>
    <w:p w:rsidR="00A41AB5" w:rsidRPr="001B643A" w:rsidRDefault="00A41AB5" w:rsidP="00071F15">
      <w:pPr>
        <w:pStyle w:val="Web"/>
        <w:spacing w:before="0" w:beforeAutospacing="0" w:after="0" w:afterAutospacing="0" w:line="180" w:lineRule="atLeast"/>
        <w:rPr>
          <w:rFonts w:ascii="Times New Roman" w:eastAsia="微軟正黑體" w:hAnsi="Times New Roman" w:cs="Times New Roman"/>
          <w:color w:val="333333"/>
          <w:shd w:val="clear" w:color="auto" w:fill="FFFFFF"/>
        </w:rPr>
      </w:pPr>
    </w:p>
    <w:p w:rsidR="00A41AB5" w:rsidRPr="001B643A" w:rsidRDefault="00A41AB5" w:rsidP="00071F15">
      <w:pPr>
        <w:pStyle w:val="Web"/>
        <w:spacing w:before="0" w:beforeAutospacing="0" w:after="0" w:afterAutospacing="0" w:line="180" w:lineRule="atLeast"/>
        <w:rPr>
          <w:rFonts w:ascii="Times New Roman" w:eastAsia="微軟正黑體" w:hAnsi="Times New Roman" w:cs="Times New Roman"/>
          <w:color w:val="333333"/>
          <w:shd w:val="clear" w:color="auto" w:fill="FFFFFF"/>
        </w:rPr>
      </w:pPr>
      <w:r w:rsidRPr="001B643A">
        <w:rPr>
          <w:rFonts w:ascii="Times New Roman" w:eastAsia="微軟正黑體" w:hAnsi="Times New Roman" w:cs="Times New Roman"/>
          <w:color w:val="333333"/>
          <w:shd w:val="clear" w:color="auto" w:fill="FFFFFF"/>
        </w:rPr>
        <w:t>Core competencies include: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938"/>
        <w:gridCol w:w="2744"/>
      </w:tblGrid>
      <w:tr w:rsidR="00564DC0" w:rsidRPr="001B643A" w:rsidTr="00017FE4">
        <w:tc>
          <w:tcPr>
            <w:tcW w:w="2840" w:type="dxa"/>
          </w:tcPr>
          <w:p w:rsidR="00564DC0" w:rsidRPr="001B643A" w:rsidRDefault="00987183" w:rsidP="00071F15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</w:rPr>
              <w:t>Customer Service</w:t>
            </w:r>
          </w:p>
        </w:tc>
        <w:tc>
          <w:tcPr>
            <w:tcW w:w="2938" w:type="dxa"/>
          </w:tcPr>
          <w:p w:rsidR="00564DC0" w:rsidRPr="001B643A" w:rsidRDefault="00987183" w:rsidP="00071F15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</w:rPr>
              <w:t>Interpersonal Skills</w:t>
            </w:r>
          </w:p>
        </w:tc>
        <w:tc>
          <w:tcPr>
            <w:tcW w:w="2744" w:type="dxa"/>
          </w:tcPr>
          <w:p w:rsidR="00564DC0" w:rsidRPr="001B643A" w:rsidRDefault="00987183" w:rsidP="00071F15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</w:rPr>
              <w:t>Team Development</w:t>
            </w:r>
          </w:p>
        </w:tc>
      </w:tr>
      <w:tr w:rsidR="00564DC0" w:rsidRPr="001B643A" w:rsidTr="00017FE4">
        <w:tc>
          <w:tcPr>
            <w:tcW w:w="2840" w:type="dxa"/>
          </w:tcPr>
          <w:p w:rsidR="00564DC0" w:rsidRPr="001B643A" w:rsidRDefault="00987183" w:rsidP="00071F15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</w:rPr>
              <w:t>Multi-tasking Skills</w:t>
            </w:r>
          </w:p>
        </w:tc>
        <w:tc>
          <w:tcPr>
            <w:tcW w:w="2938" w:type="dxa"/>
          </w:tcPr>
          <w:p w:rsidR="00564DC0" w:rsidRPr="001B643A" w:rsidRDefault="007B7E18" w:rsidP="00071F15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</w:rPr>
              <w:t>Communication Skills</w:t>
            </w:r>
          </w:p>
        </w:tc>
        <w:tc>
          <w:tcPr>
            <w:tcW w:w="2744" w:type="dxa"/>
          </w:tcPr>
          <w:p w:rsidR="00564DC0" w:rsidRPr="001B643A" w:rsidRDefault="00531420" w:rsidP="00071F15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</w:rPr>
              <w:t>Sales</w:t>
            </w:r>
          </w:p>
        </w:tc>
      </w:tr>
    </w:tbl>
    <w:p w:rsidR="00B61752" w:rsidRPr="001B643A" w:rsidRDefault="00B61752" w:rsidP="00071F15">
      <w:pPr>
        <w:pStyle w:val="Web"/>
        <w:spacing w:before="0" w:beforeAutospacing="0" w:after="0" w:afterAutospacing="0" w:line="180" w:lineRule="atLeast"/>
        <w:rPr>
          <w:rFonts w:ascii="Times New Roman" w:eastAsia="微軟正黑體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203063" w:rsidRPr="001B643A" w:rsidRDefault="00924509" w:rsidP="00071F15">
      <w:pPr>
        <w:pStyle w:val="Web"/>
        <w:spacing w:before="0" w:beforeAutospacing="0" w:after="0" w:afterAutospacing="0" w:line="180" w:lineRule="atLeast"/>
        <w:rPr>
          <w:rFonts w:ascii="Times New Roman" w:eastAsia="微軟正黑體" w:hAnsi="Times New Roman" w:cs="Times New Roman"/>
          <w:color w:val="333333"/>
          <w:sz w:val="28"/>
          <w:szCs w:val="28"/>
        </w:rPr>
      </w:pPr>
      <w:r w:rsidRPr="001B643A">
        <w:rPr>
          <w:rFonts w:ascii="Times New Roman" w:eastAsia="微軟正黑體" w:hAnsi="Times New Roman" w:cs="Times New Roman"/>
          <w:b/>
          <w:bCs/>
          <w:color w:val="333333"/>
          <w:sz w:val="28"/>
          <w:szCs w:val="28"/>
          <w:shd w:val="clear" w:color="auto" w:fill="FFFFFF"/>
        </w:rPr>
        <w:t>Work</w:t>
      </w:r>
      <w:r w:rsidR="00E94404" w:rsidRPr="001B643A">
        <w:rPr>
          <w:rFonts w:ascii="Times New Roman" w:eastAsia="微軟正黑體" w:hAnsi="Times New Roman" w:cs="Times New Roman"/>
          <w:b/>
          <w:bCs/>
          <w:color w:val="333333"/>
          <w:sz w:val="28"/>
          <w:szCs w:val="28"/>
          <w:shd w:val="clear" w:color="auto" w:fill="FFFFFF"/>
        </w:rPr>
        <w:t>ing</w:t>
      </w:r>
      <w:r w:rsidRPr="001B643A">
        <w:rPr>
          <w:rFonts w:ascii="Times New Roman" w:eastAsia="微軟正黑體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Experience</w:t>
      </w:r>
    </w:p>
    <w:p w:rsidR="00203063" w:rsidRPr="001B643A" w:rsidRDefault="00924509" w:rsidP="00071F15">
      <w:pPr>
        <w:pStyle w:val="Web"/>
        <w:spacing w:before="0" w:beforeAutospacing="0" w:after="0" w:afterAutospacing="0" w:line="180" w:lineRule="atLeast"/>
        <w:rPr>
          <w:rFonts w:ascii="Times New Roman" w:eastAsia="微軟正黑體" w:hAnsi="Times New Roman" w:cs="Times New Roman"/>
          <w:b/>
        </w:rPr>
      </w:pPr>
      <w:r w:rsidRPr="001B643A">
        <w:rPr>
          <w:rFonts w:ascii="Times New Roman" w:eastAsia="微軟正黑體" w:hAnsi="Times New Roman" w:cs="Times New Roman"/>
          <w:b/>
        </w:rPr>
        <w:t>Full time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657"/>
      </w:tblGrid>
      <w:tr w:rsidR="00493D19" w:rsidRPr="001B643A" w:rsidTr="00B638A8">
        <w:tc>
          <w:tcPr>
            <w:tcW w:w="6629" w:type="dxa"/>
          </w:tcPr>
          <w:p w:rsidR="00493D19" w:rsidRPr="00B638A8" w:rsidRDefault="00493D19" w:rsidP="00071F15">
            <w:pPr>
              <w:pStyle w:val="Web"/>
              <w:spacing w:before="0" w:beforeAutospacing="0" w:after="0" w:afterAutospacing="0" w:line="180" w:lineRule="atLeast"/>
              <w:jc w:val="both"/>
              <w:rPr>
                <w:rFonts w:ascii="Times New Roman" w:eastAsia="微軟正黑體" w:hAnsi="Times New Roman" w:cs="Times New Roman"/>
                <w:b/>
                <w:i/>
              </w:rPr>
            </w:pPr>
            <w:r w:rsidRPr="00B638A8">
              <w:rPr>
                <w:rFonts w:ascii="Times New Roman" w:eastAsia="微軟正黑體" w:hAnsi="Times New Roman" w:cs="Times New Roman"/>
                <w:b/>
                <w:i/>
              </w:rPr>
              <w:t>Technical writer, AVerMedia Technologies (Taiwan)</w:t>
            </w:r>
          </w:p>
        </w:tc>
        <w:tc>
          <w:tcPr>
            <w:tcW w:w="1657" w:type="dxa"/>
            <w:tcBorders>
              <w:left w:val="nil"/>
            </w:tcBorders>
          </w:tcPr>
          <w:p w:rsidR="00493D19" w:rsidRPr="001B643A" w:rsidRDefault="00493D19" w:rsidP="00071F15">
            <w:pPr>
              <w:pStyle w:val="Web"/>
              <w:spacing w:before="0" w:beforeAutospacing="0" w:after="0" w:afterAutospacing="0" w:line="180" w:lineRule="atLeast"/>
              <w:jc w:val="both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</w:rPr>
              <w:t>2013.1-2014.1</w:t>
            </w:r>
          </w:p>
        </w:tc>
      </w:tr>
      <w:tr w:rsidR="00904EB7" w:rsidRPr="001B643A" w:rsidTr="008D7E0B">
        <w:tc>
          <w:tcPr>
            <w:tcW w:w="8286" w:type="dxa"/>
            <w:gridSpan w:val="2"/>
          </w:tcPr>
          <w:p w:rsidR="00904EB7" w:rsidRPr="001B643A" w:rsidRDefault="00904EB7" w:rsidP="00071F15">
            <w:pPr>
              <w:pStyle w:val="Web"/>
              <w:spacing w:before="0" w:beforeAutospacing="0" w:after="0" w:afterAutospacing="0" w:line="180" w:lineRule="atLeast"/>
              <w:jc w:val="both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</w:p>
        </w:tc>
      </w:tr>
      <w:tr w:rsidR="00904EB7" w:rsidRPr="001B643A" w:rsidTr="008D7E0B">
        <w:tc>
          <w:tcPr>
            <w:tcW w:w="8286" w:type="dxa"/>
            <w:gridSpan w:val="2"/>
          </w:tcPr>
          <w:p w:rsidR="00904EB7" w:rsidRDefault="00904EB7" w:rsidP="00071F15">
            <w:pPr>
              <w:pStyle w:val="Web"/>
              <w:spacing w:before="0" w:beforeAutospacing="0" w:after="0" w:afterAutospacing="0" w:line="180" w:lineRule="atLeast"/>
              <w:jc w:val="both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sym w:font="Wingdings" w:char="F073"/>
            </w:r>
            <w:r>
              <w:rPr>
                <w:rFonts w:ascii="Times New Roman" w:eastAsia="微軟正黑體" w:hAnsi="Times New Roman" w:cs="Times New Roman" w:hint="eastAsia"/>
                <w:color w:val="333333"/>
                <w:shd w:val="clear" w:color="auto" w:fill="FFFFFF"/>
              </w:rPr>
              <w:t xml:space="preserve">Create, translate and design verbal material for all product lines in both </w:t>
            </w:r>
            <w:r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t>electronic</w:t>
            </w:r>
            <w:r>
              <w:rPr>
                <w:rFonts w:ascii="Times New Roman" w:eastAsia="微軟正黑體" w:hAnsi="Times New Roman" w:cs="Times New Roman" w:hint="eastAsia"/>
                <w:color w:val="333333"/>
                <w:shd w:val="clear" w:color="auto" w:fill="FFFFFF"/>
              </w:rPr>
              <w:t xml:space="preserve"> and printed styles</w:t>
            </w:r>
          </w:p>
          <w:p w:rsidR="00904EB7" w:rsidRPr="001B643A" w:rsidRDefault="00904EB7" w:rsidP="00071F15">
            <w:pPr>
              <w:pStyle w:val="Web"/>
              <w:spacing w:before="0" w:beforeAutospacing="0" w:after="0" w:afterAutospacing="0" w:line="180" w:lineRule="atLeast"/>
              <w:jc w:val="both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sym w:font="Wingdings" w:char="F073"/>
            </w: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t xml:space="preserve">Lead the writer team </w:t>
            </w:r>
            <w:r>
              <w:rPr>
                <w:rFonts w:ascii="Times New Roman" w:eastAsia="微軟正黑體" w:hAnsi="Times New Roman" w:cs="Times New Roman" w:hint="eastAsia"/>
                <w:color w:val="333333"/>
                <w:shd w:val="clear" w:color="auto" w:fill="FFFFFF"/>
              </w:rPr>
              <w:t>and distribute work, ensuring all publications are timely produced</w:t>
            </w:r>
          </w:p>
          <w:p w:rsidR="00904EB7" w:rsidRDefault="00904EB7" w:rsidP="00071F15">
            <w:pPr>
              <w:pStyle w:val="Web"/>
              <w:spacing w:before="0" w:beforeAutospacing="0" w:after="0" w:afterAutospacing="0" w:line="180" w:lineRule="atLeast"/>
              <w:ind w:left="240" w:hangingChars="100" w:hanging="240"/>
              <w:jc w:val="both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sym w:font="Wingdings" w:char="F073"/>
            </w:r>
            <w:r>
              <w:rPr>
                <w:rFonts w:ascii="Times New Roman" w:eastAsia="微軟正黑體" w:hAnsi="Times New Roman" w:cs="Times New Roman" w:hint="eastAsia"/>
                <w:color w:val="333333"/>
                <w:shd w:val="clear" w:color="auto" w:fill="FFFFFF"/>
              </w:rPr>
              <w:t xml:space="preserve">Systematically instruct and guide new writer, raising 65% of </w:t>
            </w:r>
            <w:r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t>efficiency</w:t>
            </w:r>
            <w:r>
              <w:rPr>
                <w:rFonts w:ascii="Times New Roman" w:eastAsia="微軟正黑體" w:hAnsi="Times New Roman" w:cs="Times New Roman" w:hint="eastAsia"/>
                <w:color w:val="333333"/>
                <w:shd w:val="clear" w:color="auto" w:fill="FFFFFF"/>
              </w:rPr>
              <w:t xml:space="preserve"> </w:t>
            </w:r>
          </w:p>
          <w:p w:rsidR="00904EB7" w:rsidRDefault="00904EB7" w:rsidP="00071F15">
            <w:pPr>
              <w:pStyle w:val="Web"/>
              <w:spacing w:before="0" w:beforeAutospacing="0" w:after="0" w:afterAutospacing="0" w:line="180" w:lineRule="atLeast"/>
              <w:jc w:val="both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sym w:font="Wingdings" w:char="F073"/>
            </w: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t>Hold internal trainings and presentations periodically</w:t>
            </w:r>
          </w:p>
          <w:p w:rsidR="00904EB7" w:rsidRDefault="00904EB7" w:rsidP="00071F15">
            <w:pPr>
              <w:pStyle w:val="Web"/>
              <w:spacing w:before="0" w:beforeAutospacing="0" w:after="0" w:afterAutospacing="0" w:line="180" w:lineRule="atLeast"/>
              <w:jc w:val="both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sym w:font="Wingdings" w:char="F073"/>
            </w:r>
            <w:r>
              <w:rPr>
                <w:rFonts w:ascii="Times New Roman" w:eastAsia="微軟正黑體" w:hAnsi="Times New Roman" w:cs="Times New Roman" w:hint="eastAsia"/>
                <w:color w:val="333333"/>
                <w:shd w:val="clear" w:color="auto" w:fill="FFFFFF"/>
              </w:rPr>
              <w:t xml:space="preserve">Database maintaining </w:t>
            </w:r>
          </w:p>
          <w:p w:rsidR="00904EB7" w:rsidRPr="001B643A" w:rsidRDefault="00904EB7" w:rsidP="00071F15">
            <w:pPr>
              <w:pStyle w:val="Web"/>
              <w:spacing w:before="0" w:beforeAutospacing="0" w:after="0" w:afterAutospacing="0" w:line="180" w:lineRule="atLeast"/>
              <w:jc w:val="both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</w:p>
          <w:p w:rsidR="00904EB7" w:rsidRPr="001B643A" w:rsidRDefault="00904EB7" w:rsidP="00071F15">
            <w:pPr>
              <w:pStyle w:val="Web"/>
              <w:spacing w:before="0" w:beforeAutospacing="0" w:after="0" w:afterAutospacing="0" w:line="180" w:lineRule="atLeast"/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  <w:tr w:rsidR="00493D19" w:rsidRPr="001B643A" w:rsidTr="001735A4">
        <w:tc>
          <w:tcPr>
            <w:tcW w:w="6629" w:type="dxa"/>
          </w:tcPr>
          <w:p w:rsidR="00493D19" w:rsidRPr="00B638A8" w:rsidRDefault="00493D19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b/>
                <w:i/>
                <w:color w:val="333333"/>
                <w:shd w:val="clear" w:color="auto" w:fill="FFFFFF"/>
              </w:rPr>
            </w:pPr>
            <w:r w:rsidRPr="00B638A8">
              <w:rPr>
                <w:rFonts w:ascii="Times New Roman" w:eastAsia="微軟正黑體" w:hAnsi="Times New Roman" w:cs="Times New Roman"/>
                <w:b/>
                <w:i/>
                <w:color w:val="333333"/>
                <w:shd w:val="clear" w:color="auto" w:fill="FFFFFF"/>
              </w:rPr>
              <w:t xml:space="preserve">Sales assistant, </w:t>
            </w:r>
            <w:proofErr w:type="spellStart"/>
            <w:r w:rsidRPr="00B638A8">
              <w:rPr>
                <w:rFonts w:ascii="Times New Roman" w:eastAsia="微軟正黑體" w:hAnsi="Times New Roman" w:cs="Times New Roman"/>
                <w:b/>
                <w:i/>
                <w:color w:val="333333"/>
                <w:shd w:val="clear" w:color="auto" w:fill="FFFFFF"/>
              </w:rPr>
              <w:t>Sixxon</w:t>
            </w:r>
            <w:proofErr w:type="spellEnd"/>
            <w:r w:rsidRPr="00B638A8">
              <w:rPr>
                <w:rFonts w:ascii="Times New Roman" w:eastAsia="微軟正黑體" w:hAnsi="Times New Roman" w:cs="Times New Roman"/>
                <w:b/>
                <w:i/>
                <w:color w:val="333333"/>
                <w:shd w:val="clear" w:color="auto" w:fill="FFFFFF"/>
              </w:rPr>
              <w:t xml:space="preserve"> Precision Machinery Co., LTD </w:t>
            </w:r>
            <w:r w:rsidRPr="00B638A8">
              <w:rPr>
                <w:rFonts w:ascii="Times New Roman" w:eastAsia="微軟正黑體" w:hAnsi="Times New Roman" w:cs="Times New Roman"/>
                <w:b/>
                <w:i/>
              </w:rPr>
              <w:t>(Taiwan)</w:t>
            </w:r>
          </w:p>
        </w:tc>
        <w:tc>
          <w:tcPr>
            <w:tcW w:w="1657" w:type="dxa"/>
          </w:tcPr>
          <w:p w:rsidR="00493D19" w:rsidRPr="001B643A" w:rsidRDefault="00493D19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t>2010.8-2011.8</w:t>
            </w:r>
          </w:p>
        </w:tc>
      </w:tr>
      <w:tr w:rsidR="00904EB7" w:rsidRPr="001B643A" w:rsidTr="008E1E4C">
        <w:tc>
          <w:tcPr>
            <w:tcW w:w="8286" w:type="dxa"/>
            <w:gridSpan w:val="2"/>
          </w:tcPr>
          <w:p w:rsidR="00904EB7" w:rsidRDefault="00904EB7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</w:p>
          <w:p w:rsidR="00904EB7" w:rsidRDefault="00904EB7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sym w:font="Wingdings" w:char="F073"/>
            </w:r>
            <w:r>
              <w:rPr>
                <w:rFonts w:ascii="Times New Roman" w:eastAsia="微軟正黑體" w:hAnsi="Times New Roman" w:cs="Times New Roman" w:hint="eastAsia"/>
                <w:color w:val="333333"/>
                <w:shd w:val="clear" w:color="auto" w:fill="FFFFFF"/>
              </w:rPr>
              <w:t>Systemized</w:t>
            </w: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t xml:space="preserve"> parts stock with re-designed method</w:t>
            </w:r>
            <w:r>
              <w:rPr>
                <w:rFonts w:ascii="Times New Roman" w:eastAsia="微軟正黑體" w:hAnsi="Times New Roman" w:cs="Times New Roman" w:hint="eastAsia"/>
                <w:color w:val="333333"/>
                <w:shd w:val="clear" w:color="auto" w:fill="FFFFFF"/>
              </w:rPr>
              <w:t>, reducing 40% time of the original stock tracking time</w:t>
            </w:r>
          </w:p>
          <w:p w:rsidR="00904EB7" w:rsidRPr="001B643A" w:rsidRDefault="00904EB7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sym w:font="Wingdings" w:char="F073"/>
            </w:r>
            <w:r>
              <w:rPr>
                <w:rFonts w:ascii="Times New Roman" w:eastAsia="微軟正黑體" w:hAnsi="Times New Roman" w:cs="Times New Roman" w:hint="eastAsia"/>
                <w:color w:val="333333"/>
                <w:shd w:val="clear" w:color="auto" w:fill="FFFFFF"/>
              </w:rPr>
              <w:t xml:space="preserve">Monitor logistics base in Mexico </w:t>
            </w:r>
          </w:p>
          <w:p w:rsidR="00904EB7" w:rsidRDefault="00904EB7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sym w:font="Wingdings" w:char="F073"/>
            </w:r>
            <w:r>
              <w:rPr>
                <w:rFonts w:ascii="Times New Roman" w:eastAsia="微軟正黑體" w:hAnsi="Times New Roman" w:cs="Times New Roman" w:hint="eastAsia"/>
                <w:color w:val="333333"/>
                <w:shd w:val="clear" w:color="auto" w:fill="FFFFFF"/>
              </w:rPr>
              <w:t>Customer service</w:t>
            </w:r>
          </w:p>
          <w:p w:rsidR="00904EB7" w:rsidRPr="001B643A" w:rsidRDefault="00904EB7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</w:p>
        </w:tc>
      </w:tr>
      <w:tr w:rsidR="00493D19" w:rsidRPr="001B643A" w:rsidTr="001735A4">
        <w:tc>
          <w:tcPr>
            <w:tcW w:w="6629" w:type="dxa"/>
          </w:tcPr>
          <w:p w:rsidR="00493D19" w:rsidRPr="00B638A8" w:rsidRDefault="00493D19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b/>
                <w:i/>
                <w:color w:val="333333"/>
                <w:shd w:val="clear" w:color="auto" w:fill="FFFFFF"/>
              </w:rPr>
            </w:pPr>
            <w:r w:rsidRPr="00B638A8">
              <w:rPr>
                <w:rFonts w:ascii="Times New Roman" w:eastAsia="微軟正黑體" w:hAnsi="Times New Roman" w:cs="Times New Roman"/>
                <w:b/>
                <w:i/>
                <w:color w:val="333333"/>
                <w:shd w:val="clear" w:color="auto" w:fill="FFFFFF"/>
              </w:rPr>
              <w:t>Housekeeper, C</w:t>
            </w:r>
            <w:r w:rsidR="00CF11FE">
              <w:rPr>
                <w:rFonts w:ascii="Times New Roman" w:eastAsia="微軟正黑體" w:hAnsi="Times New Roman" w:cs="Times New Roman" w:hint="eastAsia"/>
                <w:b/>
                <w:i/>
                <w:color w:val="333333"/>
                <w:shd w:val="clear" w:color="auto" w:fill="FFFFFF"/>
              </w:rPr>
              <w:t>e</w:t>
            </w:r>
            <w:r w:rsidR="00CF11FE">
              <w:rPr>
                <w:rFonts w:ascii="Times New Roman" w:eastAsia="微軟正黑體" w:hAnsi="Times New Roman" w:cs="Times New Roman"/>
                <w:b/>
                <w:i/>
                <w:color w:val="333333"/>
                <w:shd w:val="clear" w:color="auto" w:fill="FFFFFF"/>
              </w:rPr>
              <w:t>d</w:t>
            </w:r>
            <w:r w:rsidR="00CF11FE">
              <w:rPr>
                <w:rFonts w:ascii="Times New Roman" w:eastAsia="微軟正黑體" w:hAnsi="Times New Roman" w:cs="Times New Roman" w:hint="eastAsia"/>
                <w:b/>
                <w:i/>
                <w:color w:val="333333"/>
                <w:shd w:val="clear" w:color="auto" w:fill="FFFFFF"/>
              </w:rPr>
              <w:t>a</w:t>
            </w:r>
            <w:r w:rsidRPr="00B638A8">
              <w:rPr>
                <w:rFonts w:ascii="Times New Roman" w:eastAsia="微軟正黑體" w:hAnsi="Times New Roman" w:cs="Times New Roman"/>
                <w:b/>
                <w:i/>
                <w:color w:val="333333"/>
                <w:shd w:val="clear" w:color="auto" w:fill="FFFFFF"/>
              </w:rPr>
              <w:t>r Point Amusement Park (US)</w:t>
            </w:r>
          </w:p>
        </w:tc>
        <w:tc>
          <w:tcPr>
            <w:tcW w:w="1657" w:type="dxa"/>
          </w:tcPr>
          <w:p w:rsidR="00493D19" w:rsidRPr="001B643A" w:rsidRDefault="00493D19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t>2009.7-2009.9</w:t>
            </w:r>
          </w:p>
        </w:tc>
      </w:tr>
      <w:tr w:rsidR="00904EB7" w:rsidRPr="001B643A" w:rsidTr="002A0191">
        <w:tc>
          <w:tcPr>
            <w:tcW w:w="8286" w:type="dxa"/>
            <w:gridSpan w:val="2"/>
          </w:tcPr>
          <w:p w:rsidR="00904EB7" w:rsidRPr="001B643A" w:rsidRDefault="00904EB7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sym w:font="Wingdings" w:char="F073"/>
            </w: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t>Sterilizing, cleaning all facilities of the assigned guest rooms</w:t>
            </w:r>
          </w:p>
          <w:p w:rsidR="00904EB7" w:rsidRDefault="00904EB7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sym w:font="Wingdings" w:char="F073"/>
            </w: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t xml:space="preserve">Laundry room </w:t>
            </w:r>
            <w:r>
              <w:rPr>
                <w:rFonts w:ascii="Times New Roman" w:eastAsia="微軟正黑體" w:hAnsi="Times New Roman" w:cs="Times New Roman" w:hint="eastAsia"/>
                <w:color w:val="333333"/>
                <w:shd w:val="clear" w:color="auto" w:fill="FFFFFF"/>
              </w:rPr>
              <w:t>maintaining</w:t>
            </w:r>
          </w:p>
          <w:p w:rsidR="00904EB7" w:rsidRPr="001B643A" w:rsidRDefault="00904EB7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sym w:font="Wingdings" w:char="F073"/>
            </w:r>
            <w:r>
              <w:rPr>
                <w:rFonts w:ascii="Times New Roman" w:eastAsia="微軟正黑體" w:hAnsi="Times New Roman" w:cs="Times New Roman" w:hint="eastAsia"/>
                <w:color w:val="333333"/>
                <w:shd w:val="clear" w:color="auto" w:fill="FFFFFF"/>
              </w:rPr>
              <w:t xml:space="preserve">Stocking, </w:t>
            </w:r>
            <w:r w:rsidR="001762EE">
              <w:rPr>
                <w:rFonts w:ascii="Times New Roman" w:eastAsia="微軟正黑體" w:hAnsi="Times New Roman" w:cs="Times New Roman" w:hint="eastAsia"/>
                <w:color w:val="333333"/>
                <w:shd w:val="clear" w:color="auto" w:fill="FFFFFF"/>
              </w:rPr>
              <w:t>replace soap, towels and sheets</w:t>
            </w:r>
          </w:p>
        </w:tc>
      </w:tr>
      <w:tr w:rsidR="00493D19" w:rsidRPr="001B643A" w:rsidTr="001735A4">
        <w:tc>
          <w:tcPr>
            <w:tcW w:w="6629" w:type="dxa"/>
          </w:tcPr>
          <w:p w:rsidR="00BB5E39" w:rsidRDefault="00BB5E39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b/>
                <w:i/>
                <w:color w:val="333333"/>
                <w:shd w:val="clear" w:color="auto" w:fill="FFFFFF"/>
              </w:rPr>
            </w:pPr>
          </w:p>
          <w:p w:rsidR="00493D19" w:rsidRPr="00B638A8" w:rsidRDefault="00493D19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b/>
                <w:i/>
                <w:color w:val="333333"/>
                <w:shd w:val="clear" w:color="auto" w:fill="FFFFFF"/>
              </w:rPr>
            </w:pPr>
            <w:r w:rsidRPr="00B638A8">
              <w:rPr>
                <w:rFonts w:ascii="Times New Roman" w:eastAsia="微軟正黑體" w:hAnsi="Times New Roman" w:cs="Times New Roman"/>
                <w:b/>
                <w:i/>
                <w:color w:val="333333"/>
                <w:shd w:val="clear" w:color="auto" w:fill="FFFFFF"/>
              </w:rPr>
              <w:t>Babysitter, Angel Day Care Center (Taiwan)</w:t>
            </w:r>
          </w:p>
        </w:tc>
        <w:tc>
          <w:tcPr>
            <w:tcW w:w="1657" w:type="dxa"/>
          </w:tcPr>
          <w:p w:rsidR="00BB5E39" w:rsidRDefault="00BB5E39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</w:p>
          <w:p w:rsidR="00493D19" w:rsidRPr="001B643A" w:rsidRDefault="00493D19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t>2008.7-2008-9</w:t>
            </w:r>
          </w:p>
        </w:tc>
      </w:tr>
      <w:tr w:rsidR="00493D19" w:rsidRPr="001B643A" w:rsidTr="001735A4">
        <w:tc>
          <w:tcPr>
            <w:tcW w:w="6629" w:type="dxa"/>
          </w:tcPr>
          <w:p w:rsidR="00F05C59" w:rsidRDefault="00F05C59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</w:p>
          <w:p w:rsidR="00BB5E39" w:rsidRDefault="00BB5E39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</w:p>
          <w:p w:rsidR="00F05C59" w:rsidRPr="001B643A" w:rsidRDefault="00F05C59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657" w:type="dxa"/>
          </w:tcPr>
          <w:p w:rsidR="00493D19" w:rsidRPr="001B643A" w:rsidRDefault="00493D19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</w:p>
        </w:tc>
      </w:tr>
    </w:tbl>
    <w:p w:rsidR="00203063" w:rsidRDefault="00924509" w:rsidP="00071F15">
      <w:pPr>
        <w:pStyle w:val="Web"/>
        <w:spacing w:before="0" w:beforeAutospacing="0" w:after="0" w:afterAutospacing="0" w:line="180" w:lineRule="atLeast"/>
        <w:rPr>
          <w:rFonts w:ascii="Times New Roman" w:eastAsia="微軟正黑體" w:hAnsi="Times New Roman" w:cs="Times New Roman"/>
          <w:b/>
          <w:color w:val="333333"/>
          <w:shd w:val="clear" w:color="auto" w:fill="FFFFFF"/>
        </w:rPr>
      </w:pPr>
      <w:r w:rsidRPr="001B643A">
        <w:rPr>
          <w:rFonts w:ascii="Times New Roman" w:eastAsia="微軟正黑體" w:hAnsi="Times New Roman" w:cs="Times New Roman"/>
          <w:b/>
          <w:color w:val="333333"/>
          <w:shd w:val="clear" w:color="auto" w:fill="FFFFFF"/>
        </w:rPr>
        <w:lastRenderedPageBreak/>
        <w:t>Part time</w:t>
      </w:r>
      <w:r w:rsidR="00203063" w:rsidRPr="001B643A">
        <w:rPr>
          <w:rFonts w:ascii="Times New Roman" w:eastAsia="微軟正黑體" w:hAnsi="Times New Roman" w:cs="Times New Roman"/>
          <w:b/>
          <w:color w:val="333333"/>
          <w:shd w:val="clear" w:color="auto" w:fill="FFFFFF"/>
        </w:rPr>
        <w:t xml:space="preserve"> </w:t>
      </w:r>
    </w:p>
    <w:p w:rsidR="001762EE" w:rsidRDefault="001762EE" w:rsidP="00071F15">
      <w:pPr>
        <w:pStyle w:val="Web"/>
        <w:spacing w:before="0" w:beforeAutospacing="0" w:after="0" w:afterAutospacing="0" w:line="180" w:lineRule="atLeast"/>
        <w:rPr>
          <w:rFonts w:ascii="Times New Roman" w:eastAsia="微軟正黑體" w:hAnsi="Times New Roman" w:cs="Times New Roman"/>
          <w:b/>
          <w:color w:val="333333"/>
          <w:shd w:val="clear" w:color="auto" w:fill="FFFFFF"/>
        </w:rPr>
      </w:pPr>
      <w:r>
        <w:rPr>
          <w:rFonts w:ascii="Times New Roman" w:eastAsia="微軟正黑體" w:hAnsi="Times New Roman" w:cs="Times New Roman" w:hint="eastAsia"/>
          <w:b/>
          <w:color w:val="333333"/>
          <w:shd w:val="clear" w:color="auto" w:fill="FFFFFF"/>
        </w:rPr>
        <w:t xml:space="preserve">Teacher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733"/>
      </w:tblGrid>
      <w:tr w:rsidR="001762EE" w:rsidRPr="00FE1A8C" w:rsidTr="001B64DD">
        <w:tc>
          <w:tcPr>
            <w:tcW w:w="6629" w:type="dxa"/>
          </w:tcPr>
          <w:p w:rsidR="001762EE" w:rsidRPr="00FE1A8C" w:rsidRDefault="001762EE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 w:rsidRPr="00FE1A8C">
              <w:rPr>
                <w:rFonts w:ascii="Times New Roman" w:eastAsia="微軟正黑體" w:hAnsi="Times New Roman" w:cs="Times New Roman" w:hint="eastAsia"/>
                <w:color w:val="333333"/>
                <w:shd w:val="clear" w:color="auto" w:fill="FFFFFF"/>
              </w:rPr>
              <w:t>TOEIC Instructor</w:t>
            </w:r>
          </w:p>
        </w:tc>
        <w:tc>
          <w:tcPr>
            <w:tcW w:w="1733" w:type="dxa"/>
          </w:tcPr>
          <w:p w:rsidR="001762EE" w:rsidRPr="00FE1A8C" w:rsidRDefault="001762EE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 w:rsidRPr="00FE1A8C">
              <w:rPr>
                <w:rFonts w:ascii="Times New Roman" w:eastAsia="微軟正黑體" w:hAnsi="Times New Roman" w:cs="Times New Roman" w:hint="eastAsia"/>
                <w:color w:val="333333"/>
                <w:shd w:val="clear" w:color="auto" w:fill="FFFFFF"/>
              </w:rPr>
              <w:t>2013.9-2014.1</w:t>
            </w:r>
          </w:p>
        </w:tc>
      </w:tr>
    </w:tbl>
    <w:p w:rsidR="001762EE" w:rsidRPr="001B643A" w:rsidRDefault="001762EE" w:rsidP="00071F15">
      <w:pPr>
        <w:pStyle w:val="Web"/>
        <w:spacing w:before="0" w:beforeAutospacing="0" w:after="0" w:afterAutospacing="0" w:line="180" w:lineRule="atLeast"/>
        <w:rPr>
          <w:rFonts w:ascii="Times New Roman" w:eastAsia="微軟正黑體" w:hAnsi="Times New Roman" w:cs="Times New Roman"/>
          <w:b/>
          <w:color w:val="333333"/>
          <w:shd w:val="clear" w:color="auto" w:fill="FFFFFF"/>
        </w:rPr>
      </w:pPr>
    </w:p>
    <w:p w:rsidR="00E51D50" w:rsidRPr="001B643A" w:rsidRDefault="00E51D50" w:rsidP="00071F15">
      <w:pPr>
        <w:pStyle w:val="Web"/>
        <w:spacing w:before="0" w:beforeAutospacing="0" w:after="0" w:afterAutospacing="0" w:line="180" w:lineRule="atLeast"/>
        <w:rPr>
          <w:rFonts w:ascii="Times New Roman" w:eastAsia="微軟正黑體" w:hAnsi="Times New Roman" w:cs="Times New Roman"/>
          <w:b/>
          <w:color w:val="333333"/>
          <w:shd w:val="clear" w:color="auto" w:fill="FFFFFF"/>
        </w:rPr>
      </w:pPr>
      <w:r w:rsidRPr="001B643A">
        <w:rPr>
          <w:rFonts w:ascii="Times New Roman" w:eastAsia="微軟正黑體" w:hAnsi="Times New Roman" w:cs="Times New Roman"/>
          <w:b/>
          <w:color w:val="333333"/>
        </w:rPr>
        <w:t>Interpret</w:t>
      </w:r>
      <w:r w:rsidR="00B638A8">
        <w:rPr>
          <w:rFonts w:ascii="Times New Roman" w:eastAsia="微軟正黑體" w:hAnsi="Times New Roman" w:cs="Times New Roman" w:hint="eastAsia"/>
          <w:b/>
          <w:color w:val="333333"/>
        </w:rPr>
        <w:t>er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</w:tblGrid>
      <w:tr w:rsidR="00493D19" w:rsidRPr="001B643A" w:rsidTr="001735A4">
        <w:tc>
          <w:tcPr>
            <w:tcW w:w="6629" w:type="dxa"/>
          </w:tcPr>
          <w:p w:rsidR="00493D19" w:rsidRPr="001B643A" w:rsidRDefault="00493D19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t>Interpreter, Art Taipei Expo</w:t>
            </w:r>
          </w:p>
        </w:tc>
        <w:tc>
          <w:tcPr>
            <w:tcW w:w="1701" w:type="dxa"/>
          </w:tcPr>
          <w:p w:rsidR="00493D19" w:rsidRPr="001B643A" w:rsidRDefault="00493D19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b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t>2011.8</w:t>
            </w:r>
          </w:p>
        </w:tc>
      </w:tr>
    </w:tbl>
    <w:p w:rsidR="00924509" w:rsidRPr="001B643A" w:rsidRDefault="00924509" w:rsidP="00071F15">
      <w:pPr>
        <w:pStyle w:val="Web"/>
        <w:spacing w:before="0" w:beforeAutospacing="0" w:after="0" w:afterAutospacing="0" w:line="180" w:lineRule="atLeast"/>
        <w:rPr>
          <w:rFonts w:ascii="Times New Roman" w:eastAsia="微軟正黑體" w:hAnsi="Times New Roman" w:cs="Times New Roman"/>
          <w:b/>
          <w:color w:val="333333"/>
        </w:rPr>
      </w:pPr>
      <w:r w:rsidRPr="001B643A">
        <w:rPr>
          <w:rFonts w:ascii="Times New Roman" w:eastAsia="微軟正黑體" w:hAnsi="Times New Roman" w:cs="Times New Roman"/>
          <w:b/>
          <w:color w:val="333333"/>
          <w:shd w:val="clear" w:color="auto" w:fill="FFFFFF"/>
        </w:rPr>
        <w:t>Translat</w:t>
      </w:r>
      <w:r w:rsidR="00B638A8">
        <w:rPr>
          <w:rFonts w:ascii="Times New Roman" w:eastAsia="微軟正黑體" w:hAnsi="Times New Roman" w:cs="Times New Roman" w:hint="eastAsia"/>
          <w:b/>
          <w:color w:val="333333"/>
          <w:shd w:val="clear" w:color="auto" w:fill="FFFFFF"/>
        </w:rPr>
        <w:t>or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701"/>
      </w:tblGrid>
      <w:tr w:rsidR="00EA49F6" w:rsidRPr="001B643A" w:rsidTr="001735A4">
        <w:tc>
          <w:tcPr>
            <w:tcW w:w="6663" w:type="dxa"/>
          </w:tcPr>
          <w:p w:rsidR="00EA49F6" w:rsidRPr="001B643A" w:rsidRDefault="00C05FF3" w:rsidP="00071F15">
            <w:pPr>
              <w:pStyle w:val="Web"/>
              <w:spacing w:before="0" w:beforeAutospacing="0" w:after="0" w:afterAutospacing="0" w:line="180" w:lineRule="atLeast"/>
              <w:ind w:leftChars="-45" w:left="-108" w:firstLineChars="45" w:firstLine="108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微軟正黑體" w:hAnsi="Times New Roman" w:cs="Times New Roman" w:hint="eastAsia"/>
                <w:color w:val="333333"/>
                <w:shd w:val="clear" w:color="auto" w:fill="FFFFFF"/>
              </w:rPr>
              <w:t>MAKE Magazine Chinese Version</w:t>
            </w:r>
            <w:r w:rsidR="00EA49F6">
              <w:rPr>
                <w:rFonts w:ascii="Times New Roman" w:eastAsia="微軟正黑體" w:hAnsi="Times New Roman" w:cs="Times New Roman" w:hint="eastAs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EA49F6" w:rsidRPr="001B643A" w:rsidRDefault="00EA49F6" w:rsidP="00071F15">
            <w:pPr>
              <w:pStyle w:val="Web"/>
              <w:spacing w:before="0" w:beforeAutospacing="0" w:after="0" w:afterAutospacing="0" w:line="180" w:lineRule="atLeast"/>
              <w:ind w:leftChars="-45" w:left="-108" w:firstLineChars="45" w:firstLine="108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微軟正黑體" w:hAnsi="Times New Roman" w:cs="Times New Roman" w:hint="eastAsia"/>
                <w:color w:val="333333"/>
                <w:shd w:val="clear" w:color="auto" w:fill="FFFFFF"/>
              </w:rPr>
              <w:t>2014-current</w:t>
            </w:r>
          </w:p>
        </w:tc>
      </w:tr>
      <w:tr w:rsidR="00E912F4" w:rsidRPr="001B643A" w:rsidTr="001735A4">
        <w:tc>
          <w:tcPr>
            <w:tcW w:w="6663" w:type="dxa"/>
          </w:tcPr>
          <w:p w:rsidR="00E912F4" w:rsidRPr="001B643A" w:rsidRDefault="00E912F4" w:rsidP="00071F15">
            <w:pPr>
              <w:pStyle w:val="Web"/>
              <w:spacing w:before="0" w:beforeAutospacing="0" w:after="0" w:afterAutospacing="0" w:line="180" w:lineRule="atLeast"/>
              <w:ind w:leftChars="-45" w:left="-108" w:firstLineChars="45" w:firstLine="108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t>Design related artwork theme (English to Chinese)</w:t>
            </w:r>
          </w:p>
        </w:tc>
        <w:tc>
          <w:tcPr>
            <w:tcW w:w="1701" w:type="dxa"/>
          </w:tcPr>
          <w:p w:rsidR="00E912F4" w:rsidRPr="001B643A" w:rsidRDefault="00E912F4" w:rsidP="00071F15">
            <w:pPr>
              <w:pStyle w:val="Web"/>
              <w:spacing w:before="0" w:beforeAutospacing="0" w:after="0" w:afterAutospacing="0" w:line="180" w:lineRule="atLeast"/>
              <w:ind w:leftChars="-45" w:left="-108" w:firstLineChars="45" w:firstLine="108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t>2013.1</w:t>
            </w:r>
            <w:r w:rsidR="00BB5E39">
              <w:rPr>
                <w:rFonts w:ascii="Times New Roman" w:eastAsia="微軟正黑體" w:hAnsi="Times New Roman" w:cs="Times New Roman" w:hint="eastAsia"/>
                <w:color w:val="333333"/>
                <w:shd w:val="clear" w:color="auto" w:fill="FFFFFF"/>
              </w:rPr>
              <w:t>0</w:t>
            </w:r>
          </w:p>
        </w:tc>
      </w:tr>
      <w:tr w:rsidR="00E912F4" w:rsidRPr="001B643A" w:rsidTr="001735A4">
        <w:tc>
          <w:tcPr>
            <w:tcW w:w="6663" w:type="dxa"/>
          </w:tcPr>
          <w:p w:rsidR="00E912F4" w:rsidRPr="001B643A" w:rsidRDefault="00E912F4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t>Design related artwork theme (Chinese to English)</w:t>
            </w:r>
          </w:p>
        </w:tc>
        <w:tc>
          <w:tcPr>
            <w:tcW w:w="1701" w:type="dxa"/>
          </w:tcPr>
          <w:p w:rsidR="00E912F4" w:rsidRPr="001B643A" w:rsidRDefault="00E912F4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t>2013.6</w:t>
            </w:r>
          </w:p>
        </w:tc>
      </w:tr>
      <w:tr w:rsidR="00E912F4" w:rsidRPr="001B643A" w:rsidTr="001735A4">
        <w:tc>
          <w:tcPr>
            <w:tcW w:w="6663" w:type="dxa"/>
          </w:tcPr>
          <w:p w:rsidR="00E912F4" w:rsidRPr="001B643A" w:rsidRDefault="00E912F4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t>Health and Medical journal (English to Chinese)</w:t>
            </w:r>
          </w:p>
        </w:tc>
        <w:tc>
          <w:tcPr>
            <w:tcW w:w="1701" w:type="dxa"/>
          </w:tcPr>
          <w:p w:rsidR="00E912F4" w:rsidRPr="001B643A" w:rsidRDefault="00E912F4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b/>
                <w:color w:val="333333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t>2012.10</w:t>
            </w:r>
          </w:p>
        </w:tc>
      </w:tr>
      <w:tr w:rsidR="00E912F4" w:rsidRPr="001B643A" w:rsidTr="001735A4">
        <w:tc>
          <w:tcPr>
            <w:tcW w:w="6663" w:type="dxa"/>
          </w:tcPr>
          <w:p w:rsidR="00E912F4" w:rsidRPr="001B643A" w:rsidRDefault="00E912F4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t>Design related artwork theme (Chinese to English)</w:t>
            </w:r>
          </w:p>
        </w:tc>
        <w:tc>
          <w:tcPr>
            <w:tcW w:w="1701" w:type="dxa"/>
          </w:tcPr>
          <w:p w:rsidR="00E912F4" w:rsidRPr="001B643A" w:rsidRDefault="00E912F4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b/>
                <w:color w:val="333333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t>2012.6</w:t>
            </w:r>
          </w:p>
        </w:tc>
      </w:tr>
      <w:tr w:rsidR="00E912F4" w:rsidRPr="001B643A" w:rsidTr="001735A4">
        <w:tc>
          <w:tcPr>
            <w:tcW w:w="6663" w:type="dxa"/>
          </w:tcPr>
          <w:p w:rsidR="00E912F4" w:rsidRPr="001B643A" w:rsidRDefault="00E912F4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t>Wood sculpture memorial exhibition journal (Chinese to English)</w:t>
            </w:r>
          </w:p>
        </w:tc>
        <w:tc>
          <w:tcPr>
            <w:tcW w:w="1701" w:type="dxa"/>
          </w:tcPr>
          <w:p w:rsidR="00E912F4" w:rsidRPr="001B643A" w:rsidRDefault="00E912F4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b/>
                <w:color w:val="333333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t>2011.8</w:t>
            </w:r>
          </w:p>
        </w:tc>
      </w:tr>
    </w:tbl>
    <w:p w:rsidR="00924509" w:rsidRPr="001B643A" w:rsidRDefault="00924509" w:rsidP="00071F15">
      <w:pPr>
        <w:pStyle w:val="Web"/>
        <w:spacing w:before="0" w:beforeAutospacing="0" w:after="0" w:afterAutospacing="0" w:line="180" w:lineRule="atLeast"/>
        <w:rPr>
          <w:rFonts w:ascii="Times New Roman" w:eastAsia="微軟正黑體" w:hAnsi="Times New Roman" w:cs="Times New Roman"/>
          <w:color w:val="333333"/>
        </w:rPr>
      </w:pPr>
    </w:p>
    <w:p w:rsidR="00203063" w:rsidRPr="001B643A" w:rsidRDefault="00F455F5" w:rsidP="00071F15">
      <w:pPr>
        <w:pStyle w:val="Web"/>
        <w:spacing w:before="0" w:beforeAutospacing="0" w:after="0" w:afterAutospacing="0" w:line="180" w:lineRule="atLeast"/>
        <w:rPr>
          <w:rFonts w:ascii="Times New Roman" w:eastAsia="微軟正黑體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B643A">
        <w:rPr>
          <w:rFonts w:ascii="Times New Roman" w:eastAsia="微軟正黑體" w:hAnsi="Times New Roman" w:cs="Times New Roman"/>
          <w:b/>
          <w:bCs/>
          <w:color w:val="333333"/>
          <w:sz w:val="28"/>
          <w:szCs w:val="28"/>
          <w:shd w:val="clear" w:color="auto" w:fill="FFFFFF"/>
        </w:rPr>
        <w:t>Education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403"/>
      </w:tblGrid>
      <w:tr w:rsidR="00BC2516" w:rsidRPr="001B643A" w:rsidTr="00677BCD">
        <w:tc>
          <w:tcPr>
            <w:tcW w:w="959" w:type="dxa"/>
          </w:tcPr>
          <w:p w:rsidR="00BC2516" w:rsidRPr="001B643A" w:rsidRDefault="00BC2516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z w:val="28"/>
                <w:szCs w:val="28"/>
              </w:rPr>
            </w:pPr>
            <w:r w:rsidRPr="001B643A">
              <w:rPr>
                <w:rFonts w:ascii="Times New Roman" w:eastAsia="微軟正黑體" w:hAnsi="Times New Roman" w:cs="Times New Roman"/>
                <w:iCs/>
                <w:color w:val="333333"/>
                <w:shd w:val="clear" w:color="auto" w:fill="FFFFFF"/>
              </w:rPr>
              <w:t>2010</w:t>
            </w:r>
          </w:p>
        </w:tc>
        <w:tc>
          <w:tcPr>
            <w:tcW w:w="7403" w:type="dxa"/>
          </w:tcPr>
          <w:p w:rsidR="00BC2516" w:rsidRPr="001B643A" w:rsidRDefault="005C51C3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z w:val="23"/>
                <w:szCs w:val="23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z w:val="23"/>
                <w:szCs w:val="23"/>
              </w:rPr>
              <w:t>BA in Western Languages and Literature, University of Kaohsiung</w:t>
            </w:r>
            <w:r w:rsidR="00531420" w:rsidRPr="001B643A">
              <w:rPr>
                <w:rFonts w:ascii="Times New Roman" w:eastAsia="微軟正黑體" w:hAnsi="Times New Roman" w:cs="Times New Roman"/>
                <w:color w:val="333333"/>
                <w:sz w:val="23"/>
                <w:szCs w:val="23"/>
              </w:rPr>
              <w:t>, Taiwan</w:t>
            </w:r>
          </w:p>
        </w:tc>
      </w:tr>
      <w:tr w:rsidR="00BC2516" w:rsidRPr="001B643A" w:rsidTr="00677BCD">
        <w:tc>
          <w:tcPr>
            <w:tcW w:w="959" w:type="dxa"/>
          </w:tcPr>
          <w:p w:rsidR="00BC2516" w:rsidRPr="001B643A" w:rsidRDefault="00BC2516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  <w:sz w:val="28"/>
                <w:szCs w:val="28"/>
              </w:rPr>
            </w:pPr>
            <w:r w:rsidRPr="001B643A">
              <w:rPr>
                <w:rFonts w:ascii="Times New Roman" w:eastAsia="微軟正黑體" w:hAnsi="Times New Roman" w:cs="Times New Roman"/>
                <w:bCs/>
                <w:color w:val="333333"/>
                <w:shd w:val="clear" w:color="auto" w:fill="FFFFFF"/>
              </w:rPr>
              <w:t>2013</w:t>
            </w:r>
          </w:p>
        </w:tc>
        <w:tc>
          <w:tcPr>
            <w:tcW w:w="7403" w:type="dxa"/>
          </w:tcPr>
          <w:p w:rsidR="00BC2516" w:rsidRPr="001B643A" w:rsidRDefault="005C51C3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  <w:shd w:val="clear" w:color="auto" w:fill="FFFFFF"/>
              </w:rPr>
              <w:t>MA in Translation Studies, The University of Sheffield, UK</w:t>
            </w:r>
          </w:p>
        </w:tc>
      </w:tr>
    </w:tbl>
    <w:p w:rsidR="00203063" w:rsidRPr="001B643A" w:rsidRDefault="00203063" w:rsidP="00071F15">
      <w:pPr>
        <w:pStyle w:val="Web"/>
        <w:spacing w:before="0" w:beforeAutospacing="0" w:after="0" w:afterAutospacing="0" w:line="180" w:lineRule="atLeast"/>
        <w:rPr>
          <w:rFonts w:ascii="Times New Roman" w:eastAsia="微軟正黑體" w:hAnsi="Times New Roman" w:cs="Times New Roman"/>
          <w:color w:val="333333"/>
        </w:rPr>
      </w:pPr>
    </w:p>
    <w:p w:rsidR="00203063" w:rsidRPr="001B643A" w:rsidRDefault="005C51C3" w:rsidP="00071F15">
      <w:pPr>
        <w:pStyle w:val="Web"/>
        <w:spacing w:before="0" w:beforeAutospacing="0" w:after="0" w:afterAutospacing="0" w:line="180" w:lineRule="atLeast"/>
        <w:rPr>
          <w:rFonts w:ascii="Times New Roman" w:eastAsia="微軟正黑體" w:hAnsi="Times New Roman" w:cs="Times New Roman"/>
          <w:color w:val="333333"/>
          <w:sz w:val="28"/>
          <w:szCs w:val="28"/>
        </w:rPr>
      </w:pPr>
      <w:r w:rsidRPr="001B643A">
        <w:rPr>
          <w:rFonts w:ascii="Times New Roman" w:eastAsia="微軟正黑體" w:hAnsi="Times New Roman" w:cs="Times New Roman"/>
          <w:b/>
          <w:bCs/>
          <w:color w:val="333333"/>
          <w:sz w:val="28"/>
          <w:szCs w:val="28"/>
          <w:shd w:val="clear" w:color="auto" w:fill="FFFFFF"/>
        </w:rPr>
        <w:t>Language Competence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7353"/>
      </w:tblGrid>
      <w:tr w:rsidR="00531420" w:rsidRPr="001B643A" w:rsidTr="00531420">
        <w:tc>
          <w:tcPr>
            <w:tcW w:w="1169" w:type="dxa"/>
          </w:tcPr>
          <w:p w:rsidR="00531420" w:rsidRPr="001B643A" w:rsidRDefault="00531420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</w:rPr>
              <w:t>Mandarin</w:t>
            </w:r>
          </w:p>
        </w:tc>
        <w:tc>
          <w:tcPr>
            <w:tcW w:w="7353" w:type="dxa"/>
          </w:tcPr>
          <w:p w:rsidR="00531420" w:rsidRPr="001B643A" w:rsidRDefault="00531420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bCs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  <w:bCs/>
                <w:color w:val="333333"/>
                <w:shd w:val="clear" w:color="auto" w:fill="FFFFFF"/>
              </w:rPr>
              <w:t>Mother tongue</w:t>
            </w:r>
          </w:p>
        </w:tc>
      </w:tr>
      <w:tr w:rsidR="00531420" w:rsidRPr="001B643A" w:rsidTr="00531420">
        <w:tc>
          <w:tcPr>
            <w:tcW w:w="1169" w:type="dxa"/>
          </w:tcPr>
          <w:p w:rsidR="00531420" w:rsidRPr="001B643A" w:rsidRDefault="00531420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color w:val="333333"/>
              </w:rPr>
            </w:pPr>
            <w:r w:rsidRPr="001B643A">
              <w:rPr>
                <w:rFonts w:ascii="Times New Roman" w:eastAsia="微軟正黑體" w:hAnsi="Times New Roman" w:cs="Times New Roman"/>
                <w:color w:val="333333"/>
              </w:rPr>
              <w:t>English</w:t>
            </w:r>
          </w:p>
        </w:tc>
        <w:tc>
          <w:tcPr>
            <w:tcW w:w="7353" w:type="dxa"/>
          </w:tcPr>
          <w:p w:rsidR="00531420" w:rsidRPr="001B643A" w:rsidRDefault="00531420" w:rsidP="00071F15">
            <w:pPr>
              <w:pStyle w:val="Web"/>
              <w:spacing w:before="0" w:beforeAutospacing="0" w:after="0" w:afterAutospacing="0" w:line="180" w:lineRule="atLeast"/>
              <w:rPr>
                <w:rFonts w:ascii="Times New Roman" w:eastAsia="微軟正黑體" w:hAnsi="Times New Roman" w:cs="Times New Roman"/>
                <w:bCs/>
                <w:color w:val="333333"/>
                <w:shd w:val="clear" w:color="auto" w:fill="FFFFFF"/>
              </w:rPr>
            </w:pPr>
            <w:r w:rsidRPr="001B643A">
              <w:rPr>
                <w:rFonts w:ascii="Times New Roman" w:eastAsia="微軟正黑體" w:hAnsi="Times New Roman" w:cs="Times New Roman"/>
                <w:bCs/>
                <w:color w:val="333333"/>
                <w:shd w:val="clear" w:color="auto" w:fill="FFFFFF"/>
              </w:rPr>
              <w:t>IELTS Overall 7.5</w:t>
            </w:r>
          </w:p>
        </w:tc>
      </w:tr>
    </w:tbl>
    <w:p w:rsidR="005C51C3" w:rsidRPr="001B643A" w:rsidRDefault="005C51C3" w:rsidP="00071F15">
      <w:pPr>
        <w:pStyle w:val="Web"/>
        <w:spacing w:before="0" w:beforeAutospacing="0" w:after="0" w:afterAutospacing="0" w:line="180" w:lineRule="atLeast"/>
        <w:rPr>
          <w:rFonts w:ascii="Times New Roman" w:eastAsia="微軟正黑體" w:hAnsi="Times New Roman" w:cs="Times New Roman"/>
        </w:rPr>
      </w:pPr>
    </w:p>
    <w:sectPr w:rsidR="005C51C3" w:rsidRPr="001B643A" w:rsidSect="00DB7133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2E" w:rsidRDefault="00540D2E" w:rsidP="00A611C1">
      <w:r>
        <w:separator/>
      </w:r>
    </w:p>
  </w:endnote>
  <w:endnote w:type="continuationSeparator" w:id="0">
    <w:p w:rsidR="00540D2E" w:rsidRDefault="00540D2E" w:rsidP="00A6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353673"/>
      <w:docPartObj>
        <w:docPartGallery w:val="Page Numbers (Bottom of Page)"/>
        <w:docPartUnique/>
      </w:docPartObj>
    </w:sdtPr>
    <w:sdtEndPr/>
    <w:sdtContent>
      <w:p w:rsidR="00987183" w:rsidRDefault="009871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82D" w:rsidRPr="00E2282D">
          <w:rPr>
            <w:noProof/>
            <w:lang w:val="zh-TW"/>
          </w:rPr>
          <w:t>1</w:t>
        </w:r>
        <w:r>
          <w:fldChar w:fldCharType="end"/>
        </w:r>
      </w:p>
    </w:sdtContent>
  </w:sdt>
  <w:p w:rsidR="00987183" w:rsidRDefault="009871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2E" w:rsidRDefault="00540D2E" w:rsidP="00A611C1">
      <w:r>
        <w:separator/>
      </w:r>
    </w:p>
  </w:footnote>
  <w:footnote w:type="continuationSeparator" w:id="0">
    <w:p w:rsidR="00540D2E" w:rsidRDefault="00540D2E" w:rsidP="00A6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3B" w:rsidRDefault="0078143B" w:rsidP="0078143B"/>
  <w:p w:rsidR="00987183" w:rsidRDefault="00987183" w:rsidP="008D25BE">
    <w:pPr>
      <w:pStyle w:val="Web"/>
      <w:spacing w:before="0" w:beforeAutospacing="0" w:after="0" w:afterAutospacing="0" w:line="180" w:lineRule="atLeast"/>
    </w:pPr>
    <w:r>
      <w:ptab w:relativeTo="margin" w:alignment="center" w:leader="none"/>
    </w:r>
    <w:r>
      <w:ptab w:relativeTo="margin" w:alignment="right" w:leader="none"/>
    </w:r>
    <w:r w:rsidRPr="008D25BE">
      <w:rPr>
        <w:rFonts w:asciiTheme="minorHAnsi" w:eastAsia="微軟正黑體" w:hAnsiTheme="minorHAnsi" w:cs="Times New Roman"/>
        <w:color w:val="333333"/>
        <w:shd w:val="clear" w:color="auto" w:fill="FFFFFF"/>
      </w:rPr>
      <w:t xml:space="preserve"> </w:t>
    </w:r>
  </w:p>
  <w:p w:rsidR="00987183" w:rsidRDefault="00987183" w:rsidP="008D25B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952"/>
    <w:multiLevelType w:val="hybridMultilevel"/>
    <w:tmpl w:val="4D1481BE"/>
    <w:lvl w:ilvl="0" w:tplc="E708D90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E7621B6"/>
    <w:multiLevelType w:val="hybridMultilevel"/>
    <w:tmpl w:val="37807C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E8E6CA7"/>
    <w:multiLevelType w:val="hybridMultilevel"/>
    <w:tmpl w:val="399683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A36171D"/>
    <w:multiLevelType w:val="hybridMultilevel"/>
    <w:tmpl w:val="86FCF95A"/>
    <w:lvl w:ilvl="0" w:tplc="E708D90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63"/>
    <w:rsid w:val="000149F4"/>
    <w:rsid w:val="000166E9"/>
    <w:rsid w:val="00016EB8"/>
    <w:rsid w:val="00017FE4"/>
    <w:rsid w:val="0002002A"/>
    <w:rsid w:val="000209B4"/>
    <w:rsid w:val="00043072"/>
    <w:rsid w:val="000500FD"/>
    <w:rsid w:val="000502AD"/>
    <w:rsid w:val="00060D7E"/>
    <w:rsid w:val="00066E59"/>
    <w:rsid w:val="00071F15"/>
    <w:rsid w:val="00074E9C"/>
    <w:rsid w:val="00092F6B"/>
    <w:rsid w:val="000A75D2"/>
    <w:rsid w:val="000C6789"/>
    <w:rsid w:val="000D0F91"/>
    <w:rsid w:val="000D1C1C"/>
    <w:rsid w:val="000E352B"/>
    <w:rsid w:val="000F2AD4"/>
    <w:rsid w:val="00103432"/>
    <w:rsid w:val="00103DBD"/>
    <w:rsid w:val="0010539F"/>
    <w:rsid w:val="001235EA"/>
    <w:rsid w:val="00124827"/>
    <w:rsid w:val="001263C1"/>
    <w:rsid w:val="001320E6"/>
    <w:rsid w:val="00133728"/>
    <w:rsid w:val="00136208"/>
    <w:rsid w:val="00141346"/>
    <w:rsid w:val="00144166"/>
    <w:rsid w:val="00145F1A"/>
    <w:rsid w:val="001561F2"/>
    <w:rsid w:val="00165E7E"/>
    <w:rsid w:val="001735A4"/>
    <w:rsid w:val="001762EE"/>
    <w:rsid w:val="00177EF8"/>
    <w:rsid w:val="001812F7"/>
    <w:rsid w:val="001977DE"/>
    <w:rsid w:val="001A7508"/>
    <w:rsid w:val="001B643A"/>
    <w:rsid w:val="001B749F"/>
    <w:rsid w:val="001D2AD8"/>
    <w:rsid w:val="001D30B6"/>
    <w:rsid w:val="001D3EE3"/>
    <w:rsid w:val="001D4C7B"/>
    <w:rsid w:val="001E27C3"/>
    <w:rsid w:val="001E4E73"/>
    <w:rsid w:val="001E6E55"/>
    <w:rsid w:val="001E7B15"/>
    <w:rsid w:val="001F19E6"/>
    <w:rsid w:val="001F2EFB"/>
    <w:rsid w:val="001F6A26"/>
    <w:rsid w:val="0020119C"/>
    <w:rsid w:val="002015DB"/>
    <w:rsid w:val="00201F57"/>
    <w:rsid w:val="00203063"/>
    <w:rsid w:val="00207ABA"/>
    <w:rsid w:val="002301DE"/>
    <w:rsid w:val="00235EE3"/>
    <w:rsid w:val="00237136"/>
    <w:rsid w:val="002377F1"/>
    <w:rsid w:val="0024368F"/>
    <w:rsid w:val="00244E48"/>
    <w:rsid w:val="00246138"/>
    <w:rsid w:val="00246369"/>
    <w:rsid w:val="00252CD9"/>
    <w:rsid w:val="00261DA6"/>
    <w:rsid w:val="002725D8"/>
    <w:rsid w:val="00272EC4"/>
    <w:rsid w:val="0028657A"/>
    <w:rsid w:val="002B2A32"/>
    <w:rsid w:val="002B3860"/>
    <w:rsid w:val="002C6583"/>
    <w:rsid w:val="002D1D4B"/>
    <w:rsid w:val="002D2377"/>
    <w:rsid w:val="002D534D"/>
    <w:rsid w:val="002E488A"/>
    <w:rsid w:val="002E4F00"/>
    <w:rsid w:val="00300855"/>
    <w:rsid w:val="00303CFB"/>
    <w:rsid w:val="00307815"/>
    <w:rsid w:val="00311E1B"/>
    <w:rsid w:val="003136AA"/>
    <w:rsid w:val="00331F16"/>
    <w:rsid w:val="00337AA6"/>
    <w:rsid w:val="00340234"/>
    <w:rsid w:val="00342754"/>
    <w:rsid w:val="00346857"/>
    <w:rsid w:val="003505EA"/>
    <w:rsid w:val="00351828"/>
    <w:rsid w:val="003611ED"/>
    <w:rsid w:val="0036168F"/>
    <w:rsid w:val="00366AD9"/>
    <w:rsid w:val="00381487"/>
    <w:rsid w:val="00383F12"/>
    <w:rsid w:val="0039215F"/>
    <w:rsid w:val="003A2BF3"/>
    <w:rsid w:val="003A4CA1"/>
    <w:rsid w:val="003B039A"/>
    <w:rsid w:val="003B343B"/>
    <w:rsid w:val="003B51A3"/>
    <w:rsid w:val="003B61F7"/>
    <w:rsid w:val="003B678F"/>
    <w:rsid w:val="003C1582"/>
    <w:rsid w:val="003D39C2"/>
    <w:rsid w:val="003E22AC"/>
    <w:rsid w:val="003F2B1A"/>
    <w:rsid w:val="003F5631"/>
    <w:rsid w:val="00403EB1"/>
    <w:rsid w:val="0040503D"/>
    <w:rsid w:val="00420F2A"/>
    <w:rsid w:val="004306D2"/>
    <w:rsid w:val="00431092"/>
    <w:rsid w:val="00432E66"/>
    <w:rsid w:val="004417DD"/>
    <w:rsid w:val="0044657B"/>
    <w:rsid w:val="00446C13"/>
    <w:rsid w:val="00455223"/>
    <w:rsid w:val="00493D19"/>
    <w:rsid w:val="004A6E41"/>
    <w:rsid w:val="004B3E52"/>
    <w:rsid w:val="004C597F"/>
    <w:rsid w:val="00511535"/>
    <w:rsid w:val="005139A6"/>
    <w:rsid w:val="00516F50"/>
    <w:rsid w:val="005270A5"/>
    <w:rsid w:val="00531420"/>
    <w:rsid w:val="00535F17"/>
    <w:rsid w:val="00540D2E"/>
    <w:rsid w:val="00551E36"/>
    <w:rsid w:val="00556702"/>
    <w:rsid w:val="00564DC0"/>
    <w:rsid w:val="0059111A"/>
    <w:rsid w:val="00594A8E"/>
    <w:rsid w:val="005A2896"/>
    <w:rsid w:val="005A322F"/>
    <w:rsid w:val="005C03FF"/>
    <w:rsid w:val="005C51C3"/>
    <w:rsid w:val="005C55A1"/>
    <w:rsid w:val="005C6844"/>
    <w:rsid w:val="005D4069"/>
    <w:rsid w:val="005E5C04"/>
    <w:rsid w:val="005F18A0"/>
    <w:rsid w:val="005F3854"/>
    <w:rsid w:val="00621D72"/>
    <w:rsid w:val="006250D1"/>
    <w:rsid w:val="00631C19"/>
    <w:rsid w:val="0064702A"/>
    <w:rsid w:val="00660B6B"/>
    <w:rsid w:val="00677BCD"/>
    <w:rsid w:val="00680CBA"/>
    <w:rsid w:val="00684DF8"/>
    <w:rsid w:val="006947A2"/>
    <w:rsid w:val="006A3B00"/>
    <w:rsid w:val="006A698C"/>
    <w:rsid w:val="006B7FA3"/>
    <w:rsid w:val="006C120F"/>
    <w:rsid w:val="006E2DE9"/>
    <w:rsid w:val="006F29CB"/>
    <w:rsid w:val="006F7896"/>
    <w:rsid w:val="007069A2"/>
    <w:rsid w:val="0071073D"/>
    <w:rsid w:val="00714CD3"/>
    <w:rsid w:val="00723FEB"/>
    <w:rsid w:val="00730C65"/>
    <w:rsid w:val="00734C41"/>
    <w:rsid w:val="00746669"/>
    <w:rsid w:val="00747226"/>
    <w:rsid w:val="00755AC4"/>
    <w:rsid w:val="0076350F"/>
    <w:rsid w:val="00764CF5"/>
    <w:rsid w:val="007743AD"/>
    <w:rsid w:val="0078143B"/>
    <w:rsid w:val="007834AA"/>
    <w:rsid w:val="00785007"/>
    <w:rsid w:val="00793BD4"/>
    <w:rsid w:val="00796DB1"/>
    <w:rsid w:val="007B7A64"/>
    <w:rsid w:val="007B7E18"/>
    <w:rsid w:val="007C418A"/>
    <w:rsid w:val="007C5C58"/>
    <w:rsid w:val="007D596A"/>
    <w:rsid w:val="007E115B"/>
    <w:rsid w:val="007F0332"/>
    <w:rsid w:val="007F3558"/>
    <w:rsid w:val="007F3805"/>
    <w:rsid w:val="007F6DDF"/>
    <w:rsid w:val="00805CF1"/>
    <w:rsid w:val="00820C59"/>
    <w:rsid w:val="00830448"/>
    <w:rsid w:val="00841F4C"/>
    <w:rsid w:val="008432F1"/>
    <w:rsid w:val="0085319E"/>
    <w:rsid w:val="0086789E"/>
    <w:rsid w:val="00871781"/>
    <w:rsid w:val="00884066"/>
    <w:rsid w:val="00894674"/>
    <w:rsid w:val="00894E6E"/>
    <w:rsid w:val="0089534E"/>
    <w:rsid w:val="008A5092"/>
    <w:rsid w:val="008A5101"/>
    <w:rsid w:val="008A6C8B"/>
    <w:rsid w:val="008B4F1A"/>
    <w:rsid w:val="008B79C5"/>
    <w:rsid w:val="008B7D20"/>
    <w:rsid w:val="008C58A8"/>
    <w:rsid w:val="008D25BE"/>
    <w:rsid w:val="008D7A14"/>
    <w:rsid w:val="008E7542"/>
    <w:rsid w:val="00900923"/>
    <w:rsid w:val="009016AC"/>
    <w:rsid w:val="00904EB7"/>
    <w:rsid w:val="00921A16"/>
    <w:rsid w:val="00923DAD"/>
    <w:rsid w:val="00924141"/>
    <w:rsid w:val="00924509"/>
    <w:rsid w:val="00924656"/>
    <w:rsid w:val="00987183"/>
    <w:rsid w:val="009A071F"/>
    <w:rsid w:val="009A281D"/>
    <w:rsid w:val="009A2F62"/>
    <w:rsid w:val="009B10BE"/>
    <w:rsid w:val="009E5F96"/>
    <w:rsid w:val="009E7951"/>
    <w:rsid w:val="009F3A39"/>
    <w:rsid w:val="009F4651"/>
    <w:rsid w:val="00A02712"/>
    <w:rsid w:val="00A051B7"/>
    <w:rsid w:val="00A06EBF"/>
    <w:rsid w:val="00A32365"/>
    <w:rsid w:val="00A347AD"/>
    <w:rsid w:val="00A41AB5"/>
    <w:rsid w:val="00A56889"/>
    <w:rsid w:val="00A611C1"/>
    <w:rsid w:val="00A64573"/>
    <w:rsid w:val="00A71262"/>
    <w:rsid w:val="00A804BF"/>
    <w:rsid w:val="00A829DC"/>
    <w:rsid w:val="00A96A6F"/>
    <w:rsid w:val="00A96CAD"/>
    <w:rsid w:val="00A97247"/>
    <w:rsid w:val="00AB47A0"/>
    <w:rsid w:val="00AC1BB0"/>
    <w:rsid w:val="00AC44D6"/>
    <w:rsid w:val="00AC5B8A"/>
    <w:rsid w:val="00AE0544"/>
    <w:rsid w:val="00AE1C2B"/>
    <w:rsid w:val="00AF3BD1"/>
    <w:rsid w:val="00AF7B69"/>
    <w:rsid w:val="00B01E04"/>
    <w:rsid w:val="00B03503"/>
    <w:rsid w:val="00B116BF"/>
    <w:rsid w:val="00B155D3"/>
    <w:rsid w:val="00B25689"/>
    <w:rsid w:val="00B25ADF"/>
    <w:rsid w:val="00B32B34"/>
    <w:rsid w:val="00B4560C"/>
    <w:rsid w:val="00B45F89"/>
    <w:rsid w:val="00B47F38"/>
    <w:rsid w:val="00B534F0"/>
    <w:rsid w:val="00B61752"/>
    <w:rsid w:val="00B638A8"/>
    <w:rsid w:val="00B679EE"/>
    <w:rsid w:val="00B707C8"/>
    <w:rsid w:val="00B74952"/>
    <w:rsid w:val="00B937B9"/>
    <w:rsid w:val="00B94505"/>
    <w:rsid w:val="00BA4E15"/>
    <w:rsid w:val="00BB34CE"/>
    <w:rsid w:val="00BB5E39"/>
    <w:rsid w:val="00BC2516"/>
    <w:rsid w:val="00BD7E6B"/>
    <w:rsid w:val="00BE3376"/>
    <w:rsid w:val="00BF28A3"/>
    <w:rsid w:val="00BF39A6"/>
    <w:rsid w:val="00C00CF5"/>
    <w:rsid w:val="00C039C3"/>
    <w:rsid w:val="00C05FF3"/>
    <w:rsid w:val="00C06BD0"/>
    <w:rsid w:val="00C11B2B"/>
    <w:rsid w:val="00C153CD"/>
    <w:rsid w:val="00C175BC"/>
    <w:rsid w:val="00C25225"/>
    <w:rsid w:val="00C37067"/>
    <w:rsid w:val="00C37D1E"/>
    <w:rsid w:val="00C51D3C"/>
    <w:rsid w:val="00C7128B"/>
    <w:rsid w:val="00C95DA6"/>
    <w:rsid w:val="00C970C0"/>
    <w:rsid w:val="00CB3B92"/>
    <w:rsid w:val="00CB7596"/>
    <w:rsid w:val="00CD454A"/>
    <w:rsid w:val="00CD482E"/>
    <w:rsid w:val="00CE0098"/>
    <w:rsid w:val="00CE2E1F"/>
    <w:rsid w:val="00CF11FE"/>
    <w:rsid w:val="00CF696C"/>
    <w:rsid w:val="00CF720D"/>
    <w:rsid w:val="00D10863"/>
    <w:rsid w:val="00D21160"/>
    <w:rsid w:val="00D242C4"/>
    <w:rsid w:val="00D37D38"/>
    <w:rsid w:val="00D67510"/>
    <w:rsid w:val="00D74486"/>
    <w:rsid w:val="00D8067F"/>
    <w:rsid w:val="00D84407"/>
    <w:rsid w:val="00D908EC"/>
    <w:rsid w:val="00D9470A"/>
    <w:rsid w:val="00D95C01"/>
    <w:rsid w:val="00DA49FB"/>
    <w:rsid w:val="00DA6946"/>
    <w:rsid w:val="00DB6499"/>
    <w:rsid w:val="00DB7133"/>
    <w:rsid w:val="00DF6641"/>
    <w:rsid w:val="00E129B2"/>
    <w:rsid w:val="00E2282D"/>
    <w:rsid w:val="00E35849"/>
    <w:rsid w:val="00E36A11"/>
    <w:rsid w:val="00E42F8F"/>
    <w:rsid w:val="00E44A69"/>
    <w:rsid w:val="00E4747D"/>
    <w:rsid w:val="00E51D50"/>
    <w:rsid w:val="00E574CB"/>
    <w:rsid w:val="00E76C07"/>
    <w:rsid w:val="00E8256A"/>
    <w:rsid w:val="00E83A7D"/>
    <w:rsid w:val="00E912F4"/>
    <w:rsid w:val="00E94404"/>
    <w:rsid w:val="00EA49F6"/>
    <w:rsid w:val="00EB6A4C"/>
    <w:rsid w:val="00EC4A9C"/>
    <w:rsid w:val="00ED1EAA"/>
    <w:rsid w:val="00ED29F4"/>
    <w:rsid w:val="00EE12EE"/>
    <w:rsid w:val="00EE1B91"/>
    <w:rsid w:val="00EE22B4"/>
    <w:rsid w:val="00EE7323"/>
    <w:rsid w:val="00EF0AD6"/>
    <w:rsid w:val="00EF4C25"/>
    <w:rsid w:val="00EF7C71"/>
    <w:rsid w:val="00F05C59"/>
    <w:rsid w:val="00F05EB1"/>
    <w:rsid w:val="00F1634D"/>
    <w:rsid w:val="00F455F5"/>
    <w:rsid w:val="00F46FF7"/>
    <w:rsid w:val="00F5744E"/>
    <w:rsid w:val="00F72BC5"/>
    <w:rsid w:val="00F768DA"/>
    <w:rsid w:val="00F83045"/>
    <w:rsid w:val="00F90DF5"/>
    <w:rsid w:val="00F956A4"/>
    <w:rsid w:val="00FA5633"/>
    <w:rsid w:val="00FA5707"/>
    <w:rsid w:val="00FB067D"/>
    <w:rsid w:val="00FB7431"/>
    <w:rsid w:val="00FC47FE"/>
    <w:rsid w:val="00FC60CF"/>
    <w:rsid w:val="00FE2F1E"/>
    <w:rsid w:val="00FE3638"/>
    <w:rsid w:val="00FE40A0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30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030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61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11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1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11C1"/>
    <w:rPr>
      <w:sz w:val="20"/>
      <w:szCs w:val="20"/>
    </w:rPr>
  </w:style>
  <w:style w:type="table" w:styleId="a8">
    <w:name w:val="Table Grid"/>
    <w:basedOn w:val="a1"/>
    <w:uiPriority w:val="59"/>
    <w:rsid w:val="00E51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2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25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30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030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61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11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1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11C1"/>
    <w:rPr>
      <w:sz w:val="20"/>
      <w:szCs w:val="20"/>
    </w:rPr>
  </w:style>
  <w:style w:type="table" w:styleId="a8">
    <w:name w:val="Table Grid"/>
    <w:basedOn w:val="a1"/>
    <w:uiPriority w:val="59"/>
    <w:rsid w:val="00E51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2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25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hcemma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5AB6-42B0-41D3-A6B5-B9F65C04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4</cp:revision>
  <cp:lastPrinted>2014-04-16T16:26:00Z</cp:lastPrinted>
  <dcterms:created xsi:type="dcterms:W3CDTF">2014-04-13T04:11:00Z</dcterms:created>
  <dcterms:modified xsi:type="dcterms:W3CDTF">2014-04-16T16:52:00Z</dcterms:modified>
</cp:coreProperties>
</file>