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1D" w:rsidRPr="0023241D" w:rsidRDefault="00457E70" w:rsidP="0023241D">
      <w:pPr>
        <w:bidi w:val="0"/>
        <w:spacing w:before="100" w:beforeAutospacing="1" w:after="100" w:afterAutospacing="1"/>
        <w:jc w:val="center"/>
        <w:rPr>
          <w:b/>
          <w:bCs/>
          <w:color w:val="0000FF"/>
          <w:sz w:val="36"/>
          <w:szCs w:val="36"/>
          <w:u w:val="single"/>
        </w:rPr>
      </w:pPr>
      <w:r>
        <w:rPr>
          <w:b/>
          <w:bCs/>
          <w:noProof/>
          <w:color w:val="0000FF"/>
          <w:sz w:val="36"/>
          <w:szCs w:val="36"/>
          <w:u w:val="single"/>
        </w:rPr>
        <w:drawing>
          <wp:inline distT="0" distB="0" distL="0" distR="0">
            <wp:extent cx="952500" cy="1314450"/>
            <wp:effectExtent l="0" t="0" r="0" b="0"/>
            <wp:docPr id="1" name="Picture 1" descr="10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inline>
        </w:drawing>
      </w:r>
    </w:p>
    <w:p w:rsidR="00006B0C" w:rsidRPr="00006B0C" w:rsidRDefault="00006B0C" w:rsidP="0023241D">
      <w:pPr>
        <w:bidi w:val="0"/>
        <w:spacing w:before="100" w:beforeAutospacing="1" w:after="100" w:afterAutospacing="1"/>
        <w:jc w:val="center"/>
        <w:rPr>
          <w:b/>
          <w:bCs/>
          <w:color w:val="0000FF"/>
          <w:sz w:val="36"/>
          <w:szCs w:val="36"/>
          <w:u w:val="single"/>
        </w:rPr>
      </w:pPr>
      <w:r w:rsidRPr="00006B0C">
        <w:rPr>
          <w:b/>
          <w:bCs/>
          <w:color w:val="0000FF"/>
          <w:sz w:val="36"/>
          <w:szCs w:val="36"/>
          <w:u w:val="single"/>
        </w:rPr>
        <w:t>Curriculum Vitae</w:t>
      </w:r>
    </w:p>
    <w:p w:rsidR="00F97715" w:rsidRDefault="00F97715" w:rsidP="00DB63E7">
      <w:pPr>
        <w:bidi w:val="0"/>
        <w:spacing w:before="100" w:beforeAutospacing="1" w:after="100" w:afterAutospacing="1"/>
        <w:jc w:val="lowKashida"/>
        <w:rPr>
          <w:i/>
          <w:iCs/>
          <w:color w:val="222222"/>
          <w:sz w:val="28"/>
          <w:szCs w:val="28"/>
        </w:rPr>
      </w:pPr>
      <w:r w:rsidRPr="00F53143">
        <w:rPr>
          <w:b/>
          <w:bCs/>
          <w:i/>
          <w:iCs/>
          <w:color w:val="0000FF"/>
          <w:sz w:val="32"/>
          <w:szCs w:val="32"/>
        </w:rPr>
        <w:t>Name:</w:t>
      </w:r>
      <w:r w:rsidRPr="00F53143">
        <w:rPr>
          <w:i/>
          <w:iCs/>
          <w:color w:val="222222"/>
          <w:sz w:val="28"/>
          <w:szCs w:val="28"/>
        </w:rPr>
        <w:t xml:space="preserve"> Elsa</w:t>
      </w:r>
      <w:r w:rsidR="00DB63E7">
        <w:rPr>
          <w:i/>
          <w:iCs/>
          <w:color w:val="222222"/>
          <w:sz w:val="28"/>
          <w:szCs w:val="28"/>
        </w:rPr>
        <w:t>ee</w:t>
      </w:r>
      <w:r w:rsidRPr="00F53143">
        <w:rPr>
          <w:i/>
          <w:iCs/>
          <w:color w:val="222222"/>
          <w:sz w:val="28"/>
          <w:szCs w:val="28"/>
        </w:rPr>
        <w:t>d Rashad Abdelhamid</w:t>
      </w:r>
    </w:p>
    <w:p w:rsidR="0023241D" w:rsidRPr="00F53143" w:rsidRDefault="0023241D" w:rsidP="0023241D">
      <w:pPr>
        <w:bidi w:val="0"/>
        <w:spacing w:before="100" w:beforeAutospacing="1" w:after="100" w:afterAutospacing="1"/>
        <w:jc w:val="lowKashida"/>
        <w:rPr>
          <w:i/>
          <w:iCs/>
          <w:color w:val="222222"/>
          <w:sz w:val="28"/>
          <w:szCs w:val="28"/>
        </w:rPr>
      </w:pPr>
      <w:r w:rsidRPr="0023241D">
        <w:rPr>
          <w:b/>
          <w:bCs/>
          <w:i/>
          <w:iCs/>
          <w:color w:val="0000FF"/>
          <w:sz w:val="28"/>
          <w:szCs w:val="28"/>
        </w:rPr>
        <w:t>Date of birth</w:t>
      </w:r>
      <w:r>
        <w:rPr>
          <w:i/>
          <w:iCs/>
          <w:color w:val="222222"/>
          <w:sz w:val="28"/>
          <w:szCs w:val="28"/>
        </w:rPr>
        <w:t>: April/5th/1949</w:t>
      </w:r>
    </w:p>
    <w:p w:rsidR="00F97715" w:rsidRPr="00F53143" w:rsidRDefault="00F97715" w:rsidP="003C31A9">
      <w:pPr>
        <w:bidi w:val="0"/>
        <w:spacing w:before="100" w:beforeAutospacing="1" w:after="100" w:afterAutospacing="1"/>
        <w:jc w:val="lowKashida"/>
        <w:rPr>
          <w:i/>
          <w:iCs/>
          <w:color w:val="222222"/>
          <w:sz w:val="28"/>
          <w:szCs w:val="28"/>
        </w:rPr>
      </w:pPr>
      <w:r w:rsidRPr="00F53143">
        <w:rPr>
          <w:b/>
          <w:bCs/>
          <w:i/>
          <w:iCs/>
          <w:color w:val="0000FF"/>
          <w:sz w:val="32"/>
          <w:szCs w:val="32"/>
        </w:rPr>
        <w:t>Address:</w:t>
      </w:r>
      <w:r w:rsidRPr="00F53143">
        <w:rPr>
          <w:i/>
          <w:iCs/>
          <w:color w:val="222222"/>
          <w:sz w:val="28"/>
          <w:szCs w:val="28"/>
        </w:rPr>
        <w:t xml:space="preserve"> 21 Abdel</w:t>
      </w:r>
      <w:r w:rsidR="00F74E3D" w:rsidRPr="00F53143">
        <w:rPr>
          <w:i/>
          <w:iCs/>
          <w:color w:val="222222"/>
          <w:sz w:val="28"/>
          <w:szCs w:val="28"/>
        </w:rPr>
        <w:t xml:space="preserve"> </w:t>
      </w:r>
      <w:r w:rsidRPr="00F53143">
        <w:rPr>
          <w:i/>
          <w:iCs/>
          <w:color w:val="222222"/>
          <w:sz w:val="28"/>
          <w:szCs w:val="28"/>
        </w:rPr>
        <w:t xml:space="preserve">halim Mahmoud, El Hai El Motamaiez, 6 </w:t>
      </w:r>
      <w:r w:rsidR="003C31A9" w:rsidRPr="00F53143">
        <w:rPr>
          <w:i/>
          <w:iCs/>
          <w:color w:val="222222"/>
          <w:sz w:val="28"/>
          <w:szCs w:val="28"/>
        </w:rPr>
        <w:t>October</w:t>
      </w:r>
      <w:r w:rsidRPr="00F53143">
        <w:rPr>
          <w:i/>
          <w:iCs/>
          <w:color w:val="222222"/>
          <w:sz w:val="28"/>
          <w:szCs w:val="28"/>
        </w:rPr>
        <w:t xml:space="preserve"> </w:t>
      </w:r>
      <w:r w:rsidR="00F53143" w:rsidRPr="00F53143">
        <w:rPr>
          <w:i/>
          <w:iCs/>
          <w:color w:val="222222"/>
          <w:sz w:val="28"/>
          <w:szCs w:val="28"/>
        </w:rPr>
        <w:t>City</w:t>
      </w:r>
      <w:r w:rsidRPr="00F53143">
        <w:rPr>
          <w:i/>
          <w:iCs/>
          <w:color w:val="222222"/>
          <w:sz w:val="28"/>
          <w:szCs w:val="28"/>
        </w:rPr>
        <w:t xml:space="preserve">, </w:t>
      </w:r>
      <w:smartTag w:uri="urn:schemas-microsoft-com:office:smarttags" w:element="place">
        <w:smartTag w:uri="urn:schemas-microsoft-com:office:smarttags" w:element="country-region">
          <w:r w:rsidRPr="00F53143">
            <w:rPr>
              <w:i/>
              <w:iCs/>
              <w:color w:val="222222"/>
              <w:sz w:val="28"/>
              <w:szCs w:val="28"/>
            </w:rPr>
            <w:t>Egypt</w:t>
          </w:r>
        </w:smartTag>
      </w:smartTag>
    </w:p>
    <w:p w:rsidR="00F97715" w:rsidRPr="001817F5" w:rsidRDefault="00D206C3" w:rsidP="000D6D2C">
      <w:pPr>
        <w:bidi w:val="0"/>
        <w:spacing w:before="100" w:beforeAutospacing="1" w:after="100" w:afterAutospacing="1"/>
        <w:jc w:val="lowKashida"/>
        <w:rPr>
          <w:i/>
          <w:iCs/>
          <w:color w:val="222222"/>
          <w:sz w:val="28"/>
          <w:szCs w:val="28"/>
          <w:lang w:val="it-IT"/>
        </w:rPr>
      </w:pPr>
      <w:r w:rsidRPr="001817F5">
        <w:rPr>
          <w:b/>
          <w:bCs/>
          <w:i/>
          <w:iCs/>
          <w:color w:val="0000FF"/>
          <w:sz w:val="32"/>
          <w:szCs w:val="32"/>
          <w:lang w:val="it-IT"/>
        </w:rPr>
        <w:t>Mobile:</w:t>
      </w:r>
      <w:r w:rsidR="00F97715" w:rsidRPr="001817F5">
        <w:rPr>
          <w:i/>
          <w:iCs/>
          <w:color w:val="222222"/>
          <w:sz w:val="28"/>
          <w:szCs w:val="28"/>
          <w:lang w:val="it-IT"/>
        </w:rPr>
        <w:t xml:space="preserve"> 2 01</w:t>
      </w:r>
      <w:r w:rsidR="000D6D2C" w:rsidRPr="001817F5">
        <w:rPr>
          <w:i/>
          <w:iCs/>
          <w:color w:val="222222"/>
          <w:sz w:val="28"/>
          <w:szCs w:val="28"/>
          <w:lang w:val="it-IT"/>
        </w:rPr>
        <w:t>144784766</w:t>
      </w:r>
    </w:p>
    <w:p w:rsidR="00F97715" w:rsidRPr="001817F5" w:rsidRDefault="00F97715" w:rsidP="00CA0F8B">
      <w:pPr>
        <w:bidi w:val="0"/>
        <w:spacing w:before="100" w:beforeAutospacing="1" w:after="100" w:afterAutospacing="1"/>
        <w:jc w:val="lowKashida"/>
        <w:rPr>
          <w:i/>
          <w:iCs/>
          <w:color w:val="222222"/>
          <w:sz w:val="28"/>
          <w:szCs w:val="28"/>
          <w:lang w:val="it-IT"/>
        </w:rPr>
      </w:pPr>
      <w:r w:rsidRPr="001817F5">
        <w:rPr>
          <w:b/>
          <w:bCs/>
          <w:i/>
          <w:iCs/>
          <w:color w:val="0000FF"/>
          <w:sz w:val="32"/>
          <w:szCs w:val="32"/>
          <w:lang w:val="it-IT"/>
        </w:rPr>
        <w:t>E-</w:t>
      </w:r>
      <w:r w:rsidR="00D206C3" w:rsidRPr="001817F5">
        <w:rPr>
          <w:b/>
          <w:bCs/>
          <w:i/>
          <w:iCs/>
          <w:color w:val="0000FF"/>
          <w:sz w:val="32"/>
          <w:szCs w:val="32"/>
          <w:lang w:val="it-IT"/>
        </w:rPr>
        <w:t>Mail:</w:t>
      </w:r>
      <w:r w:rsidR="00D206C3" w:rsidRPr="001817F5">
        <w:rPr>
          <w:i/>
          <w:iCs/>
          <w:color w:val="222222"/>
          <w:sz w:val="28"/>
          <w:szCs w:val="28"/>
          <w:lang w:val="it-IT"/>
        </w:rPr>
        <w:t xml:space="preserve"> </w:t>
      </w:r>
      <w:r w:rsidRPr="001817F5">
        <w:rPr>
          <w:i/>
          <w:iCs/>
          <w:color w:val="222222"/>
          <w:sz w:val="28"/>
          <w:szCs w:val="28"/>
          <w:lang w:val="it-IT"/>
        </w:rPr>
        <w:t>elsaidabdelhamid</w:t>
      </w:r>
      <w:r w:rsidR="00CA0F8B" w:rsidRPr="001817F5">
        <w:rPr>
          <w:i/>
          <w:iCs/>
          <w:color w:val="222222"/>
          <w:sz w:val="28"/>
          <w:szCs w:val="28"/>
          <w:lang w:val="it-IT"/>
        </w:rPr>
        <w:t>1949</w:t>
      </w:r>
      <w:r w:rsidRPr="001817F5">
        <w:rPr>
          <w:i/>
          <w:iCs/>
          <w:color w:val="222222"/>
          <w:sz w:val="28"/>
          <w:szCs w:val="28"/>
          <w:lang w:val="it-IT"/>
        </w:rPr>
        <w:t>@</w:t>
      </w:r>
      <w:r w:rsidR="00CA0F8B" w:rsidRPr="001817F5">
        <w:rPr>
          <w:i/>
          <w:iCs/>
          <w:color w:val="222222"/>
          <w:sz w:val="28"/>
          <w:szCs w:val="28"/>
          <w:lang w:val="it-IT"/>
        </w:rPr>
        <w:t>gmail</w:t>
      </w:r>
      <w:r w:rsidRPr="001817F5">
        <w:rPr>
          <w:i/>
          <w:iCs/>
          <w:color w:val="222222"/>
          <w:sz w:val="28"/>
          <w:szCs w:val="28"/>
          <w:lang w:val="it-IT"/>
        </w:rPr>
        <w:t>.com</w:t>
      </w:r>
    </w:p>
    <w:p w:rsidR="00F97715" w:rsidRPr="00F53143" w:rsidRDefault="00F97715" w:rsidP="003C31A9">
      <w:pPr>
        <w:bidi w:val="0"/>
        <w:spacing w:before="100" w:beforeAutospacing="1" w:after="100" w:afterAutospacing="1"/>
        <w:jc w:val="lowKashida"/>
        <w:rPr>
          <w:b/>
          <w:bCs/>
          <w:i/>
          <w:iCs/>
          <w:color w:val="0000FF"/>
          <w:sz w:val="32"/>
          <w:szCs w:val="32"/>
          <w:u w:val="single"/>
        </w:rPr>
      </w:pPr>
      <w:r w:rsidRPr="00F53143">
        <w:rPr>
          <w:b/>
          <w:bCs/>
          <w:i/>
          <w:iCs/>
          <w:color w:val="0000FF"/>
          <w:sz w:val="32"/>
          <w:szCs w:val="32"/>
          <w:u w:val="single"/>
        </w:rPr>
        <w:t xml:space="preserve">Language pairs: </w:t>
      </w:r>
    </w:p>
    <w:p w:rsidR="00F97715" w:rsidRPr="009E3638" w:rsidRDefault="00F97715" w:rsidP="008654E9">
      <w:pPr>
        <w:bidi w:val="0"/>
        <w:spacing w:before="100" w:beforeAutospacing="1" w:after="100" w:afterAutospacing="1"/>
        <w:jc w:val="lowKashida"/>
        <w:rPr>
          <w:i/>
          <w:iCs/>
          <w:color w:val="222222"/>
          <w:sz w:val="28"/>
          <w:szCs w:val="28"/>
          <w:lang w:val="sv-SE"/>
        </w:rPr>
      </w:pPr>
      <w:r w:rsidRPr="009E3638">
        <w:rPr>
          <w:i/>
          <w:iCs/>
          <w:color w:val="222222"/>
          <w:sz w:val="28"/>
          <w:szCs w:val="28"/>
          <w:lang w:val="sv-SE"/>
        </w:rPr>
        <w:t>EN</w:t>
      </w:r>
      <w:r w:rsidR="003120B0" w:rsidRPr="009E3638">
        <w:rPr>
          <w:i/>
          <w:iCs/>
          <w:color w:val="222222"/>
          <w:sz w:val="28"/>
          <w:szCs w:val="28"/>
          <w:lang w:val="sv-SE"/>
        </w:rPr>
        <w:t>&lt;&gt;</w:t>
      </w:r>
      <w:r w:rsidRPr="009E3638">
        <w:rPr>
          <w:i/>
          <w:iCs/>
          <w:color w:val="222222"/>
          <w:sz w:val="28"/>
          <w:szCs w:val="28"/>
          <w:lang w:val="sv-SE"/>
        </w:rPr>
        <w:t>AR,</w:t>
      </w:r>
      <w:r w:rsidR="00D206C3" w:rsidRPr="009E3638">
        <w:rPr>
          <w:i/>
          <w:iCs/>
          <w:color w:val="222222"/>
          <w:sz w:val="28"/>
          <w:szCs w:val="28"/>
          <w:lang w:val="sv-SE"/>
        </w:rPr>
        <w:t xml:space="preserve">  </w:t>
      </w:r>
      <w:r w:rsidRPr="009E3638">
        <w:rPr>
          <w:i/>
          <w:iCs/>
          <w:color w:val="222222"/>
          <w:sz w:val="28"/>
          <w:szCs w:val="28"/>
          <w:lang w:val="sv-SE"/>
        </w:rPr>
        <w:t>IT/AR</w:t>
      </w:r>
      <w:r w:rsidR="003120B0" w:rsidRPr="009E3638">
        <w:rPr>
          <w:i/>
          <w:iCs/>
          <w:color w:val="222222"/>
          <w:sz w:val="28"/>
          <w:szCs w:val="28"/>
          <w:lang w:val="sv-SE"/>
        </w:rPr>
        <w:t>,</w:t>
      </w:r>
      <w:r w:rsidRPr="009E3638">
        <w:rPr>
          <w:i/>
          <w:iCs/>
          <w:color w:val="222222"/>
          <w:sz w:val="28"/>
          <w:szCs w:val="28"/>
          <w:lang w:val="sv-SE"/>
        </w:rPr>
        <w:t xml:space="preserve"> </w:t>
      </w:r>
      <w:r w:rsidR="003120B0" w:rsidRPr="009E3638">
        <w:rPr>
          <w:i/>
          <w:iCs/>
          <w:color w:val="222222"/>
          <w:sz w:val="28"/>
          <w:szCs w:val="28"/>
          <w:lang w:val="sv-SE"/>
        </w:rPr>
        <w:t xml:space="preserve">IT&gt;EN, </w:t>
      </w:r>
      <w:r w:rsidR="009E3638" w:rsidRPr="009E3638">
        <w:rPr>
          <w:i/>
          <w:iCs/>
          <w:color w:val="222222"/>
          <w:sz w:val="28"/>
          <w:szCs w:val="28"/>
          <w:lang w:val="sv-SE"/>
        </w:rPr>
        <w:t>FR&gt;AR, FR&gt;EN.</w:t>
      </w:r>
    </w:p>
    <w:p w:rsidR="00E42A51" w:rsidRDefault="00F97715" w:rsidP="00C1260E">
      <w:pPr>
        <w:bidi w:val="0"/>
        <w:spacing w:before="100" w:beforeAutospacing="1" w:after="100" w:afterAutospacing="1"/>
        <w:jc w:val="lowKashida"/>
        <w:rPr>
          <w:b/>
          <w:bCs/>
          <w:i/>
          <w:iCs/>
          <w:color w:val="0000FF"/>
          <w:sz w:val="32"/>
          <w:szCs w:val="32"/>
          <w:u w:val="single"/>
        </w:rPr>
      </w:pPr>
      <w:r w:rsidRPr="00F53143">
        <w:rPr>
          <w:b/>
          <w:bCs/>
          <w:i/>
          <w:iCs/>
          <w:color w:val="0000FF"/>
          <w:sz w:val="32"/>
          <w:szCs w:val="32"/>
          <w:u w:val="single"/>
        </w:rPr>
        <w:t>Rate per source word</w:t>
      </w:r>
      <w:r w:rsidR="00C17EBB">
        <w:rPr>
          <w:b/>
          <w:bCs/>
          <w:i/>
          <w:iCs/>
          <w:color w:val="0000FF"/>
          <w:sz w:val="32"/>
          <w:szCs w:val="32"/>
          <w:u w:val="single"/>
        </w:rPr>
        <w:t xml:space="preserve">: </w:t>
      </w:r>
      <w:r w:rsidR="00DB212C">
        <w:rPr>
          <w:b/>
          <w:bCs/>
          <w:i/>
          <w:iCs/>
          <w:color w:val="0000FF"/>
          <w:sz w:val="32"/>
          <w:szCs w:val="32"/>
          <w:u w:val="single"/>
        </w:rPr>
        <w:t>$</w:t>
      </w:r>
    </w:p>
    <w:p w:rsidR="00F97715" w:rsidRPr="00F53143" w:rsidRDefault="00F97715" w:rsidP="00E42A51">
      <w:pPr>
        <w:bidi w:val="0"/>
        <w:spacing w:before="100" w:beforeAutospacing="1" w:after="100" w:afterAutospacing="1"/>
        <w:jc w:val="lowKashida"/>
        <w:rPr>
          <w:b/>
          <w:bCs/>
          <w:i/>
          <w:iCs/>
          <w:color w:val="0000FF"/>
          <w:sz w:val="32"/>
          <w:szCs w:val="32"/>
          <w:u w:val="single"/>
        </w:rPr>
      </w:pPr>
      <w:r w:rsidRPr="00F53143">
        <w:rPr>
          <w:b/>
          <w:bCs/>
          <w:i/>
          <w:iCs/>
          <w:color w:val="0000FF"/>
          <w:sz w:val="32"/>
          <w:szCs w:val="32"/>
          <w:u w:val="single"/>
        </w:rPr>
        <w:t>Daily output:</w:t>
      </w:r>
    </w:p>
    <w:p w:rsidR="00F97715" w:rsidRPr="00F53143" w:rsidRDefault="00BD47D8" w:rsidP="00C17EBB">
      <w:pPr>
        <w:bidi w:val="0"/>
        <w:spacing w:before="100" w:beforeAutospacing="1" w:after="100" w:afterAutospacing="1"/>
        <w:jc w:val="lowKashida"/>
        <w:rPr>
          <w:i/>
          <w:iCs/>
          <w:color w:val="222222"/>
          <w:sz w:val="28"/>
          <w:szCs w:val="28"/>
        </w:rPr>
      </w:pPr>
      <w:r>
        <w:rPr>
          <w:i/>
          <w:iCs/>
          <w:color w:val="222222"/>
          <w:sz w:val="28"/>
          <w:szCs w:val="28"/>
        </w:rPr>
        <w:t>2</w:t>
      </w:r>
      <w:r w:rsidR="00C17EBB">
        <w:rPr>
          <w:i/>
          <w:iCs/>
          <w:color w:val="222222"/>
          <w:sz w:val="28"/>
          <w:szCs w:val="28"/>
        </w:rPr>
        <w:t>000</w:t>
      </w:r>
      <w:r w:rsidR="006B7022" w:rsidRPr="00F53143">
        <w:rPr>
          <w:i/>
          <w:iCs/>
          <w:color w:val="222222"/>
          <w:sz w:val="28"/>
          <w:szCs w:val="28"/>
        </w:rPr>
        <w:t xml:space="preserve"> – </w:t>
      </w:r>
      <w:r w:rsidR="00C17EBB">
        <w:rPr>
          <w:i/>
          <w:iCs/>
          <w:color w:val="222222"/>
          <w:sz w:val="28"/>
          <w:szCs w:val="28"/>
        </w:rPr>
        <w:t>2500</w:t>
      </w:r>
      <w:r w:rsidR="006B7022" w:rsidRPr="00F53143">
        <w:rPr>
          <w:i/>
          <w:iCs/>
          <w:color w:val="222222"/>
          <w:sz w:val="28"/>
          <w:szCs w:val="28"/>
        </w:rPr>
        <w:t xml:space="preserve">  </w:t>
      </w:r>
      <w:r w:rsidR="00F97715" w:rsidRPr="00F53143">
        <w:rPr>
          <w:i/>
          <w:iCs/>
          <w:color w:val="222222"/>
          <w:sz w:val="28"/>
          <w:szCs w:val="28"/>
        </w:rPr>
        <w:t xml:space="preserve"> word</w:t>
      </w:r>
      <w:r w:rsidR="00AC4A99" w:rsidRPr="00F53143">
        <w:rPr>
          <w:i/>
          <w:iCs/>
          <w:color w:val="222222"/>
          <w:sz w:val="28"/>
          <w:szCs w:val="28"/>
        </w:rPr>
        <w:t>s</w:t>
      </w:r>
    </w:p>
    <w:p w:rsidR="00F97715" w:rsidRDefault="00F97715" w:rsidP="00DB212C">
      <w:pPr>
        <w:bidi w:val="0"/>
        <w:spacing w:before="100" w:beforeAutospacing="1" w:after="100" w:afterAutospacing="1"/>
        <w:jc w:val="lowKashida"/>
        <w:rPr>
          <w:b/>
          <w:bCs/>
          <w:i/>
          <w:iCs/>
          <w:color w:val="0000FF"/>
          <w:sz w:val="32"/>
          <w:szCs w:val="32"/>
        </w:rPr>
      </w:pPr>
      <w:r w:rsidRPr="00F53143">
        <w:rPr>
          <w:b/>
          <w:bCs/>
          <w:i/>
          <w:iCs/>
          <w:color w:val="0000FF"/>
          <w:sz w:val="32"/>
          <w:szCs w:val="32"/>
          <w:u w:val="single"/>
        </w:rPr>
        <w:t xml:space="preserve">Fields of </w:t>
      </w:r>
      <w:r w:rsidR="00DB212C">
        <w:rPr>
          <w:b/>
          <w:bCs/>
          <w:i/>
          <w:iCs/>
          <w:color w:val="0000FF"/>
          <w:sz w:val="32"/>
          <w:szCs w:val="32"/>
          <w:u w:val="single"/>
        </w:rPr>
        <w:t>Experience</w:t>
      </w:r>
      <w:r w:rsidR="00F53143">
        <w:rPr>
          <w:b/>
          <w:bCs/>
          <w:i/>
          <w:iCs/>
          <w:color w:val="0000FF"/>
          <w:sz w:val="32"/>
          <w:szCs w:val="32"/>
        </w:rPr>
        <w:t>:</w:t>
      </w:r>
    </w:p>
    <w:p w:rsidR="00F53143" w:rsidRPr="00F53143" w:rsidRDefault="007626A0" w:rsidP="006528CB">
      <w:pPr>
        <w:numPr>
          <w:ilvl w:val="0"/>
          <w:numId w:val="10"/>
        </w:numPr>
        <w:bidi w:val="0"/>
        <w:spacing w:before="100" w:beforeAutospacing="1" w:after="100" w:afterAutospacing="1"/>
        <w:jc w:val="lowKashida"/>
        <w:rPr>
          <w:i/>
          <w:iCs/>
          <w:sz w:val="28"/>
          <w:szCs w:val="28"/>
        </w:rPr>
      </w:pPr>
      <w:r>
        <w:rPr>
          <w:i/>
          <w:iCs/>
          <w:sz w:val="28"/>
          <w:szCs w:val="28"/>
        </w:rPr>
        <w:t xml:space="preserve">Patents </w:t>
      </w:r>
      <w:r w:rsidR="005E2C7B">
        <w:rPr>
          <w:i/>
          <w:iCs/>
          <w:sz w:val="28"/>
          <w:szCs w:val="28"/>
        </w:rPr>
        <w:t>Translation (</w:t>
      </w:r>
      <w:r>
        <w:rPr>
          <w:i/>
          <w:iCs/>
          <w:sz w:val="28"/>
          <w:szCs w:val="28"/>
        </w:rPr>
        <w:t>Medical devices, Oil field drilling devices, Alarm system devices, Tele-control devices</w:t>
      </w:r>
      <w:r w:rsidR="006528CB">
        <w:rPr>
          <w:i/>
          <w:iCs/>
          <w:sz w:val="28"/>
          <w:szCs w:val="28"/>
        </w:rPr>
        <w:t xml:space="preserve"> and telecommunication systems</w:t>
      </w:r>
      <w:r>
        <w:rPr>
          <w:i/>
          <w:iCs/>
          <w:sz w:val="28"/>
          <w:szCs w:val="28"/>
        </w:rPr>
        <w:t xml:space="preserve">). </w:t>
      </w:r>
    </w:p>
    <w:p w:rsidR="00006B0C" w:rsidRDefault="00F97715" w:rsidP="00006B0C">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Technical Manual (Mechanical, Electric, Electronic</w:t>
      </w:r>
      <w:r w:rsidR="005E2C7B">
        <w:rPr>
          <w:i/>
          <w:iCs/>
          <w:color w:val="222222"/>
          <w:sz w:val="28"/>
          <w:szCs w:val="28"/>
        </w:rPr>
        <w:t>)</w:t>
      </w:r>
      <w:r w:rsidR="00006B0C">
        <w:rPr>
          <w:i/>
          <w:iCs/>
          <w:color w:val="222222"/>
          <w:sz w:val="28"/>
          <w:szCs w:val="28"/>
        </w:rPr>
        <w:t>.</w:t>
      </w:r>
    </w:p>
    <w:p w:rsidR="006160F5" w:rsidRPr="00F53143" w:rsidRDefault="00A3518A" w:rsidP="00006B0C">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 xml:space="preserve"> Computer Science</w:t>
      </w:r>
      <w:r w:rsidR="00006B0C">
        <w:rPr>
          <w:i/>
          <w:iCs/>
          <w:color w:val="222222"/>
          <w:sz w:val="28"/>
          <w:szCs w:val="28"/>
        </w:rPr>
        <w:t xml:space="preserve"> (Hardware &amp; Software)</w:t>
      </w:r>
      <w:r w:rsidR="006160F5" w:rsidRPr="00F53143">
        <w:rPr>
          <w:i/>
          <w:iCs/>
          <w:color w:val="222222"/>
          <w:sz w:val="28"/>
          <w:szCs w:val="28"/>
        </w:rPr>
        <w:t>.</w:t>
      </w:r>
    </w:p>
    <w:p w:rsidR="006160F5" w:rsidRPr="00F53143" w:rsidRDefault="00F97715" w:rsidP="003C31A9">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Gas &amp; Oil Industry</w:t>
      </w:r>
      <w:r w:rsidR="006160F5" w:rsidRPr="00F53143">
        <w:rPr>
          <w:i/>
          <w:iCs/>
          <w:color w:val="222222"/>
          <w:sz w:val="28"/>
          <w:szCs w:val="28"/>
        </w:rPr>
        <w:t xml:space="preserve"> (Exploration, Drilling, Production, Processes, Work-over, Transportation).</w:t>
      </w:r>
      <w:r w:rsidRPr="00F53143">
        <w:rPr>
          <w:i/>
          <w:iCs/>
          <w:color w:val="222222"/>
          <w:sz w:val="28"/>
          <w:szCs w:val="28"/>
        </w:rPr>
        <w:t xml:space="preserve"> </w:t>
      </w:r>
    </w:p>
    <w:p w:rsidR="006160F5" w:rsidRPr="00F53143" w:rsidRDefault="00F97715" w:rsidP="003C31A9">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Shipping &amp; Maritime Transportation</w:t>
      </w:r>
      <w:r w:rsidR="006160F5" w:rsidRPr="00F53143">
        <w:rPr>
          <w:i/>
          <w:iCs/>
          <w:color w:val="222222"/>
          <w:sz w:val="28"/>
          <w:szCs w:val="28"/>
        </w:rPr>
        <w:t>.</w:t>
      </w:r>
    </w:p>
    <w:p w:rsidR="006160F5" w:rsidRPr="00F53143" w:rsidRDefault="00F97715" w:rsidP="003C31A9">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 xml:space="preserve">Safety &amp; Security </w:t>
      </w:r>
      <w:r w:rsidR="006160F5" w:rsidRPr="00F53143">
        <w:rPr>
          <w:i/>
          <w:iCs/>
          <w:color w:val="222222"/>
          <w:sz w:val="28"/>
          <w:szCs w:val="28"/>
        </w:rPr>
        <w:t>Policies &amp; Devices.</w:t>
      </w:r>
    </w:p>
    <w:p w:rsidR="006160F5" w:rsidRPr="00F53143" w:rsidRDefault="00006B0C" w:rsidP="003C31A9">
      <w:pPr>
        <w:numPr>
          <w:ilvl w:val="0"/>
          <w:numId w:val="10"/>
        </w:numPr>
        <w:bidi w:val="0"/>
        <w:spacing w:before="100" w:beforeAutospacing="1" w:after="100" w:afterAutospacing="1"/>
        <w:jc w:val="lowKashida"/>
        <w:rPr>
          <w:i/>
          <w:iCs/>
          <w:color w:val="222222"/>
          <w:sz w:val="28"/>
          <w:szCs w:val="28"/>
        </w:rPr>
      </w:pPr>
      <w:r>
        <w:rPr>
          <w:i/>
          <w:iCs/>
          <w:color w:val="222222"/>
          <w:sz w:val="28"/>
          <w:szCs w:val="28"/>
        </w:rPr>
        <w:t>Radio-</w:t>
      </w:r>
      <w:r w:rsidR="00F97715" w:rsidRPr="00F53143">
        <w:rPr>
          <w:i/>
          <w:iCs/>
          <w:color w:val="222222"/>
          <w:sz w:val="28"/>
          <w:szCs w:val="28"/>
        </w:rPr>
        <w:t>Telecommunications (Operation, Installation, Commissioning &amp; maintenance)</w:t>
      </w:r>
      <w:r w:rsidR="006160F5" w:rsidRPr="00F53143">
        <w:rPr>
          <w:i/>
          <w:iCs/>
          <w:color w:val="222222"/>
          <w:sz w:val="28"/>
          <w:szCs w:val="28"/>
        </w:rPr>
        <w:t>.</w:t>
      </w:r>
    </w:p>
    <w:p w:rsidR="006160F5" w:rsidRPr="00F53143" w:rsidRDefault="00F97715" w:rsidP="003C31A9">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lastRenderedPageBreak/>
        <w:t>Home Appliance User's Guide</w:t>
      </w:r>
      <w:r w:rsidR="006160F5" w:rsidRPr="00F53143">
        <w:rPr>
          <w:i/>
          <w:iCs/>
          <w:color w:val="222222"/>
          <w:sz w:val="28"/>
          <w:szCs w:val="28"/>
        </w:rPr>
        <w:t>.</w:t>
      </w:r>
    </w:p>
    <w:p w:rsidR="006160F5" w:rsidRPr="00F53143" w:rsidRDefault="001817F5" w:rsidP="003C31A9">
      <w:pPr>
        <w:numPr>
          <w:ilvl w:val="0"/>
          <w:numId w:val="10"/>
        </w:numPr>
        <w:bidi w:val="0"/>
        <w:spacing w:before="100" w:beforeAutospacing="1" w:after="100" w:afterAutospacing="1"/>
        <w:jc w:val="lowKashida"/>
        <w:rPr>
          <w:i/>
          <w:iCs/>
          <w:color w:val="222222"/>
          <w:sz w:val="28"/>
          <w:szCs w:val="28"/>
        </w:rPr>
      </w:pPr>
      <w:r>
        <w:rPr>
          <w:i/>
          <w:iCs/>
          <w:color w:val="222222"/>
          <w:sz w:val="28"/>
          <w:szCs w:val="28"/>
        </w:rPr>
        <w:t>Pharmaceuticals</w:t>
      </w:r>
      <w:r w:rsidR="006160F5" w:rsidRPr="00F53143">
        <w:rPr>
          <w:i/>
          <w:iCs/>
          <w:color w:val="222222"/>
          <w:sz w:val="28"/>
          <w:szCs w:val="28"/>
        </w:rPr>
        <w:t>, Chemistry, Medical.</w:t>
      </w:r>
    </w:p>
    <w:p w:rsidR="006160F5" w:rsidRPr="00F53143" w:rsidRDefault="00F97715" w:rsidP="003C31A9">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Alarm Systems &amp; Fire Fighting Tools</w:t>
      </w:r>
      <w:r w:rsidR="006160F5" w:rsidRPr="00F53143">
        <w:rPr>
          <w:i/>
          <w:iCs/>
          <w:color w:val="222222"/>
          <w:sz w:val="28"/>
          <w:szCs w:val="28"/>
        </w:rPr>
        <w:t>.</w:t>
      </w:r>
    </w:p>
    <w:p w:rsidR="006160F5" w:rsidRPr="00F53143" w:rsidRDefault="0075251C" w:rsidP="003C31A9">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Automotive</w:t>
      </w:r>
      <w:r w:rsidR="006160F5" w:rsidRPr="00F53143">
        <w:rPr>
          <w:i/>
          <w:iCs/>
          <w:color w:val="222222"/>
          <w:sz w:val="28"/>
          <w:szCs w:val="28"/>
        </w:rPr>
        <w:t>.</w:t>
      </w:r>
    </w:p>
    <w:p w:rsidR="002A242F" w:rsidRPr="00F53143" w:rsidRDefault="00006B0C" w:rsidP="003C31A9">
      <w:pPr>
        <w:numPr>
          <w:ilvl w:val="0"/>
          <w:numId w:val="10"/>
        </w:numPr>
        <w:bidi w:val="0"/>
        <w:spacing w:before="100" w:beforeAutospacing="1" w:after="100" w:afterAutospacing="1"/>
        <w:jc w:val="lowKashida"/>
        <w:rPr>
          <w:i/>
          <w:iCs/>
          <w:color w:val="222222"/>
          <w:sz w:val="28"/>
          <w:szCs w:val="28"/>
        </w:rPr>
      </w:pPr>
      <w:r>
        <w:rPr>
          <w:i/>
          <w:iCs/>
          <w:color w:val="222222"/>
          <w:sz w:val="28"/>
          <w:szCs w:val="28"/>
        </w:rPr>
        <w:t>Tele-</w:t>
      </w:r>
      <w:r w:rsidR="00F97715" w:rsidRPr="00F53143">
        <w:rPr>
          <w:i/>
          <w:iCs/>
          <w:color w:val="222222"/>
          <w:sz w:val="28"/>
          <w:szCs w:val="28"/>
        </w:rPr>
        <w:t>Control Systems</w:t>
      </w:r>
      <w:r w:rsidR="002A242F" w:rsidRPr="00F53143">
        <w:rPr>
          <w:i/>
          <w:iCs/>
          <w:color w:val="222222"/>
          <w:sz w:val="28"/>
          <w:szCs w:val="28"/>
        </w:rPr>
        <w:t>.</w:t>
      </w:r>
    </w:p>
    <w:p w:rsidR="002A242F" w:rsidRPr="00F53143" w:rsidRDefault="00F97715" w:rsidP="003C31A9">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 xml:space="preserve"> Marine Radars, Navigation Equipment, Marine Engines, Air Conditioning</w:t>
      </w:r>
      <w:r w:rsidR="002A242F" w:rsidRPr="00F53143">
        <w:rPr>
          <w:i/>
          <w:iCs/>
          <w:color w:val="222222"/>
          <w:sz w:val="28"/>
          <w:szCs w:val="28"/>
        </w:rPr>
        <w:t>.</w:t>
      </w:r>
    </w:p>
    <w:p w:rsidR="002A242F" w:rsidRPr="00F53143" w:rsidRDefault="00F97715" w:rsidP="003C31A9">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Marketing, Commercial Contracts, Law &amp; Legal</w:t>
      </w:r>
      <w:r w:rsidR="002A242F" w:rsidRPr="00F53143">
        <w:rPr>
          <w:i/>
          <w:iCs/>
          <w:color w:val="222222"/>
          <w:sz w:val="28"/>
          <w:szCs w:val="28"/>
        </w:rPr>
        <w:t>.</w:t>
      </w:r>
    </w:p>
    <w:p w:rsidR="00F97715" w:rsidRPr="00F53143" w:rsidRDefault="00F97715" w:rsidP="003C31A9">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 xml:space="preserve"> Cosmetics</w:t>
      </w:r>
      <w:r w:rsidR="002A242F" w:rsidRPr="00F53143">
        <w:rPr>
          <w:i/>
          <w:iCs/>
          <w:color w:val="222222"/>
          <w:sz w:val="28"/>
          <w:szCs w:val="28"/>
        </w:rPr>
        <w:t xml:space="preserve"> &amp;</w:t>
      </w:r>
      <w:r w:rsidRPr="00F53143">
        <w:rPr>
          <w:i/>
          <w:iCs/>
          <w:color w:val="222222"/>
          <w:sz w:val="28"/>
          <w:szCs w:val="28"/>
        </w:rPr>
        <w:t xml:space="preserve"> Fashion.   </w:t>
      </w:r>
    </w:p>
    <w:p w:rsidR="002A242F" w:rsidRDefault="002A242F" w:rsidP="005E2C7B">
      <w:pPr>
        <w:numPr>
          <w:ilvl w:val="0"/>
          <w:numId w:val="10"/>
        </w:numPr>
        <w:bidi w:val="0"/>
        <w:spacing w:before="100" w:beforeAutospacing="1" w:after="100" w:afterAutospacing="1"/>
        <w:jc w:val="lowKashida"/>
        <w:rPr>
          <w:i/>
          <w:iCs/>
          <w:color w:val="222222"/>
          <w:sz w:val="28"/>
          <w:szCs w:val="28"/>
        </w:rPr>
      </w:pPr>
      <w:r w:rsidRPr="00F53143">
        <w:rPr>
          <w:i/>
          <w:iCs/>
          <w:color w:val="222222"/>
          <w:sz w:val="28"/>
          <w:szCs w:val="28"/>
        </w:rPr>
        <w:t xml:space="preserve">Marriage contracts, Birth/Death Certificate, ID/Passports, Power of </w:t>
      </w:r>
      <w:r w:rsidR="005E2C7B" w:rsidRPr="00F53143">
        <w:rPr>
          <w:i/>
          <w:iCs/>
          <w:color w:val="222222"/>
          <w:sz w:val="28"/>
          <w:szCs w:val="28"/>
        </w:rPr>
        <w:t>Attorne</w:t>
      </w:r>
      <w:r w:rsidR="005E2C7B">
        <w:rPr>
          <w:i/>
          <w:iCs/>
          <w:color w:val="222222"/>
          <w:sz w:val="28"/>
          <w:szCs w:val="28"/>
        </w:rPr>
        <w:t>ys</w:t>
      </w:r>
      <w:r w:rsidRPr="00F53143">
        <w:rPr>
          <w:i/>
          <w:iCs/>
          <w:color w:val="222222"/>
          <w:sz w:val="28"/>
          <w:szCs w:val="28"/>
        </w:rPr>
        <w:t>.</w:t>
      </w:r>
    </w:p>
    <w:p w:rsidR="009D4312" w:rsidRDefault="00F227A7" w:rsidP="00F227A7">
      <w:pPr>
        <w:numPr>
          <w:ilvl w:val="0"/>
          <w:numId w:val="10"/>
        </w:numPr>
        <w:bidi w:val="0"/>
        <w:spacing w:before="100" w:beforeAutospacing="1" w:after="100" w:afterAutospacing="1"/>
        <w:jc w:val="lowKashida"/>
        <w:rPr>
          <w:i/>
          <w:iCs/>
          <w:color w:val="222222"/>
          <w:sz w:val="28"/>
          <w:szCs w:val="28"/>
          <w:u w:val="single"/>
        </w:rPr>
      </w:pPr>
      <w:r>
        <w:rPr>
          <w:b/>
          <w:bCs/>
          <w:i/>
          <w:iCs/>
          <w:color w:val="0000FF"/>
          <w:sz w:val="28"/>
          <w:szCs w:val="28"/>
          <w:u w:val="single"/>
        </w:rPr>
        <w:t xml:space="preserve">Some of my </w:t>
      </w:r>
      <w:r w:rsidR="009D4312" w:rsidRPr="009D4312">
        <w:rPr>
          <w:b/>
          <w:bCs/>
          <w:i/>
          <w:iCs/>
          <w:color w:val="0000FF"/>
          <w:sz w:val="28"/>
          <w:szCs w:val="28"/>
          <w:u w:val="single"/>
        </w:rPr>
        <w:t>Achievem</w:t>
      </w:r>
      <w:r>
        <w:rPr>
          <w:b/>
          <w:bCs/>
          <w:i/>
          <w:iCs/>
          <w:color w:val="0000FF"/>
          <w:sz w:val="28"/>
          <w:szCs w:val="28"/>
          <w:u w:val="single"/>
        </w:rPr>
        <w:t>ents</w:t>
      </w:r>
      <w:r w:rsidR="009D4312" w:rsidRPr="009D4312">
        <w:rPr>
          <w:i/>
          <w:iCs/>
          <w:color w:val="222222"/>
          <w:sz w:val="28"/>
          <w:szCs w:val="28"/>
          <w:u w:val="single"/>
        </w:rPr>
        <w:t>:</w:t>
      </w:r>
      <w:bookmarkStart w:id="0" w:name="_GoBack"/>
      <w:bookmarkEnd w:id="0"/>
    </w:p>
    <w:p w:rsidR="00FF6DE2" w:rsidRPr="00FF6DE2" w:rsidRDefault="00FF6DE2" w:rsidP="00FF6DE2">
      <w:pPr>
        <w:bidi w:val="0"/>
        <w:spacing w:before="100" w:beforeAutospacing="1" w:after="100" w:afterAutospacing="1"/>
        <w:jc w:val="lowKashida"/>
        <w:rPr>
          <w:b/>
          <w:bCs/>
          <w:i/>
          <w:iCs/>
          <w:color w:val="222222"/>
          <w:sz w:val="28"/>
          <w:szCs w:val="28"/>
          <w:u w:val="single"/>
        </w:rPr>
      </w:pPr>
      <w:r w:rsidRPr="00FF6DE2">
        <w:rPr>
          <w:b/>
          <w:bCs/>
          <w:i/>
          <w:iCs/>
          <w:color w:val="222222"/>
          <w:sz w:val="28"/>
          <w:szCs w:val="28"/>
          <w:u w:val="single"/>
        </w:rPr>
        <w:t xml:space="preserve">0il </w:t>
      </w:r>
      <w:r>
        <w:rPr>
          <w:b/>
          <w:bCs/>
          <w:i/>
          <w:iCs/>
          <w:color w:val="222222"/>
          <w:sz w:val="28"/>
          <w:szCs w:val="28"/>
          <w:u w:val="single"/>
        </w:rPr>
        <w:t>F</w:t>
      </w:r>
      <w:r w:rsidRPr="00FF6DE2">
        <w:rPr>
          <w:b/>
          <w:bCs/>
          <w:i/>
          <w:iCs/>
          <w:color w:val="222222"/>
          <w:sz w:val="28"/>
          <w:szCs w:val="28"/>
          <w:u w:val="single"/>
        </w:rPr>
        <w:t>ield</w:t>
      </w:r>
      <w:r>
        <w:rPr>
          <w:b/>
          <w:bCs/>
          <w:i/>
          <w:iCs/>
          <w:color w:val="222222"/>
          <w:sz w:val="28"/>
          <w:szCs w:val="28"/>
          <w:u w:val="single"/>
        </w:rPr>
        <w:t>:</w:t>
      </w:r>
    </w:p>
    <w:p w:rsidR="00A02813" w:rsidRDefault="00A02813" w:rsidP="00A02813">
      <w:pPr>
        <w:pStyle w:val="ListParagraph"/>
        <w:numPr>
          <w:ilvl w:val="0"/>
          <w:numId w:val="10"/>
        </w:numPr>
        <w:bidi w:val="0"/>
        <w:spacing w:before="100" w:beforeAutospacing="1" w:after="100" w:afterAutospacing="1"/>
        <w:jc w:val="lowKashida"/>
        <w:rPr>
          <w:i/>
          <w:iCs/>
          <w:sz w:val="28"/>
          <w:szCs w:val="28"/>
        </w:rPr>
      </w:pPr>
      <w:r>
        <w:rPr>
          <w:i/>
          <w:iCs/>
          <w:sz w:val="28"/>
          <w:szCs w:val="28"/>
        </w:rPr>
        <w:t>Translating the technical manual of</w:t>
      </w:r>
      <w:r w:rsidRPr="00A02813">
        <w:t xml:space="preserve"> </w:t>
      </w:r>
      <w:r>
        <w:t xml:space="preserve"> “</w:t>
      </w:r>
      <w:r w:rsidRPr="00A02813">
        <w:rPr>
          <w:i/>
          <w:iCs/>
          <w:sz w:val="28"/>
          <w:szCs w:val="28"/>
        </w:rPr>
        <w:t>Quatro Quadraplex Mud Pum</w:t>
      </w:r>
      <w:r>
        <w:rPr>
          <w:i/>
          <w:iCs/>
          <w:sz w:val="28"/>
          <w:szCs w:val="28"/>
        </w:rPr>
        <w:t>p”</w:t>
      </w:r>
    </w:p>
    <w:p w:rsidR="009D4312" w:rsidRDefault="00A02813" w:rsidP="00A02813">
      <w:pPr>
        <w:pStyle w:val="ListParagraph"/>
        <w:numPr>
          <w:ilvl w:val="0"/>
          <w:numId w:val="10"/>
        </w:numPr>
        <w:bidi w:val="0"/>
        <w:spacing w:before="100" w:beforeAutospacing="1" w:after="100" w:afterAutospacing="1"/>
        <w:jc w:val="lowKashida"/>
        <w:rPr>
          <w:i/>
          <w:iCs/>
          <w:sz w:val="28"/>
          <w:szCs w:val="28"/>
        </w:rPr>
      </w:pPr>
      <w:r w:rsidRPr="00A02813">
        <w:rPr>
          <w:i/>
          <w:iCs/>
          <w:sz w:val="28"/>
          <w:szCs w:val="28"/>
        </w:rPr>
        <w:t xml:space="preserve">Translating the technical manual of  </w:t>
      </w:r>
      <w:r>
        <w:rPr>
          <w:i/>
          <w:iCs/>
          <w:sz w:val="28"/>
          <w:szCs w:val="28"/>
        </w:rPr>
        <w:t>“</w:t>
      </w:r>
      <w:r w:rsidRPr="00A02813">
        <w:rPr>
          <w:i/>
          <w:iCs/>
          <w:sz w:val="28"/>
          <w:szCs w:val="28"/>
        </w:rPr>
        <w:t>BW160 Mud pump for drilling rig</w:t>
      </w:r>
      <w:r>
        <w:rPr>
          <w:i/>
          <w:iCs/>
          <w:sz w:val="28"/>
          <w:szCs w:val="28"/>
        </w:rPr>
        <w:t>”</w:t>
      </w:r>
    </w:p>
    <w:p w:rsidR="00A02813" w:rsidRDefault="00A02813" w:rsidP="00A02813">
      <w:pPr>
        <w:pStyle w:val="ListParagraph"/>
        <w:numPr>
          <w:ilvl w:val="0"/>
          <w:numId w:val="10"/>
        </w:numPr>
        <w:bidi w:val="0"/>
        <w:spacing w:before="100" w:beforeAutospacing="1" w:after="100" w:afterAutospacing="1"/>
        <w:jc w:val="lowKashida"/>
        <w:rPr>
          <w:i/>
          <w:iCs/>
          <w:sz w:val="28"/>
          <w:szCs w:val="28"/>
        </w:rPr>
      </w:pPr>
      <w:r w:rsidRPr="00A02813">
        <w:rPr>
          <w:i/>
          <w:iCs/>
          <w:sz w:val="28"/>
          <w:szCs w:val="28"/>
        </w:rPr>
        <w:t xml:space="preserve">Translating the technical manual of  </w:t>
      </w:r>
      <w:r>
        <w:rPr>
          <w:i/>
          <w:iCs/>
          <w:sz w:val="28"/>
          <w:szCs w:val="28"/>
        </w:rPr>
        <w:t>“</w:t>
      </w:r>
      <w:r w:rsidRPr="00A02813">
        <w:rPr>
          <w:i/>
          <w:iCs/>
          <w:sz w:val="28"/>
          <w:szCs w:val="28"/>
        </w:rPr>
        <w:t>DEFU 6inch JT-6 diesel engine centrifugal drilling mud pump</w:t>
      </w:r>
      <w:r>
        <w:rPr>
          <w:i/>
          <w:iCs/>
          <w:sz w:val="28"/>
          <w:szCs w:val="28"/>
        </w:rPr>
        <w:t>”</w:t>
      </w:r>
    </w:p>
    <w:p w:rsidR="00A02813" w:rsidRDefault="00A02813" w:rsidP="00AE41B2">
      <w:pPr>
        <w:pStyle w:val="ListParagraph"/>
        <w:numPr>
          <w:ilvl w:val="0"/>
          <w:numId w:val="10"/>
        </w:numPr>
        <w:bidi w:val="0"/>
        <w:spacing w:before="100" w:beforeAutospacing="1" w:after="100" w:afterAutospacing="1"/>
        <w:jc w:val="lowKashida"/>
        <w:rPr>
          <w:i/>
          <w:iCs/>
          <w:sz w:val="28"/>
          <w:szCs w:val="28"/>
        </w:rPr>
      </w:pPr>
      <w:r w:rsidRPr="00A02813">
        <w:rPr>
          <w:i/>
          <w:iCs/>
          <w:sz w:val="28"/>
          <w:szCs w:val="28"/>
        </w:rPr>
        <w:t xml:space="preserve">Translating the technical manual of </w:t>
      </w:r>
      <w:r>
        <w:rPr>
          <w:i/>
          <w:iCs/>
          <w:sz w:val="28"/>
          <w:szCs w:val="28"/>
        </w:rPr>
        <w:t>“</w:t>
      </w:r>
      <w:r w:rsidR="00AE41B2" w:rsidRPr="00AE41B2">
        <w:rPr>
          <w:i/>
          <w:iCs/>
          <w:sz w:val="28"/>
          <w:szCs w:val="28"/>
        </w:rPr>
        <w:t xml:space="preserve">ABB </w:t>
      </w:r>
      <w:r w:rsidRPr="00A02813">
        <w:rPr>
          <w:i/>
          <w:iCs/>
          <w:sz w:val="28"/>
          <w:szCs w:val="28"/>
        </w:rPr>
        <w:t>Oil Free Dry Screw Compressor</w:t>
      </w:r>
      <w:r>
        <w:rPr>
          <w:i/>
          <w:iCs/>
          <w:sz w:val="28"/>
          <w:szCs w:val="28"/>
        </w:rPr>
        <w:t>”</w:t>
      </w:r>
    </w:p>
    <w:p w:rsidR="00FF6DE2" w:rsidRDefault="00FF6DE2" w:rsidP="00FF6DE2">
      <w:pPr>
        <w:pStyle w:val="ListParagraph"/>
        <w:numPr>
          <w:ilvl w:val="0"/>
          <w:numId w:val="10"/>
        </w:numPr>
        <w:bidi w:val="0"/>
        <w:spacing w:before="100" w:beforeAutospacing="1" w:after="100" w:afterAutospacing="1"/>
        <w:jc w:val="lowKashida"/>
        <w:rPr>
          <w:i/>
          <w:iCs/>
          <w:sz w:val="28"/>
          <w:szCs w:val="28"/>
        </w:rPr>
      </w:pPr>
      <w:r w:rsidRPr="00FF6DE2">
        <w:rPr>
          <w:i/>
          <w:iCs/>
          <w:sz w:val="28"/>
          <w:szCs w:val="28"/>
        </w:rPr>
        <w:t>Translating the technical manual of  TECHCRANE</w:t>
      </w:r>
      <w:r>
        <w:rPr>
          <w:i/>
          <w:iCs/>
          <w:sz w:val="28"/>
          <w:szCs w:val="28"/>
        </w:rPr>
        <w:t>/</w:t>
      </w:r>
      <w:r w:rsidRPr="00FF6DE2">
        <w:rPr>
          <w:i/>
          <w:iCs/>
          <w:sz w:val="28"/>
          <w:szCs w:val="28"/>
        </w:rPr>
        <w:t xml:space="preserve"> Telescopic Boom Marine Cranes  </w:t>
      </w:r>
    </w:p>
    <w:p w:rsidR="00AE41B2" w:rsidRDefault="00FF6DE2" w:rsidP="00FF6DE2">
      <w:pPr>
        <w:bidi w:val="0"/>
        <w:spacing w:before="100" w:beforeAutospacing="1" w:after="100" w:afterAutospacing="1"/>
        <w:jc w:val="lowKashida"/>
        <w:rPr>
          <w:b/>
          <w:bCs/>
          <w:i/>
          <w:iCs/>
          <w:sz w:val="28"/>
          <w:szCs w:val="28"/>
          <w:u w:val="single"/>
        </w:rPr>
      </w:pPr>
      <w:r w:rsidRPr="00FF6DE2">
        <w:rPr>
          <w:b/>
          <w:bCs/>
          <w:i/>
          <w:iCs/>
          <w:sz w:val="28"/>
          <w:szCs w:val="28"/>
          <w:u w:val="single"/>
        </w:rPr>
        <w:t xml:space="preserve">Military Equipment: </w:t>
      </w:r>
    </w:p>
    <w:p w:rsidR="00FF6DE2" w:rsidRDefault="00FF6DE2" w:rsidP="00FF6DE2">
      <w:pPr>
        <w:pStyle w:val="ListParagraph"/>
        <w:numPr>
          <w:ilvl w:val="0"/>
          <w:numId w:val="12"/>
        </w:numPr>
        <w:bidi w:val="0"/>
        <w:spacing w:before="100" w:beforeAutospacing="1" w:after="100" w:afterAutospacing="1"/>
        <w:jc w:val="lowKashida"/>
        <w:rPr>
          <w:i/>
          <w:iCs/>
          <w:sz w:val="28"/>
          <w:szCs w:val="28"/>
        </w:rPr>
      </w:pPr>
      <w:r w:rsidRPr="00FF6DE2">
        <w:rPr>
          <w:i/>
          <w:iCs/>
          <w:sz w:val="28"/>
          <w:szCs w:val="28"/>
        </w:rPr>
        <w:t xml:space="preserve">Translating the technical manual of  </w:t>
      </w:r>
      <w:r>
        <w:rPr>
          <w:i/>
          <w:iCs/>
          <w:sz w:val="28"/>
          <w:szCs w:val="28"/>
        </w:rPr>
        <w:t>“</w:t>
      </w:r>
      <w:r w:rsidRPr="00FF6DE2">
        <w:rPr>
          <w:i/>
          <w:iCs/>
          <w:sz w:val="28"/>
          <w:szCs w:val="28"/>
        </w:rPr>
        <w:t>Buffalo Mine Protected Route Clearance Vehicle</w:t>
      </w:r>
      <w:r>
        <w:rPr>
          <w:i/>
          <w:iCs/>
          <w:sz w:val="28"/>
          <w:szCs w:val="28"/>
        </w:rPr>
        <w:t>”</w:t>
      </w:r>
    </w:p>
    <w:p w:rsidR="007E5406" w:rsidRDefault="007E5406" w:rsidP="007E5406">
      <w:pPr>
        <w:pStyle w:val="ListParagraph"/>
        <w:numPr>
          <w:ilvl w:val="0"/>
          <w:numId w:val="12"/>
        </w:numPr>
        <w:bidi w:val="0"/>
        <w:spacing w:before="100" w:beforeAutospacing="1" w:after="100" w:afterAutospacing="1"/>
        <w:jc w:val="lowKashida"/>
        <w:rPr>
          <w:i/>
          <w:iCs/>
          <w:sz w:val="28"/>
          <w:szCs w:val="28"/>
        </w:rPr>
      </w:pPr>
      <w:r w:rsidRPr="007E5406">
        <w:rPr>
          <w:i/>
          <w:iCs/>
          <w:sz w:val="28"/>
          <w:szCs w:val="28"/>
        </w:rPr>
        <w:t>Translating the technical manual of</w:t>
      </w:r>
      <w:r>
        <w:rPr>
          <w:i/>
          <w:iCs/>
          <w:sz w:val="28"/>
          <w:szCs w:val="28"/>
        </w:rPr>
        <w:t xml:space="preserve"> the French</w:t>
      </w:r>
      <w:r w:rsidRPr="007E5406">
        <w:t xml:space="preserve"> </w:t>
      </w:r>
      <w:r w:rsidRPr="007E5406">
        <w:rPr>
          <w:i/>
          <w:iCs/>
          <w:sz w:val="28"/>
          <w:szCs w:val="28"/>
        </w:rPr>
        <w:t xml:space="preserve">Tank </w:t>
      </w:r>
      <w:r>
        <w:rPr>
          <w:i/>
          <w:iCs/>
          <w:sz w:val="28"/>
          <w:szCs w:val="28"/>
        </w:rPr>
        <w:t>“T</w:t>
      </w:r>
      <w:r w:rsidRPr="007E5406">
        <w:rPr>
          <w:i/>
          <w:iCs/>
          <w:sz w:val="28"/>
          <w:szCs w:val="28"/>
        </w:rPr>
        <w:t>AMX 56 Leclerc</w:t>
      </w:r>
      <w:r>
        <w:rPr>
          <w:i/>
          <w:iCs/>
          <w:sz w:val="28"/>
          <w:szCs w:val="28"/>
        </w:rPr>
        <w:t>”</w:t>
      </w:r>
    </w:p>
    <w:p w:rsidR="00FF6DE2" w:rsidRDefault="007E5406" w:rsidP="007E5406">
      <w:pPr>
        <w:pStyle w:val="ListParagraph"/>
        <w:numPr>
          <w:ilvl w:val="0"/>
          <w:numId w:val="12"/>
        </w:numPr>
        <w:bidi w:val="0"/>
        <w:spacing w:before="100" w:beforeAutospacing="1" w:after="100" w:afterAutospacing="1"/>
        <w:jc w:val="lowKashida"/>
        <w:rPr>
          <w:i/>
          <w:iCs/>
          <w:sz w:val="28"/>
          <w:szCs w:val="28"/>
        </w:rPr>
      </w:pPr>
      <w:r w:rsidRPr="007E5406">
        <w:rPr>
          <w:i/>
          <w:iCs/>
          <w:sz w:val="28"/>
          <w:szCs w:val="28"/>
        </w:rPr>
        <w:t>Translating the technical manual of the</w:t>
      </w:r>
      <w:r>
        <w:rPr>
          <w:i/>
          <w:iCs/>
          <w:sz w:val="28"/>
          <w:szCs w:val="28"/>
        </w:rPr>
        <w:t xml:space="preserve"> gun machine “</w:t>
      </w:r>
      <w:r w:rsidRPr="007E5406">
        <w:rPr>
          <w:i/>
          <w:iCs/>
          <w:sz w:val="28"/>
          <w:szCs w:val="28"/>
        </w:rPr>
        <w:t>Beretta AR70/90</w:t>
      </w:r>
      <w:r>
        <w:rPr>
          <w:i/>
          <w:iCs/>
          <w:sz w:val="28"/>
          <w:szCs w:val="28"/>
        </w:rPr>
        <w:t>”</w:t>
      </w:r>
    </w:p>
    <w:p w:rsidR="007E5406" w:rsidRDefault="008618E9" w:rsidP="008618E9">
      <w:pPr>
        <w:pStyle w:val="ListParagraph"/>
        <w:numPr>
          <w:ilvl w:val="0"/>
          <w:numId w:val="12"/>
        </w:numPr>
        <w:bidi w:val="0"/>
        <w:spacing w:before="100" w:beforeAutospacing="1" w:after="100" w:afterAutospacing="1"/>
        <w:jc w:val="lowKashida"/>
        <w:rPr>
          <w:i/>
          <w:iCs/>
          <w:sz w:val="28"/>
          <w:szCs w:val="28"/>
        </w:rPr>
      </w:pPr>
      <w:r w:rsidRPr="008618E9">
        <w:rPr>
          <w:i/>
          <w:iCs/>
          <w:sz w:val="28"/>
          <w:szCs w:val="28"/>
        </w:rPr>
        <w:t>Translating the technical manual of the</w:t>
      </w:r>
      <w:r w:rsidRPr="008618E9">
        <w:rPr>
          <w:i/>
          <w:iCs/>
          <w:sz w:val="28"/>
          <w:szCs w:val="28"/>
        </w:rPr>
        <w:tab/>
      </w:r>
      <w:r>
        <w:rPr>
          <w:i/>
          <w:iCs/>
          <w:sz w:val="28"/>
          <w:szCs w:val="28"/>
        </w:rPr>
        <w:t>h</w:t>
      </w:r>
      <w:r w:rsidRPr="008618E9">
        <w:rPr>
          <w:i/>
          <w:iCs/>
          <w:sz w:val="28"/>
          <w:szCs w:val="28"/>
        </w:rPr>
        <w:t>eavy machine gun</w:t>
      </w:r>
      <w:r w:rsidRPr="008618E9">
        <w:t xml:space="preserve"> </w:t>
      </w:r>
      <w:r>
        <w:t>“</w:t>
      </w:r>
      <w:r w:rsidRPr="008618E9">
        <w:rPr>
          <w:i/>
          <w:iCs/>
          <w:sz w:val="28"/>
          <w:szCs w:val="28"/>
        </w:rPr>
        <w:t>M2HB</w:t>
      </w:r>
      <w:r>
        <w:rPr>
          <w:i/>
          <w:iCs/>
          <w:sz w:val="28"/>
          <w:szCs w:val="28"/>
        </w:rPr>
        <w:t>”</w:t>
      </w:r>
    </w:p>
    <w:p w:rsidR="008618E9" w:rsidRPr="008618E9" w:rsidRDefault="008618E9" w:rsidP="008618E9">
      <w:pPr>
        <w:bidi w:val="0"/>
        <w:spacing w:before="100" w:beforeAutospacing="1" w:after="100" w:afterAutospacing="1"/>
        <w:jc w:val="lowKashida"/>
        <w:rPr>
          <w:i/>
          <w:iCs/>
          <w:sz w:val="28"/>
          <w:szCs w:val="28"/>
        </w:rPr>
      </w:pPr>
    </w:p>
    <w:p w:rsidR="00F97715" w:rsidRPr="00F53143" w:rsidRDefault="00F97715" w:rsidP="003C31A9">
      <w:pPr>
        <w:bidi w:val="0"/>
        <w:spacing w:before="100" w:beforeAutospacing="1" w:after="100" w:afterAutospacing="1"/>
        <w:jc w:val="lowKashida"/>
        <w:rPr>
          <w:b/>
          <w:bCs/>
          <w:i/>
          <w:iCs/>
          <w:color w:val="0000FF"/>
          <w:sz w:val="32"/>
          <w:szCs w:val="32"/>
        </w:rPr>
      </w:pPr>
      <w:r w:rsidRPr="00F53143">
        <w:rPr>
          <w:b/>
          <w:bCs/>
          <w:i/>
          <w:iCs/>
          <w:color w:val="0000FF"/>
          <w:sz w:val="32"/>
          <w:szCs w:val="32"/>
          <w:u w:val="single"/>
        </w:rPr>
        <w:t>Education</w:t>
      </w:r>
      <w:r w:rsidRPr="00F53143">
        <w:rPr>
          <w:b/>
          <w:bCs/>
          <w:i/>
          <w:iCs/>
          <w:color w:val="0000FF"/>
          <w:sz w:val="32"/>
          <w:szCs w:val="32"/>
        </w:rPr>
        <w:t>:</w:t>
      </w:r>
    </w:p>
    <w:p w:rsidR="00E03067" w:rsidRPr="00F53143" w:rsidRDefault="00F227A7" w:rsidP="00F227A7">
      <w:pPr>
        <w:numPr>
          <w:ilvl w:val="0"/>
          <w:numId w:val="1"/>
        </w:numPr>
        <w:bidi w:val="0"/>
        <w:spacing w:before="100" w:beforeAutospacing="1" w:after="100" w:afterAutospacing="1"/>
        <w:jc w:val="lowKashida"/>
        <w:rPr>
          <w:i/>
          <w:iCs/>
          <w:color w:val="222222"/>
          <w:sz w:val="28"/>
          <w:szCs w:val="28"/>
        </w:rPr>
      </w:pPr>
      <w:r w:rsidRPr="00F227A7">
        <w:rPr>
          <w:i/>
          <w:iCs/>
          <w:color w:val="222222"/>
          <w:sz w:val="28"/>
          <w:szCs w:val="28"/>
        </w:rPr>
        <w:t>Bachelor's degree</w:t>
      </w:r>
      <w:r>
        <w:rPr>
          <w:i/>
          <w:iCs/>
          <w:color w:val="222222"/>
          <w:sz w:val="28"/>
          <w:szCs w:val="28"/>
        </w:rPr>
        <w:t>,</w:t>
      </w:r>
      <w:r w:rsidR="004D5DB0">
        <w:rPr>
          <w:i/>
          <w:iCs/>
          <w:color w:val="222222"/>
          <w:sz w:val="28"/>
          <w:szCs w:val="28"/>
        </w:rPr>
        <w:t xml:space="preserve"> </w:t>
      </w:r>
      <w:r w:rsidR="00F97715" w:rsidRPr="00F53143">
        <w:rPr>
          <w:i/>
          <w:iCs/>
          <w:color w:val="222222"/>
          <w:sz w:val="28"/>
          <w:szCs w:val="28"/>
        </w:rPr>
        <w:t xml:space="preserve">Faculty of </w:t>
      </w:r>
      <w:r w:rsidR="008C7FAF">
        <w:rPr>
          <w:i/>
          <w:iCs/>
          <w:color w:val="222222"/>
          <w:sz w:val="28"/>
          <w:szCs w:val="28"/>
        </w:rPr>
        <w:t>Als</w:t>
      </w:r>
      <w:r>
        <w:rPr>
          <w:i/>
          <w:iCs/>
          <w:color w:val="222222"/>
          <w:sz w:val="28"/>
          <w:szCs w:val="28"/>
        </w:rPr>
        <w:t>o</w:t>
      </w:r>
      <w:r w:rsidR="008C7FAF">
        <w:rPr>
          <w:i/>
          <w:iCs/>
          <w:color w:val="222222"/>
          <w:sz w:val="28"/>
          <w:szCs w:val="28"/>
        </w:rPr>
        <w:t xml:space="preserve">n </w:t>
      </w:r>
      <w:r>
        <w:rPr>
          <w:i/>
          <w:iCs/>
          <w:color w:val="222222"/>
          <w:sz w:val="28"/>
          <w:szCs w:val="28"/>
        </w:rPr>
        <w:t>Italian/French</w:t>
      </w:r>
      <w:r w:rsidR="00F97715" w:rsidRPr="00F53143">
        <w:rPr>
          <w:i/>
          <w:iCs/>
          <w:color w:val="222222"/>
          <w:sz w:val="28"/>
          <w:szCs w:val="28"/>
        </w:rPr>
        <w:t>, Ein Shams University, Cairo, Egypt. 1974-</w:t>
      </w:r>
      <w:r w:rsidR="008C7FAF" w:rsidRPr="00F53143">
        <w:rPr>
          <w:i/>
          <w:iCs/>
          <w:color w:val="222222"/>
          <w:sz w:val="28"/>
          <w:szCs w:val="28"/>
        </w:rPr>
        <w:t xml:space="preserve">1978. </w:t>
      </w:r>
    </w:p>
    <w:p w:rsidR="00E03067" w:rsidRPr="00F53143" w:rsidRDefault="00E03067" w:rsidP="00F53143">
      <w:pPr>
        <w:numPr>
          <w:ilvl w:val="0"/>
          <w:numId w:val="1"/>
        </w:numPr>
        <w:bidi w:val="0"/>
        <w:spacing w:before="100" w:beforeAutospacing="1" w:after="100" w:afterAutospacing="1"/>
        <w:ind w:hanging="720"/>
        <w:jc w:val="lowKashida"/>
        <w:rPr>
          <w:i/>
          <w:iCs/>
          <w:color w:val="222222"/>
          <w:sz w:val="28"/>
          <w:szCs w:val="28"/>
        </w:rPr>
      </w:pPr>
      <w:r w:rsidRPr="00F53143">
        <w:rPr>
          <w:i/>
          <w:iCs/>
          <w:color w:val="222222"/>
          <w:sz w:val="28"/>
          <w:szCs w:val="28"/>
        </w:rPr>
        <w:lastRenderedPageBreak/>
        <w:t>Arab Maritime Academy, Alexandria, Egypt</w:t>
      </w:r>
      <w:r w:rsidR="00403832" w:rsidRPr="00F53143">
        <w:rPr>
          <w:i/>
          <w:iCs/>
          <w:color w:val="222222"/>
          <w:sz w:val="28"/>
          <w:szCs w:val="28"/>
        </w:rPr>
        <w:t> .</w:t>
      </w:r>
      <w:r w:rsidRPr="00F53143">
        <w:rPr>
          <w:i/>
          <w:iCs/>
          <w:color w:val="222222"/>
          <w:sz w:val="28"/>
          <w:szCs w:val="28"/>
        </w:rPr>
        <w:t xml:space="preserve">1967-1969. Marine </w:t>
      </w:r>
      <w:r w:rsidR="00A02813">
        <w:rPr>
          <w:i/>
          <w:iCs/>
          <w:color w:val="222222"/>
          <w:sz w:val="28"/>
          <w:szCs w:val="28"/>
        </w:rPr>
        <w:t xml:space="preserve">Electro-Technical </w:t>
      </w:r>
      <w:r w:rsidRPr="00F53143">
        <w:rPr>
          <w:i/>
          <w:iCs/>
          <w:color w:val="222222"/>
          <w:sz w:val="28"/>
          <w:szCs w:val="28"/>
        </w:rPr>
        <w:t>Officer Certificate</w:t>
      </w:r>
    </w:p>
    <w:p w:rsidR="00F97715" w:rsidRPr="00F53143" w:rsidRDefault="00F97715" w:rsidP="00F53143">
      <w:pPr>
        <w:numPr>
          <w:ilvl w:val="0"/>
          <w:numId w:val="1"/>
        </w:numPr>
        <w:bidi w:val="0"/>
        <w:spacing w:before="100" w:beforeAutospacing="1" w:after="100" w:afterAutospacing="1"/>
        <w:ind w:hanging="720"/>
        <w:jc w:val="lowKashida"/>
        <w:rPr>
          <w:i/>
          <w:iCs/>
          <w:color w:val="222222"/>
          <w:sz w:val="28"/>
          <w:szCs w:val="28"/>
        </w:rPr>
      </w:pPr>
      <w:r w:rsidRPr="00F53143">
        <w:rPr>
          <w:i/>
          <w:iCs/>
          <w:color w:val="222222"/>
          <w:sz w:val="28"/>
          <w:szCs w:val="28"/>
        </w:rPr>
        <w:t>Various intensive English language courses 1978-</w:t>
      </w:r>
      <w:r w:rsidR="00AC4A99" w:rsidRPr="00F53143">
        <w:rPr>
          <w:i/>
          <w:iCs/>
          <w:color w:val="222222"/>
          <w:sz w:val="28"/>
          <w:szCs w:val="28"/>
        </w:rPr>
        <w:t>1986,</w:t>
      </w:r>
      <w:r w:rsidRPr="00F53143">
        <w:rPr>
          <w:i/>
          <w:iCs/>
          <w:color w:val="222222"/>
          <w:sz w:val="28"/>
          <w:szCs w:val="28"/>
        </w:rPr>
        <w:t xml:space="preserve"> American University &amp; British Council Cairo.</w:t>
      </w:r>
    </w:p>
    <w:p w:rsidR="00F97715" w:rsidRPr="00F53143" w:rsidRDefault="00F97715" w:rsidP="00F53143">
      <w:pPr>
        <w:numPr>
          <w:ilvl w:val="0"/>
          <w:numId w:val="1"/>
        </w:numPr>
        <w:bidi w:val="0"/>
        <w:spacing w:before="100" w:beforeAutospacing="1" w:after="100" w:afterAutospacing="1"/>
        <w:ind w:hanging="720"/>
        <w:jc w:val="lowKashida"/>
        <w:rPr>
          <w:i/>
          <w:iCs/>
          <w:color w:val="222222"/>
          <w:sz w:val="28"/>
          <w:szCs w:val="28"/>
        </w:rPr>
      </w:pPr>
      <w:r w:rsidRPr="00F53143">
        <w:rPr>
          <w:i/>
          <w:iCs/>
          <w:color w:val="222222"/>
          <w:sz w:val="28"/>
          <w:szCs w:val="28"/>
        </w:rPr>
        <w:t>Arab Maritime Academy, Alexandria, Egypt, April/1993 - April/1994, Ship Security Officer Certificate.</w:t>
      </w:r>
    </w:p>
    <w:p w:rsidR="00F97715" w:rsidRPr="00F53143" w:rsidRDefault="00F97715" w:rsidP="00F53143">
      <w:pPr>
        <w:numPr>
          <w:ilvl w:val="0"/>
          <w:numId w:val="1"/>
        </w:numPr>
        <w:bidi w:val="0"/>
        <w:spacing w:before="100" w:beforeAutospacing="1" w:after="100" w:afterAutospacing="1"/>
        <w:ind w:hanging="720"/>
        <w:jc w:val="lowKashida"/>
        <w:rPr>
          <w:i/>
          <w:iCs/>
          <w:color w:val="222222"/>
          <w:sz w:val="28"/>
          <w:szCs w:val="28"/>
        </w:rPr>
      </w:pPr>
      <w:r w:rsidRPr="00F53143">
        <w:rPr>
          <w:i/>
          <w:iCs/>
          <w:color w:val="222222"/>
          <w:sz w:val="28"/>
          <w:szCs w:val="28"/>
        </w:rPr>
        <w:t>Arab Maritime Academy, Alexandria, Egypt,</w:t>
      </w:r>
      <w:r w:rsidR="00C85470" w:rsidRPr="00F53143">
        <w:rPr>
          <w:i/>
          <w:iCs/>
          <w:color w:val="222222"/>
          <w:sz w:val="28"/>
          <w:szCs w:val="28"/>
        </w:rPr>
        <w:t> April</w:t>
      </w:r>
      <w:r w:rsidRPr="00F53143">
        <w:rPr>
          <w:i/>
          <w:iCs/>
          <w:color w:val="222222"/>
          <w:sz w:val="28"/>
          <w:szCs w:val="28"/>
        </w:rPr>
        <w:t>/1995 - October/1995, Global Maritime Distress &amp; Safety Certificate.</w:t>
      </w:r>
    </w:p>
    <w:p w:rsidR="00F97715" w:rsidRPr="00F53143" w:rsidRDefault="00F97715" w:rsidP="00F53143">
      <w:pPr>
        <w:numPr>
          <w:ilvl w:val="0"/>
          <w:numId w:val="1"/>
        </w:numPr>
        <w:bidi w:val="0"/>
        <w:spacing w:before="100" w:beforeAutospacing="1" w:after="100" w:afterAutospacing="1"/>
        <w:ind w:hanging="720"/>
        <w:jc w:val="lowKashida"/>
        <w:rPr>
          <w:i/>
          <w:iCs/>
          <w:color w:val="222222"/>
          <w:sz w:val="28"/>
          <w:szCs w:val="28"/>
        </w:rPr>
      </w:pPr>
      <w:r w:rsidRPr="00F53143">
        <w:rPr>
          <w:i/>
          <w:iCs/>
          <w:color w:val="222222"/>
          <w:sz w:val="28"/>
          <w:szCs w:val="28"/>
        </w:rPr>
        <w:t>Arab Maritime Academy, Alexandria, Egypt, April/1997 - October/1997, Marine Officer Certificate. </w:t>
      </w:r>
    </w:p>
    <w:p w:rsidR="00F97715" w:rsidRPr="00F53143" w:rsidRDefault="00F97715" w:rsidP="003C31A9">
      <w:pPr>
        <w:bidi w:val="0"/>
        <w:spacing w:before="100" w:beforeAutospacing="1" w:after="100" w:afterAutospacing="1"/>
        <w:jc w:val="lowKashida"/>
        <w:rPr>
          <w:b/>
          <w:bCs/>
          <w:i/>
          <w:iCs/>
          <w:color w:val="0000FF"/>
          <w:sz w:val="32"/>
          <w:szCs w:val="32"/>
        </w:rPr>
      </w:pPr>
      <w:r w:rsidRPr="00F53143">
        <w:rPr>
          <w:b/>
          <w:bCs/>
          <w:i/>
          <w:iCs/>
          <w:color w:val="0000FF"/>
          <w:sz w:val="32"/>
          <w:szCs w:val="32"/>
          <w:u w:val="single"/>
        </w:rPr>
        <w:t xml:space="preserve">Practical </w:t>
      </w:r>
      <w:r w:rsidR="00676843" w:rsidRPr="00F53143">
        <w:rPr>
          <w:b/>
          <w:bCs/>
          <w:i/>
          <w:iCs/>
          <w:color w:val="0000FF"/>
          <w:sz w:val="32"/>
          <w:szCs w:val="32"/>
          <w:u w:val="single"/>
        </w:rPr>
        <w:t xml:space="preserve">Background </w:t>
      </w:r>
      <w:r w:rsidRPr="00F53143">
        <w:rPr>
          <w:b/>
          <w:bCs/>
          <w:i/>
          <w:iCs/>
          <w:color w:val="0000FF"/>
          <w:sz w:val="32"/>
          <w:szCs w:val="32"/>
          <w:u w:val="single"/>
        </w:rPr>
        <w:t>Experience</w:t>
      </w:r>
      <w:r w:rsidR="00B25B3A" w:rsidRPr="00F53143">
        <w:rPr>
          <w:b/>
          <w:bCs/>
          <w:i/>
          <w:iCs/>
          <w:color w:val="0000FF"/>
          <w:sz w:val="32"/>
          <w:szCs w:val="32"/>
          <w:u w:val="single"/>
        </w:rPr>
        <w:t xml:space="preserve"> </w:t>
      </w:r>
      <w:r w:rsidRPr="00F53143">
        <w:rPr>
          <w:b/>
          <w:bCs/>
          <w:i/>
          <w:iCs/>
          <w:color w:val="0000FF"/>
          <w:sz w:val="32"/>
          <w:szCs w:val="32"/>
          <w:u w:val="single"/>
        </w:rPr>
        <w:t>:</w:t>
      </w:r>
    </w:p>
    <w:p w:rsidR="00F97715" w:rsidRPr="00F53143" w:rsidRDefault="00F97715" w:rsidP="00F53143">
      <w:pPr>
        <w:numPr>
          <w:ilvl w:val="0"/>
          <w:numId w:val="2"/>
        </w:numPr>
        <w:bidi w:val="0"/>
        <w:spacing w:before="100" w:beforeAutospacing="1" w:after="100" w:afterAutospacing="1"/>
        <w:ind w:hanging="720"/>
        <w:jc w:val="lowKashida"/>
        <w:rPr>
          <w:i/>
          <w:iCs/>
          <w:color w:val="222222"/>
          <w:sz w:val="28"/>
          <w:szCs w:val="28"/>
        </w:rPr>
      </w:pPr>
      <w:r w:rsidRPr="00F53143">
        <w:rPr>
          <w:i/>
          <w:iCs/>
          <w:color w:val="222222"/>
          <w:sz w:val="28"/>
          <w:szCs w:val="28"/>
        </w:rPr>
        <w:t xml:space="preserve">Deep practical Knowledge (more than twenty years) in the Maritime Radio telecommunications Fields, including operation, installation, commissioning, and maintenance, in addition to translating dozens of Technical Manuals for Engines, Electric Power Supplies, Radio Telecommunications Apparatus, Alarm Systems, Satellite Communications Systems, all, almost, from English to Arabic, in addition to translating some Technical Manuals  for Radars apparatus and </w:t>
      </w:r>
      <w:r w:rsidR="00A02813" w:rsidRPr="00F53143">
        <w:rPr>
          <w:i/>
          <w:iCs/>
          <w:color w:val="222222"/>
          <w:sz w:val="28"/>
          <w:szCs w:val="28"/>
        </w:rPr>
        <w:t>firefighting</w:t>
      </w:r>
      <w:r w:rsidRPr="00F53143">
        <w:rPr>
          <w:i/>
          <w:iCs/>
          <w:color w:val="222222"/>
          <w:sz w:val="28"/>
          <w:szCs w:val="28"/>
        </w:rPr>
        <w:t xml:space="preserve"> system from Italian </w:t>
      </w:r>
      <w:r w:rsidR="00403832" w:rsidRPr="00F53143">
        <w:rPr>
          <w:i/>
          <w:iCs/>
          <w:color w:val="222222"/>
          <w:sz w:val="28"/>
          <w:szCs w:val="28"/>
        </w:rPr>
        <w:t>into</w:t>
      </w:r>
      <w:r w:rsidRPr="00F53143">
        <w:rPr>
          <w:i/>
          <w:iCs/>
          <w:color w:val="222222"/>
          <w:sz w:val="28"/>
          <w:szCs w:val="28"/>
        </w:rPr>
        <w:t xml:space="preserve"> Arabic.</w:t>
      </w:r>
    </w:p>
    <w:p w:rsidR="00F97715" w:rsidRPr="00F53143" w:rsidRDefault="00F97715" w:rsidP="0075251C">
      <w:pPr>
        <w:numPr>
          <w:ilvl w:val="0"/>
          <w:numId w:val="2"/>
        </w:numPr>
        <w:bidi w:val="0"/>
        <w:spacing w:before="100" w:beforeAutospacing="1" w:after="100" w:afterAutospacing="1"/>
        <w:ind w:hanging="720"/>
        <w:jc w:val="lowKashida"/>
        <w:rPr>
          <w:i/>
          <w:iCs/>
          <w:color w:val="222222"/>
          <w:sz w:val="28"/>
          <w:szCs w:val="28"/>
        </w:rPr>
      </w:pPr>
      <w:r w:rsidRPr="00F53143">
        <w:rPr>
          <w:i/>
          <w:iCs/>
          <w:color w:val="222222"/>
          <w:sz w:val="28"/>
          <w:szCs w:val="28"/>
        </w:rPr>
        <w:t xml:space="preserve">About </w:t>
      </w:r>
      <w:r w:rsidR="003C31A9" w:rsidRPr="00F53143">
        <w:rPr>
          <w:i/>
          <w:iCs/>
          <w:color w:val="222222"/>
          <w:sz w:val="28"/>
          <w:szCs w:val="28"/>
        </w:rPr>
        <w:t>ten</w:t>
      </w:r>
      <w:r w:rsidRPr="00F53143">
        <w:rPr>
          <w:i/>
          <w:iCs/>
          <w:color w:val="222222"/>
          <w:sz w:val="28"/>
          <w:szCs w:val="28"/>
        </w:rPr>
        <w:t xml:space="preserve"> </w:t>
      </w:r>
      <w:r w:rsidR="00824509" w:rsidRPr="00F53143">
        <w:rPr>
          <w:i/>
          <w:iCs/>
          <w:color w:val="222222"/>
          <w:sz w:val="28"/>
          <w:szCs w:val="28"/>
        </w:rPr>
        <w:t>years</w:t>
      </w:r>
      <w:r w:rsidR="00824509">
        <w:rPr>
          <w:i/>
          <w:iCs/>
          <w:color w:val="222222"/>
          <w:sz w:val="28"/>
          <w:szCs w:val="28"/>
        </w:rPr>
        <w:t>’</w:t>
      </w:r>
      <w:r w:rsidR="00824509" w:rsidRPr="00F53143">
        <w:rPr>
          <w:i/>
          <w:iCs/>
          <w:color w:val="222222"/>
          <w:sz w:val="28"/>
          <w:szCs w:val="28"/>
        </w:rPr>
        <w:t xml:space="preserve"> service</w:t>
      </w:r>
      <w:r w:rsidRPr="00F53143">
        <w:rPr>
          <w:i/>
          <w:iCs/>
          <w:color w:val="222222"/>
          <w:sz w:val="28"/>
          <w:szCs w:val="28"/>
        </w:rPr>
        <w:t xml:space="preserve"> in the Administration of Radio-telecommunications, Cairo, in the capacity of Radio Inspector, responsible for installing, inspecting and commissioning long distance marine devices installed  at all Egyptian coast stations &amp; responsible for translating into Arabic all the operation/technical  manuals and conducting tutorials to the operational and technical staff.</w:t>
      </w:r>
    </w:p>
    <w:p w:rsidR="00F97715" w:rsidRPr="00F53143" w:rsidRDefault="00F97715" w:rsidP="005E2C7B">
      <w:pPr>
        <w:numPr>
          <w:ilvl w:val="0"/>
          <w:numId w:val="2"/>
        </w:numPr>
        <w:bidi w:val="0"/>
        <w:spacing w:before="100" w:beforeAutospacing="1" w:after="100" w:afterAutospacing="1"/>
        <w:ind w:hanging="720"/>
        <w:jc w:val="lowKashida"/>
        <w:rPr>
          <w:i/>
          <w:iCs/>
          <w:color w:val="222222"/>
          <w:sz w:val="28"/>
          <w:szCs w:val="28"/>
        </w:rPr>
      </w:pPr>
      <w:r w:rsidRPr="00F53143">
        <w:rPr>
          <w:i/>
          <w:iCs/>
          <w:color w:val="222222"/>
          <w:sz w:val="28"/>
          <w:szCs w:val="28"/>
        </w:rPr>
        <w:t xml:space="preserve">About </w:t>
      </w:r>
      <w:r w:rsidR="00403832" w:rsidRPr="00F53143">
        <w:rPr>
          <w:i/>
          <w:iCs/>
          <w:color w:val="222222"/>
          <w:sz w:val="28"/>
          <w:szCs w:val="28"/>
        </w:rPr>
        <w:t>seven</w:t>
      </w:r>
      <w:r w:rsidR="003C31A9" w:rsidRPr="00F53143">
        <w:rPr>
          <w:i/>
          <w:iCs/>
          <w:color w:val="222222"/>
          <w:sz w:val="28"/>
          <w:szCs w:val="28"/>
        </w:rPr>
        <w:t xml:space="preserve"> years as Co-coordinator</w:t>
      </w:r>
      <w:r w:rsidRPr="00F53143">
        <w:rPr>
          <w:i/>
          <w:iCs/>
          <w:color w:val="222222"/>
          <w:sz w:val="28"/>
          <w:szCs w:val="28"/>
        </w:rPr>
        <w:t xml:space="preserve"> in the Gas &amp; Oil Industry, in the Gulf </w:t>
      </w:r>
      <w:r w:rsidR="00B25B3A" w:rsidRPr="00F53143">
        <w:rPr>
          <w:i/>
          <w:iCs/>
          <w:color w:val="222222"/>
          <w:sz w:val="28"/>
          <w:szCs w:val="28"/>
        </w:rPr>
        <w:t>o</w:t>
      </w:r>
      <w:r w:rsidRPr="00F53143">
        <w:rPr>
          <w:i/>
          <w:iCs/>
          <w:color w:val="222222"/>
          <w:sz w:val="28"/>
          <w:szCs w:val="28"/>
        </w:rPr>
        <w:t xml:space="preserve">f Suez with many </w:t>
      </w:r>
      <w:r w:rsidR="0075251C" w:rsidRPr="00F53143">
        <w:rPr>
          <w:i/>
          <w:iCs/>
          <w:color w:val="222222"/>
          <w:sz w:val="28"/>
          <w:szCs w:val="28"/>
        </w:rPr>
        <w:t>multinational</w:t>
      </w:r>
      <w:r w:rsidRPr="00F53143">
        <w:rPr>
          <w:i/>
          <w:iCs/>
          <w:color w:val="222222"/>
          <w:sz w:val="28"/>
          <w:szCs w:val="28"/>
        </w:rPr>
        <w:t xml:space="preserve"> drilling and production </w:t>
      </w:r>
      <w:r w:rsidR="005E2C7B" w:rsidRPr="00F53143">
        <w:rPr>
          <w:i/>
          <w:iCs/>
          <w:color w:val="222222"/>
          <w:sz w:val="28"/>
          <w:szCs w:val="28"/>
        </w:rPr>
        <w:t>Companies, leading</w:t>
      </w:r>
      <w:r w:rsidRPr="00F53143">
        <w:rPr>
          <w:i/>
          <w:iCs/>
          <w:color w:val="222222"/>
          <w:sz w:val="28"/>
          <w:szCs w:val="28"/>
        </w:rPr>
        <w:t xml:space="preserve"> to an excellent understanding of the procedures, operations, terminology and nature of the field.</w:t>
      </w:r>
    </w:p>
    <w:p w:rsidR="00F97715" w:rsidRPr="00F53143" w:rsidRDefault="002A242F" w:rsidP="003C31A9">
      <w:pPr>
        <w:bidi w:val="0"/>
        <w:spacing w:before="100" w:beforeAutospacing="1" w:after="100" w:afterAutospacing="1"/>
        <w:jc w:val="lowKashida"/>
        <w:rPr>
          <w:b/>
          <w:bCs/>
          <w:i/>
          <w:iCs/>
          <w:color w:val="0000FF"/>
          <w:sz w:val="32"/>
          <w:szCs w:val="32"/>
          <w:u w:val="single"/>
        </w:rPr>
      </w:pPr>
      <w:r w:rsidRPr="00F53143">
        <w:rPr>
          <w:b/>
          <w:bCs/>
          <w:i/>
          <w:iCs/>
          <w:color w:val="0000FF"/>
          <w:sz w:val="32"/>
          <w:szCs w:val="32"/>
          <w:u w:val="single"/>
        </w:rPr>
        <w:t>Career History</w:t>
      </w:r>
      <w:r w:rsidR="00F97715" w:rsidRPr="00F53143">
        <w:rPr>
          <w:b/>
          <w:bCs/>
          <w:i/>
          <w:iCs/>
          <w:color w:val="0000FF"/>
          <w:sz w:val="32"/>
          <w:szCs w:val="32"/>
          <w:u w:val="single"/>
        </w:rPr>
        <w:t>:</w:t>
      </w:r>
    </w:p>
    <w:p w:rsidR="002A242F" w:rsidRPr="00F53143" w:rsidRDefault="00F53143" w:rsidP="00831500">
      <w:pPr>
        <w:numPr>
          <w:ilvl w:val="0"/>
          <w:numId w:val="11"/>
        </w:numPr>
        <w:bidi w:val="0"/>
        <w:spacing w:before="100" w:beforeAutospacing="1" w:after="100" w:afterAutospacing="1"/>
        <w:jc w:val="lowKashida"/>
        <w:rPr>
          <w:i/>
          <w:iCs/>
          <w:sz w:val="28"/>
          <w:szCs w:val="28"/>
        </w:rPr>
      </w:pPr>
      <w:r w:rsidRPr="00F53143">
        <w:rPr>
          <w:i/>
          <w:iCs/>
          <w:sz w:val="28"/>
          <w:szCs w:val="28"/>
        </w:rPr>
        <w:tab/>
      </w:r>
      <w:r w:rsidR="002A242F" w:rsidRPr="00F53143">
        <w:rPr>
          <w:i/>
          <w:iCs/>
          <w:sz w:val="28"/>
          <w:szCs w:val="28"/>
        </w:rPr>
        <w:t>200</w:t>
      </w:r>
      <w:r w:rsidR="00831500">
        <w:rPr>
          <w:i/>
          <w:iCs/>
          <w:sz w:val="28"/>
          <w:szCs w:val="28"/>
        </w:rPr>
        <w:t>0</w:t>
      </w:r>
      <w:r w:rsidR="002A242F" w:rsidRPr="00F53143">
        <w:rPr>
          <w:i/>
          <w:iCs/>
          <w:sz w:val="28"/>
          <w:szCs w:val="28"/>
        </w:rPr>
        <w:t xml:space="preserve"> </w:t>
      </w:r>
      <w:r w:rsidR="00637D7A" w:rsidRPr="00F53143">
        <w:rPr>
          <w:i/>
          <w:iCs/>
          <w:sz w:val="28"/>
          <w:szCs w:val="28"/>
        </w:rPr>
        <w:t>-</w:t>
      </w:r>
      <w:r w:rsidR="002A242F" w:rsidRPr="00F53143">
        <w:rPr>
          <w:i/>
          <w:iCs/>
          <w:sz w:val="28"/>
          <w:szCs w:val="28"/>
        </w:rPr>
        <w:t xml:space="preserve"> Present: Freelancer.</w:t>
      </w:r>
    </w:p>
    <w:p w:rsidR="003C31A9" w:rsidRPr="00F53143" w:rsidRDefault="00F53143" w:rsidP="001817F5">
      <w:pPr>
        <w:numPr>
          <w:ilvl w:val="0"/>
          <w:numId w:val="11"/>
        </w:numPr>
        <w:bidi w:val="0"/>
        <w:spacing w:before="100" w:beforeAutospacing="1" w:after="100" w:afterAutospacing="1"/>
        <w:jc w:val="lowKashida"/>
        <w:rPr>
          <w:i/>
          <w:iCs/>
          <w:sz w:val="28"/>
          <w:szCs w:val="28"/>
        </w:rPr>
      </w:pPr>
      <w:r w:rsidRPr="00F53143">
        <w:rPr>
          <w:i/>
          <w:iCs/>
          <w:sz w:val="28"/>
          <w:szCs w:val="28"/>
        </w:rPr>
        <w:tab/>
      </w:r>
      <w:r w:rsidR="003C31A9" w:rsidRPr="00F53143">
        <w:rPr>
          <w:i/>
          <w:iCs/>
          <w:sz w:val="28"/>
          <w:szCs w:val="28"/>
        </w:rPr>
        <w:t xml:space="preserve">1995 </w:t>
      </w:r>
      <w:r w:rsidR="00006B0C">
        <w:rPr>
          <w:i/>
          <w:iCs/>
          <w:sz w:val="28"/>
          <w:szCs w:val="28"/>
        </w:rPr>
        <w:t>-</w:t>
      </w:r>
      <w:r w:rsidR="003C31A9" w:rsidRPr="00F53143">
        <w:rPr>
          <w:i/>
          <w:iCs/>
          <w:sz w:val="28"/>
          <w:szCs w:val="28"/>
        </w:rPr>
        <w:t xml:space="preserve"> 200</w:t>
      </w:r>
      <w:r w:rsidR="001817F5">
        <w:rPr>
          <w:i/>
          <w:iCs/>
          <w:sz w:val="28"/>
          <w:szCs w:val="28"/>
        </w:rPr>
        <w:t>0</w:t>
      </w:r>
      <w:r w:rsidR="003C31A9" w:rsidRPr="00F53143">
        <w:rPr>
          <w:i/>
          <w:iCs/>
          <w:sz w:val="28"/>
          <w:szCs w:val="28"/>
        </w:rPr>
        <w:t>: Merchant Marine Officer</w:t>
      </w:r>
    </w:p>
    <w:p w:rsidR="002A242F" w:rsidRPr="00F53143" w:rsidRDefault="00F53143" w:rsidP="00006B0C">
      <w:pPr>
        <w:numPr>
          <w:ilvl w:val="0"/>
          <w:numId w:val="11"/>
        </w:numPr>
        <w:bidi w:val="0"/>
        <w:spacing w:before="100" w:beforeAutospacing="1" w:after="100" w:afterAutospacing="1"/>
        <w:jc w:val="lowKashida"/>
        <w:rPr>
          <w:i/>
          <w:iCs/>
          <w:sz w:val="28"/>
          <w:szCs w:val="28"/>
        </w:rPr>
      </w:pPr>
      <w:r w:rsidRPr="00F53143">
        <w:rPr>
          <w:i/>
          <w:iCs/>
          <w:sz w:val="28"/>
          <w:szCs w:val="28"/>
        </w:rPr>
        <w:tab/>
      </w:r>
      <w:r w:rsidR="002A242F" w:rsidRPr="00F53143">
        <w:rPr>
          <w:i/>
          <w:iCs/>
          <w:sz w:val="28"/>
          <w:szCs w:val="28"/>
        </w:rPr>
        <w:t xml:space="preserve">1986 </w:t>
      </w:r>
      <w:r w:rsidR="00637D7A" w:rsidRPr="00F53143">
        <w:rPr>
          <w:i/>
          <w:iCs/>
          <w:sz w:val="28"/>
          <w:szCs w:val="28"/>
        </w:rPr>
        <w:t>-</w:t>
      </w:r>
      <w:r w:rsidR="002A242F" w:rsidRPr="00F53143">
        <w:rPr>
          <w:i/>
          <w:iCs/>
          <w:sz w:val="28"/>
          <w:szCs w:val="28"/>
        </w:rPr>
        <w:t xml:space="preserve"> 1995</w:t>
      </w:r>
      <w:r w:rsidR="003C31A9" w:rsidRPr="00F53143">
        <w:rPr>
          <w:i/>
          <w:iCs/>
          <w:sz w:val="28"/>
          <w:szCs w:val="28"/>
        </w:rPr>
        <w:t>:</w:t>
      </w:r>
      <w:r w:rsidR="002A242F" w:rsidRPr="00F53143">
        <w:rPr>
          <w:i/>
          <w:iCs/>
          <w:sz w:val="28"/>
          <w:szCs w:val="28"/>
        </w:rPr>
        <w:t xml:space="preserve"> </w:t>
      </w:r>
      <w:r w:rsidR="00006B0C">
        <w:rPr>
          <w:i/>
          <w:iCs/>
          <w:sz w:val="28"/>
          <w:szCs w:val="28"/>
        </w:rPr>
        <w:t>Merchant Marine Radio-o</w:t>
      </w:r>
      <w:r w:rsidR="002A242F" w:rsidRPr="00F53143">
        <w:rPr>
          <w:i/>
          <w:iCs/>
          <w:sz w:val="28"/>
          <w:szCs w:val="28"/>
        </w:rPr>
        <w:t>fficer.</w:t>
      </w:r>
    </w:p>
    <w:p w:rsidR="002A242F" w:rsidRPr="00F53143" w:rsidRDefault="00F53143" w:rsidP="00006B0C">
      <w:pPr>
        <w:numPr>
          <w:ilvl w:val="0"/>
          <w:numId w:val="11"/>
        </w:numPr>
        <w:bidi w:val="0"/>
        <w:spacing w:before="100" w:beforeAutospacing="1" w:after="100" w:afterAutospacing="1"/>
        <w:jc w:val="lowKashida"/>
        <w:rPr>
          <w:i/>
          <w:iCs/>
          <w:sz w:val="28"/>
          <w:szCs w:val="28"/>
        </w:rPr>
      </w:pPr>
      <w:r w:rsidRPr="00F53143">
        <w:rPr>
          <w:i/>
          <w:iCs/>
          <w:sz w:val="28"/>
          <w:szCs w:val="28"/>
        </w:rPr>
        <w:tab/>
      </w:r>
      <w:r w:rsidR="00637D7A" w:rsidRPr="00F53143">
        <w:rPr>
          <w:i/>
          <w:iCs/>
          <w:sz w:val="28"/>
          <w:szCs w:val="28"/>
        </w:rPr>
        <w:t xml:space="preserve">1979 </w:t>
      </w:r>
      <w:r w:rsidR="00006B0C">
        <w:rPr>
          <w:i/>
          <w:iCs/>
          <w:sz w:val="28"/>
          <w:szCs w:val="28"/>
        </w:rPr>
        <w:t>–</w:t>
      </w:r>
      <w:r w:rsidR="00637D7A" w:rsidRPr="00F53143">
        <w:rPr>
          <w:i/>
          <w:iCs/>
          <w:sz w:val="28"/>
          <w:szCs w:val="28"/>
        </w:rPr>
        <w:t xml:space="preserve"> 1986</w:t>
      </w:r>
      <w:r w:rsidR="00006B0C">
        <w:rPr>
          <w:i/>
          <w:iCs/>
          <w:sz w:val="28"/>
          <w:szCs w:val="28"/>
        </w:rPr>
        <w:t>:</w:t>
      </w:r>
      <w:r w:rsidR="00637D7A" w:rsidRPr="00F53143">
        <w:rPr>
          <w:i/>
          <w:iCs/>
          <w:sz w:val="28"/>
          <w:szCs w:val="28"/>
        </w:rPr>
        <w:t xml:space="preserve"> Coordinator with various multi-national drilling companies working in the Oil field in Gulf of Suez. Egypt.</w:t>
      </w:r>
    </w:p>
    <w:p w:rsidR="00637D7A" w:rsidRPr="00F53143" w:rsidRDefault="00F53143" w:rsidP="00006B0C">
      <w:pPr>
        <w:numPr>
          <w:ilvl w:val="0"/>
          <w:numId w:val="11"/>
        </w:numPr>
        <w:bidi w:val="0"/>
        <w:spacing w:before="100" w:beforeAutospacing="1" w:after="100" w:afterAutospacing="1"/>
        <w:jc w:val="lowKashida"/>
        <w:rPr>
          <w:i/>
          <w:iCs/>
          <w:sz w:val="28"/>
          <w:szCs w:val="28"/>
        </w:rPr>
      </w:pPr>
      <w:r w:rsidRPr="00F53143">
        <w:rPr>
          <w:i/>
          <w:iCs/>
          <w:sz w:val="28"/>
          <w:szCs w:val="28"/>
        </w:rPr>
        <w:lastRenderedPageBreak/>
        <w:tab/>
      </w:r>
      <w:r w:rsidR="00637D7A" w:rsidRPr="00F53143">
        <w:rPr>
          <w:i/>
          <w:iCs/>
          <w:sz w:val="28"/>
          <w:szCs w:val="28"/>
        </w:rPr>
        <w:t>1969</w:t>
      </w:r>
      <w:r w:rsidR="003C31A9" w:rsidRPr="00F53143">
        <w:rPr>
          <w:i/>
          <w:iCs/>
          <w:sz w:val="28"/>
          <w:szCs w:val="28"/>
        </w:rPr>
        <w:t xml:space="preserve"> -</w:t>
      </w:r>
      <w:r w:rsidR="00637D7A" w:rsidRPr="00F53143">
        <w:rPr>
          <w:i/>
          <w:iCs/>
          <w:sz w:val="28"/>
          <w:szCs w:val="28"/>
        </w:rPr>
        <w:t>1979: Radio</w:t>
      </w:r>
      <w:r w:rsidR="00006B0C">
        <w:rPr>
          <w:i/>
          <w:iCs/>
          <w:sz w:val="28"/>
          <w:szCs w:val="28"/>
        </w:rPr>
        <w:t xml:space="preserve"> </w:t>
      </w:r>
      <w:r w:rsidR="00637D7A" w:rsidRPr="00F53143">
        <w:rPr>
          <w:i/>
          <w:iCs/>
          <w:sz w:val="28"/>
          <w:szCs w:val="28"/>
        </w:rPr>
        <w:t xml:space="preserve">Inspector in the Administration of Radio-telecommunication of </w:t>
      </w:r>
      <w:smartTag w:uri="urn:schemas-microsoft-com:office:smarttags" w:element="country-region">
        <w:r w:rsidR="00637D7A" w:rsidRPr="00F53143">
          <w:rPr>
            <w:i/>
            <w:iCs/>
            <w:sz w:val="28"/>
            <w:szCs w:val="28"/>
          </w:rPr>
          <w:t>Egypt</w:t>
        </w:r>
      </w:smartTag>
      <w:r w:rsidR="00637D7A" w:rsidRPr="00F53143">
        <w:rPr>
          <w:i/>
          <w:iCs/>
          <w:sz w:val="28"/>
          <w:szCs w:val="28"/>
        </w:rPr>
        <w:t xml:space="preserve">. </w:t>
      </w:r>
    </w:p>
    <w:p w:rsidR="00F97715" w:rsidRPr="00F53143" w:rsidRDefault="00F97715" w:rsidP="003C31A9">
      <w:pPr>
        <w:bidi w:val="0"/>
        <w:spacing w:before="100" w:beforeAutospacing="1" w:after="100" w:afterAutospacing="1"/>
        <w:jc w:val="lowKashida"/>
        <w:rPr>
          <w:b/>
          <w:bCs/>
          <w:i/>
          <w:iCs/>
          <w:color w:val="FF0000"/>
          <w:sz w:val="32"/>
          <w:szCs w:val="32"/>
        </w:rPr>
      </w:pPr>
      <w:r w:rsidRPr="00F53143">
        <w:rPr>
          <w:b/>
          <w:bCs/>
          <w:i/>
          <w:iCs/>
          <w:color w:val="0000FF"/>
          <w:sz w:val="32"/>
          <w:szCs w:val="32"/>
          <w:u w:val="single"/>
        </w:rPr>
        <w:t>Membership:</w:t>
      </w:r>
    </w:p>
    <w:p w:rsidR="00F97715" w:rsidRPr="00F53143" w:rsidRDefault="00F97715" w:rsidP="003C31A9">
      <w:pPr>
        <w:numPr>
          <w:ilvl w:val="0"/>
          <w:numId w:val="4"/>
        </w:numPr>
        <w:bidi w:val="0"/>
        <w:spacing w:before="100" w:beforeAutospacing="1" w:after="100" w:afterAutospacing="1"/>
        <w:ind w:hanging="720"/>
        <w:jc w:val="lowKashida"/>
        <w:rPr>
          <w:i/>
          <w:iCs/>
          <w:color w:val="222222"/>
          <w:sz w:val="28"/>
          <w:szCs w:val="28"/>
        </w:rPr>
      </w:pPr>
      <w:r w:rsidRPr="00F53143">
        <w:rPr>
          <w:i/>
          <w:iCs/>
          <w:color w:val="222222"/>
          <w:sz w:val="28"/>
          <w:szCs w:val="28"/>
        </w:rPr>
        <w:t>Active member and Master at Translators</w:t>
      </w:r>
      <w:r w:rsidR="00C85470" w:rsidRPr="00F53143">
        <w:rPr>
          <w:i/>
          <w:iCs/>
          <w:color w:val="222222"/>
          <w:sz w:val="28"/>
          <w:szCs w:val="28"/>
        </w:rPr>
        <w:t xml:space="preserve"> </w:t>
      </w:r>
      <w:r w:rsidRPr="00F53143">
        <w:rPr>
          <w:i/>
          <w:iCs/>
          <w:color w:val="222222"/>
          <w:sz w:val="28"/>
          <w:szCs w:val="28"/>
        </w:rPr>
        <w:t>Café'.</w:t>
      </w:r>
    </w:p>
    <w:p w:rsidR="00F97715" w:rsidRPr="00F53143" w:rsidRDefault="00F97715" w:rsidP="003C31A9">
      <w:pPr>
        <w:numPr>
          <w:ilvl w:val="0"/>
          <w:numId w:val="4"/>
        </w:numPr>
        <w:bidi w:val="0"/>
        <w:spacing w:before="100" w:beforeAutospacing="1" w:after="100" w:afterAutospacing="1"/>
        <w:ind w:hanging="720"/>
        <w:jc w:val="lowKashida"/>
        <w:rPr>
          <w:i/>
          <w:iCs/>
          <w:color w:val="222222"/>
          <w:sz w:val="28"/>
          <w:szCs w:val="28"/>
        </w:rPr>
      </w:pPr>
      <w:r w:rsidRPr="00F53143">
        <w:rPr>
          <w:i/>
          <w:iCs/>
          <w:color w:val="222222"/>
          <w:sz w:val="28"/>
          <w:szCs w:val="28"/>
        </w:rPr>
        <w:t>Member of ATN-APTS</w:t>
      </w:r>
      <w:r w:rsidR="00C85470" w:rsidRPr="00F53143">
        <w:rPr>
          <w:i/>
          <w:iCs/>
          <w:color w:val="222222"/>
          <w:sz w:val="28"/>
          <w:szCs w:val="28"/>
        </w:rPr>
        <w:t> and</w:t>
      </w:r>
      <w:r w:rsidRPr="00F53143">
        <w:rPr>
          <w:i/>
          <w:iCs/>
          <w:color w:val="222222"/>
          <w:sz w:val="28"/>
          <w:szCs w:val="28"/>
        </w:rPr>
        <w:t xml:space="preserve"> certified as professional translator EN&lt;&gt;</w:t>
      </w:r>
      <w:r w:rsidR="00C85470" w:rsidRPr="00F53143">
        <w:rPr>
          <w:i/>
          <w:iCs/>
          <w:color w:val="222222"/>
          <w:sz w:val="28"/>
          <w:szCs w:val="28"/>
        </w:rPr>
        <w:t>AR, No.10692</w:t>
      </w:r>
      <w:r w:rsidRPr="00F53143">
        <w:rPr>
          <w:i/>
          <w:iCs/>
          <w:color w:val="222222"/>
          <w:sz w:val="28"/>
          <w:szCs w:val="28"/>
        </w:rPr>
        <w:t>).</w:t>
      </w:r>
    </w:p>
    <w:p w:rsidR="00F97715" w:rsidRPr="00F53143" w:rsidRDefault="00F97715" w:rsidP="003C31A9">
      <w:pPr>
        <w:numPr>
          <w:ilvl w:val="0"/>
          <w:numId w:val="4"/>
        </w:numPr>
        <w:bidi w:val="0"/>
        <w:spacing w:before="100" w:beforeAutospacing="1" w:after="100" w:afterAutospacing="1"/>
        <w:ind w:hanging="720"/>
        <w:jc w:val="lowKashida"/>
        <w:rPr>
          <w:i/>
          <w:iCs/>
          <w:color w:val="222222"/>
          <w:sz w:val="28"/>
          <w:szCs w:val="28"/>
        </w:rPr>
      </w:pPr>
      <w:r w:rsidRPr="00F53143">
        <w:rPr>
          <w:i/>
          <w:iCs/>
          <w:color w:val="222222"/>
          <w:sz w:val="28"/>
          <w:szCs w:val="28"/>
        </w:rPr>
        <w:t>Qualified for EGYTA membership.</w:t>
      </w:r>
    </w:p>
    <w:p w:rsidR="00F97715" w:rsidRPr="00F53143" w:rsidRDefault="00F97715" w:rsidP="003C31A9">
      <w:pPr>
        <w:bidi w:val="0"/>
        <w:spacing w:before="100" w:beforeAutospacing="1" w:after="100" w:afterAutospacing="1"/>
        <w:jc w:val="lowKashida"/>
        <w:rPr>
          <w:b/>
          <w:bCs/>
          <w:i/>
          <w:iCs/>
          <w:color w:val="0000FF"/>
          <w:sz w:val="32"/>
          <w:szCs w:val="32"/>
        </w:rPr>
      </w:pPr>
      <w:r w:rsidRPr="00F53143">
        <w:rPr>
          <w:b/>
          <w:bCs/>
          <w:i/>
          <w:iCs/>
          <w:color w:val="0000FF"/>
          <w:sz w:val="32"/>
          <w:szCs w:val="32"/>
          <w:u w:val="single"/>
        </w:rPr>
        <w:t>Skills:</w:t>
      </w:r>
    </w:p>
    <w:p w:rsidR="00F97715" w:rsidRPr="00F53143" w:rsidRDefault="00F97715" w:rsidP="003C31A9">
      <w:pPr>
        <w:numPr>
          <w:ilvl w:val="0"/>
          <w:numId w:val="5"/>
        </w:numPr>
        <w:bidi w:val="0"/>
        <w:spacing w:before="100" w:beforeAutospacing="1" w:after="100" w:afterAutospacing="1"/>
        <w:ind w:hanging="720"/>
        <w:jc w:val="lowKashida"/>
        <w:rPr>
          <w:i/>
          <w:iCs/>
          <w:color w:val="222222"/>
          <w:sz w:val="28"/>
          <w:szCs w:val="28"/>
        </w:rPr>
      </w:pPr>
      <w:r w:rsidRPr="00F53143">
        <w:rPr>
          <w:i/>
          <w:iCs/>
          <w:color w:val="222222"/>
          <w:sz w:val="28"/>
          <w:szCs w:val="28"/>
        </w:rPr>
        <w:t>Very good computer skills including programming capabilities.</w:t>
      </w:r>
    </w:p>
    <w:p w:rsidR="00F97715" w:rsidRPr="00F53143" w:rsidRDefault="00F97715" w:rsidP="003C31A9">
      <w:pPr>
        <w:numPr>
          <w:ilvl w:val="0"/>
          <w:numId w:val="5"/>
        </w:numPr>
        <w:bidi w:val="0"/>
        <w:spacing w:before="100" w:beforeAutospacing="1" w:after="100" w:afterAutospacing="1"/>
        <w:ind w:hanging="720"/>
        <w:jc w:val="lowKashida"/>
        <w:rPr>
          <w:i/>
          <w:iCs/>
          <w:color w:val="222222"/>
          <w:sz w:val="28"/>
          <w:szCs w:val="28"/>
        </w:rPr>
      </w:pPr>
      <w:r w:rsidRPr="00F53143">
        <w:rPr>
          <w:i/>
          <w:iCs/>
          <w:color w:val="222222"/>
          <w:sz w:val="28"/>
          <w:szCs w:val="28"/>
        </w:rPr>
        <w:t>Very good understanding of HTML, Adobe Acrobat and Photoshop.</w:t>
      </w:r>
    </w:p>
    <w:p w:rsidR="00F97715" w:rsidRPr="00F53143" w:rsidRDefault="001C0A73" w:rsidP="00BD47D8">
      <w:pPr>
        <w:numPr>
          <w:ilvl w:val="0"/>
          <w:numId w:val="5"/>
        </w:numPr>
        <w:bidi w:val="0"/>
        <w:spacing w:before="100" w:beforeAutospacing="1" w:after="100" w:afterAutospacing="1"/>
        <w:ind w:hanging="720"/>
        <w:jc w:val="lowKashida"/>
        <w:rPr>
          <w:i/>
          <w:iCs/>
          <w:color w:val="222222"/>
          <w:sz w:val="28"/>
          <w:szCs w:val="28"/>
        </w:rPr>
      </w:pPr>
      <w:r w:rsidRPr="00F53143">
        <w:rPr>
          <w:i/>
          <w:iCs/>
          <w:color w:val="222222"/>
          <w:sz w:val="28"/>
          <w:szCs w:val="28"/>
        </w:rPr>
        <w:t>Good understanding of</w:t>
      </w:r>
      <w:r w:rsidR="00F97715" w:rsidRPr="00F53143">
        <w:rPr>
          <w:i/>
          <w:iCs/>
          <w:color w:val="222222"/>
          <w:sz w:val="28"/>
          <w:szCs w:val="28"/>
        </w:rPr>
        <w:t xml:space="preserve"> Trados</w:t>
      </w:r>
      <w:r w:rsidR="00403832" w:rsidRPr="00F53143">
        <w:rPr>
          <w:i/>
          <w:iCs/>
          <w:color w:val="222222"/>
          <w:sz w:val="28"/>
          <w:szCs w:val="28"/>
        </w:rPr>
        <w:t xml:space="preserve"> 2007&amp; 20</w:t>
      </w:r>
      <w:r w:rsidR="00BD47D8">
        <w:rPr>
          <w:i/>
          <w:iCs/>
          <w:color w:val="222222"/>
          <w:sz w:val="28"/>
          <w:szCs w:val="28"/>
        </w:rPr>
        <w:t>11</w:t>
      </w:r>
      <w:r w:rsidR="00F97715" w:rsidRPr="00F53143">
        <w:rPr>
          <w:i/>
          <w:iCs/>
          <w:color w:val="222222"/>
          <w:sz w:val="28"/>
          <w:szCs w:val="28"/>
        </w:rPr>
        <w:t>.</w:t>
      </w:r>
    </w:p>
    <w:p w:rsidR="00F97715" w:rsidRPr="00F53143" w:rsidRDefault="00F97715" w:rsidP="003C31A9">
      <w:pPr>
        <w:numPr>
          <w:ilvl w:val="0"/>
          <w:numId w:val="5"/>
        </w:numPr>
        <w:bidi w:val="0"/>
        <w:spacing w:before="100" w:beforeAutospacing="1" w:after="100" w:afterAutospacing="1"/>
        <w:ind w:hanging="720"/>
        <w:jc w:val="lowKashida"/>
        <w:rPr>
          <w:i/>
          <w:iCs/>
          <w:color w:val="222222"/>
          <w:sz w:val="28"/>
          <w:szCs w:val="28"/>
        </w:rPr>
      </w:pPr>
      <w:r w:rsidRPr="00F53143">
        <w:rPr>
          <w:i/>
          <w:iCs/>
          <w:color w:val="222222"/>
          <w:sz w:val="28"/>
          <w:szCs w:val="28"/>
        </w:rPr>
        <w:t>Mastering Microsoft office suit.</w:t>
      </w:r>
    </w:p>
    <w:p w:rsidR="00F53143" w:rsidRPr="00F53143" w:rsidRDefault="00F53143" w:rsidP="00F53143">
      <w:pPr>
        <w:bidi w:val="0"/>
        <w:spacing w:before="100" w:beforeAutospacing="1" w:after="100" w:afterAutospacing="1"/>
        <w:jc w:val="lowKashida"/>
        <w:rPr>
          <w:i/>
          <w:iCs/>
          <w:color w:val="222222"/>
          <w:sz w:val="28"/>
          <w:szCs w:val="28"/>
        </w:rPr>
      </w:pPr>
    </w:p>
    <w:p w:rsidR="00F53143" w:rsidRPr="00F53143" w:rsidRDefault="00F53143" w:rsidP="00F53143">
      <w:pPr>
        <w:bidi w:val="0"/>
        <w:spacing w:before="100" w:beforeAutospacing="1" w:after="100" w:afterAutospacing="1"/>
        <w:jc w:val="lowKashida"/>
        <w:rPr>
          <w:i/>
          <w:iCs/>
          <w:color w:val="0000FF"/>
          <w:sz w:val="28"/>
          <w:szCs w:val="28"/>
          <w:u w:val="single"/>
        </w:rPr>
      </w:pPr>
      <w:r w:rsidRPr="00F53143">
        <w:rPr>
          <w:b/>
          <w:bCs/>
          <w:i/>
          <w:iCs/>
          <w:color w:val="0000FF"/>
          <w:sz w:val="32"/>
          <w:szCs w:val="32"/>
          <w:u w:val="single"/>
        </w:rPr>
        <w:t>References</w:t>
      </w:r>
      <w:r w:rsidRPr="00F53143">
        <w:rPr>
          <w:i/>
          <w:iCs/>
          <w:color w:val="0000FF"/>
          <w:sz w:val="28"/>
          <w:szCs w:val="28"/>
          <w:u w:val="single"/>
        </w:rPr>
        <w:t>:</w:t>
      </w:r>
    </w:p>
    <w:p w:rsidR="00F53143" w:rsidRPr="00F53143" w:rsidRDefault="00F53143" w:rsidP="00F53143">
      <w:pPr>
        <w:bidi w:val="0"/>
        <w:spacing w:before="100" w:beforeAutospacing="1" w:after="100" w:afterAutospacing="1"/>
        <w:jc w:val="lowKashida"/>
        <w:rPr>
          <w:i/>
          <w:iCs/>
          <w:sz w:val="28"/>
          <w:szCs w:val="28"/>
        </w:rPr>
      </w:pPr>
      <w:r w:rsidRPr="00F53143">
        <w:rPr>
          <w:i/>
          <w:iCs/>
          <w:sz w:val="28"/>
          <w:szCs w:val="28"/>
        </w:rPr>
        <w:t>Available on request.</w:t>
      </w:r>
    </w:p>
    <w:sectPr w:rsidR="00F53143" w:rsidRPr="00F53143" w:rsidSect="00F97715">
      <w:footerReference w:type="even" r:id="rId8"/>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02" w:rsidRDefault="00165402">
      <w:r>
        <w:separator/>
      </w:r>
    </w:p>
  </w:endnote>
  <w:endnote w:type="continuationSeparator" w:id="0">
    <w:p w:rsidR="00165402" w:rsidRDefault="0016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5" w:rsidRDefault="00F97715" w:rsidP="008E1B5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97715" w:rsidRDefault="00F97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5" w:rsidRDefault="00F97715" w:rsidP="008E1B5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227A7">
      <w:rPr>
        <w:rStyle w:val="PageNumber"/>
        <w:noProof/>
        <w:rtl/>
      </w:rPr>
      <w:t>2</w:t>
    </w:r>
    <w:r>
      <w:rPr>
        <w:rStyle w:val="PageNumber"/>
        <w:rtl/>
      </w:rPr>
      <w:fldChar w:fldCharType="end"/>
    </w:r>
  </w:p>
  <w:p w:rsidR="00F97715" w:rsidRDefault="00F9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02" w:rsidRDefault="00165402">
      <w:r>
        <w:separator/>
      </w:r>
    </w:p>
  </w:footnote>
  <w:footnote w:type="continuationSeparator" w:id="0">
    <w:p w:rsidR="00165402" w:rsidRDefault="00165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E03"/>
    <w:multiLevelType w:val="multilevel"/>
    <w:tmpl w:val="6BA2AF08"/>
    <w:lvl w:ilvl="0">
      <w:start w:val="1"/>
      <w:numFmt w:val="bullet"/>
      <w:lvlText w:val=""/>
      <w:lvlJc w:val="left"/>
      <w:pPr>
        <w:tabs>
          <w:tab w:val="num" w:pos="720"/>
        </w:tabs>
        <w:ind w:left="720" w:hanging="360"/>
      </w:pPr>
      <w:rPr>
        <w:rFonts w:ascii="Symbol" w:hAnsi="Symbol" w:hint="default"/>
        <w:color w:val="0000FF"/>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D3F42"/>
    <w:multiLevelType w:val="hybridMultilevel"/>
    <w:tmpl w:val="C3A6372A"/>
    <w:lvl w:ilvl="0" w:tplc="A0263D2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9340C"/>
    <w:multiLevelType w:val="multilevel"/>
    <w:tmpl w:val="80220BEE"/>
    <w:lvl w:ilvl="0">
      <w:start w:val="1"/>
      <w:numFmt w:val="bullet"/>
      <w:lvlText w:val=""/>
      <w:lvlJc w:val="left"/>
      <w:pPr>
        <w:tabs>
          <w:tab w:val="num" w:pos="720"/>
        </w:tabs>
        <w:ind w:left="720" w:hanging="360"/>
      </w:pPr>
      <w:rPr>
        <w:rFonts w:ascii="Symbol" w:hAnsi="Symbol" w:hint="default"/>
        <w:color w:val="0000FF"/>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D51BB"/>
    <w:multiLevelType w:val="multilevel"/>
    <w:tmpl w:val="5F96793C"/>
    <w:lvl w:ilvl="0">
      <w:start w:val="1"/>
      <w:numFmt w:val="bullet"/>
      <w:lvlText w:val=""/>
      <w:lvlJc w:val="left"/>
      <w:pPr>
        <w:tabs>
          <w:tab w:val="num" w:pos="720"/>
        </w:tabs>
        <w:ind w:left="720" w:hanging="360"/>
      </w:pPr>
      <w:rPr>
        <w:rFonts w:ascii="Symbol" w:hAnsi="Symbol" w:hint="default"/>
        <w:color w:val="0000FF"/>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406E5"/>
    <w:multiLevelType w:val="multilevel"/>
    <w:tmpl w:val="39C46F10"/>
    <w:lvl w:ilvl="0">
      <w:start w:val="1"/>
      <w:numFmt w:val="bullet"/>
      <w:lvlText w:val=""/>
      <w:lvlJc w:val="left"/>
      <w:pPr>
        <w:tabs>
          <w:tab w:val="num" w:pos="720"/>
        </w:tabs>
        <w:ind w:left="720" w:hanging="360"/>
      </w:pPr>
      <w:rPr>
        <w:rFonts w:ascii="Symbol" w:hAnsi="Symbol" w:hint="default"/>
        <w:color w:val="0000FF"/>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D0F62"/>
    <w:multiLevelType w:val="multilevel"/>
    <w:tmpl w:val="BA12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A1C1A"/>
    <w:multiLevelType w:val="multilevel"/>
    <w:tmpl w:val="8E6A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2341A"/>
    <w:multiLevelType w:val="hybridMultilevel"/>
    <w:tmpl w:val="BA9438BC"/>
    <w:lvl w:ilvl="0" w:tplc="E3E08C06">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A126C"/>
    <w:multiLevelType w:val="hybridMultilevel"/>
    <w:tmpl w:val="E7BA52D8"/>
    <w:lvl w:ilvl="0" w:tplc="A0263D2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6F02E3"/>
    <w:multiLevelType w:val="hybridMultilevel"/>
    <w:tmpl w:val="F7FC49A4"/>
    <w:lvl w:ilvl="0" w:tplc="15FCA2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035C7"/>
    <w:multiLevelType w:val="multilevel"/>
    <w:tmpl w:val="F7FC49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74F62"/>
    <w:multiLevelType w:val="hybridMultilevel"/>
    <w:tmpl w:val="4A147754"/>
    <w:lvl w:ilvl="0" w:tplc="A0263D2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9"/>
  </w:num>
  <w:num w:numId="8">
    <w:abstractNumId w:val="10"/>
  </w:num>
  <w:num w:numId="9">
    <w:abstractNumId w:val="7"/>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15"/>
    <w:rsid w:val="00006B0C"/>
    <w:rsid w:val="00011385"/>
    <w:rsid w:val="00035564"/>
    <w:rsid w:val="00054C7F"/>
    <w:rsid w:val="0008103F"/>
    <w:rsid w:val="00095872"/>
    <w:rsid w:val="000A35D3"/>
    <w:rsid w:val="000A6CC6"/>
    <w:rsid w:val="000D1BCF"/>
    <w:rsid w:val="000D6D2C"/>
    <w:rsid w:val="0010331B"/>
    <w:rsid w:val="001246BA"/>
    <w:rsid w:val="0014145C"/>
    <w:rsid w:val="00161756"/>
    <w:rsid w:val="00165402"/>
    <w:rsid w:val="001817F5"/>
    <w:rsid w:val="001A1F9A"/>
    <w:rsid w:val="001C0A73"/>
    <w:rsid w:val="001C3CF5"/>
    <w:rsid w:val="001E1592"/>
    <w:rsid w:val="001F103B"/>
    <w:rsid w:val="00200140"/>
    <w:rsid w:val="00215005"/>
    <w:rsid w:val="0023241D"/>
    <w:rsid w:val="00242493"/>
    <w:rsid w:val="002631BB"/>
    <w:rsid w:val="002A242F"/>
    <w:rsid w:val="003120B0"/>
    <w:rsid w:val="00334E0C"/>
    <w:rsid w:val="003812D4"/>
    <w:rsid w:val="003C31A9"/>
    <w:rsid w:val="00403832"/>
    <w:rsid w:val="00413C1D"/>
    <w:rsid w:val="00421E69"/>
    <w:rsid w:val="004243BA"/>
    <w:rsid w:val="00444D79"/>
    <w:rsid w:val="0045552F"/>
    <w:rsid w:val="00457E70"/>
    <w:rsid w:val="004827E1"/>
    <w:rsid w:val="004A274D"/>
    <w:rsid w:val="004A532B"/>
    <w:rsid w:val="004B3FFA"/>
    <w:rsid w:val="004D5DB0"/>
    <w:rsid w:val="00535E25"/>
    <w:rsid w:val="005412B2"/>
    <w:rsid w:val="00574A4B"/>
    <w:rsid w:val="00580619"/>
    <w:rsid w:val="00580F37"/>
    <w:rsid w:val="005844D7"/>
    <w:rsid w:val="00596BE0"/>
    <w:rsid w:val="00597EA0"/>
    <w:rsid w:val="005D585A"/>
    <w:rsid w:val="005E2C7B"/>
    <w:rsid w:val="005F1D4C"/>
    <w:rsid w:val="005F2069"/>
    <w:rsid w:val="006160F5"/>
    <w:rsid w:val="00637D7A"/>
    <w:rsid w:val="0064165D"/>
    <w:rsid w:val="006528CB"/>
    <w:rsid w:val="00676843"/>
    <w:rsid w:val="006B11C7"/>
    <w:rsid w:val="006B474F"/>
    <w:rsid w:val="006B5AE3"/>
    <w:rsid w:val="006B7022"/>
    <w:rsid w:val="006D185C"/>
    <w:rsid w:val="006D4BF2"/>
    <w:rsid w:val="006F6EF5"/>
    <w:rsid w:val="00714F29"/>
    <w:rsid w:val="00721499"/>
    <w:rsid w:val="0072517C"/>
    <w:rsid w:val="007355DE"/>
    <w:rsid w:val="007443D9"/>
    <w:rsid w:val="0075251C"/>
    <w:rsid w:val="007579E9"/>
    <w:rsid w:val="007626A0"/>
    <w:rsid w:val="007E5406"/>
    <w:rsid w:val="00806B4E"/>
    <w:rsid w:val="00811972"/>
    <w:rsid w:val="00824509"/>
    <w:rsid w:val="00831500"/>
    <w:rsid w:val="00851212"/>
    <w:rsid w:val="0085346B"/>
    <w:rsid w:val="008618E9"/>
    <w:rsid w:val="008654E9"/>
    <w:rsid w:val="00867016"/>
    <w:rsid w:val="00884448"/>
    <w:rsid w:val="008A588A"/>
    <w:rsid w:val="008C262A"/>
    <w:rsid w:val="008C7FAF"/>
    <w:rsid w:val="008D401F"/>
    <w:rsid w:val="008E1B5A"/>
    <w:rsid w:val="00912E37"/>
    <w:rsid w:val="00933513"/>
    <w:rsid w:val="009453BC"/>
    <w:rsid w:val="0095354E"/>
    <w:rsid w:val="00973485"/>
    <w:rsid w:val="009779CF"/>
    <w:rsid w:val="009811E6"/>
    <w:rsid w:val="0098369F"/>
    <w:rsid w:val="0099766E"/>
    <w:rsid w:val="009A3905"/>
    <w:rsid w:val="009B313F"/>
    <w:rsid w:val="009B35A1"/>
    <w:rsid w:val="009B3C22"/>
    <w:rsid w:val="009B73AA"/>
    <w:rsid w:val="009D03AA"/>
    <w:rsid w:val="009D1851"/>
    <w:rsid w:val="009D2C66"/>
    <w:rsid w:val="009D4312"/>
    <w:rsid w:val="009E3638"/>
    <w:rsid w:val="00A02813"/>
    <w:rsid w:val="00A3518A"/>
    <w:rsid w:val="00A66784"/>
    <w:rsid w:val="00A8703D"/>
    <w:rsid w:val="00AA31BD"/>
    <w:rsid w:val="00AC0211"/>
    <w:rsid w:val="00AC0DD3"/>
    <w:rsid w:val="00AC4A99"/>
    <w:rsid w:val="00AE3BC5"/>
    <w:rsid w:val="00AE41B2"/>
    <w:rsid w:val="00B244C1"/>
    <w:rsid w:val="00B25B3A"/>
    <w:rsid w:val="00B34B6D"/>
    <w:rsid w:val="00B50E23"/>
    <w:rsid w:val="00BA0E8C"/>
    <w:rsid w:val="00BB653B"/>
    <w:rsid w:val="00BB6E2F"/>
    <w:rsid w:val="00BC4D7F"/>
    <w:rsid w:val="00BD47D8"/>
    <w:rsid w:val="00BD7C6F"/>
    <w:rsid w:val="00BE4527"/>
    <w:rsid w:val="00C0411F"/>
    <w:rsid w:val="00C1260E"/>
    <w:rsid w:val="00C17EBB"/>
    <w:rsid w:val="00C21642"/>
    <w:rsid w:val="00C459DB"/>
    <w:rsid w:val="00C47F3A"/>
    <w:rsid w:val="00C54593"/>
    <w:rsid w:val="00C63145"/>
    <w:rsid w:val="00C85470"/>
    <w:rsid w:val="00C87A9A"/>
    <w:rsid w:val="00C95AF4"/>
    <w:rsid w:val="00C97079"/>
    <w:rsid w:val="00CA0F8B"/>
    <w:rsid w:val="00CB5427"/>
    <w:rsid w:val="00D02AE7"/>
    <w:rsid w:val="00D206C3"/>
    <w:rsid w:val="00D669E4"/>
    <w:rsid w:val="00D866AC"/>
    <w:rsid w:val="00D90DE2"/>
    <w:rsid w:val="00DB17AA"/>
    <w:rsid w:val="00DB212C"/>
    <w:rsid w:val="00DB25C2"/>
    <w:rsid w:val="00DB63E7"/>
    <w:rsid w:val="00E03067"/>
    <w:rsid w:val="00E173F6"/>
    <w:rsid w:val="00E42A51"/>
    <w:rsid w:val="00E52B3A"/>
    <w:rsid w:val="00E56C8F"/>
    <w:rsid w:val="00E601E3"/>
    <w:rsid w:val="00E65652"/>
    <w:rsid w:val="00E74D20"/>
    <w:rsid w:val="00EB649B"/>
    <w:rsid w:val="00ED1895"/>
    <w:rsid w:val="00F015D7"/>
    <w:rsid w:val="00F11BE2"/>
    <w:rsid w:val="00F227A7"/>
    <w:rsid w:val="00F46008"/>
    <w:rsid w:val="00F53143"/>
    <w:rsid w:val="00F74E3D"/>
    <w:rsid w:val="00F75FB1"/>
    <w:rsid w:val="00F97715"/>
    <w:rsid w:val="00FA600A"/>
    <w:rsid w:val="00FC1604"/>
    <w:rsid w:val="00FE3B00"/>
    <w:rsid w:val="00FE6BF5"/>
    <w:rsid w:val="00FF6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6593A7"/>
  <w15:docId w15:val="{34738EB5-6860-48F4-8EE8-82E62407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7715"/>
    <w:pPr>
      <w:bidi w:val="0"/>
      <w:spacing w:before="100" w:beforeAutospacing="1" w:after="100" w:afterAutospacing="1"/>
    </w:pPr>
  </w:style>
  <w:style w:type="character" w:styleId="Strong">
    <w:name w:val="Strong"/>
    <w:qFormat/>
    <w:rsid w:val="00F97715"/>
    <w:rPr>
      <w:b/>
      <w:bCs/>
    </w:rPr>
  </w:style>
  <w:style w:type="paragraph" w:styleId="Footer">
    <w:name w:val="footer"/>
    <w:basedOn w:val="Normal"/>
    <w:rsid w:val="00F97715"/>
    <w:pPr>
      <w:tabs>
        <w:tab w:val="center" w:pos="4153"/>
        <w:tab w:val="right" w:pos="8306"/>
      </w:tabs>
    </w:pPr>
  </w:style>
  <w:style w:type="character" w:styleId="PageNumber">
    <w:name w:val="page number"/>
    <w:basedOn w:val="DefaultParagraphFont"/>
    <w:rsid w:val="00F97715"/>
  </w:style>
  <w:style w:type="paragraph" w:styleId="BalloonText">
    <w:name w:val="Balloon Text"/>
    <w:basedOn w:val="Normal"/>
    <w:link w:val="BalloonTextChar"/>
    <w:rsid w:val="0075251C"/>
    <w:rPr>
      <w:rFonts w:ascii="Tahoma" w:hAnsi="Tahoma" w:cs="Tahoma"/>
      <w:sz w:val="16"/>
      <w:szCs w:val="16"/>
    </w:rPr>
  </w:style>
  <w:style w:type="character" w:customStyle="1" w:styleId="BalloonTextChar">
    <w:name w:val="Balloon Text Char"/>
    <w:basedOn w:val="DefaultParagraphFont"/>
    <w:link w:val="BalloonText"/>
    <w:rsid w:val="0075251C"/>
    <w:rPr>
      <w:rFonts w:ascii="Tahoma" w:hAnsi="Tahoma" w:cs="Tahoma"/>
      <w:sz w:val="16"/>
      <w:szCs w:val="16"/>
    </w:rPr>
  </w:style>
  <w:style w:type="paragraph" w:styleId="ListParagraph">
    <w:name w:val="List Paragraph"/>
    <w:basedOn w:val="Normal"/>
    <w:uiPriority w:val="34"/>
    <w:qFormat/>
    <w:rsid w:val="00A0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969">
      <w:bodyDiv w:val="1"/>
      <w:marLeft w:val="0"/>
      <w:marRight w:val="0"/>
      <w:marTop w:val="0"/>
      <w:marBottom w:val="0"/>
      <w:divBdr>
        <w:top w:val="none" w:sz="0" w:space="0" w:color="auto"/>
        <w:left w:val="none" w:sz="0" w:space="0" w:color="auto"/>
        <w:bottom w:val="none" w:sz="0" w:space="0" w:color="auto"/>
        <w:right w:val="none" w:sz="0" w:space="0" w:color="auto"/>
      </w:divBdr>
    </w:div>
    <w:div w:id="771704435">
      <w:bodyDiv w:val="1"/>
      <w:marLeft w:val="0"/>
      <w:marRight w:val="0"/>
      <w:marTop w:val="0"/>
      <w:marBottom w:val="0"/>
      <w:divBdr>
        <w:top w:val="none" w:sz="0" w:space="0" w:color="auto"/>
        <w:left w:val="none" w:sz="0" w:space="0" w:color="auto"/>
        <w:bottom w:val="none" w:sz="0" w:space="0" w:color="auto"/>
        <w:right w:val="none" w:sz="0" w:space="0" w:color="auto"/>
      </w:divBdr>
      <w:divsChild>
        <w:div w:id="2077389900">
          <w:marLeft w:val="0"/>
          <w:marRight w:val="0"/>
          <w:marTop w:val="0"/>
          <w:marBottom w:val="0"/>
          <w:divBdr>
            <w:top w:val="none" w:sz="0" w:space="0" w:color="auto"/>
            <w:left w:val="none" w:sz="0" w:space="0" w:color="auto"/>
            <w:bottom w:val="none" w:sz="0" w:space="0" w:color="auto"/>
            <w:right w:val="none" w:sz="0" w:space="0" w:color="auto"/>
          </w:divBdr>
          <w:divsChild>
            <w:div w:id="169221615">
              <w:marLeft w:val="0"/>
              <w:marRight w:val="0"/>
              <w:marTop w:val="0"/>
              <w:marBottom w:val="0"/>
              <w:divBdr>
                <w:top w:val="none" w:sz="0" w:space="0" w:color="auto"/>
                <w:left w:val="none" w:sz="0" w:space="0" w:color="auto"/>
                <w:bottom w:val="none" w:sz="0" w:space="0" w:color="auto"/>
                <w:right w:val="none" w:sz="0" w:space="0" w:color="auto"/>
              </w:divBdr>
              <w:divsChild>
                <w:div w:id="1926959946">
                  <w:marLeft w:val="0"/>
                  <w:marRight w:val="0"/>
                  <w:marTop w:val="0"/>
                  <w:marBottom w:val="0"/>
                  <w:divBdr>
                    <w:top w:val="none" w:sz="0" w:space="0" w:color="auto"/>
                    <w:left w:val="none" w:sz="0" w:space="0" w:color="auto"/>
                    <w:bottom w:val="none" w:sz="0" w:space="0" w:color="auto"/>
                    <w:right w:val="none" w:sz="0" w:space="0" w:color="auto"/>
                  </w:divBdr>
                  <w:divsChild>
                    <w:div w:id="915281844">
                      <w:marLeft w:val="0"/>
                      <w:marRight w:val="0"/>
                      <w:marTop w:val="0"/>
                      <w:marBottom w:val="0"/>
                      <w:divBdr>
                        <w:top w:val="none" w:sz="0" w:space="0" w:color="auto"/>
                        <w:left w:val="none" w:sz="0" w:space="0" w:color="auto"/>
                        <w:bottom w:val="none" w:sz="0" w:space="0" w:color="auto"/>
                        <w:right w:val="none" w:sz="0" w:space="0" w:color="auto"/>
                      </w:divBdr>
                      <w:divsChild>
                        <w:div w:id="282464172">
                          <w:marLeft w:val="0"/>
                          <w:marRight w:val="0"/>
                          <w:marTop w:val="0"/>
                          <w:marBottom w:val="0"/>
                          <w:divBdr>
                            <w:top w:val="none" w:sz="0" w:space="0" w:color="auto"/>
                            <w:left w:val="none" w:sz="0" w:space="0" w:color="auto"/>
                            <w:bottom w:val="none" w:sz="0" w:space="0" w:color="auto"/>
                            <w:right w:val="none" w:sz="0" w:space="0" w:color="auto"/>
                          </w:divBdr>
                          <w:divsChild>
                            <w:div w:id="1005788339">
                              <w:marLeft w:val="0"/>
                              <w:marRight w:val="0"/>
                              <w:marTop w:val="75"/>
                              <w:marBottom w:val="75"/>
                              <w:divBdr>
                                <w:top w:val="none" w:sz="0" w:space="0" w:color="auto"/>
                                <w:left w:val="none" w:sz="0" w:space="0" w:color="auto"/>
                                <w:bottom w:val="none" w:sz="0" w:space="0" w:color="auto"/>
                                <w:right w:val="none" w:sz="0" w:space="0" w:color="auto"/>
                              </w:divBdr>
                              <w:divsChild>
                                <w:div w:id="1319462003">
                                  <w:marLeft w:val="0"/>
                                  <w:marRight w:val="0"/>
                                  <w:marTop w:val="0"/>
                                  <w:marBottom w:val="0"/>
                                  <w:divBdr>
                                    <w:top w:val="none" w:sz="0" w:space="0" w:color="auto"/>
                                    <w:left w:val="none" w:sz="0" w:space="0" w:color="auto"/>
                                    <w:bottom w:val="none" w:sz="0" w:space="0" w:color="auto"/>
                                    <w:right w:val="none" w:sz="0" w:space="0" w:color="auto"/>
                                  </w:divBdr>
                                  <w:divsChild>
                                    <w:div w:id="632490577">
                                      <w:marLeft w:val="0"/>
                                      <w:marRight w:val="0"/>
                                      <w:marTop w:val="0"/>
                                      <w:marBottom w:val="0"/>
                                      <w:divBdr>
                                        <w:top w:val="single" w:sz="6" w:space="0" w:color="92B0DD"/>
                                        <w:left w:val="single" w:sz="6" w:space="0" w:color="92B0DD"/>
                                        <w:bottom w:val="single" w:sz="6" w:space="0" w:color="92B0DD"/>
                                        <w:right w:val="single" w:sz="6" w:space="0" w:color="92B0DD"/>
                                      </w:divBdr>
                                      <w:divsChild>
                                        <w:div w:id="1865705680">
                                          <w:marLeft w:val="0"/>
                                          <w:marRight w:val="0"/>
                                          <w:marTop w:val="0"/>
                                          <w:marBottom w:val="0"/>
                                          <w:divBdr>
                                            <w:top w:val="single" w:sz="6" w:space="4" w:color="92B0DD"/>
                                            <w:left w:val="none" w:sz="0" w:space="0" w:color="auto"/>
                                            <w:bottom w:val="none" w:sz="0" w:space="0" w:color="auto"/>
                                            <w:right w:val="none" w:sz="0" w:space="0" w:color="auto"/>
                                          </w:divBdr>
                                          <w:divsChild>
                                            <w:div w:id="20534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vt:lpstr>
      <vt:lpstr>C</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Toshiba</dc:creator>
  <cp:lastModifiedBy>Elsaeed</cp:lastModifiedBy>
  <cp:revision>15</cp:revision>
  <dcterms:created xsi:type="dcterms:W3CDTF">2016-07-06T16:42:00Z</dcterms:created>
  <dcterms:modified xsi:type="dcterms:W3CDTF">2019-04-01T13:23:00Z</dcterms:modified>
</cp:coreProperties>
</file>