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B9D" w:rsidRPr="008777CB" w:rsidRDefault="00482A7E" w:rsidP="00315D5F">
      <w:pPr>
        <w:spacing w:line="240" w:lineRule="auto"/>
        <w:rPr>
          <w:sz w:val="48"/>
          <w:szCs w:val="48"/>
        </w:rPr>
      </w:pPr>
      <w:r>
        <w:rPr>
          <w:noProof/>
          <w:sz w:val="24"/>
          <w:szCs w:val="24"/>
        </w:rPr>
        <w:drawing>
          <wp:anchor distT="0" distB="0" distL="114300" distR="114300" simplePos="0" relativeHeight="251658240" behindDoc="0" locked="0" layoutInCell="1" allowOverlap="1" wp14:anchorId="119764F8" wp14:editId="78092C65">
            <wp:simplePos x="0" y="0"/>
            <wp:positionH relativeFrom="column">
              <wp:posOffset>-104775</wp:posOffset>
            </wp:positionH>
            <wp:positionV relativeFrom="paragraph">
              <wp:posOffset>-352425</wp:posOffset>
            </wp:positionV>
            <wp:extent cx="1905000" cy="17113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5000" cy="1711325"/>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9264" behindDoc="1" locked="0" layoutInCell="1" allowOverlap="1" wp14:anchorId="6314DC97" wp14:editId="325F6AF7">
            <wp:simplePos x="0" y="0"/>
            <wp:positionH relativeFrom="page">
              <wp:posOffset>6346825</wp:posOffset>
            </wp:positionH>
            <wp:positionV relativeFrom="page">
              <wp:posOffset>585470</wp:posOffset>
            </wp:positionV>
            <wp:extent cx="786130" cy="1151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130" cy="1151890"/>
                    </a:xfrm>
                    <a:prstGeom prst="rect">
                      <a:avLst/>
                    </a:prstGeom>
                    <a:noFill/>
                  </pic:spPr>
                </pic:pic>
              </a:graphicData>
            </a:graphic>
            <wp14:sizeRelH relativeFrom="page">
              <wp14:pctWidth>0</wp14:pctWidth>
            </wp14:sizeRelH>
            <wp14:sizeRelV relativeFrom="page">
              <wp14:pctHeight>0</wp14:pctHeight>
            </wp14:sizeRelV>
          </wp:anchor>
        </w:drawing>
      </w:r>
      <w:r w:rsidR="00DF16E1">
        <w:rPr>
          <w:sz w:val="24"/>
          <w:szCs w:val="24"/>
        </w:rPr>
        <w:tab/>
      </w:r>
      <w:r w:rsidR="00DF16E1">
        <w:rPr>
          <w:sz w:val="24"/>
          <w:szCs w:val="24"/>
        </w:rPr>
        <w:tab/>
      </w:r>
      <w:r w:rsidR="00DF16E1">
        <w:rPr>
          <w:sz w:val="24"/>
          <w:szCs w:val="24"/>
        </w:rPr>
        <w:tab/>
      </w:r>
      <w:r w:rsidR="00DF16E1">
        <w:rPr>
          <w:sz w:val="24"/>
          <w:szCs w:val="24"/>
        </w:rPr>
        <w:tab/>
      </w:r>
      <w:r w:rsidR="00DF16E1">
        <w:rPr>
          <w:sz w:val="24"/>
          <w:szCs w:val="24"/>
        </w:rPr>
        <w:tab/>
      </w:r>
      <w:r w:rsidR="00DF16E1">
        <w:rPr>
          <w:sz w:val="24"/>
          <w:szCs w:val="24"/>
        </w:rPr>
        <w:tab/>
      </w:r>
      <w:r w:rsidR="00DF16E1" w:rsidRPr="008777CB">
        <w:rPr>
          <w:color w:val="C0504D" w:themeColor="accent2"/>
          <w:sz w:val="72"/>
          <w:szCs w:val="72"/>
        </w:rPr>
        <w:t>S. Jeevan Kumar</w:t>
      </w:r>
      <w:r w:rsidR="00801141" w:rsidRPr="00436CE0">
        <w:rPr>
          <w:color w:val="C0504D" w:themeColor="accent2"/>
          <w:sz w:val="40"/>
          <w:szCs w:val="40"/>
        </w:rPr>
        <w:tab/>
      </w:r>
      <w:r w:rsidR="00801141" w:rsidRPr="00DF16E1">
        <w:rPr>
          <w:sz w:val="40"/>
          <w:szCs w:val="40"/>
        </w:rPr>
        <w:tab/>
      </w:r>
      <w:r w:rsidR="00801141" w:rsidRPr="00DF16E1">
        <w:rPr>
          <w:sz w:val="40"/>
          <w:szCs w:val="40"/>
        </w:rPr>
        <w:tab/>
      </w:r>
      <w:r w:rsidR="00801141" w:rsidRPr="00DF16E1">
        <w:rPr>
          <w:sz w:val="40"/>
          <w:szCs w:val="40"/>
        </w:rPr>
        <w:tab/>
      </w:r>
      <w:r w:rsidR="00801141" w:rsidRPr="00DF16E1">
        <w:rPr>
          <w:sz w:val="40"/>
          <w:szCs w:val="40"/>
        </w:rPr>
        <w:tab/>
      </w:r>
      <w:r w:rsidR="00801141" w:rsidRPr="00DF16E1">
        <w:rPr>
          <w:sz w:val="40"/>
          <w:szCs w:val="40"/>
        </w:rPr>
        <w:tab/>
      </w:r>
      <w:r w:rsidR="00801141" w:rsidRPr="00DF16E1">
        <w:rPr>
          <w:sz w:val="40"/>
          <w:szCs w:val="40"/>
        </w:rPr>
        <w:tab/>
      </w:r>
      <w:r w:rsidR="00801141" w:rsidRPr="00DF16E1">
        <w:rPr>
          <w:sz w:val="40"/>
          <w:szCs w:val="40"/>
        </w:rPr>
        <w:tab/>
      </w:r>
      <w:r w:rsidR="00DF16E1">
        <w:rPr>
          <w:sz w:val="40"/>
          <w:szCs w:val="40"/>
        </w:rPr>
        <w:tab/>
      </w:r>
      <w:r w:rsidR="00DF16E1">
        <w:rPr>
          <w:sz w:val="40"/>
          <w:szCs w:val="40"/>
        </w:rPr>
        <w:tab/>
      </w:r>
      <w:r w:rsidR="00DF16E1">
        <w:rPr>
          <w:sz w:val="40"/>
          <w:szCs w:val="40"/>
        </w:rPr>
        <w:tab/>
      </w:r>
      <w:r w:rsidR="008777CB">
        <w:rPr>
          <w:rFonts w:hint="cs"/>
          <w:sz w:val="40"/>
          <w:szCs w:val="40"/>
          <w:cs/>
        </w:rPr>
        <w:t xml:space="preserve">    </w:t>
      </w:r>
      <w:r w:rsidR="00DF16E1" w:rsidRPr="008777CB">
        <w:rPr>
          <w:color w:val="7030A0"/>
          <w:sz w:val="48"/>
          <w:szCs w:val="48"/>
        </w:rPr>
        <w:t>Lexicographer</w:t>
      </w:r>
      <w:r>
        <w:rPr>
          <w:rFonts w:hint="cs"/>
          <w:color w:val="7030A0"/>
          <w:sz w:val="48"/>
          <w:szCs w:val="48"/>
          <w:cs/>
        </w:rPr>
        <w:t xml:space="preserve">        </w:t>
      </w:r>
    </w:p>
    <w:p w:rsidR="002B3620" w:rsidRPr="008777CB" w:rsidRDefault="008777CB" w:rsidP="00315D5F">
      <w:pPr>
        <w:spacing w:line="240" w:lineRule="auto"/>
        <w:rPr>
          <w:sz w:val="32"/>
          <w:szCs w:val="32"/>
        </w:rPr>
      </w:pPr>
      <w:r>
        <w:rPr>
          <w:rFonts w:hint="cs"/>
          <w:sz w:val="24"/>
          <w:szCs w:val="24"/>
          <w:cs/>
        </w:rPr>
        <w:t xml:space="preserve">                                   </w:t>
      </w:r>
      <w:r w:rsidR="00DF68CB">
        <w:rPr>
          <w:sz w:val="24"/>
          <w:szCs w:val="24"/>
        </w:rPr>
        <w:t xml:space="preserve">  </w:t>
      </w:r>
      <w:r>
        <w:rPr>
          <w:rFonts w:hint="cs"/>
          <w:sz w:val="24"/>
          <w:szCs w:val="24"/>
          <w:cs/>
        </w:rPr>
        <w:t xml:space="preserve"> </w:t>
      </w:r>
      <w:r w:rsidR="00DF68CB">
        <w:rPr>
          <w:sz w:val="24"/>
          <w:szCs w:val="24"/>
        </w:rPr>
        <w:t xml:space="preserve"> </w:t>
      </w:r>
      <w:hyperlink r:id="rId8" w:history="1">
        <w:r w:rsidR="00DF16E1" w:rsidRPr="008777CB">
          <w:rPr>
            <w:rStyle w:val="Hyperlink"/>
            <w:sz w:val="32"/>
            <w:szCs w:val="32"/>
          </w:rPr>
          <w:t>sajeku@gmail.com</w:t>
        </w:r>
      </w:hyperlink>
      <w:r w:rsidR="00DF16E1" w:rsidRPr="008777CB">
        <w:rPr>
          <w:sz w:val="32"/>
          <w:szCs w:val="32"/>
        </w:rPr>
        <w:t xml:space="preserve">; </w:t>
      </w:r>
      <w:r w:rsidR="00DF16E1" w:rsidRPr="008777CB">
        <w:rPr>
          <w:color w:val="00B050"/>
          <w:sz w:val="32"/>
          <w:szCs w:val="32"/>
        </w:rPr>
        <w:t>WhatsApp</w:t>
      </w:r>
      <w:r w:rsidR="00DF16E1" w:rsidRPr="008777CB">
        <w:rPr>
          <w:sz w:val="32"/>
          <w:szCs w:val="32"/>
        </w:rPr>
        <w:t xml:space="preserve"> </w:t>
      </w:r>
      <w:r w:rsidR="00DF16E1" w:rsidRPr="008777CB">
        <w:rPr>
          <w:color w:val="00B0F0"/>
          <w:sz w:val="32"/>
          <w:szCs w:val="32"/>
        </w:rPr>
        <w:t>+918247829025</w:t>
      </w:r>
    </w:p>
    <w:p w:rsidR="00EA776F" w:rsidRDefault="00854C03" w:rsidP="00854C03">
      <w:pPr>
        <w:pBdr>
          <w:top w:val="single" w:sz="6" w:space="1" w:color="auto"/>
          <w:bottom w:val="single" w:sz="6" w:space="1" w:color="auto"/>
        </w:pBdr>
      </w:pPr>
      <w:r w:rsidRPr="00854C03">
        <w:rPr>
          <w:b/>
          <w:bCs/>
          <w:u w:val="single"/>
        </w:rPr>
        <w:t>Career Objective</w:t>
      </w:r>
      <w:proofErr w:type="gramStart"/>
      <w:r w:rsidRPr="00854C03">
        <w:rPr>
          <w:b/>
          <w:bCs/>
          <w:u w:val="single"/>
        </w:rPr>
        <w:t>:</w:t>
      </w:r>
      <w:proofErr w:type="gramEnd"/>
      <w:r>
        <w:rPr>
          <w:rFonts w:hint="cs"/>
          <w:cs/>
        </w:rPr>
        <w:br/>
      </w:r>
      <w:r>
        <w:t>To meet the unprecedented tasks in order to reach the predetermined deadlines with optimum efficiency for the mutual growth of organization and myself.</w:t>
      </w:r>
      <w:r w:rsidR="00D96226">
        <w:br/>
      </w:r>
      <w:r w:rsidRPr="00854C03">
        <w:rPr>
          <w:b/>
          <w:bCs/>
          <w:u w:val="single"/>
        </w:rPr>
        <w:t>Qualification:</w:t>
      </w:r>
      <w:r w:rsidRPr="00854C03">
        <w:rPr>
          <w:rFonts w:hint="cs"/>
          <w:b/>
          <w:bCs/>
          <w:u w:val="single"/>
          <w:cs/>
        </w:rPr>
        <w:br/>
      </w:r>
      <w:r>
        <w:t>*   Diploma in Journalism</w:t>
      </w:r>
      <w:r>
        <w:rPr>
          <w:rFonts w:hint="cs"/>
          <w:cs/>
        </w:rPr>
        <w:br/>
      </w:r>
      <w:r>
        <w:t>*   Diploma in IPA</w:t>
      </w:r>
      <w:r w:rsidR="00482A7E">
        <w:rPr>
          <w:rFonts w:hint="cs"/>
          <w:cs/>
        </w:rPr>
        <w:t>.</w:t>
      </w:r>
      <w:r w:rsidR="00D96226">
        <w:br/>
      </w:r>
      <w:bookmarkStart w:id="0" w:name="_GoBack"/>
      <w:bookmarkEnd w:id="0"/>
      <w:r w:rsidRPr="00854C03">
        <w:rPr>
          <w:b/>
          <w:bCs/>
          <w:u w:val="single"/>
        </w:rPr>
        <w:t>Experience:</w:t>
      </w:r>
    </w:p>
    <w:p w:rsidR="007C7998" w:rsidRDefault="007C7998" w:rsidP="00D96226">
      <w:pPr>
        <w:pBdr>
          <w:top w:val="single" w:sz="6" w:space="1" w:color="auto"/>
          <w:bottom w:val="single" w:sz="6" w:space="1" w:color="auto"/>
        </w:pBdr>
        <w:spacing w:line="240" w:lineRule="auto"/>
      </w:pPr>
      <w:r>
        <w:t xml:space="preserve"> Soft Skills training using Ishikawa, Out of Box and Monkey in the Cage conce</w:t>
      </w:r>
      <w:r w:rsidR="00D96226">
        <w:t>p</w:t>
      </w:r>
      <w:r>
        <w:t>ts</w:t>
      </w:r>
    </w:p>
    <w:p w:rsidR="00F07359" w:rsidRDefault="00F07359" w:rsidP="00D96226">
      <w:pPr>
        <w:pBdr>
          <w:top w:val="single" w:sz="6" w:space="1" w:color="auto"/>
          <w:bottom w:val="single" w:sz="6" w:space="1" w:color="auto"/>
        </w:pBdr>
        <w:spacing w:line="240" w:lineRule="auto"/>
      </w:pPr>
      <w:r>
        <w:t xml:space="preserve"> </w:t>
      </w:r>
      <w:r w:rsidR="00D96226">
        <w:t>Spoken English training with syllable division, syllable stress, reductions and connected speech</w:t>
      </w:r>
    </w:p>
    <w:p w:rsidR="00D96226" w:rsidRDefault="00D96226" w:rsidP="00D96226">
      <w:pPr>
        <w:pBdr>
          <w:top w:val="single" w:sz="6" w:space="1" w:color="auto"/>
          <w:bottom w:val="single" w:sz="6" w:space="1" w:color="auto"/>
        </w:pBdr>
        <w:spacing w:line="240" w:lineRule="auto"/>
      </w:pPr>
      <w:r>
        <w:t xml:space="preserve"> Drafting betterment training with persuasiveness skills</w:t>
      </w:r>
    </w:p>
    <w:p w:rsidR="00F07359" w:rsidRDefault="00F07359" w:rsidP="00D96226">
      <w:pPr>
        <w:pBdr>
          <w:top w:val="single" w:sz="6" w:space="1" w:color="auto"/>
          <w:bottom w:val="single" w:sz="6" w:space="1" w:color="auto"/>
        </w:pBdr>
        <w:spacing w:line="240" w:lineRule="auto"/>
      </w:pPr>
      <w:r>
        <w:t xml:space="preserve"> Making videos in connection with pronunciation and word power</w:t>
      </w:r>
    </w:p>
    <w:p w:rsidR="00FE1EC0" w:rsidRDefault="00854C03" w:rsidP="00D96226">
      <w:pPr>
        <w:pBdr>
          <w:top w:val="single" w:sz="6" w:space="1" w:color="auto"/>
          <w:bottom w:val="single" w:sz="6" w:space="1" w:color="auto"/>
        </w:pBdr>
        <w:spacing w:line="240" w:lineRule="auto"/>
      </w:pPr>
      <w:r>
        <w:t xml:space="preserve"> </w:t>
      </w:r>
      <w:r w:rsidR="007C7998">
        <w:t>Providing</w:t>
      </w:r>
      <w:r>
        <w:t xml:space="preserve"> Content for various portals</w:t>
      </w:r>
      <w:r w:rsidR="007C7998">
        <w:t xml:space="preserve"> and magazines</w:t>
      </w:r>
      <w:r>
        <w:t xml:space="preserve"> on freelance basis</w:t>
      </w:r>
    </w:p>
    <w:p w:rsidR="00EA776F" w:rsidRDefault="00854C03" w:rsidP="00D96226">
      <w:pPr>
        <w:pBdr>
          <w:top w:val="single" w:sz="6" w:space="1" w:color="auto"/>
          <w:bottom w:val="single" w:sz="6" w:space="1" w:color="auto"/>
        </w:pBdr>
        <w:spacing w:line="240" w:lineRule="auto"/>
        <w:rPr>
          <w:b/>
          <w:bCs/>
          <w:u w:val="single"/>
        </w:rPr>
      </w:pPr>
      <w:r>
        <w:t xml:space="preserve"> Translating the content on both online and offline platforms</w:t>
      </w:r>
      <w:r>
        <w:rPr>
          <w:rFonts w:hint="cs"/>
          <w:cs/>
        </w:rPr>
        <w:t xml:space="preserve"> </w:t>
      </w:r>
      <w:r w:rsidR="007C7998">
        <w:t>in English –Telugu language pair</w:t>
      </w:r>
    </w:p>
    <w:p w:rsidR="00FE1EC0" w:rsidRPr="003137CD" w:rsidRDefault="003137CD" w:rsidP="00854C03">
      <w:pPr>
        <w:pBdr>
          <w:top w:val="single" w:sz="6" w:space="1" w:color="auto"/>
          <w:bottom w:val="single" w:sz="6" w:space="1" w:color="auto"/>
        </w:pBdr>
        <w:rPr>
          <w:b/>
          <w:bCs/>
          <w:u w:val="single"/>
        </w:rPr>
      </w:pPr>
      <w:proofErr w:type="gramStart"/>
      <w:r>
        <w:rPr>
          <w:b/>
          <w:bCs/>
          <w:u w:val="single"/>
        </w:rPr>
        <w:t xml:space="preserve">Prestigious </w:t>
      </w:r>
      <w:r w:rsidR="00FE1EC0" w:rsidRPr="003137CD">
        <w:rPr>
          <w:b/>
          <w:bCs/>
          <w:u w:val="single"/>
        </w:rPr>
        <w:t xml:space="preserve"> Projects</w:t>
      </w:r>
      <w:proofErr w:type="gramEnd"/>
      <w:r w:rsidR="00FE1EC0" w:rsidRPr="003137CD">
        <w:rPr>
          <w:b/>
          <w:bCs/>
          <w:u w:val="single"/>
        </w:rPr>
        <w:t xml:space="preserve">: </w:t>
      </w:r>
    </w:p>
    <w:p w:rsidR="00D96226" w:rsidRDefault="00D96226" w:rsidP="00D96226">
      <w:pPr>
        <w:pBdr>
          <w:top w:val="single" w:sz="6" w:space="1" w:color="auto"/>
          <w:bottom w:val="single" w:sz="6" w:space="1" w:color="auto"/>
        </w:pBdr>
        <w:spacing w:line="240" w:lineRule="auto"/>
      </w:pPr>
      <w:r>
        <w:t>Application of soft skills among teachers for better interaction with students</w:t>
      </w:r>
    </w:p>
    <w:p w:rsidR="00D96226" w:rsidRDefault="00D96226" w:rsidP="00D96226">
      <w:pPr>
        <w:pBdr>
          <w:top w:val="single" w:sz="6" w:space="1" w:color="auto"/>
          <w:bottom w:val="single" w:sz="6" w:space="1" w:color="auto"/>
        </w:pBdr>
        <w:spacing w:line="240" w:lineRule="auto"/>
      </w:pPr>
      <w:r>
        <w:t>Improving reading skills among school students within a week</w:t>
      </w:r>
    </w:p>
    <w:p w:rsidR="00D96226" w:rsidRDefault="00D96226" w:rsidP="00D96226">
      <w:pPr>
        <w:pBdr>
          <w:top w:val="single" w:sz="6" w:space="1" w:color="auto"/>
          <w:bottom w:val="single" w:sz="6" w:space="1" w:color="auto"/>
        </w:pBdr>
        <w:spacing w:line="240" w:lineRule="auto"/>
      </w:pPr>
      <w:r>
        <w:t>Drafting improvement for central government employees</w:t>
      </w:r>
    </w:p>
    <w:p w:rsidR="00FE1EC0" w:rsidRDefault="00FE1EC0" w:rsidP="00D96226">
      <w:pPr>
        <w:pBdr>
          <w:top w:val="single" w:sz="6" w:space="1" w:color="auto"/>
          <w:bottom w:val="single" w:sz="6" w:space="1" w:color="auto"/>
        </w:pBdr>
        <w:spacing w:line="240" w:lineRule="auto"/>
      </w:pPr>
      <w:r>
        <w:t>Online - Google NMT</w:t>
      </w:r>
      <w:r w:rsidR="00D96226">
        <w:t xml:space="preserve"> Translation</w:t>
      </w:r>
    </w:p>
    <w:p w:rsidR="00FE1EC0" w:rsidRDefault="00FE1EC0" w:rsidP="00D96226">
      <w:pPr>
        <w:pBdr>
          <w:top w:val="single" w:sz="6" w:space="1" w:color="auto"/>
          <w:bottom w:val="single" w:sz="6" w:space="1" w:color="auto"/>
        </w:pBdr>
        <w:spacing w:line="240" w:lineRule="auto"/>
      </w:pPr>
      <w:r>
        <w:t>Offline - Sony Brochure</w:t>
      </w:r>
      <w:r w:rsidR="00D96226">
        <w:t xml:space="preserve"> Translation </w:t>
      </w:r>
    </w:p>
    <w:p w:rsidR="00854C03" w:rsidRDefault="00854C03" w:rsidP="00D96226">
      <w:pPr>
        <w:pBdr>
          <w:top w:val="single" w:sz="6" w:space="1" w:color="auto"/>
          <w:bottom w:val="single" w:sz="6" w:space="1" w:color="auto"/>
        </w:pBdr>
        <w:spacing w:line="240" w:lineRule="auto"/>
      </w:pPr>
      <w:r w:rsidRPr="00854C03">
        <w:rPr>
          <w:b/>
          <w:bCs/>
          <w:u w:val="single"/>
        </w:rPr>
        <w:t>Extracurricular activities</w:t>
      </w:r>
      <w:r>
        <w:t>:</w:t>
      </w:r>
    </w:p>
    <w:p w:rsidR="00EA776F" w:rsidRDefault="00854C03" w:rsidP="00D96226">
      <w:pPr>
        <w:pBdr>
          <w:top w:val="single" w:sz="6" w:space="1" w:color="auto"/>
          <w:bottom w:val="single" w:sz="6" w:space="1" w:color="auto"/>
        </w:pBdr>
        <w:spacing w:line="240" w:lineRule="auto"/>
      </w:pPr>
      <w:r>
        <w:t xml:space="preserve">* Published </w:t>
      </w:r>
      <w:r w:rsidR="00482A7E">
        <w:rPr>
          <w:rFonts w:hint="cs"/>
          <w:cs/>
        </w:rPr>
        <w:t xml:space="preserve"> </w:t>
      </w:r>
      <w:r>
        <w:t xml:space="preserve">VSD English </w:t>
      </w:r>
      <w:r w:rsidR="007535DE">
        <w:t>–</w:t>
      </w:r>
      <w:r>
        <w:t xml:space="preserve"> Telugu</w:t>
      </w:r>
      <w:r w:rsidR="007535DE">
        <w:rPr>
          <w:rFonts w:hint="cs"/>
          <w:cs/>
        </w:rPr>
        <w:t>’</w:t>
      </w:r>
      <w:r>
        <w:t xml:space="preserve"> dictionary for high - end people, compiling the words used in mass communication with 3500 head words, 55000 Telugu Words and 3.2 Lakh characters, which is first of its kind while giving IPA for UK &amp; US styles of pronunciation</w:t>
      </w:r>
      <w:r w:rsidR="002740EF">
        <w:t xml:space="preserve"> with</w:t>
      </w:r>
      <w:r w:rsidR="00482A7E">
        <w:rPr>
          <w:rFonts w:hint="cs"/>
          <w:cs/>
        </w:rPr>
        <w:t xml:space="preserve"> </w:t>
      </w:r>
      <w:r w:rsidR="002740EF">
        <w:t>ISBN</w:t>
      </w:r>
      <w:r w:rsidR="00482A7E">
        <w:rPr>
          <w:rFonts w:hint="cs"/>
          <w:sz w:val="24"/>
          <w:szCs w:val="24"/>
          <w:cs/>
        </w:rPr>
        <w:t xml:space="preserve"> </w:t>
      </w:r>
      <w:r w:rsidR="00482A7E" w:rsidRPr="000B5057">
        <w:rPr>
          <w:rFonts w:cs="Gautami"/>
          <w:sz w:val="24"/>
          <w:szCs w:val="24"/>
          <w:cs/>
        </w:rPr>
        <w:t>9789354572203</w:t>
      </w:r>
      <w:r>
        <w:t>.</w:t>
      </w:r>
      <w:r w:rsidR="00482A7E">
        <w:rPr>
          <w:rFonts w:hint="cs"/>
          <w:cs/>
        </w:rPr>
        <w:t xml:space="preserve"> </w:t>
      </w:r>
      <w:r>
        <w:rPr>
          <w:rFonts w:hint="cs"/>
          <w:cs/>
        </w:rPr>
        <w:br/>
      </w:r>
      <w:r>
        <w:t xml:space="preserve">* You Tube video link   </w:t>
      </w:r>
      <w:hyperlink r:id="rId9" w:history="1">
        <w:r w:rsidRPr="00BB2071">
          <w:rPr>
            <w:rStyle w:val="Hyperlink"/>
          </w:rPr>
          <w:t>https://www.youtube.com/watch?v=92Ez8_YFetA&amp;t=34s</w:t>
        </w:r>
      </w:hyperlink>
      <w:r>
        <w:rPr>
          <w:rFonts w:hint="cs"/>
          <w:cs/>
        </w:rPr>
        <w:br/>
      </w:r>
      <w:r>
        <w:t>* Compiled Glossary for Polytechnic English Text Book “INTERACT” – C 20</w:t>
      </w:r>
      <w:r>
        <w:rPr>
          <w:rFonts w:hint="cs"/>
          <w:cs/>
        </w:rPr>
        <w:br/>
      </w:r>
      <w:r>
        <w:t xml:space="preserve"> </w:t>
      </w:r>
      <w:r w:rsidRPr="00854C03">
        <w:rPr>
          <w:b/>
          <w:bCs/>
          <w:u w:val="single"/>
        </w:rPr>
        <w:t>Strength</w:t>
      </w:r>
      <w:r>
        <w:t>:</w:t>
      </w:r>
    </w:p>
    <w:p w:rsidR="003E5C39" w:rsidRDefault="00854C03" w:rsidP="007C7998">
      <w:pPr>
        <w:pBdr>
          <w:top w:val="single" w:sz="6" w:space="1" w:color="auto"/>
          <w:bottom w:val="single" w:sz="6" w:space="1" w:color="auto"/>
        </w:pBdr>
      </w:pPr>
      <w:proofErr w:type="gramStart"/>
      <w:r>
        <w:t>Ability to do analyze the situation from the end user’s view.</w:t>
      </w:r>
      <w:proofErr w:type="gramEnd"/>
      <w:r w:rsidRPr="00854C03">
        <w:t xml:space="preserve"> </w:t>
      </w:r>
      <w:r>
        <w:rPr>
          <w:rFonts w:hint="cs"/>
          <w:cs/>
        </w:rPr>
        <w:br/>
      </w:r>
    </w:p>
    <w:p w:rsidR="00854C03" w:rsidRDefault="00492632" w:rsidP="00482A7E">
      <w:pPr>
        <w:ind w:left="720" w:firstLine="720"/>
      </w:pPr>
      <w:r>
        <w:t>D. No</w:t>
      </w:r>
      <w:r w:rsidR="00854C03">
        <w:rPr>
          <w:rFonts w:hint="cs"/>
          <w:cs/>
        </w:rPr>
        <w:t xml:space="preserve"> 39-2</w:t>
      </w:r>
      <w:r>
        <w:t>2</w:t>
      </w:r>
      <w:r w:rsidR="00854C03">
        <w:rPr>
          <w:rFonts w:hint="cs"/>
          <w:cs/>
        </w:rPr>
        <w:t xml:space="preserve">-82/1; </w:t>
      </w:r>
      <w:r w:rsidR="00FE1EC0">
        <w:t>Kalinga Nagar; Visakhapatnam; Andhra Pradesh; India ;  PIN</w:t>
      </w:r>
      <w:r w:rsidR="00854C03">
        <w:rPr>
          <w:rFonts w:hint="cs"/>
          <w:cs/>
        </w:rPr>
        <w:t xml:space="preserve"> 530007</w:t>
      </w:r>
    </w:p>
    <w:sectPr w:rsidR="00854C03" w:rsidSect="00DF16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Gautami">
    <w:panose1 w:val="020B0502040204020203"/>
    <w:charset w:val="01"/>
    <w:family w:val="auto"/>
    <w:pitch w:val="variable"/>
    <w:sig w:usb0="002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38"/>
    <w:rsid w:val="00016D77"/>
    <w:rsid w:val="0004754B"/>
    <w:rsid w:val="000550D0"/>
    <w:rsid w:val="000B4900"/>
    <w:rsid w:val="00124A27"/>
    <w:rsid w:val="0017144C"/>
    <w:rsid w:val="00176DA2"/>
    <w:rsid w:val="00193AF4"/>
    <w:rsid w:val="001A1C9B"/>
    <w:rsid w:val="001A5D48"/>
    <w:rsid w:val="001B312D"/>
    <w:rsid w:val="001C0ED0"/>
    <w:rsid w:val="001C6467"/>
    <w:rsid w:val="001D7E64"/>
    <w:rsid w:val="001F110C"/>
    <w:rsid w:val="001F3673"/>
    <w:rsid w:val="00201A9E"/>
    <w:rsid w:val="00206321"/>
    <w:rsid w:val="0020644D"/>
    <w:rsid w:val="0021472A"/>
    <w:rsid w:val="002573DC"/>
    <w:rsid w:val="002740EF"/>
    <w:rsid w:val="002A766E"/>
    <w:rsid w:val="002B3620"/>
    <w:rsid w:val="0031256D"/>
    <w:rsid w:val="003137CD"/>
    <w:rsid w:val="00315D5F"/>
    <w:rsid w:val="00394ABD"/>
    <w:rsid w:val="003968A9"/>
    <w:rsid w:val="003C0572"/>
    <w:rsid w:val="003C2A8F"/>
    <w:rsid w:val="003E5C39"/>
    <w:rsid w:val="003F16FB"/>
    <w:rsid w:val="004147F8"/>
    <w:rsid w:val="00416462"/>
    <w:rsid w:val="00436CE0"/>
    <w:rsid w:val="00457FCC"/>
    <w:rsid w:val="00482A7E"/>
    <w:rsid w:val="0048650A"/>
    <w:rsid w:val="004875D6"/>
    <w:rsid w:val="00492632"/>
    <w:rsid w:val="004B7E60"/>
    <w:rsid w:val="004D7152"/>
    <w:rsid w:val="004E4E55"/>
    <w:rsid w:val="00511BAE"/>
    <w:rsid w:val="00536458"/>
    <w:rsid w:val="0054473D"/>
    <w:rsid w:val="00550ADD"/>
    <w:rsid w:val="00552320"/>
    <w:rsid w:val="00554571"/>
    <w:rsid w:val="0056506B"/>
    <w:rsid w:val="00577D54"/>
    <w:rsid w:val="005923B3"/>
    <w:rsid w:val="005A5C87"/>
    <w:rsid w:val="005C5E90"/>
    <w:rsid w:val="005E29D9"/>
    <w:rsid w:val="005E6285"/>
    <w:rsid w:val="006267EB"/>
    <w:rsid w:val="00663D12"/>
    <w:rsid w:val="00667541"/>
    <w:rsid w:val="00683938"/>
    <w:rsid w:val="006C0B3B"/>
    <w:rsid w:val="006C5C70"/>
    <w:rsid w:val="00707EDD"/>
    <w:rsid w:val="00725ED9"/>
    <w:rsid w:val="007535DE"/>
    <w:rsid w:val="00796F4C"/>
    <w:rsid w:val="007A18B2"/>
    <w:rsid w:val="007B4547"/>
    <w:rsid w:val="007C7998"/>
    <w:rsid w:val="007F5837"/>
    <w:rsid w:val="00801141"/>
    <w:rsid w:val="00853C98"/>
    <w:rsid w:val="00854C03"/>
    <w:rsid w:val="00866727"/>
    <w:rsid w:val="008777CB"/>
    <w:rsid w:val="00890CFC"/>
    <w:rsid w:val="008D60D0"/>
    <w:rsid w:val="008E6247"/>
    <w:rsid w:val="00950CA5"/>
    <w:rsid w:val="009513DF"/>
    <w:rsid w:val="00960973"/>
    <w:rsid w:val="00972D90"/>
    <w:rsid w:val="00981F34"/>
    <w:rsid w:val="009845E5"/>
    <w:rsid w:val="00992F8C"/>
    <w:rsid w:val="00994961"/>
    <w:rsid w:val="009C0763"/>
    <w:rsid w:val="009D18B7"/>
    <w:rsid w:val="00A026E1"/>
    <w:rsid w:val="00A149F6"/>
    <w:rsid w:val="00A22ACA"/>
    <w:rsid w:val="00A33C2C"/>
    <w:rsid w:val="00A545E4"/>
    <w:rsid w:val="00A573E0"/>
    <w:rsid w:val="00A841A9"/>
    <w:rsid w:val="00A86DB6"/>
    <w:rsid w:val="00A86EAC"/>
    <w:rsid w:val="00AE0DDE"/>
    <w:rsid w:val="00AE4C42"/>
    <w:rsid w:val="00AE78D5"/>
    <w:rsid w:val="00B03C35"/>
    <w:rsid w:val="00B04A12"/>
    <w:rsid w:val="00B35C8A"/>
    <w:rsid w:val="00B86294"/>
    <w:rsid w:val="00B94119"/>
    <w:rsid w:val="00BA3C4B"/>
    <w:rsid w:val="00BE2923"/>
    <w:rsid w:val="00C436BE"/>
    <w:rsid w:val="00C43C8A"/>
    <w:rsid w:val="00C56514"/>
    <w:rsid w:val="00C6685C"/>
    <w:rsid w:val="00CA54CB"/>
    <w:rsid w:val="00CD06FE"/>
    <w:rsid w:val="00CD3D2F"/>
    <w:rsid w:val="00CE33B8"/>
    <w:rsid w:val="00CE767A"/>
    <w:rsid w:val="00CF0D59"/>
    <w:rsid w:val="00D36C95"/>
    <w:rsid w:val="00D536FD"/>
    <w:rsid w:val="00D96226"/>
    <w:rsid w:val="00DA275A"/>
    <w:rsid w:val="00DC6A91"/>
    <w:rsid w:val="00DD49F0"/>
    <w:rsid w:val="00DF0B9D"/>
    <w:rsid w:val="00DF16E1"/>
    <w:rsid w:val="00DF68CB"/>
    <w:rsid w:val="00E0167C"/>
    <w:rsid w:val="00E17D6B"/>
    <w:rsid w:val="00E474B8"/>
    <w:rsid w:val="00E72588"/>
    <w:rsid w:val="00E734E4"/>
    <w:rsid w:val="00E752FC"/>
    <w:rsid w:val="00E91B1C"/>
    <w:rsid w:val="00E959B7"/>
    <w:rsid w:val="00EA776F"/>
    <w:rsid w:val="00EA7938"/>
    <w:rsid w:val="00F07359"/>
    <w:rsid w:val="00F61AC8"/>
    <w:rsid w:val="00F76A2A"/>
    <w:rsid w:val="00FB7872"/>
    <w:rsid w:val="00FC2A57"/>
    <w:rsid w:val="00FE0CA4"/>
    <w:rsid w:val="00FE1EC0"/>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5C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938"/>
    <w:rPr>
      <w:color w:val="0000FF" w:themeColor="hyperlink"/>
      <w:u w:val="single"/>
    </w:rPr>
  </w:style>
  <w:style w:type="character" w:customStyle="1" w:styleId="Heading1Char">
    <w:name w:val="Heading 1 Char"/>
    <w:basedOn w:val="DefaultParagraphFont"/>
    <w:link w:val="Heading1"/>
    <w:uiPriority w:val="9"/>
    <w:rsid w:val="006C5C7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83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9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5C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938"/>
    <w:rPr>
      <w:color w:val="0000FF" w:themeColor="hyperlink"/>
      <w:u w:val="single"/>
    </w:rPr>
  </w:style>
  <w:style w:type="character" w:customStyle="1" w:styleId="Heading1Char">
    <w:name w:val="Heading 1 Char"/>
    <w:basedOn w:val="DefaultParagraphFont"/>
    <w:link w:val="Heading1"/>
    <w:uiPriority w:val="9"/>
    <w:rsid w:val="006C5C7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83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79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jeku@gmail.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92Ez8_YFetA&amp;t=34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92BD3-85C1-41BE-84DF-25E04205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dc:creator>
  <cp:lastModifiedBy>server</cp:lastModifiedBy>
  <cp:revision>13</cp:revision>
  <dcterms:created xsi:type="dcterms:W3CDTF">2022-08-09T07:00:00Z</dcterms:created>
  <dcterms:modified xsi:type="dcterms:W3CDTF">2023-08-14T05:38:00Z</dcterms:modified>
</cp:coreProperties>
</file>