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CellMar>
          <w:left w:w="15" w:type="dxa"/>
          <w:top w:w="15" w:type="dxa"/>
          <w:right w:w="15" w:type="dxa"/>
          <w:bottom w:w="15" w:type="dxa"/>
        </w:tblCellMar>
        <w:tblW w:w="0" w:type="auto"/>
        <w:tblLook w:val="0004A0" w:firstRow="1" w:lastRow="0" w:firstColumn="1" w:lastColumn="0" w:noHBand="0" w:noVBand="1"/>
        <w:tblLayout w:type="fixed"/>
      </w:tblPr>
      <w:tblGrid>
        <w:gridCol w:w="1045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type="dxa" w:w="10455"/>
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<w:tcMar>
              <w:left w:w="150" w:type="dxa"/>
              <w:right w:w="150" w:type="dxa"/>
              <w:top w:w="150" w:type="dxa"/>
              <w:bottom w:w="150" w:type="dxa"/>
            </w:tcMar>
            <w:vAlign w:val="top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40"/>
                <w:szCs w:val="40"/>
                <w:rFonts w:ascii="Arial" w:eastAsia="Arial" w:hAnsi="Arial" w:hint="default"/>
              </w:rPr>
            </w:pPr>
            <w:r>
              <w:rPr>
                <w:b w:val="1"/>
                <w:color w:val="000000"/>
                <w:position w:val="0"/>
                <w:sz w:val="40"/>
                <w:szCs w:val="40"/>
                <w:rFonts w:ascii="Arial" w:eastAsia="Arial" w:hAnsi="Arial" w:hint="default"/>
              </w:rPr>
              <w:t xml:space="preserve">Dong Kyeong Park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굴림" w:eastAsia="굴림" w:hAnsi="굴림" w:hint="default"/>
              </w:rPr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English To Korean Translation Freelancer</w:t>
            </w: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b w:val="1"/>
                <w:color w:val="666666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color w:val="666666"/>
                <w:position w:val="0"/>
                <w:sz w:val="24"/>
                <w:szCs w:val="24"/>
                <w:rFonts w:ascii="Arial" w:eastAsia="Arial" w:hAnsi="Arial" w:hint="default"/>
              </w:rPr>
              <w:t xml:space="preserve">1984. 3. 17</w:t>
            </w: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color w:val="666666"/>
                <w:position w:val="0"/>
                <w:sz w:val="24"/>
                <w:szCs w:val="24"/>
                <w:rFonts w:ascii="Arial" w:eastAsia="Arial" w:hAnsi="Arial" w:hint="default"/>
              </w:rPr>
              <w:t xml:space="preserve">Seoul Korea</w:t>
            </w: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color w:val="666666"/>
                <w:position w:val="0"/>
                <w:sz w:val="24"/>
                <w:szCs w:val="24"/>
                <w:rFonts w:ascii="Arial" w:eastAsia="Arial" w:hAnsi="Arial" w:hint="default"/>
              </w:rPr>
              <w:t xml:space="preserve">82) 10 2420 9481</w:t>
            </w:r>
          </w:p>
          <w:p>
            <w:pPr>
              <w:numPr>
                <w:ilvl w:val="0"/>
                <w:numId w:val="0"/>
              </w:numPr>
              <w:jc w:val="right"/>
              <w:spacing w:lineRule="atLeast" w:line="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b w:val="1"/>
                <w:color w:val="666666"/>
                <w:position w:val="0"/>
                <w:sz w:val="24"/>
                <w:szCs w:val="24"/>
                <w:rFonts w:ascii="Arial" w:eastAsia="Arial" w:hAnsi="Arial" w:hint="default"/>
              </w:rPr>
              <w:t>kfc0084@naver.com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045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50" w:type="dxa"/>
              <w:right w:w="150" w:type="dxa"/>
              <w:top w:w="150" w:type="dxa"/>
              <w:bottom w:w="150" w:type="dxa"/>
            </w:tcMar>
            <w:vAlign w:val="top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PO153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굴림" w:eastAsia="굴림" w:hAnsi="굴림" w:hint="default"/>
              </w:rPr>
            </w:pPr>
            <w:r>
              <w:rPr>
                <w:b w:val="1"/>
                <w:color w:val="A61C00"/>
                <w:position w:val="0"/>
                <w:sz w:val="28"/>
                <w:szCs w:val="28"/>
                <w:rFonts w:ascii="Arial" w:eastAsia="Arial" w:hAnsi="Arial" w:hint="default"/>
              </w:rPr>
              <w:t xml:space="preserve">AWARD WINNING HISTORY</w:t>
            </w:r>
          </w:p>
          <w:p>
            <w:pPr>
              <w:pStyle w:val="PO153"/>
              <w:numPr>
                <w:ilvl w:val="0"/>
                <w:numId w:val="2"/>
              </w:numPr>
              <w:jc w:val="left"/>
              <w:spacing w:lineRule="auto" w:line="240" w:before="0" w:after="0"/>
              <w:ind w:left="720" w:right="0" w:hanging="360"/>
              <w:tabs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</w:tabs>
              <w:rPr>
                <w:b w:val="1"/>
                <w:position w:val="0"/>
                <w:sz w:val="22"/>
                <w:szCs w:val="22"/>
                <w:rFonts w:ascii="굴림" w:eastAsia="굴림" w:hAnsi="굴림" w:hint="default"/>
              </w:rPr>
            </w:pPr>
            <w:r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t xml:space="preserve">(Writing)  2008, Hankuk.Scenario Association Runner Up Award</w:t>
            </w:r>
          </w:p>
          <w:p>
            <w:pPr>
              <w:pStyle w:val="PO153"/>
              <w:numPr>
                <w:ilvl w:val="0"/>
                <w:numId w:val="2"/>
              </w:numPr>
              <w:jc w:val="left"/>
              <w:spacing w:lineRule="auto" w:line="240" w:before="0" w:after="0"/>
              <w:ind w:left="720" w:right="0" w:hanging="360"/>
              <w:tabs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</w:tabs>
              <w:rPr>
                <w:b w:val="1"/>
                <w:position w:val="0"/>
                <w:sz w:val="22"/>
                <w:szCs w:val="22"/>
                <w:rFonts w:ascii="굴림" w:eastAsia="굴림" w:hAnsi="굴림" w:hint="default"/>
              </w:rPr>
            </w:pPr>
            <w:r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t xml:space="preserve">(Directing) 2008, T.B.S. Cable TV Amateur Movie Award </w:t>
            </w:r>
          </w:p>
          <w:p>
            <w:pPr>
              <w:pStyle w:val="PO153"/>
              <w:numPr>
                <w:ilvl w:val="0"/>
                <w:numId w:val="2"/>
              </w:numPr>
              <w:jc w:val="left"/>
              <w:spacing w:lineRule="auto" w:line="240" w:before="0" w:after="0"/>
              <w:ind w:left="720" w:right="0" w:hanging="360"/>
              <w:tabs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</w:tabs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t xml:space="preserve">(Writing)  2010, Script of the play ‘In The Name Of The Alcohol’ by Actor World</w:t>
            </w:r>
          </w:p>
          <w:p>
            <w:pPr>
              <w:pStyle w:val="PO153"/>
              <w:numPr>
                <w:ilvl w:val="0"/>
                <w:numId w:val="2"/>
              </w:numPr>
              <w:jc w:val="left"/>
              <w:spacing w:lineRule="auto" w:line="240" w:before="0" w:after="0"/>
              <w:ind w:left="720" w:right="0" w:hanging="360"/>
              <w:tabs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</w:tabs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t xml:space="preserve">(Writing)  2015, Administer Award by Korea Elevator Safety Technology Institute</w:t>
            </w:r>
          </w:p>
          <w:p>
            <w:pPr>
              <w:pStyle w:val="PO153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61C00"/>
                <w:position w:val="0"/>
                <w:sz w:val="20"/>
                <w:szCs w:val="20"/>
                <w:rFonts w:ascii="Arial" w:eastAsia="Arial" w:hAnsi="Arial" w:hint="default"/>
              </w:rPr>
            </w:pPr>
          </w:p>
          <w:p>
            <w:pPr>
              <w:pStyle w:val="PO153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굴림" w:eastAsia="굴림" w:hAnsi="굴림" w:hint="default"/>
              </w:rPr>
            </w:pPr>
            <w:r>
              <w:rPr>
                <w:b w:val="1"/>
                <w:color w:val="A61C00"/>
                <w:position w:val="0"/>
                <w:sz w:val="28"/>
                <w:szCs w:val="28"/>
                <w:rFonts w:ascii="Arial" w:eastAsia="Arial" w:hAnsi="Arial" w:hint="default"/>
              </w:rPr>
              <w:t>EXPERIENCE</w:t>
            </w:r>
          </w:p>
          <w:p>
            <w:pPr>
              <w:pStyle w:val="PO7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굴림" w:eastAsia="굴림" w:hAnsi="굴림" w:hint="default"/>
              </w:rPr>
              <w:outlineLvl w:val="0"/>
            </w:pPr>
            <w:r>
              <w:rPr>
                <w:b w:val="1"/>
                <w:color w:val="000000"/>
                <w:position w:val="0"/>
                <w:sz w:val="22"/>
                <w:szCs w:val="22"/>
                <w:rFonts w:ascii="Arial" w:eastAsia="Arial" w:hAnsi="Arial" w:hint="default"/>
              </w:rPr>
              <w:t xml:space="preserve">Korean Proofreader &lt;Cod Media&gt;</w:t>
            </w:r>
          </w:p>
          <w:p>
            <w:pPr>
              <w:pStyle w:val="PO8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굴림" w:eastAsia="굴림" w:hAnsi="굴림" w:hint="default"/>
              </w:rPr>
              <w:outlineLvl w:val="1"/>
            </w:pPr>
            <w:r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t xml:space="preserve">Seoul, Korea — 2011~2012, 8 months</w:t>
            </w:r>
          </w:p>
          <w:p>
            <w:pPr>
              <w:pStyle w:val="PO7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Arial" w:eastAsia="Arial" w:hAnsi="Arial" w:hint="default"/>
              </w:rPr>
              <w:outlineLvl w:val="0"/>
            </w:pPr>
          </w:p>
          <w:p>
            <w:pPr>
              <w:pStyle w:val="PO8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맑은 고딕" w:eastAsia="맑은 고딕" w:hAnsi="맑은 고딕" w:hint="default"/>
              </w:rPr>
              <w:outlineLvl w:val="1"/>
            </w:pPr>
            <w:r>
              <w:rPr>
                <w:b w:val="1"/>
                <w:color w:val="000000"/>
                <w:position w:val="0"/>
                <w:sz w:val="22"/>
                <w:szCs w:val="22"/>
                <w:rFonts w:ascii="Arial" w:eastAsia="Arial" w:hAnsi="Arial" w:hint="default"/>
              </w:rPr>
              <w:t xml:space="preserve">Play Writer Freelancer</w:t>
            </w:r>
          </w:p>
          <w:p>
            <w:pPr>
              <w:pStyle w:val="PO8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outlineLvl w:val="1"/>
            </w:pPr>
            <w:r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t xml:space="preserve">Seoul, Korea — 2012 ~ now</w:t>
            </w:r>
          </w:p>
          <w:p>
            <w:pPr>
              <w:pStyle w:val="PO8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outlineLvl w:val="1"/>
            </w:pPr>
          </w:p>
          <w:p>
            <w:pPr>
              <w:pStyle w:val="PO8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Arial" w:eastAsia="Arial" w:hAnsi="Arial" w:hint="default"/>
              </w:rPr>
              <w:outlineLvl w:val="1"/>
            </w:pPr>
            <w:r>
              <w:rPr>
                <w:b w:val="1"/>
                <w:color w:val="000000"/>
                <w:position w:val="0"/>
                <w:sz w:val="22"/>
                <w:szCs w:val="22"/>
                <w:rFonts w:ascii="Arial" w:eastAsia="Arial" w:hAnsi="Arial" w:hint="default"/>
              </w:rPr>
              <w:t xml:space="preserve">Document Translator &lt;ULATUS&gt;</w:t>
            </w:r>
          </w:p>
          <w:p>
            <w:pPr>
              <w:pStyle w:val="PO8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outlineLvl w:val="1"/>
            </w:pPr>
            <w:r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t xml:space="preserve">Seoul, Korea — 2016 ~ now</w:t>
            </w:r>
          </w:p>
          <w:p>
            <w:pPr>
              <w:pStyle w:val="PO7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18"/>
                <w:szCs w:val="18"/>
                <w:rFonts w:ascii="맑은 고딕" w:eastAsia="맑은 고딕" w:hAnsi="맑은 고딕" w:hint="default"/>
              </w:rPr>
              <w:outlineLvl w:val="0"/>
            </w:pPr>
          </w:p>
          <w:p>
            <w:pPr>
              <w:pStyle w:val="PO7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Arial" w:eastAsia="Arial" w:hAnsi="Arial" w:hint="default"/>
              </w:rPr>
              <w:outlineLvl w:val="0"/>
            </w:pPr>
            <w:r>
              <w:rPr>
                <w:b w:val="1"/>
                <w:color w:val="000000"/>
                <w:position w:val="0"/>
                <w:sz w:val="22"/>
                <w:szCs w:val="22"/>
                <w:rFonts w:ascii="Arial" w:eastAsia="Arial" w:hAnsi="Arial" w:hint="default"/>
              </w:rPr>
              <w:t xml:space="preserve">Video Translator &lt;SDI Media&gt;</w:t>
            </w:r>
          </w:p>
          <w:p>
            <w:pPr>
              <w:pStyle w:val="PO8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outlineLvl w:val="1"/>
            </w:pPr>
            <w:r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t xml:space="preserve">Seoul, Korea — 2015 ~ now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</w:pPr>
          </w:p>
          <w:p>
            <w:pPr>
              <w:pStyle w:val="PO153"/>
              <w:numPr>
                <w:ilvl w:val="0"/>
                <w:numId w:val="6"/>
              </w:numPr>
              <w:jc w:val="left"/>
              <w:spacing w:lineRule="auto" w:line="240" w:before="0" w:after="0"/>
              <w:ind w:left="720" w:right="0" w:hanging="360"/>
              <w:tabs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</w:tabs>
              <w:rPr>
                <w:b w:val="0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t xml:space="preserve">Various types of documents from the agency &lt;ULATUS&gt;</w:t>
            </w:r>
          </w:p>
          <w:p>
            <w:pPr>
              <w:pStyle w:val="PO153"/>
              <w:numPr>
                <w:ilvl w:val="0"/>
                <w:numId w:val="6"/>
              </w:numPr>
              <w:jc w:val="left"/>
              <w:spacing w:lineRule="auto" w:line="240" w:before="0" w:after="0"/>
              <w:ind w:left="720" w:right="0" w:hanging="360"/>
              <w:tabs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</w:tabs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t xml:space="preserve">Movie &lt;The Weather Man And Shadow Boxer&gt; and ETC</w:t>
            </w:r>
          </w:p>
          <w:p>
            <w:pPr>
              <w:pStyle w:val="PO153"/>
              <w:numPr>
                <w:ilvl w:val="0"/>
                <w:numId w:val="6"/>
              </w:numPr>
              <w:jc w:val="left"/>
              <w:spacing w:lineRule="auto" w:line="240" w:before="0" w:after="0"/>
              <w:ind w:left="720" w:right="0" w:hanging="360"/>
              <w:tabs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</w:tabs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t xml:space="preserve">Drama &lt;Hell On Wheels&gt; &lt;Call The Midwife&gt; and ETC</w:t>
            </w:r>
          </w:p>
          <w:p>
            <w:pPr>
              <w:pStyle w:val="PO153"/>
              <w:numPr>
                <w:ilvl w:val="0"/>
                <w:numId w:val="6"/>
              </w:numPr>
              <w:jc w:val="left"/>
              <w:spacing w:lineRule="auto" w:line="240" w:before="0" w:after="0"/>
              <w:ind w:left="720" w:right="0" w:hanging="360"/>
              <w:tabs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</w:tabs>
              <w:rPr>
                <w:b w:val="0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t xml:space="preserve">Show &lt;The Norton Show&gt; &lt;Gold Fever&gt; &lt;Storage War&gt; &lt;Fishing Edge&gt; &lt;The Picker&gt;              </w:t>
            </w:r>
            <w:r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t xml:space="preserve">&lt;2016 Indycar 500 Series&gt; &lt;Carter’s War&gt; and ETC</w:t>
            </w:r>
          </w:p>
          <w:p>
            <w:pPr>
              <w:pStyle w:val="PO153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61C00"/>
                <w:position w:val="0"/>
                <w:sz w:val="28"/>
                <w:szCs w:val="28"/>
                <w:rFonts w:ascii="Arial" w:eastAsia="Arial" w:hAnsi="Arial" w:hint="default"/>
              </w:rPr>
            </w:pPr>
          </w:p>
          <w:p>
            <w:pPr>
              <w:pStyle w:val="PO153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8"/>
                <w:szCs w:val="28"/>
                <w:rFonts w:ascii="굴림" w:eastAsia="굴림" w:hAnsi="굴림" w:hint="default"/>
              </w:rPr>
            </w:pPr>
            <w:r>
              <w:rPr>
                <w:b w:val="1"/>
                <w:color w:val="A61C00"/>
                <w:position w:val="0"/>
                <w:sz w:val="28"/>
                <w:szCs w:val="28"/>
                <w:rFonts w:ascii="Arial" w:eastAsia="Arial" w:hAnsi="Arial" w:hint="default"/>
              </w:rPr>
              <w:t>EDUCATION</w:t>
            </w:r>
          </w:p>
          <w:p>
            <w:pPr>
              <w:pStyle w:val="PO7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굴림" w:eastAsia="굴림" w:hAnsi="굴림" w:hint="default"/>
              </w:rPr>
              <w:outlineLvl w:val="0"/>
            </w:pPr>
            <w:r>
              <w:rPr>
                <w:b w:val="1"/>
                <w:color w:val="000000"/>
                <w:position w:val="0"/>
                <w:sz w:val="22"/>
                <w:szCs w:val="22"/>
                <w:rFonts w:ascii="Arial" w:eastAsia="Arial" w:hAnsi="Arial" w:hint="default"/>
              </w:rPr>
              <w:t xml:space="preserve">Myeong Ji University (In Seoul) - Korean literature</w:t>
            </w:r>
          </w:p>
          <w:p>
            <w:pPr>
              <w:pStyle w:val="PO8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outlineLvl w:val="1"/>
            </w:pPr>
            <w:r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t xml:space="preserve">Bachelor degree 2004 ~ 2011 </w:t>
            </w:r>
          </w:p>
          <w:p>
            <w:pPr>
              <w:pStyle w:val="PO8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Arial" w:eastAsia="Arial" w:hAnsi="Arial" w:hint="default"/>
              </w:rPr>
              <w:outlineLvl w:val="1"/>
            </w:pPr>
          </w:p>
          <w:p>
            <w:pPr>
              <w:pStyle w:val="PO8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Arial" w:eastAsia="Arial" w:hAnsi="Arial" w:hint="default"/>
              </w:rPr>
              <w:outlineLvl w:val="1"/>
            </w:pPr>
            <w:r>
              <w:rPr>
                <w:b w:val="1"/>
                <w:color w:val="000000"/>
                <w:position w:val="0"/>
                <w:sz w:val="22"/>
                <w:szCs w:val="22"/>
                <w:rFonts w:ascii="Arial" w:eastAsia="Arial" w:hAnsi="Arial" w:hint="default"/>
              </w:rPr>
              <w:t xml:space="preserve">Hankuk Scenario Association(In Seoul) - Movie script</w:t>
            </w:r>
          </w:p>
          <w:p>
            <w:pPr>
              <w:pStyle w:val="PO8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outlineLvl w:val="1"/>
            </w:pPr>
            <w:r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t xml:space="preserve">2008~ 2009</w:t>
            </w:r>
          </w:p>
          <w:p>
            <w:pPr>
              <w:pStyle w:val="PO8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Arial" w:eastAsia="Arial" w:hAnsi="Arial" w:hint="default"/>
              </w:rPr>
              <w:outlineLvl w:val="1"/>
            </w:pPr>
          </w:p>
          <w:p>
            <w:pPr>
              <w:pStyle w:val="PO8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Arial" w:eastAsia="Arial" w:hAnsi="Arial" w:hint="default"/>
              </w:rPr>
              <w:outlineLvl w:val="1"/>
            </w:pPr>
            <w:r>
              <w:rPr>
                <w:b w:val="1"/>
                <w:color w:val="000000"/>
                <w:position w:val="0"/>
                <w:sz w:val="22"/>
                <w:szCs w:val="22"/>
                <w:rFonts w:ascii="Arial" w:eastAsia="Arial" w:hAnsi="Arial" w:hint="default"/>
              </w:rPr>
              <w:t xml:space="preserve">Lapupu Ground Play Academi (In Seoul) - Play script</w:t>
            </w:r>
          </w:p>
          <w:p>
            <w:pPr>
              <w:pStyle w:val="PO8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outlineLvl w:val="1"/>
            </w:pPr>
            <w:r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t xml:space="preserve">2010~ 2011</w:t>
            </w:r>
          </w:p>
          <w:p>
            <w:pPr>
              <w:pStyle w:val="PO8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Arial" w:eastAsia="Arial" w:hAnsi="Arial" w:hint="default"/>
              </w:rPr>
              <w:outlineLvl w:val="1"/>
            </w:pPr>
          </w:p>
          <w:p>
            <w:pPr>
              <w:pStyle w:val="PO8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Arial" w:eastAsia="Arial" w:hAnsi="Arial" w:hint="default"/>
              </w:rPr>
              <w:outlineLvl w:val="1"/>
            </w:pPr>
            <w:r>
              <w:rPr>
                <w:b w:val="1"/>
                <w:color w:val="000000"/>
                <w:position w:val="0"/>
                <w:sz w:val="22"/>
                <w:szCs w:val="22"/>
                <w:rFonts w:ascii="Arial" w:eastAsia="Arial" w:hAnsi="Arial" w:hint="default"/>
              </w:rPr>
              <w:t xml:space="preserve">Monash university (In Austrailia) - English as an International language</w:t>
            </w:r>
          </w:p>
          <w:p>
            <w:pPr>
              <w:pStyle w:val="PO8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outlineLvl w:val="1"/>
            </w:pPr>
            <w:r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t xml:space="preserve">2013~ 2014</w:t>
            </w:r>
          </w:p>
          <w:p>
            <w:pPr>
              <w:pStyle w:val="PO8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Arial" w:eastAsia="Arial" w:hAnsi="Arial" w:hint="default"/>
              </w:rPr>
              <w:outlineLvl w:val="1"/>
            </w:pPr>
          </w:p>
          <w:p>
            <w:pPr>
              <w:pStyle w:val="PO8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Arial" w:eastAsia="Arial" w:hAnsi="Arial" w:hint="default"/>
              </w:rPr>
              <w:outlineLvl w:val="1"/>
            </w:pPr>
            <w:r>
              <w:rPr>
                <w:b w:val="1"/>
                <w:color w:val="000000"/>
                <w:position w:val="0"/>
                <w:sz w:val="22"/>
                <w:szCs w:val="22"/>
                <w:rFonts w:ascii="Arial" w:eastAsia="Arial" w:hAnsi="Arial" w:hint="default"/>
              </w:rPr>
              <w:t xml:space="preserve">Baron Translation Academi (In Seoul) - Translation skills (Englsih -&gt; Korean)</w:t>
            </w:r>
          </w:p>
          <w:p>
            <w:pPr>
              <w:pStyle w:val="PO8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outlineLvl w:val="1"/>
            </w:pPr>
            <w:r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t>2015</w:t>
            </w:r>
          </w:p>
          <w:p>
            <w:pPr>
              <w:pStyle w:val="PO8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36"/>
                <w:szCs w:val="36"/>
                <w:rFonts w:ascii="굴림" w:eastAsia="굴림" w:hAnsi="굴림" w:hint="default"/>
              </w:rPr>
              <w:outlineLvl w:val="1"/>
            </w:pPr>
            <w:r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t>                                                              </w:t>
            </w:r>
            <w:r>
              <w:rPr>
                <w:b w:val="1"/>
                <w:color w:val="666666"/>
                <w:position w:val="0"/>
                <w:sz w:val="18"/>
                <w:szCs w:val="18"/>
                <w:rFonts w:ascii="Arial" w:eastAsia="Arial" w:hAnsi="Arial" w:hint="default"/>
              </w:rPr>
              <w:t>                     </w:t>
            </w:r>
          </w:p>
          <w:p>
            <w:pPr>
              <w:pStyle w:val="PO153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61C00"/>
                <w:position w:val="0"/>
                <w:sz w:val="28"/>
                <w:szCs w:val="28"/>
                <w:rFonts w:ascii="Arial" w:eastAsia="Arial" w:hAnsi="Arial" w:hint="default"/>
              </w:rPr>
            </w:pPr>
            <w:r>
              <w:rPr>
                <w:b w:val="1"/>
                <w:color w:val="A61C00"/>
                <w:position w:val="0"/>
                <w:sz w:val="28"/>
                <w:szCs w:val="28"/>
                <w:rFonts w:ascii="Arial" w:eastAsia="Arial" w:hAnsi="Arial" w:hint="default"/>
              </w:rPr>
              <w:t>SKILLS</w:t>
            </w:r>
          </w:p>
          <w:p>
            <w:pPr>
              <w:pStyle w:val="PO153"/>
              <w:numPr>
                <w:ilvl w:val="0"/>
                <w:numId w:val="7"/>
              </w:numPr>
              <w:jc w:val="left"/>
              <w:spacing w:lineRule="auto" w:line="240" w:before="0" w:after="0"/>
              <w:ind w:left="720" w:right="0" w:hanging="360"/>
              <w:tabs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</w:tabs>
              <w:rPr>
                <w:b w:val="0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t xml:space="preserve">Deep understanding of literature </w:t>
            </w:r>
          </w:p>
          <w:p>
            <w:pPr>
              <w:pStyle w:val="PO153"/>
              <w:numPr>
                <w:ilvl w:val="0"/>
                <w:numId w:val="7"/>
              </w:numPr>
              <w:jc w:val="left"/>
              <w:spacing w:lineRule="auto" w:line="240" w:before="0" w:after="0"/>
              <w:ind w:left="720" w:right="0" w:hanging="360"/>
              <w:tabs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</w:tabs>
              <w:rPr>
                <w:b w:val="0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t xml:space="preserve">Skillful use of Korean idioms and expression</w:t>
            </w:r>
          </w:p>
          <w:p>
            <w:pPr>
              <w:pStyle w:val="PO153"/>
              <w:numPr>
                <w:ilvl w:val="0"/>
                <w:numId w:val="7"/>
              </w:numPr>
              <w:jc w:val="left"/>
              <w:spacing w:lineRule="auto" w:line="259" w:before="0" w:after="160"/>
              <w:ind w:left="360" w:right="0" w:firstLine="0"/>
              <w:tabs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  <w:tab w:val="left" w:pos="720"/>
              </w:tabs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color w:val="666666"/>
                <w:position w:val="0"/>
                <w:sz w:val="22"/>
                <w:szCs w:val="22"/>
                <w:rFonts w:ascii="Arial" w:eastAsia="Arial" w:hAnsi="Arial" w:hint="default"/>
              </w:rPr>
              <w:t xml:space="preserve">Ability to relay concepts and ideas between languages</w:t>
            </w:r>
          </w:p>
        </w:tc>
      </w:tr>
      <w:tr>
        <w:trPr/>
        <w:tc>
          <w:tcPr>
            <w:tcW w:type="dxa" w:w="1045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50" w:type="dxa"/>
              <w:right w:w="150" w:type="dxa"/>
              <w:top w:w="0" w:type="dxa"/>
              <w:bottom w:w="0" w:type="dxa"/>
            </w:tcMar>
            <w:vAlign w:val="top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PO153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61C00"/>
                <w:position w:val="0"/>
                <w:sz w:val="23"/>
                <w:szCs w:val="23"/>
                <w:rFonts w:ascii="Arial" w:eastAsia="Arial" w:hAnsi="Arial" w:hint="default"/>
              </w:rPr>
            </w:pPr>
          </w:p>
        </w:tc>
      </w:tr>
    </w:tbl>
    <w:sectPr>
      <w:pgSz w:w="11906" w:h="16838"/>
      <w:pgMar w:top="720" w:left="720" w:bottom="720" w:right="720" w:header="851" w:footer="992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000001"/>
    <w:tmpl w:val="004823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color w:val="666666"/>
        <w:rFonts w:ascii="Symbol" w:eastAsia="Symbol" w:hAnsi="Symbol"/>
        <w:b w:val="0"/>
        <w:shd w:val="clear"/>
        <w:sz w:val="22"/>
        <w:szCs w:val="22"/>
        <w:u w:val="none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">
    <w:multiLevelType w:val="hybridMultilevel"/>
    <w:nsid w:val="000002"/>
    <w:tmpl w:val="0018BE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3">
    <w:multiLevelType w:val="hybridMultilevel"/>
    <w:nsid w:val="000003"/>
    <w:tmpl w:val="006784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2"/>
        <w:szCs w:val="22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4">
    <w:multiLevelType w:val="hybridMultilevel"/>
    <w:nsid w:val="000004"/>
    <w:tmpl w:val="004AE1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2"/>
        <w:szCs w:val="22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5">
    <w:multiLevelType w:val="hybridMultilevel"/>
    <w:nsid w:val="000005"/>
    <w:tmpl w:val="003D6C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color w:val="666666"/>
        <w:rFonts w:ascii="Symbol" w:eastAsia="Symbol" w:hAnsi="Symbol"/>
        <w:b w:val="0"/>
        <w:shd w:val="clear"/>
        <w:sz w:val="22"/>
        <w:szCs w:val="22"/>
        <w:u w:val="none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6">
    <w:multiLevelType w:val="hybridMultilevel"/>
    <w:nsid w:val="000006"/>
    <w:tmpl w:val="002CD6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color w:val="666666"/>
        <w:rFonts w:ascii="Symbol" w:eastAsia="Symbol" w:hAnsi="Symbol"/>
        <w:b w:val="0"/>
        <w:shd w:val="clear"/>
        <w:sz w:val="22"/>
        <w:szCs w:val="22"/>
        <w:u w:val="none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맑은 고딕" w:eastAsia="맑은 고딕" w:hAnsi="맑은 고딕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basedOn w:val="PO1"/>
    <w:link w:val="PO151"/>
    <w:qFormat/>
    <w:uiPriority w:val="7"/>
    <w:pPr>
      <w:autoSpaceDE w:val="1"/>
      <w:autoSpaceDN w:val="1"/>
      <w:widowControl/>
      <w:wordWrap/>
    </w:pPr>
    <w:rPr>
      <w:rFonts w:ascii="굴림" w:eastAsia="굴림" w:hAnsi="굴림"/>
      <w:b/>
      <w:shd w:val="clear"/>
      <w:sz w:val="48"/>
      <w:szCs w:val="48"/>
      <w:w w:val="100"/>
    </w:rPr>
  </w:style>
  <w:style w:styleId="PO8" w:type="paragraph">
    <w:name w:val="heading 2"/>
    <w:basedOn w:val="PO1"/>
    <w:link w:val="PO152"/>
    <w:qFormat/>
    <w:uiPriority w:val="8"/>
    <w:pPr>
      <w:autoSpaceDE w:val="1"/>
      <w:autoSpaceDN w:val="1"/>
      <w:widowControl/>
      <w:wordWrap/>
    </w:pPr>
    <w:rPr>
      <w:rFonts w:ascii="굴림" w:eastAsia="굴림" w:hAnsi="굴림"/>
      <w:b/>
      <w:shd w:val="clear"/>
      <w:sz w:val="36"/>
      <w:szCs w:val="36"/>
      <w:w w:val="100"/>
    </w:rPr>
  </w:style>
  <w:style w:styleId="PO9" w:type="paragraph">
    <w:name w:val="heading 3"/>
    <w:basedOn w:val="PO1"/>
    <w:next w:val="PO1"/>
    <w:link w:val="PO160"/>
    <w:qFormat/>
    <w:uiPriority w:val="9"/>
    <w:semiHidden/>
    <w:unhideWhenUsed/>
    <w:pPr>
      <w:autoSpaceDE w:val="1"/>
      <w:autoSpaceDN w:val="1"/>
      <w:ind w:left="300" w:hanging="2000"/>
      <w:keepNext/>
      <w:widowControl/>
      <w:wordWrap/>
    </w:pPr>
    <w:rPr>
      <w:rFonts w:ascii="맑은 고딕" w:eastAsia="맑은 고딕" w:hAnsi="맑은 고딕"/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Grid Table Light"/>
    <w:basedOn w:val="PO3"/>
    <w:uiPriority w:val="38"/>
    <w:pPr>
      <w:autoSpaceDE w:val="1"/>
      <w:autoSpaceDN w:val="1"/>
      <w:widowControl/>
      <w:wordWrap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autoSpaceDE w:val="1"/>
      <w:autoSpaceDN w:val="1"/>
      <w:widowControl/>
      <w:wordWrap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CCCCC" w:themeColor="background1" w:themeShade="CC" w:sz="4"/>
        </w:tcBorders>
      </w:tcPr>
    </w:tblStylePr>
  </w:style>
  <w:style w:styleId="PO40" w:type="table">
    <w:name w:val="Plain Table 2"/>
    <w:basedOn w:val="PO3"/>
    <w:uiPriority w:val="40"/>
    <w:pPr>
      <w:autoSpaceDE w:val="1"/>
      <w:autoSpaceDN w:val="1"/>
      <w:widowControl/>
      <w:wordWrap/>
    </w:pPr>
    <w:tblPr>
      <w:tblBorders>
        <w:bottom w:val="single" w:color="808080" w:themeColor="text1" w:themeTint="7F" w:sz="4"/>
        <w:top w:val="single" w:color="808080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808080" w:themeColor="text1" w:themeTint="7F" w:sz="4"/>
          <w:top w:val="single" w:color="808080" w:themeColor="text1" w:themeTint="7F" w:sz="4"/>
        </w:tcBorders>
      </w:tcPr>
    </w:tblStylePr>
    <w:tblStylePr w:type="band1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band2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08080" w:themeColor="text1" w:themeTint="7F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808080" w:themeColor="text1" w:themeTint="7F" w:sz="4"/>
        </w:tcBorders>
      </w:tcPr>
    </w:tblStylePr>
  </w:style>
  <w:style w:styleId="PO41" w:type="table">
    <w:name w:val="Plain Table 3"/>
    <w:basedOn w:val="PO3"/>
    <w:uiPriority w:val="41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808080" w:themeColor="text1" w:themeTint="7F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08080" w:themeColor="text1" w:themeTint="7F" w:sz="4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tcBorders/>
      </w:tcPr>
    </w:tblStylePr>
    <w:tblStylePr w:type="neCell">
      <w:tcPr>
        <w:tcBorders/>
      </w:tcPr>
    </w:tblStylePr>
    <w:tblStylePr w:type="nwCell">
      <w:tcPr>
        <w:tcBorders/>
      </w:tcPr>
    </w:tblStylePr>
  </w:style>
  <w:style w:styleId="PO42" w:type="table">
    <w:name w:val="Plain Table 4"/>
    <w:basedOn w:val="PO3"/>
    <w:uiPriority w:val="42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43" w:type="table">
    <w:name w:val="Plain Table 5"/>
    <w:basedOn w:val="PO3"/>
    <w:uiPriority w:val="43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background1" w:themeFillShade="CC" w:color="000000" w:val="clear"/>
      </w:tcPr>
    </w:tblStylePr>
    <w:tblStylePr w:type="band1Vert">
      <w:tcPr>
        <w:shd w:fill="CCCCCC" w:themeFill="background1" w:themeFillShade="CC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themeShade="D8" w:sz="4"/>
        </w:tcBorders>
      </w:tcPr>
    </w:tblStylePr>
    <w:tblStylePr w:type="fir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bottom w:val="single" w:color="000000" w:themeColor="text1" w:themeShade="D8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themeShade="D8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themeShade="D8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bottom w:val="single" w:color="000000" w:themeColor="text1" w:themeShade="D8" w:sz="4"/>
        </w:tcBorders>
      </w:tcPr>
    </w:tblStylePr>
  </w:style>
  <w:style w:styleId="PO44" w:type="table">
    <w:name w:val="Grid Table 1 Light"/>
    <w:basedOn w:val="PO3"/>
    <w:uiPriority w:val="44"/>
    <w:pPr>
      <w:autoSpaceDE w:val="1"/>
      <w:autoSpaceDN w:val="1"/>
      <w:widowControl/>
      <w:wordWrap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autoSpaceDE w:val="1"/>
      <w:autoSpaceDN w:val="1"/>
      <w:widowControl/>
      <w:wordWrap/>
    </w:pPr>
    <w:tblPr>
      <w:tblBorders>
        <w:bottom w:val="single" w:color="B9CDE5" w:themeColor="accent1" w:themeTint="66" w:sz="4"/>
        <w:insideH w:val="single" w:color="B9CDE5" w:themeColor="accent1" w:themeTint="66" w:sz="4"/>
        <w:insideV w:val="single" w:color="B9CDE5" w:themeColor="accent1" w:themeTint="66" w:sz="4"/>
        <w:left w:val="single" w:color="B9CDE5" w:themeColor="accent1" w:themeTint="66" w:sz="4"/>
        <w:right w:val="single" w:color="B9CDE5" w:themeColor="accent1" w:themeTint="66" w:sz="4"/>
        <w:top w:val="single" w:color="B9CDE5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95B3D7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5B3D7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autoSpaceDE w:val="1"/>
      <w:autoSpaceDN w:val="1"/>
      <w:widowControl/>
      <w:wordWrap/>
    </w:pPr>
    <w:tblPr>
      <w:tblBorders>
        <w:bottom w:val="single" w:color="E6B9B8" w:themeColor="accent2" w:themeTint="66" w:sz="4"/>
        <w:insideH w:val="single" w:color="E6B9B8" w:themeColor="accent2" w:themeTint="66" w:sz="4"/>
        <w:insideV w:val="single" w:color="E6B9B8" w:themeColor="accent2" w:themeTint="66" w:sz="4"/>
        <w:left w:val="single" w:color="E6B9B8" w:themeColor="accent2" w:themeTint="66" w:sz="4"/>
        <w:right w:val="single" w:color="E6B9B8" w:themeColor="accent2" w:themeTint="66" w:sz="4"/>
        <w:top w:val="single" w:color="E6B9B8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D99694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D99694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autoSpaceDE w:val="1"/>
      <w:autoSpaceDN w:val="1"/>
      <w:widowControl/>
      <w:wordWrap/>
    </w:pPr>
    <w:tblPr>
      <w:tblBorders>
        <w:bottom w:val="single" w:color="D7E4BD" w:themeColor="accent3" w:themeTint="66" w:sz="4"/>
        <w:insideH w:val="single" w:color="D7E4BD" w:themeColor="accent3" w:themeTint="66" w:sz="4"/>
        <w:insideV w:val="single" w:color="D7E4BD" w:themeColor="accent3" w:themeTint="66" w:sz="4"/>
        <w:left w:val="single" w:color="D7E4BD" w:themeColor="accent3" w:themeTint="66" w:sz="4"/>
        <w:right w:val="single" w:color="D7E4BD" w:themeColor="accent3" w:themeTint="66" w:sz="4"/>
        <w:top w:val="single" w:color="D7E4BD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C3D69B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3D69B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autoSpaceDE w:val="1"/>
      <w:autoSpaceDN w:val="1"/>
      <w:widowControl/>
      <w:wordWrap/>
    </w:pPr>
    <w:tblPr>
      <w:tblBorders>
        <w:bottom w:val="single" w:color="CCC1DA" w:themeColor="accent4" w:themeTint="66" w:sz="4"/>
        <w:insideH w:val="single" w:color="CCC1DA" w:themeColor="accent4" w:themeTint="66" w:sz="4"/>
        <w:insideV w:val="single" w:color="CCC1DA" w:themeColor="accent4" w:themeTint="66" w:sz="4"/>
        <w:left w:val="single" w:color="CCC1DA" w:themeColor="accent4" w:themeTint="66" w:sz="4"/>
        <w:right w:val="single" w:color="CCC1DA" w:themeColor="accent4" w:themeTint="66" w:sz="4"/>
        <w:top w:val="single" w:color="CCC1DA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B3A2C7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B3A2C7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autoSpaceDE w:val="1"/>
      <w:autoSpaceDN w:val="1"/>
      <w:widowControl/>
      <w:wordWrap/>
    </w:pPr>
    <w:tblPr>
      <w:tblBorders>
        <w:bottom w:val="single" w:color="B7DEE8" w:themeColor="accent5" w:themeTint="66" w:sz="4"/>
        <w:insideH w:val="single" w:color="B7DEE8" w:themeColor="accent5" w:themeTint="66" w:sz="4"/>
        <w:insideV w:val="single" w:color="B7DEE8" w:themeColor="accent5" w:themeTint="66" w:sz="4"/>
        <w:left w:val="single" w:color="B7DEE8" w:themeColor="accent5" w:themeTint="66" w:sz="4"/>
        <w:right w:val="single" w:color="B7DEE8" w:themeColor="accent5" w:themeTint="66" w:sz="4"/>
        <w:top w:val="single" w:color="B7DEE8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93CDDD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3CDDD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autoSpaceDE w:val="1"/>
      <w:autoSpaceDN w:val="1"/>
      <w:widowControl/>
      <w:wordWrap/>
    </w:pPr>
    <w:tblPr>
      <w:tblBorders>
        <w:bottom w:val="single" w:color="FCD5B5" w:themeColor="accent6" w:themeTint="66" w:sz="4"/>
        <w:insideH w:val="single" w:color="FCD5B5" w:themeColor="accent6" w:themeTint="66" w:sz="4"/>
        <w:insideV w:val="single" w:color="FCD5B5" w:themeColor="accent6" w:themeTint="66" w:sz="4"/>
        <w:left w:val="single" w:color="FCD5B5" w:themeColor="accent6" w:themeTint="66" w:sz="4"/>
        <w:right w:val="single" w:color="FCD5B5" w:themeColor="accent6" w:themeTint="66" w:sz="4"/>
        <w:top w:val="single" w:color="FCD5B5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FAC090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AC090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autoSpaceDE w:val="1"/>
      <w:autoSpaceDN w:val="1"/>
      <w:widowControl/>
      <w:wordWrap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sing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autoSpaceDE w:val="1"/>
      <w:autoSpaceDN w:val="1"/>
      <w:widowControl/>
      <w:wordWrap/>
    </w:pPr>
    <w:tblPr>
      <w:tblBorders>
        <w:bottom w:val="single" w:color="95B3D7" w:themeColor="accent1" w:themeTint="99" w:sz="2"/>
        <w:insideH w:val="single" w:color="95B3D7" w:themeColor="accent1" w:themeTint="99" w:sz="2"/>
        <w:insideV w:val="single" w:color="95B3D7" w:themeColor="accent1" w:themeTint="99" w:sz="2"/>
        <w:top w:val="single" w:color="95B3D7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95B3D7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single" w:color="95B3D7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autoSpaceDE w:val="1"/>
      <w:autoSpaceDN w:val="1"/>
      <w:widowControl/>
      <w:wordWrap/>
    </w:pPr>
    <w:tblPr>
      <w:tblBorders>
        <w:bottom w:val="single" w:color="D99694" w:themeColor="accent2" w:themeTint="99" w:sz="2"/>
        <w:insideH w:val="single" w:color="D99694" w:themeColor="accent2" w:themeTint="99" w:sz="2"/>
        <w:insideV w:val="single" w:color="D99694" w:themeColor="accent2" w:themeTint="99" w:sz="2"/>
        <w:top w:val="single" w:color="D99694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D99694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single" w:color="D99694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autoSpaceDE w:val="1"/>
      <w:autoSpaceDN w:val="1"/>
      <w:widowControl/>
      <w:wordWrap/>
    </w:pPr>
    <w:tblPr>
      <w:tblBorders>
        <w:bottom w:val="single" w:color="C3D69B" w:themeColor="accent3" w:themeTint="99" w:sz="2"/>
        <w:insideH w:val="single" w:color="C3D69B" w:themeColor="accent3" w:themeTint="99" w:sz="2"/>
        <w:insideV w:val="single" w:color="C3D69B" w:themeColor="accent3" w:themeTint="99" w:sz="2"/>
        <w:top w:val="single" w:color="C3D69B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C3D69B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single" w:color="C3D69B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autoSpaceDE w:val="1"/>
      <w:autoSpaceDN w:val="1"/>
      <w:widowControl/>
      <w:wordWrap/>
    </w:pPr>
    <w:tblPr>
      <w:tblBorders>
        <w:bottom w:val="single" w:color="B3A2C7" w:themeColor="accent4" w:themeTint="99" w:sz="2"/>
        <w:insideH w:val="single" w:color="B3A2C7" w:themeColor="accent4" w:themeTint="99" w:sz="2"/>
        <w:insideV w:val="single" w:color="B3A2C7" w:themeColor="accent4" w:themeTint="99" w:sz="2"/>
        <w:top w:val="single" w:color="B3A2C7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B3A2C7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single" w:color="B3A2C7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autoSpaceDE w:val="1"/>
      <w:autoSpaceDN w:val="1"/>
      <w:widowControl/>
      <w:wordWrap/>
    </w:pPr>
    <w:tblPr>
      <w:tblBorders>
        <w:bottom w:val="single" w:color="93CDDD" w:themeColor="accent5" w:themeTint="99" w:sz="2"/>
        <w:insideH w:val="single" w:color="93CDDD" w:themeColor="accent5" w:themeTint="99" w:sz="2"/>
        <w:insideV w:val="single" w:color="93CDDD" w:themeColor="accent5" w:themeTint="99" w:sz="2"/>
        <w:top w:val="single" w:color="93CDDD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93CDDD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single" w:color="93CDDD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autoSpaceDE w:val="1"/>
      <w:autoSpaceDN w:val="1"/>
      <w:widowControl/>
      <w:wordWrap/>
    </w:pPr>
    <w:tblPr>
      <w:tblBorders>
        <w:bottom w:val="single" w:color="FAC090" w:themeColor="accent6" w:themeTint="99" w:sz="2"/>
        <w:insideH w:val="single" w:color="FAC090" w:themeColor="accent6" w:themeTint="99" w:sz="2"/>
        <w:insideV w:val="single" w:color="FAC090" w:themeColor="accent6" w:themeTint="99" w:sz="2"/>
        <w:top w:val="single" w:color="FAC090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FAC090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single" w:color="FAC090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59" w:type="table">
    <w:name w:val="Grid Table 3 Accent 1"/>
    <w:basedOn w:val="PO3"/>
    <w:uiPriority w:val="59"/>
    <w:pPr>
      <w:autoSpaceDE w:val="1"/>
      <w:autoSpaceDN w:val="1"/>
      <w:widowControl/>
      <w:wordWrap/>
    </w:p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95B3D7" w:themeColor="accent1" w:themeTint="99" w:sz="4"/>
        </w:tcBorders>
      </w:tcPr>
    </w:tblStylePr>
    <w:tblStylePr w:type="nwCell">
      <w:tcPr>
        <w:tcBorders>
          <w:bottom w:val="single" w:color="95B3D7" w:themeColor="accent1" w:themeTint="99" w:sz="4"/>
        </w:tcBorders>
      </w:tcPr>
    </w:tblStylePr>
    <w:tblStylePr w:type="seCell">
      <w:tcPr>
        <w:tcBorders>
          <w:top w:val="single" w:color="95B3D7" w:themeColor="accent1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60" w:type="table">
    <w:name w:val="Grid Table 3 Accent 2"/>
    <w:basedOn w:val="PO3"/>
    <w:uiPriority w:val="60"/>
    <w:pPr>
      <w:autoSpaceDE w:val="1"/>
      <w:autoSpaceDN w:val="1"/>
      <w:widowControl/>
      <w:wordWrap/>
    </w:p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D99694" w:themeColor="accent2" w:themeTint="99" w:sz="4"/>
        </w:tcBorders>
      </w:tcPr>
    </w:tblStylePr>
    <w:tblStylePr w:type="nwCell">
      <w:tcPr>
        <w:tcBorders>
          <w:bottom w:val="single" w:color="D99694" w:themeColor="accent2" w:themeTint="99" w:sz="4"/>
        </w:tcBorders>
      </w:tcPr>
    </w:tblStylePr>
    <w:tblStylePr w:type="seCell">
      <w:tcPr>
        <w:tcBorders>
          <w:top w:val="single" w:color="D99694" w:themeColor="accent2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61" w:type="table">
    <w:name w:val="Grid Table 3 Accent 3"/>
    <w:basedOn w:val="PO3"/>
    <w:uiPriority w:val="61"/>
    <w:pPr>
      <w:autoSpaceDE w:val="1"/>
      <w:autoSpaceDN w:val="1"/>
      <w:widowControl/>
      <w:wordWrap/>
    </w:p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C3D69B" w:themeColor="accent3" w:themeTint="99" w:sz="4"/>
        </w:tcBorders>
      </w:tcPr>
    </w:tblStylePr>
    <w:tblStylePr w:type="nwCell">
      <w:tcPr>
        <w:tcBorders>
          <w:bottom w:val="single" w:color="C3D69B" w:themeColor="accent3" w:themeTint="99" w:sz="4"/>
        </w:tcBorders>
      </w:tcPr>
    </w:tblStylePr>
    <w:tblStylePr w:type="seCell">
      <w:tcPr>
        <w:tcBorders>
          <w:top w:val="single" w:color="C3D69B" w:themeColor="accent3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62" w:type="table">
    <w:name w:val="Grid Table 3 Accent 4"/>
    <w:basedOn w:val="PO3"/>
    <w:uiPriority w:val="62"/>
    <w:pPr>
      <w:autoSpaceDE w:val="1"/>
      <w:autoSpaceDN w:val="1"/>
      <w:widowControl/>
      <w:wordWrap/>
    </w:p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B3A2C7" w:themeColor="accent4" w:themeTint="99" w:sz="4"/>
        </w:tcBorders>
      </w:tcPr>
    </w:tblStylePr>
    <w:tblStylePr w:type="nwCell">
      <w:tcPr>
        <w:tcBorders>
          <w:bottom w:val="single" w:color="B3A2C7" w:themeColor="accent4" w:themeTint="99" w:sz="4"/>
        </w:tcBorders>
      </w:tcPr>
    </w:tblStylePr>
    <w:tblStylePr w:type="seCell">
      <w:tcPr>
        <w:tcBorders>
          <w:top w:val="single" w:color="B3A2C7" w:themeColor="accent4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63" w:type="table">
    <w:name w:val="Grid Table 3 Accent 5"/>
    <w:basedOn w:val="PO3"/>
    <w:uiPriority w:val="63"/>
    <w:pPr>
      <w:autoSpaceDE w:val="1"/>
      <w:autoSpaceDN w:val="1"/>
      <w:widowControl/>
      <w:wordWrap/>
    </w:p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93CDDD" w:themeColor="accent5" w:themeTint="99" w:sz="4"/>
        </w:tcBorders>
      </w:tcPr>
    </w:tblStylePr>
    <w:tblStylePr w:type="nwCell">
      <w:tcPr>
        <w:tcBorders>
          <w:bottom w:val="single" w:color="93CDDD" w:themeColor="accent5" w:themeTint="99" w:sz="4"/>
        </w:tcBorders>
      </w:tcPr>
    </w:tblStylePr>
    <w:tblStylePr w:type="seCell">
      <w:tcPr>
        <w:tcBorders>
          <w:top w:val="single" w:color="93CDDD" w:themeColor="accent5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64" w:type="table">
    <w:name w:val="Grid Table 3 Accent 6"/>
    <w:basedOn w:val="PO3"/>
    <w:uiPriority w:val="64"/>
    <w:pPr>
      <w:autoSpaceDE w:val="1"/>
      <w:autoSpaceDN w:val="1"/>
      <w:widowControl/>
      <w:wordWrap/>
    </w:p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FAC090" w:themeColor="accent6" w:themeTint="99" w:sz="4"/>
        </w:tcBorders>
      </w:tcPr>
    </w:tblStylePr>
    <w:tblStylePr w:type="nwCell">
      <w:tcPr>
        <w:tcBorders>
          <w:bottom w:val="single" w:color="FAC090" w:themeColor="accent6" w:themeTint="99" w:sz="4"/>
        </w:tcBorders>
      </w:tcPr>
    </w:tblStylePr>
    <w:tblStylePr w:type="seCell">
      <w:tcPr>
        <w:tcBorders>
          <w:top w:val="single" w:color="FAC090" w:themeColor="accent6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65" w:type="table">
    <w:name w:val="Grid Table 4"/>
    <w:basedOn w:val="PO3"/>
    <w:uiPriority w:val="65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autoSpaceDE w:val="1"/>
      <w:autoSpaceDN w:val="1"/>
      <w:widowControl/>
      <w:wordWrap/>
    </w:p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F81BD" w:themeFill="accent1" w:color="000000" w:val="clear"/>
        <w:tcBorders>
          <w:bottom w:val="single" w:color="4F81BD" w:themeColor="accent1" w:sz="4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4F81BD" w:themeColor="accent1" w:sz="4"/>
        </w:tcBorders>
      </w:tcPr>
    </w:tblStylePr>
  </w:style>
  <w:style w:styleId="PO67" w:type="table">
    <w:name w:val="Grid Table 4 Accent 2"/>
    <w:basedOn w:val="PO3"/>
    <w:uiPriority w:val="67"/>
    <w:pPr>
      <w:autoSpaceDE w:val="1"/>
      <w:autoSpaceDN w:val="1"/>
      <w:widowControl/>
      <w:wordWrap/>
    </w:p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C0504D" w:themeFill="accent2" w:color="000000" w:val="clear"/>
        <w:tcBorders>
          <w:bottom w:val="single" w:color="C0504D" w:themeColor="accent2" w:sz="4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0504D" w:themeColor="accent2" w:sz="4"/>
        </w:tcBorders>
      </w:tcPr>
    </w:tblStylePr>
  </w:style>
  <w:style w:styleId="PO68" w:type="table">
    <w:name w:val="Grid Table 4 Accent 3"/>
    <w:basedOn w:val="PO3"/>
    <w:uiPriority w:val="68"/>
    <w:pPr>
      <w:autoSpaceDE w:val="1"/>
      <w:autoSpaceDN w:val="1"/>
      <w:widowControl/>
      <w:wordWrap/>
    </w:p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9BBB59" w:themeFill="accent3" w:color="000000" w:val="clear"/>
        <w:tcBorders>
          <w:bottom w:val="single" w:color="9BBB59" w:themeColor="accent3" w:sz="4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BBB59" w:themeColor="accent3" w:sz="4"/>
        </w:tcBorders>
      </w:tcPr>
    </w:tblStylePr>
  </w:style>
  <w:style w:styleId="PO69" w:type="table">
    <w:name w:val="Grid Table 4 Accent 4"/>
    <w:basedOn w:val="PO3"/>
    <w:uiPriority w:val="69"/>
    <w:pPr>
      <w:autoSpaceDE w:val="1"/>
      <w:autoSpaceDN w:val="1"/>
      <w:widowControl/>
      <w:wordWrap/>
    </w:p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8064A2" w:themeFill="accent4" w:color="000000" w:val="clear"/>
        <w:tcBorders>
          <w:bottom w:val="single" w:color="8064A2" w:themeColor="accent4" w:sz="4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064A2" w:themeColor="accent4" w:sz="4"/>
        </w:tcBorders>
      </w:tcPr>
    </w:tblStylePr>
  </w:style>
  <w:style w:styleId="PO70" w:type="table">
    <w:name w:val="Grid Table 4 Accent 5"/>
    <w:basedOn w:val="PO3"/>
    <w:uiPriority w:val="70"/>
    <w:pPr>
      <w:autoSpaceDE w:val="1"/>
      <w:autoSpaceDN w:val="1"/>
      <w:widowControl/>
      <w:wordWrap/>
    </w:p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BACC6" w:themeFill="accent5" w:color="000000" w:val="clear"/>
        <w:tcBorders>
          <w:bottom w:val="single" w:color="4BACC6" w:themeColor="accent5" w:sz="4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4BACC6" w:themeColor="accent5" w:sz="4"/>
        </w:tcBorders>
      </w:tcPr>
    </w:tblStylePr>
  </w:style>
  <w:style w:styleId="PO71" w:type="table">
    <w:name w:val="Grid Table 4 Accent 6"/>
    <w:basedOn w:val="PO3"/>
    <w:uiPriority w:val="71"/>
    <w:pPr>
      <w:autoSpaceDE w:val="1"/>
      <w:autoSpaceDN w:val="1"/>
      <w:widowControl/>
      <w:wordWrap/>
    </w:p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79646" w:themeFill="accent6" w:color="000000" w:val="clear"/>
        <w:tcBorders>
          <w:bottom w:val="single" w:color="F79646" w:themeColor="accent6" w:sz="4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79646" w:themeColor="accent6" w:sz="4"/>
        </w:tcBorders>
      </w:tcPr>
    </w:tblStylePr>
  </w:style>
  <w:style w:styleId="PO72" w:type="table">
    <w:name w:val="Grid Table 5 Dark"/>
    <w:basedOn w:val="PO3"/>
    <w:uiPriority w:val="72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cPr>
        <w:shd w:fill="999999" w:themeFill="text1" w:themeFillTint="66" w:color="000000" w:val="clear"/>
      </w:tcPr>
    </w:tblStylePr>
    <w:tblStylePr w:type="band1Vert">
      <w:tcPr>
        <w:shd w:fill="999999" w:themeFill="text1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CE6F2" w:themeFill="accent1" w:themeFillTint="33" w:color="000000" w:val="clear"/>
    </w:tcPr>
    <w:tblStylePr w:type="band1Horz">
      <w:tcPr>
        <w:shd w:fill="B9CDE5" w:themeFill="accent1" w:themeFillTint="66" w:color="000000" w:val="clear"/>
      </w:tcPr>
    </w:tblStylePr>
    <w:tblStylePr w:type="band1Vert">
      <w:tcPr>
        <w:shd w:fill="B9CDE5" w:themeFill="accent1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4F81BD" w:themeFill="accent1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4F81BD" w:themeFill="accent1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4F81BD" w:themeFill="accent1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4F81BD" w:themeFill="accent1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2DCDB" w:themeFill="accent2" w:themeFillTint="33" w:color="000000" w:val="clear"/>
    </w:tcPr>
    <w:tblStylePr w:type="band1Horz">
      <w:tcPr>
        <w:shd w:fill="E6B9B8" w:themeFill="accent2" w:themeFillTint="66" w:color="000000" w:val="clear"/>
      </w:tcPr>
    </w:tblStylePr>
    <w:tblStylePr w:type="band1Vert">
      <w:tcPr>
        <w:shd w:fill="E6B9B8" w:themeFill="accent2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C0504D" w:themeFill="accent2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C0504D" w:themeFill="accent2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C0504D" w:themeFill="accent2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C0504D" w:themeFill="accent2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BF1DE" w:themeFill="accent3" w:themeFillTint="33" w:color="000000" w:val="clear"/>
    </w:tcPr>
    <w:tblStylePr w:type="band1Horz">
      <w:tcPr>
        <w:shd w:fill="D7E4BD" w:themeFill="accent3" w:themeFillTint="66" w:color="000000" w:val="clear"/>
      </w:tcPr>
    </w:tblStylePr>
    <w:tblStylePr w:type="band1Vert">
      <w:tcPr>
        <w:shd w:fill="D7E4BD" w:themeFill="accent3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9BBB59" w:themeFill="accent3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9BBB59" w:themeFill="accent3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9BBB59" w:themeFill="accent3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9BBB59" w:themeFill="accent3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6E0EC" w:themeFill="accent4" w:themeFillTint="33" w:color="000000" w:val="clear"/>
    </w:tcPr>
    <w:tblStylePr w:type="band1Horz">
      <w:tcPr>
        <w:shd w:fill="CCC1DA" w:themeFill="accent4" w:themeFillTint="66" w:color="000000" w:val="clear"/>
      </w:tcPr>
    </w:tblStylePr>
    <w:tblStylePr w:type="band1Vert">
      <w:tcPr>
        <w:shd w:fill="CCC1DA" w:themeFill="accent4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8064A2" w:themeFill="accent4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8064A2" w:themeFill="accent4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8064A2" w:themeFill="accent4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8064A2" w:themeFill="accent4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BEEF4" w:themeFill="accent5" w:themeFillTint="33" w:color="000000" w:val="clear"/>
    </w:tcPr>
    <w:tblStylePr w:type="band1Horz">
      <w:tcPr>
        <w:shd w:fill="B7DEE8" w:themeFill="accent5" w:themeFillTint="66" w:color="000000" w:val="clear"/>
      </w:tcPr>
    </w:tblStylePr>
    <w:tblStylePr w:type="band1Vert">
      <w:tcPr>
        <w:shd w:fill="B7DEE8" w:themeFill="accent5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4BACC6" w:themeFill="accent5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4BACC6" w:themeFill="accent5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4BACC6" w:themeFill="accent5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4BACC6" w:themeFill="accent5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DEADA" w:themeFill="accent6" w:themeFillTint="33" w:color="000000" w:val="clear"/>
    </w:tcPr>
    <w:tblStylePr w:type="band1Horz">
      <w:tcPr>
        <w:shd w:fill="FCD5B5" w:themeFill="accent6" w:themeFillTint="66" w:color="000000" w:val="clear"/>
      </w:tcPr>
    </w:tblStylePr>
    <w:tblStylePr w:type="band1Vert">
      <w:tcPr>
        <w:shd w:fill="FCD5B5" w:themeFill="accent6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F79646" w:themeFill="accent6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F79646" w:themeFill="accent6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F79646" w:themeFill="accent6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F79646" w:themeFill="accent6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autoSpaceDE w:val="1"/>
      <w:autoSpaceDN w:val="1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autoSpaceDE w:val="1"/>
      <w:autoSpaceDN w:val="1"/>
      <w:widowControl/>
      <w:wordWrap/>
    </w:pPr>
    <w:rPr>
      <w:color w:val="3D6CA5" w:themeColor="accent1" w:themeShade="D8"/>
      <w:shd w:val="clear"/>
      <w:sz w:val="20"/>
      <w:szCs w:val="20"/>
      <w:w w:val="100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5B3D7" w:themeColor="accen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95B3D7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autoSpaceDE w:val="1"/>
      <w:autoSpaceDN w:val="1"/>
      <w:widowControl/>
      <w:wordWrap/>
    </w:pPr>
    <w:rPr>
      <w:color w:val="A83E3B" w:themeColor="accent2" w:themeShade="D8"/>
      <w:shd w:val="clear"/>
      <w:sz w:val="20"/>
      <w:szCs w:val="20"/>
      <w:w w:val="100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D99694" w:themeColor="accent2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D99694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autoSpaceDE w:val="1"/>
      <w:autoSpaceDN w:val="1"/>
      <w:widowControl/>
      <w:wordWrap/>
    </w:pPr>
    <w:rPr>
      <w:color w:val="85A543" w:themeColor="accent3" w:themeShade="D8"/>
      <w:shd w:val="clear"/>
      <w:sz w:val="20"/>
      <w:szCs w:val="20"/>
      <w:w w:val="100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C3D69B" w:themeColor="accent3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C3D69B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autoSpaceDE w:val="1"/>
      <w:autoSpaceDN w:val="1"/>
      <w:widowControl/>
      <w:wordWrap/>
    </w:pPr>
    <w:rPr>
      <w:color w:val="6C538A" w:themeColor="accent4" w:themeShade="D8"/>
      <w:shd w:val="clear"/>
      <w:sz w:val="20"/>
      <w:szCs w:val="20"/>
      <w:w w:val="100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B3A2C7" w:themeColor="accent4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B3A2C7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autoSpaceDE w:val="1"/>
      <w:autoSpaceDN w:val="1"/>
      <w:widowControl/>
      <w:wordWrap/>
    </w:pPr>
    <w:rPr>
      <w:color w:val="3796AF" w:themeColor="accent5" w:themeShade="D8"/>
      <w:shd w:val="clear"/>
      <w:sz w:val="20"/>
      <w:szCs w:val="20"/>
      <w:w w:val="100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3CDDD" w:themeColor="accent5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93CDDD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autoSpaceDE w:val="1"/>
      <w:autoSpaceDN w:val="1"/>
      <w:widowControl/>
      <w:wordWrap/>
    </w:pPr>
    <w:rPr>
      <w:color w:val="F47B17" w:themeColor="accent6" w:themeShade="D8"/>
      <w:shd w:val="clear"/>
      <w:sz w:val="20"/>
      <w:szCs w:val="20"/>
      <w:w w:val="100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AC090" w:themeColor="accent6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AC090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autoSpaceDE w:val="1"/>
      <w:autoSpaceDN w:val="1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87" w:type="table">
    <w:name w:val="Grid Table 7 Colorful Accent 1"/>
    <w:basedOn w:val="PO3"/>
    <w:uiPriority w:val="87"/>
    <w:pPr>
      <w:autoSpaceDE w:val="1"/>
      <w:autoSpaceDN w:val="1"/>
      <w:widowControl/>
      <w:wordWrap/>
    </w:pPr>
    <w:rPr>
      <w:color w:val="3D6CA5" w:themeColor="accent1" w:themeShade="D8"/>
      <w:shd w:val="clear"/>
      <w:sz w:val="20"/>
      <w:szCs w:val="20"/>
      <w:w w:val="100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95B3D7" w:themeColor="accent1" w:themeTint="99" w:sz="4"/>
        </w:tcBorders>
      </w:tcPr>
    </w:tblStylePr>
    <w:tblStylePr w:type="nwCell">
      <w:tcPr>
        <w:tcBorders>
          <w:bottom w:val="single" w:color="95B3D7" w:themeColor="accent1" w:themeTint="99" w:sz="4"/>
        </w:tcBorders>
      </w:tcPr>
    </w:tblStylePr>
    <w:tblStylePr w:type="seCell">
      <w:tcPr>
        <w:tcBorders>
          <w:top w:val="single" w:color="95B3D7" w:themeColor="accent1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88" w:type="table">
    <w:name w:val="Grid Table 7 Colorful Accent 2"/>
    <w:basedOn w:val="PO3"/>
    <w:uiPriority w:val="88"/>
    <w:pPr>
      <w:autoSpaceDE w:val="1"/>
      <w:autoSpaceDN w:val="1"/>
      <w:widowControl/>
      <w:wordWrap/>
    </w:pPr>
    <w:rPr>
      <w:color w:val="A83E3B" w:themeColor="accent2" w:themeShade="D8"/>
      <w:shd w:val="clear"/>
      <w:sz w:val="20"/>
      <w:szCs w:val="20"/>
      <w:w w:val="100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D99694" w:themeColor="accent2" w:themeTint="99" w:sz="4"/>
        </w:tcBorders>
      </w:tcPr>
    </w:tblStylePr>
    <w:tblStylePr w:type="nwCell">
      <w:tcPr>
        <w:tcBorders>
          <w:bottom w:val="single" w:color="D99694" w:themeColor="accent2" w:themeTint="99" w:sz="4"/>
        </w:tcBorders>
      </w:tcPr>
    </w:tblStylePr>
    <w:tblStylePr w:type="seCell">
      <w:tcPr>
        <w:tcBorders>
          <w:top w:val="single" w:color="D99694" w:themeColor="accent2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89" w:type="table">
    <w:name w:val="Grid Table 7 Colorful Accent 3"/>
    <w:basedOn w:val="PO3"/>
    <w:uiPriority w:val="89"/>
    <w:pPr>
      <w:autoSpaceDE w:val="1"/>
      <w:autoSpaceDN w:val="1"/>
      <w:widowControl/>
      <w:wordWrap/>
    </w:pPr>
    <w:rPr>
      <w:color w:val="85A543" w:themeColor="accent3" w:themeShade="D8"/>
      <w:shd w:val="clear"/>
      <w:sz w:val="20"/>
      <w:szCs w:val="20"/>
      <w:w w:val="100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C3D69B" w:themeColor="accent3" w:themeTint="99" w:sz="4"/>
        </w:tcBorders>
      </w:tcPr>
    </w:tblStylePr>
    <w:tblStylePr w:type="nwCell">
      <w:tcPr>
        <w:tcBorders>
          <w:bottom w:val="single" w:color="C3D69B" w:themeColor="accent3" w:themeTint="99" w:sz="4"/>
        </w:tcBorders>
      </w:tcPr>
    </w:tblStylePr>
    <w:tblStylePr w:type="seCell">
      <w:tcPr>
        <w:tcBorders>
          <w:top w:val="single" w:color="C3D69B" w:themeColor="accent3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90" w:type="table">
    <w:name w:val="Grid Table 7 Colorful Accent 4"/>
    <w:basedOn w:val="PO3"/>
    <w:uiPriority w:val="90"/>
    <w:pPr>
      <w:autoSpaceDE w:val="1"/>
      <w:autoSpaceDN w:val="1"/>
      <w:widowControl/>
      <w:wordWrap/>
    </w:pPr>
    <w:rPr>
      <w:color w:val="6C538A" w:themeColor="accent4" w:themeShade="D8"/>
      <w:shd w:val="clear"/>
      <w:sz w:val="20"/>
      <w:szCs w:val="20"/>
      <w:w w:val="100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B3A2C7" w:themeColor="accent4" w:themeTint="99" w:sz="4"/>
        </w:tcBorders>
      </w:tcPr>
    </w:tblStylePr>
    <w:tblStylePr w:type="nwCell">
      <w:tcPr>
        <w:tcBorders>
          <w:bottom w:val="single" w:color="B3A2C7" w:themeColor="accent4" w:themeTint="99" w:sz="4"/>
        </w:tcBorders>
      </w:tcPr>
    </w:tblStylePr>
    <w:tblStylePr w:type="seCell">
      <w:tcPr>
        <w:tcBorders>
          <w:top w:val="single" w:color="B3A2C7" w:themeColor="accent4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91" w:type="table">
    <w:name w:val="Grid Table 7 Colorful Accent 5"/>
    <w:basedOn w:val="PO3"/>
    <w:uiPriority w:val="91"/>
    <w:pPr>
      <w:autoSpaceDE w:val="1"/>
      <w:autoSpaceDN w:val="1"/>
      <w:widowControl/>
      <w:wordWrap/>
    </w:pPr>
    <w:rPr>
      <w:color w:val="3796AF" w:themeColor="accent5" w:themeShade="D8"/>
      <w:shd w:val="clear"/>
      <w:sz w:val="20"/>
      <w:szCs w:val="20"/>
      <w:w w:val="100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93CDDD" w:themeColor="accent5" w:themeTint="99" w:sz="4"/>
        </w:tcBorders>
      </w:tcPr>
    </w:tblStylePr>
    <w:tblStylePr w:type="nwCell">
      <w:tcPr>
        <w:tcBorders>
          <w:bottom w:val="single" w:color="93CDDD" w:themeColor="accent5" w:themeTint="99" w:sz="4"/>
        </w:tcBorders>
      </w:tcPr>
    </w:tblStylePr>
    <w:tblStylePr w:type="seCell">
      <w:tcPr>
        <w:tcBorders>
          <w:top w:val="single" w:color="93CDDD" w:themeColor="accent5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92" w:type="table">
    <w:name w:val="Grid Table 7 Colorful Accent 6"/>
    <w:basedOn w:val="PO3"/>
    <w:uiPriority w:val="92"/>
    <w:pPr>
      <w:autoSpaceDE w:val="1"/>
      <w:autoSpaceDN w:val="1"/>
      <w:widowControl/>
      <w:wordWrap/>
    </w:pPr>
    <w:rPr>
      <w:color w:val="F47B17" w:themeColor="accent6" w:themeShade="D8"/>
      <w:shd w:val="clear"/>
      <w:sz w:val="20"/>
      <w:szCs w:val="20"/>
      <w:w w:val="100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FAC090" w:themeColor="accent6" w:themeTint="99" w:sz="4"/>
        </w:tcBorders>
      </w:tcPr>
    </w:tblStylePr>
    <w:tblStylePr w:type="nwCell">
      <w:tcPr>
        <w:tcBorders>
          <w:bottom w:val="single" w:color="FAC090" w:themeColor="accent6" w:themeTint="99" w:sz="4"/>
        </w:tcBorders>
      </w:tcPr>
    </w:tblStylePr>
    <w:tblStylePr w:type="seCell">
      <w:tcPr>
        <w:tcBorders>
          <w:top w:val="single" w:color="FAC090" w:themeColor="accent6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93" w:type="table">
    <w:name w:val="List Table 1 Light"/>
    <w:basedOn w:val="PO3"/>
    <w:uiPriority w:val="93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95B3D7" w:themeColor="accent1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95B3D7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D99694" w:themeColor="accent2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D99694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C3D69B" w:themeColor="accent3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C3D69B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B3A2C7" w:themeColor="accent4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B3A2C7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93CDDD" w:themeColor="accent5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93CDDD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FAC090" w:themeColor="accent6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FAC090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1" w:type="table">
    <w:name w:val="List Table 2 Accent 1"/>
    <w:basedOn w:val="PO3"/>
    <w:uiPriority w:val="101"/>
    <w:pPr>
      <w:autoSpaceDE w:val="1"/>
      <w:autoSpaceDN w:val="1"/>
      <w:widowControl/>
      <w:wordWrap/>
    </w:pPr>
    <w:tblPr>
      <w:tblBorders>
        <w:bottom w:val="single" w:color="95B3D7" w:themeColor="accent1" w:themeTint="99" w:sz="4"/>
        <w:insideH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2" w:type="table">
    <w:name w:val="List Table 2 Accent 2"/>
    <w:basedOn w:val="PO3"/>
    <w:uiPriority w:val="102"/>
    <w:pPr>
      <w:autoSpaceDE w:val="1"/>
      <w:autoSpaceDN w:val="1"/>
      <w:widowControl/>
      <w:wordWrap/>
    </w:pPr>
    <w:tblPr>
      <w:tblBorders>
        <w:bottom w:val="single" w:color="D99694" w:themeColor="accent2" w:themeTint="99" w:sz="4"/>
        <w:insideH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3" w:type="table">
    <w:name w:val="List Table 2 Accent 3"/>
    <w:basedOn w:val="PO3"/>
    <w:uiPriority w:val="103"/>
    <w:pPr>
      <w:autoSpaceDE w:val="1"/>
      <w:autoSpaceDN w:val="1"/>
      <w:widowControl/>
      <w:wordWrap/>
    </w:pPr>
    <w:tblPr>
      <w:tblBorders>
        <w:bottom w:val="single" w:color="C3D69B" w:themeColor="accent3" w:themeTint="99" w:sz="4"/>
        <w:insideH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4" w:type="table">
    <w:name w:val="List Table 2 Accent 4"/>
    <w:basedOn w:val="PO3"/>
    <w:uiPriority w:val="104"/>
    <w:pPr>
      <w:autoSpaceDE w:val="1"/>
      <w:autoSpaceDN w:val="1"/>
      <w:widowControl/>
      <w:wordWrap/>
    </w:pPr>
    <w:tblPr>
      <w:tblBorders>
        <w:bottom w:val="single" w:color="B3A2C7" w:themeColor="accent4" w:themeTint="99" w:sz="4"/>
        <w:insideH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5" w:type="table">
    <w:name w:val="List Table 2 Accent 5"/>
    <w:basedOn w:val="PO3"/>
    <w:uiPriority w:val="105"/>
    <w:pPr>
      <w:autoSpaceDE w:val="1"/>
      <w:autoSpaceDN w:val="1"/>
      <w:widowControl/>
      <w:wordWrap/>
    </w:pPr>
    <w:tblPr>
      <w:tblBorders>
        <w:bottom w:val="single" w:color="93CDDD" w:themeColor="accent5" w:themeTint="99" w:sz="4"/>
        <w:insideH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6" w:type="table">
    <w:name w:val="List Table 2 Accent 6"/>
    <w:basedOn w:val="PO3"/>
    <w:uiPriority w:val="106"/>
    <w:pPr>
      <w:autoSpaceDE w:val="1"/>
      <w:autoSpaceDN w:val="1"/>
      <w:widowControl/>
      <w:wordWrap/>
    </w:pPr>
    <w:tblPr>
      <w:tblBorders>
        <w:bottom w:val="single" w:color="FAC090" w:themeColor="accent6" w:themeTint="99" w:sz="4"/>
        <w:insideH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7" w:type="table">
    <w:name w:val="List Table 3"/>
    <w:basedOn w:val="PO3"/>
    <w:uiPriority w:val="107"/>
    <w:pPr>
      <w:autoSpaceDE w:val="1"/>
      <w:autoSpaceDN w:val="1"/>
      <w:widowControl/>
      <w:wordWrap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/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</w:tcPr>
    </w:tblStylePr>
    <w:tblStylePr w:type="lastCol">
      <w:tcPr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>
          <w:top w:val="double" w:color="000000" w:themeColor="text1" w:sz="4"/>
        </w:tcBorders>
      </w:tcPr>
    </w:tblStylePr>
    <w:tblStylePr w:type="swCell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</w:tcPr>
    </w:tblStylePr>
  </w:style>
  <w:style w:styleId="PO108" w:type="table">
    <w:name w:val="List Table 3 Accent 1"/>
    <w:basedOn w:val="PO3"/>
    <w:uiPriority w:val="108"/>
    <w:pPr>
      <w:autoSpaceDE w:val="1"/>
      <w:autoSpaceDN w:val="1"/>
      <w:widowControl/>
      <w:wordWrap/>
    </w:pPr>
    <w:tblPr>
      <w:tblBorders>
        <w:bottom w:val="single" w:color="4F81BD" w:themeColor="accent1" w:sz="4"/>
        <w:left w:val="single" w:color="4F81BD" w:themeColor="accent1" w:sz="4"/>
        <w:right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F81BD" w:themeColor="accent1" w:sz="4"/>
          <w:top w:val="single" w:color="4F81BD" w:themeColor="accent1" w:sz="4"/>
        </w:tcBorders>
      </w:tcPr>
    </w:tblStylePr>
    <w:tblStylePr w:type="band1Vert">
      <w:tcPr>
        <w:tcBorders>
          <w:left w:val="single" w:color="4F81BD" w:themeColor="accent1" w:sz="4"/>
          <w:right w:val="single" w:color="4F81BD" w:themeColor="accen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/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F81BD" w:themeFill="accent1" w:color="000000" w:val="clear"/>
      </w:tcPr>
    </w:tblStylePr>
    <w:tblStylePr w:type="lastCol">
      <w:tcPr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4F81BD" w:themeColor="accent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>
          <w:top w:val="double" w:color="4F81BD" w:themeColor="accent1" w:sz="4"/>
        </w:tcBorders>
      </w:tcPr>
    </w:tblStylePr>
    <w:tblStylePr w:type="swCell">
      <w:rPr>
        <w:color w:val="FFFFFF" w:themeColor="background1"/>
        <w:b/>
        <w:shd w:val="clear"/>
        <w:sz w:val="20"/>
        <w:szCs w:val="20"/>
        <w:w w:val="100"/>
      </w:rPr>
      <w:tcPr>
        <w:shd w:fill="4F81BD" w:themeFill="accent1" w:color="000000" w:val="clear"/>
      </w:tcPr>
    </w:tblStylePr>
  </w:style>
  <w:style w:styleId="PO109" w:type="table">
    <w:name w:val="List Table 3 Accent 2"/>
    <w:basedOn w:val="PO3"/>
    <w:uiPriority w:val="109"/>
    <w:pPr>
      <w:autoSpaceDE w:val="1"/>
      <w:autoSpaceDN w:val="1"/>
      <w:widowControl/>
      <w:wordWrap/>
    </w:pPr>
    <w:tblPr>
      <w:tblBorders>
        <w:bottom w:val="single" w:color="C0504D" w:themeColor="accent2" w:sz="4"/>
        <w:left w:val="single" w:color="C0504D" w:themeColor="accent2" w:sz="4"/>
        <w:right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C0504D" w:themeColor="accent2" w:sz="4"/>
          <w:top w:val="single" w:color="C0504D" w:themeColor="accent2" w:sz="4"/>
        </w:tcBorders>
      </w:tcPr>
    </w:tblStylePr>
    <w:tblStylePr w:type="band1Vert">
      <w:tcPr>
        <w:tcBorders>
          <w:left w:val="single" w:color="C0504D" w:themeColor="accent2" w:sz="4"/>
          <w:right w:val="single" w:color="C0504D" w:themeColor="accent2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/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C0504D" w:themeFill="accent2" w:color="000000" w:val="clear"/>
      </w:tcPr>
    </w:tblStylePr>
    <w:tblStylePr w:type="lastCol">
      <w:tcPr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C0504D" w:themeColor="accent2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>
          <w:top w:val="double" w:color="C0504D" w:themeColor="accent2" w:sz="4"/>
        </w:tcBorders>
      </w:tcPr>
    </w:tblStylePr>
    <w:tblStylePr w:type="swCell">
      <w:rPr>
        <w:color w:val="FFFFFF" w:themeColor="background1"/>
        <w:b/>
        <w:shd w:val="clear"/>
        <w:sz w:val="20"/>
        <w:szCs w:val="20"/>
        <w:w w:val="100"/>
      </w:rPr>
      <w:tcPr>
        <w:shd w:fill="C0504D" w:themeFill="accent2" w:color="000000" w:val="clear"/>
      </w:tcPr>
    </w:tblStylePr>
  </w:style>
  <w:style w:styleId="PO110" w:type="table">
    <w:name w:val="List Table 3 Accent 3"/>
    <w:basedOn w:val="PO3"/>
    <w:uiPriority w:val="110"/>
    <w:pPr>
      <w:autoSpaceDE w:val="1"/>
      <w:autoSpaceDN w:val="1"/>
      <w:widowControl/>
      <w:wordWrap/>
    </w:pPr>
    <w:tblPr>
      <w:tblBorders>
        <w:bottom w:val="single" w:color="9BBB59" w:themeColor="accent3" w:sz="4"/>
        <w:left w:val="single" w:color="9BBB59" w:themeColor="accent3" w:sz="4"/>
        <w:right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9BBB59" w:themeColor="accent3" w:sz="4"/>
          <w:top w:val="single" w:color="9BBB59" w:themeColor="accent3" w:sz="4"/>
        </w:tcBorders>
      </w:tcPr>
    </w:tblStylePr>
    <w:tblStylePr w:type="band1Vert">
      <w:tcPr>
        <w:tcBorders>
          <w:left w:val="single" w:color="9BBB59" w:themeColor="accent3" w:sz="4"/>
          <w:right w:val="single" w:color="9BBB59" w:themeColor="accent3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/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9BBB59" w:themeFill="accent3" w:color="000000" w:val="clear"/>
      </w:tcPr>
    </w:tblStylePr>
    <w:tblStylePr w:type="lastCol">
      <w:tcPr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9BBB59" w:themeColor="accent3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>
          <w:top w:val="double" w:color="9BBB59" w:themeColor="accent3" w:sz="4"/>
        </w:tcBorders>
      </w:tcPr>
    </w:tblStylePr>
    <w:tblStylePr w:type="swCell">
      <w:rPr>
        <w:color w:val="FFFFFF" w:themeColor="background1"/>
        <w:b/>
        <w:shd w:val="clear"/>
        <w:sz w:val="20"/>
        <w:szCs w:val="20"/>
        <w:w w:val="100"/>
      </w:rPr>
      <w:tcPr>
        <w:shd w:fill="9BBB59" w:themeFill="accent3" w:color="000000" w:val="clear"/>
      </w:tcPr>
    </w:tblStylePr>
  </w:style>
  <w:style w:styleId="PO111" w:type="table">
    <w:name w:val="List Table 3 Accent 4"/>
    <w:basedOn w:val="PO3"/>
    <w:uiPriority w:val="111"/>
    <w:pPr>
      <w:autoSpaceDE w:val="1"/>
      <w:autoSpaceDN w:val="1"/>
      <w:widowControl/>
      <w:wordWrap/>
    </w:pPr>
    <w:tblPr>
      <w:tblBorders>
        <w:bottom w:val="single" w:color="8064A2" w:themeColor="accent4" w:sz="4"/>
        <w:left w:val="single" w:color="8064A2" w:themeColor="accent4" w:sz="4"/>
        <w:right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8064A2" w:themeColor="accent4" w:sz="4"/>
          <w:top w:val="single" w:color="8064A2" w:themeColor="accent4" w:sz="4"/>
        </w:tcBorders>
      </w:tcPr>
    </w:tblStylePr>
    <w:tblStylePr w:type="band1Vert">
      <w:tcPr>
        <w:tcBorders>
          <w:left w:val="single" w:color="8064A2" w:themeColor="accent4" w:sz="4"/>
          <w:right w:val="single" w:color="8064A2" w:themeColor="accent4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/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8064A2" w:themeFill="accent4" w:color="000000" w:val="clear"/>
      </w:tcPr>
    </w:tblStylePr>
    <w:tblStylePr w:type="lastCol">
      <w:tcPr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8064A2" w:themeColor="accent4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>
          <w:top w:val="double" w:color="8064A2" w:themeColor="accent4" w:sz="4"/>
        </w:tcBorders>
      </w:tcPr>
    </w:tblStylePr>
    <w:tblStylePr w:type="swCell">
      <w:rPr>
        <w:color w:val="FFFFFF" w:themeColor="background1"/>
        <w:b/>
        <w:shd w:val="clear"/>
        <w:sz w:val="20"/>
        <w:szCs w:val="20"/>
        <w:w w:val="100"/>
      </w:rPr>
      <w:tcPr>
        <w:shd w:fill="8064A2" w:themeFill="accent4" w:color="000000" w:val="clear"/>
      </w:tcPr>
    </w:tblStylePr>
  </w:style>
  <w:style w:styleId="PO112" w:type="table">
    <w:name w:val="List Table 3 Accent 5"/>
    <w:basedOn w:val="PO3"/>
    <w:uiPriority w:val="112"/>
    <w:pPr>
      <w:autoSpaceDE w:val="1"/>
      <w:autoSpaceDN w:val="1"/>
      <w:widowControl/>
      <w:wordWrap/>
    </w:pPr>
    <w:tblPr>
      <w:tblBorders>
        <w:bottom w:val="single" w:color="4BACC6" w:themeColor="accent5" w:sz="4"/>
        <w:left w:val="single" w:color="4BACC6" w:themeColor="accent5" w:sz="4"/>
        <w:right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BACC6" w:themeColor="accent5" w:sz="4"/>
          <w:top w:val="single" w:color="4BACC6" w:themeColor="accent5" w:sz="4"/>
        </w:tcBorders>
      </w:tcPr>
    </w:tblStylePr>
    <w:tblStylePr w:type="band1Vert">
      <w:tcPr>
        <w:tcBorders>
          <w:left w:val="single" w:color="4BACC6" w:themeColor="accent5" w:sz="4"/>
          <w:right w:val="single" w:color="4BACC6" w:themeColor="accent5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/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BACC6" w:themeFill="accent5" w:color="000000" w:val="clear"/>
      </w:tcPr>
    </w:tblStylePr>
    <w:tblStylePr w:type="lastCol">
      <w:tcPr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4BACC6" w:themeColor="accent5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>
          <w:top w:val="double" w:color="4BACC6" w:themeColor="accent5" w:sz="4"/>
        </w:tcBorders>
      </w:tcPr>
    </w:tblStylePr>
    <w:tblStylePr w:type="swCell">
      <w:rPr>
        <w:color w:val="FFFFFF" w:themeColor="background1"/>
        <w:b/>
        <w:shd w:val="clear"/>
        <w:sz w:val="20"/>
        <w:szCs w:val="20"/>
        <w:w w:val="100"/>
      </w:rPr>
      <w:tcPr>
        <w:shd w:fill="4BACC6" w:themeFill="accent5" w:color="000000" w:val="clear"/>
      </w:tcPr>
    </w:tblStylePr>
  </w:style>
  <w:style w:styleId="PO113" w:type="table">
    <w:name w:val="List Table 3 Accent 6"/>
    <w:basedOn w:val="PO3"/>
    <w:uiPriority w:val="113"/>
    <w:pPr>
      <w:autoSpaceDE w:val="1"/>
      <w:autoSpaceDN w:val="1"/>
      <w:widowControl/>
      <w:wordWrap/>
    </w:pPr>
    <w:tblPr>
      <w:tblBorders>
        <w:bottom w:val="single" w:color="F79646" w:themeColor="accent6" w:sz="4"/>
        <w:left w:val="single" w:color="F79646" w:themeColor="accent6" w:sz="4"/>
        <w:right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79646" w:themeColor="accent6" w:sz="4"/>
          <w:top w:val="single" w:color="F79646" w:themeColor="accent6" w:sz="4"/>
        </w:tcBorders>
      </w:tcPr>
    </w:tblStylePr>
    <w:tblStylePr w:type="band1Vert">
      <w:tcPr>
        <w:tcBorders>
          <w:left w:val="single" w:color="F79646" w:themeColor="accent6" w:sz="4"/>
          <w:right w:val="single" w:color="F79646" w:themeColor="accent6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/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79646" w:themeFill="accent6" w:color="000000" w:val="clear"/>
      </w:tcPr>
    </w:tblStylePr>
    <w:tblStylePr w:type="lastCol">
      <w:tcPr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F79646" w:themeColor="accent6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>
          <w:top w:val="double" w:color="F79646" w:themeColor="accent6" w:sz="4"/>
        </w:tcBorders>
      </w:tcPr>
    </w:tblStylePr>
    <w:tblStylePr w:type="swCell">
      <w:rPr>
        <w:color w:val="FFFFFF" w:themeColor="background1"/>
        <w:b/>
        <w:shd w:val="clear"/>
        <w:sz w:val="20"/>
        <w:szCs w:val="20"/>
        <w:w w:val="100"/>
      </w:rPr>
      <w:tcPr>
        <w:shd w:fill="F79646" w:themeFill="accent6" w:color="000000" w:val="clear"/>
      </w:tcPr>
    </w:tblStylePr>
  </w:style>
  <w:style w:styleId="PO114" w:type="table">
    <w:name w:val="List Table 4"/>
    <w:basedOn w:val="PO3"/>
    <w:uiPriority w:val="114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autoSpaceDE w:val="1"/>
      <w:autoSpaceDN w:val="1"/>
      <w:widowControl/>
      <w:wordWrap/>
    </w:pPr>
    <w:tblPr>
      <w:tblBorders>
        <w:bottom w:val="single" w:color="95B3D7" w:themeColor="accent1" w:themeTint="99" w:sz="4"/>
        <w:insideH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F81BD" w:themeFill="accent1" w:color="000000" w:val="clear"/>
        <w:tcBorders>
          <w:bottom w:val="single" w:color="4F81BD" w:themeColor="accent1" w:sz="4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5B3D7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autoSpaceDE w:val="1"/>
      <w:autoSpaceDN w:val="1"/>
      <w:widowControl/>
      <w:wordWrap/>
    </w:pPr>
    <w:tblPr>
      <w:tblBorders>
        <w:bottom w:val="single" w:color="D99694" w:themeColor="accent2" w:themeTint="99" w:sz="4"/>
        <w:insideH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C0504D" w:themeFill="accent2" w:color="000000" w:val="clear"/>
        <w:tcBorders>
          <w:bottom w:val="single" w:color="C0504D" w:themeColor="accent2" w:sz="4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D99694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autoSpaceDE w:val="1"/>
      <w:autoSpaceDN w:val="1"/>
      <w:widowControl/>
      <w:wordWrap/>
    </w:pPr>
    <w:tblPr>
      <w:tblBorders>
        <w:bottom w:val="single" w:color="C3D69B" w:themeColor="accent3" w:themeTint="99" w:sz="4"/>
        <w:insideH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9BBB59" w:themeFill="accent3" w:color="000000" w:val="clear"/>
        <w:tcBorders>
          <w:bottom w:val="single" w:color="9BBB59" w:themeColor="accent3" w:sz="4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3D69B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autoSpaceDE w:val="1"/>
      <w:autoSpaceDN w:val="1"/>
      <w:widowControl/>
      <w:wordWrap/>
    </w:pPr>
    <w:tblPr>
      <w:tblBorders>
        <w:bottom w:val="single" w:color="B3A2C7" w:themeColor="accent4" w:themeTint="99" w:sz="4"/>
        <w:insideH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8064A2" w:themeFill="accent4" w:color="000000" w:val="clear"/>
        <w:tcBorders>
          <w:bottom w:val="single" w:color="8064A2" w:themeColor="accent4" w:sz="4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B3A2C7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autoSpaceDE w:val="1"/>
      <w:autoSpaceDN w:val="1"/>
      <w:widowControl/>
      <w:wordWrap/>
    </w:pPr>
    <w:tblPr>
      <w:tblBorders>
        <w:bottom w:val="single" w:color="93CDDD" w:themeColor="accent5" w:themeTint="99" w:sz="4"/>
        <w:insideH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BACC6" w:themeFill="accent5" w:color="000000" w:val="clear"/>
        <w:tcBorders>
          <w:bottom w:val="single" w:color="4BACC6" w:themeColor="accent5" w:sz="4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3CDDD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autoSpaceDE w:val="1"/>
      <w:autoSpaceDN w:val="1"/>
      <w:widowControl/>
      <w:wordWrap/>
    </w:pPr>
    <w:tblPr>
      <w:tblBorders>
        <w:bottom w:val="single" w:color="FAC090" w:themeColor="accent6" w:themeTint="99" w:sz="4"/>
        <w:insideH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79646" w:themeFill="accent6" w:color="000000" w:val="clear"/>
        <w:tcBorders>
          <w:bottom w:val="single" w:color="F79646" w:themeColor="accent6" w:sz="4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AC090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</w:style>
  <w:style w:styleId="PO122" w:type="table">
    <w:name w:val="List Table 5 Accent 1"/>
    <w:basedOn w:val="PO3"/>
    <w:uiPriority w:val="122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4F81BD" w:themeColor="accent1" w:sz="24"/>
        <w:left w:val="single" w:color="4F81BD" w:themeColor="accent1" w:sz="24"/>
        <w:right w:val="single" w:color="4F81BD" w:themeColor="accent1" w:sz="24"/>
        <w:top w:val="single" w:color="4F81BD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F81BD" w:themeFill="accen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</w:style>
  <w:style w:styleId="PO123" w:type="table">
    <w:name w:val="List Table 5 Accent 2"/>
    <w:basedOn w:val="PO3"/>
    <w:uiPriority w:val="123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C0504D" w:themeColor="accent2" w:sz="24"/>
        <w:left w:val="single" w:color="C0504D" w:themeColor="accent2" w:sz="24"/>
        <w:right w:val="single" w:color="C0504D" w:themeColor="accent2" w:sz="24"/>
        <w:top w:val="single" w:color="C0504D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0504D" w:themeFill="accent2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</w:style>
  <w:style w:styleId="PO124" w:type="table">
    <w:name w:val="List Table 5 Accent 3"/>
    <w:basedOn w:val="PO3"/>
    <w:uiPriority w:val="124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9BBB59" w:themeColor="accent3" w:sz="24"/>
        <w:left w:val="single" w:color="9BBB59" w:themeColor="accent3" w:sz="24"/>
        <w:right w:val="single" w:color="9BBB59" w:themeColor="accent3" w:sz="24"/>
        <w:top w:val="single" w:color="9BBB59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9BBB59" w:themeFill="accent3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</w:style>
  <w:style w:styleId="PO125" w:type="table">
    <w:name w:val="List Table 5 Accent 4"/>
    <w:basedOn w:val="PO3"/>
    <w:uiPriority w:val="125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8064A2" w:themeColor="accent4" w:sz="24"/>
        <w:left w:val="single" w:color="8064A2" w:themeColor="accent4" w:sz="24"/>
        <w:right w:val="single" w:color="8064A2" w:themeColor="accent4" w:sz="24"/>
        <w:top w:val="single" w:color="8064A2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8064A2" w:themeFill="accent4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</w:style>
  <w:style w:styleId="PO126" w:type="table">
    <w:name w:val="List Table 5 Accent 5"/>
    <w:basedOn w:val="PO3"/>
    <w:uiPriority w:val="126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4BACC6" w:themeColor="accent5" w:sz="24"/>
        <w:left w:val="single" w:color="4BACC6" w:themeColor="accent5" w:sz="24"/>
        <w:right w:val="single" w:color="4BACC6" w:themeColor="accent5" w:sz="24"/>
        <w:top w:val="single" w:color="4BACC6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BACC6" w:themeFill="accent5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</w:style>
  <w:style w:styleId="PO127" w:type="table">
    <w:name w:val="List Table 5 Accent 6"/>
    <w:basedOn w:val="PO3"/>
    <w:uiPriority w:val="127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F79646" w:themeColor="accent6" w:sz="24"/>
        <w:left w:val="single" w:color="F79646" w:themeColor="accent6" w:sz="24"/>
        <w:right w:val="single" w:color="F79646" w:themeColor="accent6" w:sz="24"/>
        <w:top w:val="single" w:color="F79646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79646" w:themeFill="accent6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</w:style>
  <w:style w:styleId="PO128" w:type="table">
    <w:name w:val="List Table 6 Colorful"/>
    <w:basedOn w:val="PO3"/>
    <w:uiPriority w:val="128"/>
    <w:pPr>
      <w:autoSpaceDE w:val="1"/>
      <w:autoSpaceDN w:val="1"/>
      <w:widowControl/>
      <w:wordWrap/>
    </w:pPr>
    <w:rPr>
      <w:color w:val="000000" w:themeColor="text1"/>
      <w:shd w:val="clear"/>
      <w:sz w:val="20"/>
      <w:szCs w:val="20"/>
      <w:w w:val="100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000000" w:themeColor="text1" w:sz="4"/>
        </w:tcBorders>
      </w:tcPr>
    </w:tblStylePr>
    <w:tblStylePr w:type="lastCol"/>
    <w:tblStylePr w:type="lastRow"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autoSpaceDE w:val="1"/>
      <w:autoSpaceDN w:val="1"/>
      <w:widowControl/>
      <w:wordWrap/>
    </w:pPr>
    <w:rPr>
      <w:color w:val="4F81BD" w:themeColor="accent1"/>
      <w:shd w:val="clear"/>
      <w:sz w:val="20"/>
      <w:szCs w:val="20"/>
      <w:w w:val="100"/>
    </w:rPr>
    <w:tblPr>
      <w:tblBorders>
        <w:bottom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4F81BD" w:themeColor="accent1" w:sz="4"/>
        </w:tcBorders>
      </w:tcPr>
    </w:tblStylePr>
    <w:tblStylePr w:type="lastCol"/>
    <w:tblStylePr w:type="lastRow">
      <w:tcPr>
        <w:tcBorders>
          <w:top w:val="double" w:color="4F81BD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autoSpaceDE w:val="1"/>
      <w:autoSpaceDN w:val="1"/>
      <w:widowControl/>
      <w:wordWrap/>
    </w:pPr>
    <w:rPr>
      <w:color w:val="C0504D" w:themeColor="accent2"/>
      <w:shd w:val="clear"/>
      <w:sz w:val="20"/>
      <w:szCs w:val="20"/>
      <w:w w:val="100"/>
    </w:rPr>
    <w:tblPr>
      <w:tblBorders>
        <w:bottom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C0504D" w:themeColor="accent2" w:sz="4"/>
        </w:tcBorders>
      </w:tcPr>
    </w:tblStylePr>
    <w:tblStylePr w:type="lastCol"/>
    <w:tblStylePr w:type="lastRow">
      <w:tcPr>
        <w:tcBorders>
          <w:top w:val="double" w:color="C0504D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autoSpaceDE w:val="1"/>
      <w:autoSpaceDN w:val="1"/>
      <w:widowControl/>
      <w:wordWrap/>
    </w:pPr>
    <w:rPr>
      <w:color w:val="9BBB59" w:themeColor="accent3"/>
      <w:shd w:val="clear"/>
      <w:sz w:val="20"/>
      <w:szCs w:val="20"/>
      <w:w w:val="100"/>
    </w:rPr>
    <w:tblPr>
      <w:tblBorders>
        <w:bottom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BBB59" w:themeColor="accent3" w:sz="4"/>
        </w:tcBorders>
      </w:tcPr>
    </w:tblStylePr>
    <w:tblStylePr w:type="lastCol"/>
    <w:tblStylePr w:type="lastRow">
      <w:tcPr>
        <w:tcBorders>
          <w:top w:val="double" w:color="9BBB59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autoSpaceDE w:val="1"/>
      <w:autoSpaceDN w:val="1"/>
      <w:widowControl/>
      <w:wordWrap/>
    </w:pPr>
    <w:rPr>
      <w:color w:val="8064A2" w:themeColor="accent4"/>
      <w:shd w:val="clear"/>
      <w:sz w:val="20"/>
      <w:szCs w:val="20"/>
      <w:w w:val="100"/>
    </w:rPr>
    <w:tblPr>
      <w:tblBorders>
        <w:bottom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064A2" w:themeColor="accent4" w:sz="4"/>
        </w:tcBorders>
      </w:tcPr>
    </w:tblStylePr>
    <w:tblStylePr w:type="lastCol"/>
    <w:tblStylePr w:type="lastRow">
      <w:tcPr>
        <w:tcBorders>
          <w:top w:val="double" w:color="8064A2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autoSpaceDE w:val="1"/>
      <w:autoSpaceDN w:val="1"/>
      <w:widowControl/>
      <w:wordWrap/>
    </w:pPr>
    <w:rPr>
      <w:color w:val="4BACC6" w:themeColor="accent5"/>
      <w:shd w:val="clear"/>
      <w:sz w:val="20"/>
      <w:szCs w:val="20"/>
      <w:w w:val="100"/>
    </w:rPr>
    <w:tblPr>
      <w:tblBorders>
        <w:bottom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4BACC6" w:themeColor="accent5" w:sz="4"/>
        </w:tcBorders>
      </w:tcPr>
    </w:tblStylePr>
    <w:tblStylePr w:type="lastCol"/>
    <w:tblStylePr w:type="lastRow">
      <w:tcPr>
        <w:tcBorders>
          <w:top w:val="double" w:color="4BACC6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autoSpaceDE w:val="1"/>
      <w:autoSpaceDN w:val="1"/>
      <w:widowControl/>
      <w:wordWrap/>
    </w:pPr>
    <w:rPr>
      <w:color w:val="F79646" w:themeColor="accent6"/>
      <w:shd w:val="clear"/>
      <w:sz w:val="20"/>
      <w:szCs w:val="20"/>
      <w:w w:val="100"/>
    </w:rPr>
    <w:tblPr>
      <w:tblBorders>
        <w:bottom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79646" w:themeColor="accent6" w:sz="4"/>
        </w:tcBorders>
      </w:tcPr>
    </w:tblStylePr>
    <w:tblStylePr w:type="lastCol"/>
    <w:tblStylePr w:type="lastRow">
      <w:tcPr>
        <w:tcBorders>
          <w:top w:val="double" w:color="F79646" w:themeColor="accent6" w:sz="4"/>
        </w:tcBorders>
      </w:tcPr>
    </w:tblStylePr>
  </w:style>
  <w:style w:styleId="PO135" w:type="table">
    <w:name w:val="List Table 7 Colorful"/>
    <w:basedOn w:val="PO3"/>
    <w:uiPriority w:val="135"/>
    <w:pPr>
      <w:autoSpaceDE w:val="1"/>
      <w:autoSpaceDN w:val="1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</w:style>
  <w:style w:styleId="PO136" w:type="table">
    <w:name w:val="List Table 7 Colorful Accent 1"/>
    <w:basedOn w:val="PO3"/>
    <w:uiPriority w:val="136"/>
    <w:pPr>
      <w:autoSpaceDE w:val="1"/>
      <w:autoSpaceDN w:val="1"/>
      <w:widowControl/>
      <w:wordWrap/>
    </w:pPr>
    <w:rPr>
      <w:color w:val="3D6CA5" w:themeColor="accen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4F81BD" w:themeColor="accen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F81BD" w:themeColor="accen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4F81BD" w:themeColor="accen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4F81BD" w:themeColor="accent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F81BD" w:themeColor="accent1" w:sz="4"/>
        </w:tcBorders>
      </w:tcPr>
    </w:tblStylePr>
  </w:style>
  <w:style w:styleId="PO137" w:type="table">
    <w:name w:val="List Table 7 Colorful Accent 2"/>
    <w:basedOn w:val="PO3"/>
    <w:uiPriority w:val="137"/>
    <w:pPr>
      <w:autoSpaceDE w:val="1"/>
      <w:autoSpaceDN w:val="1"/>
      <w:widowControl/>
      <w:wordWrap/>
    </w:pPr>
    <w:rPr>
      <w:color w:val="A83E3B" w:themeColor="accent2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C0504D" w:themeColor="accent2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C0504D" w:themeColor="accent2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C0504D" w:themeColor="accent2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C0504D" w:themeColor="accent2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C0504D" w:themeColor="accent2" w:sz="4"/>
        </w:tcBorders>
      </w:tcPr>
    </w:tblStylePr>
  </w:style>
  <w:style w:styleId="PO138" w:type="table">
    <w:name w:val="List Table 7 Colorful Accent 3"/>
    <w:basedOn w:val="PO3"/>
    <w:uiPriority w:val="138"/>
    <w:pPr>
      <w:autoSpaceDE w:val="1"/>
      <w:autoSpaceDN w:val="1"/>
      <w:widowControl/>
      <w:wordWrap/>
    </w:pPr>
    <w:rPr>
      <w:color w:val="85A543" w:themeColor="accent3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9BBB59" w:themeColor="accent3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9BBB59" w:themeColor="accent3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9BBB59" w:themeColor="accent3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9BBB59" w:themeColor="accent3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9BBB59" w:themeColor="accent3" w:sz="4"/>
        </w:tcBorders>
      </w:tcPr>
    </w:tblStylePr>
  </w:style>
  <w:style w:styleId="PO139" w:type="table">
    <w:name w:val="List Table 7 Colorful Accent 4"/>
    <w:basedOn w:val="PO3"/>
    <w:uiPriority w:val="139"/>
    <w:pPr>
      <w:autoSpaceDE w:val="1"/>
      <w:autoSpaceDN w:val="1"/>
      <w:widowControl/>
      <w:wordWrap/>
    </w:pPr>
    <w:rPr>
      <w:color w:val="6C538A" w:themeColor="accent4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8064A2" w:themeColor="accent4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8064A2" w:themeColor="accent4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8064A2" w:themeColor="accent4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8064A2" w:themeColor="accent4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8064A2" w:themeColor="accent4" w:sz="4"/>
        </w:tcBorders>
      </w:tcPr>
    </w:tblStylePr>
  </w:style>
  <w:style w:styleId="PO140" w:type="table">
    <w:name w:val="List Table 7 Colorful Accent 5"/>
    <w:basedOn w:val="PO3"/>
    <w:uiPriority w:val="140"/>
    <w:pPr>
      <w:autoSpaceDE w:val="1"/>
      <w:autoSpaceDN w:val="1"/>
      <w:widowControl/>
      <w:wordWrap/>
    </w:pPr>
    <w:rPr>
      <w:color w:val="3796AF" w:themeColor="accent5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4BACC6" w:themeColor="accent5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BACC6" w:themeColor="accent5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4BACC6" w:themeColor="accent5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4BACC6" w:themeColor="accent5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BACC6" w:themeColor="accent5" w:sz="4"/>
        </w:tcBorders>
      </w:tcPr>
    </w:tblStylePr>
  </w:style>
  <w:style w:styleId="PO141" w:type="table">
    <w:name w:val="List Table 7 Colorful Accent 6"/>
    <w:basedOn w:val="PO3"/>
    <w:uiPriority w:val="141"/>
    <w:pPr>
      <w:autoSpaceDE w:val="1"/>
      <w:autoSpaceDN w:val="1"/>
      <w:widowControl/>
      <w:wordWrap/>
    </w:pPr>
    <w:rPr>
      <w:color w:val="F47B17" w:themeColor="accent6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F79646" w:themeColor="accent6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79646" w:themeColor="accent6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F79646" w:themeColor="accent6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F79646" w:themeColor="accent6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79646" w:themeColor="accent6" w:sz="4"/>
        </w:tcBorders>
      </w:tcPr>
    </w:tblStylePr>
  </w:style>
  <w:style w:customStyle="1" w:styleId="PO151" w:type="character">
    <w:name w:val="제목 1 Char"/>
    <w:basedOn w:val="PO2"/>
    <w:link w:val="PO7"/>
    <w:uiPriority w:val="151"/>
    <w:rPr>
      <w:rFonts w:ascii="굴림" w:eastAsia="굴림" w:hAnsi="굴림"/>
      <w:b/>
      <w:shd w:val="clear"/>
      <w:sz w:val="48"/>
      <w:szCs w:val="48"/>
      <w:w w:val="100"/>
    </w:rPr>
  </w:style>
  <w:style w:customStyle="1" w:styleId="PO152" w:type="character">
    <w:name w:val="제목 2 Char"/>
    <w:basedOn w:val="PO2"/>
    <w:link w:val="PO8"/>
    <w:uiPriority w:val="152"/>
    <w:rPr>
      <w:rFonts w:ascii="굴림" w:eastAsia="굴림" w:hAnsi="굴림"/>
      <w:b/>
      <w:shd w:val="clear"/>
      <w:sz w:val="36"/>
      <w:szCs w:val="36"/>
      <w:w w:val="100"/>
    </w:rPr>
  </w:style>
  <w:style w:styleId="PO153" w:type="paragraph">
    <w:name w:val="Normal (Web)"/>
    <w:basedOn w:val="PO1"/>
    <w:uiPriority w:val="153"/>
    <w:unhideWhenUsed/>
    <w:pPr>
      <w:autoSpaceDE w:val="1"/>
      <w:autoSpaceDN w:val="1"/>
      <w:widowControl/>
      <w:wordWrap/>
    </w:pPr>
    <w:rPr>
      <w:rFonts w:ascii="굴림" w:eastAsia="굴림" w:hAnsi="굴림"/>
      <w:shd w:val="clear"/>
      <w:sz w:val="24"/>
      <w:szCs w:val="24"/>
      <w:w w:val="100"/>
    </w:rPr>
  </w:style>
  <w:style w:styleId="PO154" w:type="paragraph">
    <w:name w:val="Balloon Text"/>
    <w:basedOn w:val="PO1"/>
    <w:link w:val="PO155"/>
    <w:uiPriority w:val="154"/>
    <w:semiHidden/>
    <w:unhideWhenUsed/>
    <w:rPr>
      <w:rFonts w:ascii="맑은 고딕" w:eastAsia="맑은 고딕" w:hAnsi="맑은 고딕"/>
      <w:shd w:val="clear"/>
      <w:sz w:val="18"/>
      <w:szCs w:val="18"/>
      <w:w w:val="100"/>
    </w:rPr>
  </w:style>
  <w:style w:customStyle="1" w:styleId="PO155" w:type="character">
    <w:name w:val="풍선 도움말 텍스트 Char"/>
    <w:basedOn w:val="PO2"/>
    <w:link w:val="PO154"/>
    <w:uiPriority w:val="155"/>
    <w:semiHidden/>
    <w:rPr>
      <w:rFonts w:ascii="맑은 고딕" w:eastAsia="맑은 고딕" w:hAnsi="맑은 고딕"/>
      <w:shd w:val="clear"/>
      <w:sz w:val="18"/>
      <w:szCs w:val="18"/>
      <w:w w:val="100"/>
    </w:rPr>
  </w:style>
  <w:style w:styleId="PO156" w:type="paragraph">
    <w:name w:val="header"/>
    <w:basedOn w:val="PO1"/>
    <w:link w:val="PO157"/>
    <w:uiPriority w:val="156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7" w:type="character">
    <w:name w:val="머리글 Char"/>
    <w:basedOn w:val="PO2"/>
    <w:link w:val="PO156"/>
    <w:uiPriority w:val="157"/>
  </w:style>
  <w:style w:styleId="PO158" w:type="paragraph">
    <w:name w:val="footer"/>
    <w:basedOn w:val="PO1"/>
    <w:link w:val="PO159"/>
    <w:uiPriority w:val="158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9" w:type="character">
    <w:name w:val="바닥글 Char"/>
    <w:basedOn w:val="PO2"/>
    <w:link w:val="PO158"/>
    <w:uiPriority w:val="159"/>
  </w:style>
  <w:style w:customStyle="1" w:styleId="PO160" w:type="character">
    <w:name w:val="제목 3 Char"/>
    <w:basedOn w:val="PO2"/>
    <w:link w:val="PO9"/>
    <w:uiPriority w:val="160"/>
    <w:semiHidden/>
    <w:rPr>
      <w:rFonts w:ascii="맑은 고딕" w:eastAsia="맑은 고딕" w:hAnsi="맑은 고딕"/>
      <w:shd w:val="clear"/>
      <w:sz w:val="20"/>
      <w:szCs w:val="20"/>
      <w:w w:val="100"/>
    </w:rPr>
  </w:style>
  <w:style w:styleId="PO161" w:type="character">
    <w:name w:val="Hyperlink"/>
    <w:basedOn w:val="PO2"/>
    <w:uiPriority w:val="161"/>
    <w:semiHidden/>
    <w:unhideWhenUsed/>
    <w:rPr>
      <w:color w:val="0000FF"/>
      <w:shd w:val="clear"/>
      <w:sz w:val="20"/>
      <w:szCs w:val="20"/>
      <w:u w:val="single"/>
      <w:w w:val="100"/>
    </w:rPr>
  </w:style>
  <w:style w:customStyle="1" w:styleId="PO162" w:type="character">
    <w:name w:val="apple-converted-space"/>
    <w:basedOn w:val="PO2"/>
    <w:uiPriority w:val="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28</Lines>
  <LinksUpToDate>false</LinksUpToDate>
  <Pages>1</Pages>
  <Paragraphs>8</Paragraphs>
  <Words>608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own</dc:creator>
  <cp:lastModifiedBy>박 동경</cp:lastModifiedBy>
  <dcterms:modified xsi:type="dcterms:W3CDTF">2015-09-15T05:40:00Z</dcterms:modified>
</cp:coreProperties>
</file>