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F61A6CE" w14:textId="77777777" w:rsidTr="001B2ABD">
        <w:trPr>
          <w:trHeight w:val="4410"/>
        </w:trPr>
        <w:tc>
          <w:tcPr>
            <w:tcW w:w="3600" w:type="dxa"/>
            <w:vAlign w:val="bottom"/>
          </w:tcPr>
          <w:p w14:paraId="335B8AA1" w14:textId="2FAA71AF" w:rsidR="001B2ABD" w:rsidRDefault="001B2ABD" w:rsidP="001B2ABD">
            <w:pPr>
              <w:tabs>
                <w:tab w:val="left" w:pos="990"/>
              </w:tabs>
              <w:jc w:val="center"/>
            </w:pPr>
          </w:p>
        </w:tc>
        <w:tc>
          <w:tcPr>
            <w:tcW w:w="720" w:type="dxa"/>
          </w:tcPr>
          <w:p w14:paraId="59E21B6D" w14:textId="77777777" w:rsidR="001B2ABD" w:rsidRDefault="001B2ABD" w:rsidP="000C45FF">
            <w:pPr>
              <w:tabs>
                <w:tab w:val="left" w:pos="990"/>
              </w:tabs>
            </w:pPr>
          </w:p>
        </w:tc>
        <w:tc>
          <w:tcPr>
            <w:tcW w:w="6470" w:type="dxa"/>
            <w:vAlign w:val="bottom"/>
          </w:tcPr>
          <w:p w14:paraId="524315BD" w14:textId="15EF2C50" w:rsidR="001B2ABD" w:rsidRDefault="00280415" w:rsidP="001B2ABD">
            <w:pPr>
              <w:pStyle w:val="Title"/>
            </w:pPr>
            <w:r>
              <w:t>denny wauran</w:t>
            </w:r>
          </w:p>
          <w:p w14:paraId="72A5D823" w14:textId="70DB565D" w:rsidR="001B2ABD" w:rsidRDefault="00280415" w:rsidP="001B2ABD">
            <w:pPr>
              <w:pStyle w:val="Subtitle"/>
            </w:pPr>
            <w:proofErr w:type="spellStart"/>
            <w:r w:rsidRPr="00F4636B">
              <w:rPr>
                <w:spacing w:val="121"/>
                <w:w w:val="100"/>
              </w:rPr>
              <w:t>subtitle</w:t>
            </w:r>
            <w:r w:rsidRPr="00F4636B">
              <w:rPr>
                <w:spacing w:val="6"/>
                <w:w w:val="100"/>
              </w:rPr>
              <w:t>r</w:t>
            </w:r>
            <w:proofErr w:type="spellEnd"/>
          </w:p>
        </w:tc>
      </w:tr>
      <w:tr w:rsidR="001B2ABD" w14:paraId="69CE9365" w14:textId="77777777" w:rsidTr="001B2ABD">
        <w:tc>
          <w:tcPr>
            <w:tcW w:w="3600" w:type="dxa"/>
          </w:tcPr>
          <w:sdt>
            <w:sdtPr>
              <w:id w:val="-1711873194"/>
              <w:placeholder>
                <w:docPart w:val="84292135A86043A1B01D5D6F718BACB7"/>
              </w:placeholder>
              <w:temporary/>
              <w:showingPlcHdr/>
              <w15:appearance w15:val="hidden"/>
            </w:sdtPr>
            <w:sdtEndPr/>
            <w:sdtContent>
              <w:p w14:paraId="404922D9" w14:textId="77777777" w:rsidR="001B2ABD" w:rsidRDefault="00036450" w:rsidP="00036450">
                <w:pPr>
                  <w:pStyle w:val="Heading3"/>
                </w:pPr>
                <w:r w:rsidRPr="00D5459D">
                  <w:t>Profile</w:t>
                </w:r>
              </w:p>
            </w:sdtContent>
          </w:sdt>
          <w:sdt>
            <w:sdtPr>
              <w:id w:val="355866036"/>
              <w:placeholder>
                <w:docPart w:val="87EF5121541B456C8ED981DDB7E32FF5"/>
              </w:placeholder>
              <w:temporary/>
              <w:showingPlcHdr/>
              <w15:appearance w15:val="hidden"/>
            </w:sdtPr>
            <w:sdtEndPr/>
            <w:sdtContent>
              <w:p w14:paraId="50CABBE4"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0C970A99" w14:textId="77777777" w:rsidR="009260CD" w:rsidRDefault="009260CD" w:rsidP="009260CD"/>
              <w:p w14:paraId="197E5139"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1DFEAFAE" w14:textId="77777777" w:rsidR="00036450" w:rsidRDefault="00036450" w:rsidP="00036450"/>
          <w:sdt>
            <w:sdtPr>
              <w:id w:val="-1954003311"/>
              <w:placeholder>
                <w:docPart w:val="40E26E268AC644EA9FDA03F2B75F2AA1"/>
              </w:placeholder>
              <w:temporary/>
              <w:showingPlcHdr/>
              <w15:appearance w15:val="hidden"/>
            </w:sdtPr>
            <w:sdtEndPr/>
            <w:sdtContent>
              <w:p w14:paraId="4EA673FC" w14:textId="77777777" w:rsidR="00036450" w:rsidRPr="00CB0055" w:rsidRDefault="00CB0055" w:rsidP="00CB0055">
                <w:pPr>
                  <w:pStyle w:val="Heading3"/>
                </w:pPr>
                <w:r w:rsidRPr="00CB0055">
                  <w:t>Contact</w:t>
                </w:r>
              </w:p>
            </w:sdtContent>
          </w:sdt>
          <w:sdt>
            <w:sdtPr>
              <w:id w:val="1111563247"/>
              <w:placeholder>
                <w:docPart w:val="7A451B53534F48078D07F00DF7281C73"/>
              </w:placeholder>
              <w:temporary/>
              <w:showingPlcHdr/>
              <w15:appearance w15:val="hidden"/>
            </w:sdtPr>
            <w:sdtEndPr/>
            <w:sdtContent>
              <w:p w14:paraId="62BC7937" w14:textId="77777777" w:rsidR="004D3011" w:rsidRDefault="004D3011" w:rsidP="004D3011">
                <w:r w:rsidRPr="004D3011">
                  <w:t>PHONE:</w:t>
                </w:r>
              </w:p>
            </w:sdtContent>
          </w:sdt>
          <w:p w14:paraId="738317AE" w14:textId="34B3E014" w:rsidR="004D3011" w:rsidRDefault="00F07845" w:rsidP="004D3011">
            <w:r>
              <w:t>65-96562179</w:t>
            </w:r>
          </w:p>
          <w:p w14:paraId="0B1AAA8B" w14:textId="77777777" w:rsidR="004D3011" w:rsidRDefault="004D3011" w:rsidP="004D3011"/>
          <w:sdt>
            <w:sdtPr>
              <w:id w:val="-240260293"/>
              <w:placeholder>
                <w:docPart w:val="D21606A4A46F4954A4333D5E5BB7501F"/>
              </w:placeholder>
              <w:temporary/>
              <w:showingPlcHdr/>
              <w15:appearance w15:val="hidden"/>
            </w:sdtPr>
            <w:sdtEndPr/>
            <w:sdtContent>
              <w:p w14:paraId="190D410F" w14:textId="77777777" w:rsidR="004D3011" w:rsidRDefault="004D3011" w:rsidP="004D3011">
                <w:r w:rsidRPr="004D3011">
                  <w:t>EMAIL:</w:t>
                </w:r>
              </w:p>
            </w:sdtContent>
          </w:sdt>
          <w:p w14:paraId="2C859685" w14:textId="6B910938" w:rsidR="00036450" w:rsidRPr="00E4381A" w:rsidRDefault="00F07845" w:rsidP="004D3011">
            <w:pPr>
              <w:rPr>
                <w:rStyle w:val="Hyperlink"/>
              </w:rPr>
            </w:pPr>
            <w:r>
              <w:t>Deapenidra1@hotmail.com</w:t>
            </w:r>
          </w:p>
          <w:sdt>
            <w:sdtPr>
              <w:id w:val="-1444214663"/>
              <w:placeholder>
                <w:docPart w:val="3F1DB48B0D9E4A718C2B6D9B560F86FB"/>
              </w:placeholder>
              <w:temporary/>
              <w:showingPlcHdr/>
              <w15:appearance w15:val="hidden"/>
            </w:sdtPr>
            <w:sdtEndPr/>
            <w:sdtContent>
              <w:p w14:paraId="1BEC3D64" w14:textId="77777777" w:rsidR="004D3011" w:rsidRPr="00CB0055" w:rsidRDefault="00CB0055" w:rsidP="00CB0055">
                <w:pPr>
                  <w:pStyle w:val="Heading3"/>
                </w:pPr>
                <w:r w:rsidRPr="00CB0055">
                  <w:t>Hobbies</w:t>
                </w:r>
              </w:p>
            </w:sdtContent>
          </w:sdt>
          <w:p w14:paraId="50FBED55" w14:textId="66FCEA7C" w:rsidR="004D3011" w:rsidRDefault="00F07845" w:rsidP="004D3011">
            <w:r>
              <w:t>Cycling</w:t>
            </w:r>
          </w:p>
          <w:p w14:paraId="6BCCC512" w14:textId="25B0207E" w:rsidR="004D3011" w:rsidRDefault="00F07845" w:rsidP="004D3011">
            <w:r>
              <w:t>Jogging</w:t>
            </w:r>
          </w:p>
          <w:p w14:paraId="29B132A9" w14:textId="3F2FD95D" w:rsidR="004D3011" w:rsidRDefault="004D3011" w:rsidP="004D3011"/>
          <w:p w14:paraId="0DF13F43" w14:textId="7F0C4D2A" w:rsidR="004D3011" w:rsidRPr="004D3011" w:rsidRDefault="004D3011" w:rsidP="004D3011"/>
        </w:tc>
        <w:tc>
          <w:tcPr>
            <w:tcW w:w="720" w:type="dxa"/>
          </w:tcPr>
          <w:p w14:paraId="7B1493DA" w14:textId="77777777" w:rsidR="001B2ABD" w:rsidRDefault="001B2ABD" w:rsidP="000C45FF">
            <w:pPr>
              <w:tabs>
                <w:tab w:val="left" w:pos="990"/>
              </w:tabs>
            </w:pPr>
          </w:p>
        </w:tc>
        <w:tc>
          <w:tcPr>
            <w:tcW w:w="6470" w:type="dxa"/>
          </w:tcPr>
          <w:sdt>
            <w:sdtPr>
              <w:id w:val="1049110328"/>
              <w:placeholder>
                <w:docPart w:val="3440302330CB4551BEE14B20196E353B"/>
              </w:placeholder>
              <w:temporary/>
              <w:showingPlcHdr/>
              <w15:appearance w15:val="hidden"/>
            </w:sdtPr>
            <w:sdtEndPr/>
            <w:sdtContent>
              <w:p w14:paraId="5F78F9F8" w14:textId="77777777" w:rsidR="001B2ABD" w:rsidRDefault="00E25A26" w:rsidP="00036450">
                <w:pPr>
                  <w:pStyle w:val="Heading2"/>
                </w:pPr>
                <w:r w:rsidRPr="00036450">
                  <w:t>EDUCATION</w:t>
                </w:r>
              </w:p>
            </w:sdtContent>
          </w:sdt>
          <w:p w14:paraId="3F1A8EF6" w14:textId="09785284" w:rsidR="00036450" w:rsidRPr="00036450" w:rsidRDefault="00280415" w:rsidP="00B359E4">
            <w:pPr>
              <w:pStyle w:val="Heading4"/>
            </w:pPr>
            <w:r>
              <w:t>Fullerton Cal State</w:t>
            </w:r>
          </w:p>
          <w:p w14:paraId="78EB5479" w14:textId="169A8757" w:rsidR="00036450" w:rsidRPr="00B359E4" w:rsidRDefault="00280415" w:rsidP="00B359E4">
            <w:pPr>
              <w:pStyle w:val="Date"/>
            </w:pPr>
            <w:r>
              <w:t>1986</w:t>
            </w:r>
            <w:r w:rsidR="00036450" w:rsidRPr="00B359E4">
              <w:t xml:space="preserve"> - </w:t>
            </w:r>
            <w:r>
              <w:t>1988</w:t>
            </w:r>
          </w:p>
          <w:p w14:paraId="77148F61" w14:textId="560E1650" w:rsidR="004D3011" w:rsidRDefault="00280415" w:rsidP="00036450">
            <w:r>
              <w:t>Computer Information System</w:t>
            </w:r>
          </w:p>
          <w:p w14:paraId="757AD280" w14:textId="0B62FB5D" w:rsidR="00280415" w:rsidRDefault="00280415" w:rsidP="00036450">
            <w:r>
              <w:t>High School Diploma</w:t>
            </w:r>
          </w:p>
          <w:p w14:paraId="6ACD6BF4" w14:textId="77777777" w:rsidR="00036450" w:rsidRDefault="00036450" w:rsidP="00036450"/>
          <w:sdt>
            <w:sdtPr>
              <w:id w:val="1001553383"/>
              <w:placeholder>
                <w:docPart w:val="50967A5CE7004860A89080B46817F8CF"/>
              </w:placeholder>
              <w:temporary/>
              <w:showingPlcHdr/>
              <w15:appearance w15:val="hidden"/>
            </w:sdtPr>
            <w:sdtEndPr/>
            <w:sdtContent>
              <w:p w14:paraId="1D2202DE" w14:textId="77777777" w:rsidR="00036450" w:rsidRDefault="00036450" w:rsidP="00036450">
                <w:pPr>
                  <w:pStyle w:val="Heading2"/>
                </w:pPr>
                <w:r w:rsidRPr="00036450">
                  <w:t>WORK EXPERIENCE</w:t>
                </w:r>
              </w:p>
            </w:sdtContent>
          </w:sdt>
          <w:p w14:paraId="3CD4CDD9" w14:textId="692F3A02" w:rsidR="00036450" w:rsidRDefault="00280415" w:rsidP="00B359E4">
            <w:pPr>
              <w:pStyle w:val="Heading4"/>
              <w:rPr>
                <w:bCs/>
              </w:rPr>
            </w:pPr>
            <w:r>
              <w:t>RCTI (</w:t>
            </w:r>
            <w:proofErr w:type="gramStart"/>
            <w:r>
              <w:t>Indonesia)</w:t>
            </w:r>
            <w:r w:rsidR="00036450">
              <w:t xml:space="preserve"> </w:t>
            </w:r>
            <w:r w:rsidR="00036450" w:rsidRPr="00036450">
              <w:t xml:space="preserve"> </w:t>
            </w:r>
            <w:r>
              <w:t>Subtitling</w:t>
            </w:r>
            <w:proofErr w:type="gramEnd"/>
            <w:r>
              <w:t xml:space="preserve"> Supervisor</w:t>
            </w:r>
          </w:p>
          <w:p w14:paraId="4AE9D772" w14:textId="46B96688" w:rsidR="00036450" w:rsidRPr="00036450" w:rsidRDefault="00280415" w:rsidP="00B359E4">
            <w:pPr>
              <w:pStyle w:val="Date"/>
            </w:pPr>
            <w:r>
              <w:t>Feb 1993</w:t>
            </w:r>
            <w:r w:rsidR="00036450" w:rsidRPr="00036450">
              <w:t>–</w:t>
            </w:r>
            <w:r>
              <w:t>Feb 1999</w:t>
            </w:r>
          </w:p>
          <w:p w14:paraId="3217E4B9" w14:textId="72CE83B5" w:rsidR="00280415" w:rsidRDefault="00280415" w:rsidP="00280415">
            <w:pPr>
              <w:pStyle w:val="ListParagraph"/>
              <w:numPr>
                <w:ilvl w:val="0"/>
                <w:numId w:val="1"/>
              </w:numPr>
            </w:pPr>
            <w:r>
              <w:t>Translate and edit subtitle files</w:t>
            </w:r>
          </w:p>
          <w:p w14:paraId="7D18E2C3" w14:textId="3EC0501F" w:rsidR="00280415" w:rsidRDefault="00280415" w:rsidP="00280415">
            <w:pPr>
              <w:pStyle w:val="ListParagraph"/>
              <w:numPr>
                <w:ilvl w:val="0"/>
                <w:numId w:val="1"/>
              </w:numPr>
            </w:pPr>
            <w:r>
              <w:t>Preparing subtitle files to go on-air</w:t>
            </w:r>
          </w:p>
          <w:p w14:paraId="07FB138C" w14:textId="278E2BC5" w:rsidR="00036450" w:rsidRDefault="00280415" w:rsidP="00280415">
            <w:pPr>
              <w:pStyle w:val="ListParagraph"/>
              <w:numPr>
                <w:ilvl w:val="0"/>
                <w:numId w:val="1"/>
              </w:numPr>
            </w:pPr>
            <w:r>
              <w:t>Working with Library on material to send out to translators and to create master copy for on-air</w:t>
            </w:r>
          </w:p>
          <w:p w14:paraId="64D7E303" w14:textId="1E0D0A2B" w:rsidR="00280415" w:rsidRDefault="00280415" w:rsidP="00280415">
            <w:pPr>
              <w:pStyle w:val="ListParagraph"/>
              <w:numPr>
                <w:ilvl w:val="0"/>
                <w:numId w:val="1"/>
              </w:numPr>
            </w:pPr>
            <w:r>
              <w:t>Working with Programming on movie contents</w:t>
            </w:r>
          </w:p>
          <w:p w14:paraId="754BDB2A" w14:textId="12AE887D" w:rsidR="00280415" w:rsidRDefault="00280415" w:rsidP="00280415">
            <w:pPr>
              <w:pStyle w:val="ListParagraph"/>
              <w:numPr>
                <w:ilvl w:val="0"/>
                <w:numId w:val="1"/>
              </w:numPr>
            </w:pPr>
            <w:r>
              <w:t>Assessing and hiring freelance translators</w:t>
            </w:r>
          </w:p>
          <w:p w14:paraId="4629A140" w14:textId="77777777" w:rsidR="004D3011" w:rsidRDefault="004D3011" w:rsidP="00036450"/>
          <w:p w14:paraId="461BE15A" w14:textId="73BBF1C9" w:rsidR="004D3011" w:rsidRPr="004D3011" w:rsidRDefault="00280415" w:rsidP="00B359E4">
            <w:pPr>
              <w:pStyle w:val="Heading4"/>
              <w:rPr>
                <w:bCs/>
              </w:rPr>
            </w:pPr>
            <w:r>
              <w:t>Home Box Office Asia (</w:t>
            </w:r>
            <w:proofErr w:type="gramStart"/>
            <w:r>
              <w:t>Singapore)</w:t>
            </w:r>
            <w:r w:rsidR="004D3011" w:rsidRPr="004D3011">
              <w:t xml:space="preserve">  </w:t>
            </w:r>
            <w:proofErr w:type="spellStart"/>
            <w:r>
              <w:t>Subtitler</w:t>
            </w:r>
            <w:proofErr w:type="spellEnd"/>
            <w:proofErr w:type="gramEnd"/>
          </w:p>
          <w:p w14:paraId="36A11003" w14:textId="67D786A2" w:rsidR="004D3011" w:rsidRPr="004D3011" w:rsidRDefault="00280415" w:rsidP="00B359E4">
            <w:pPr>
              <w:pStyle w:val="Date"/>
            </w:pPr>
            <w:r>
              <w:t>Feb 1999</w:t>
            </w:r>
            <w:r w:rsidR="004D3011" w:rsidRPr="004D3011">
              <w:t>–</w:t>
            </w:r>
            <w:r>
              <w:t>June 2020</w:t>
            </w:r>
          </w:p>
          <w:p w14:paraId="0951AB29" w14:textId="34D16E0A" w:rsidR="00280415" w:rsidRDefault="00280415" w:rsidP="00280415">
            <w:pPr>
              <w:pStyle w:val="ListParagraph"/>
              <w:numPr>
                <w:ilvl w:val="0"/>
                <w:numId w:val="1"/>
              </w:numPr>
            </w:pPr>
            <w:r>
              <w:t>Translate and edit subtitle files</w:t>
            </w:r>
            <w:r w:rsidR="00306FB2">
              <w:t xml:space="preserve"> (English-Bahasa Indonesia)</w:t>
            </w:r>
          </w:p>
          <w:p w14:paraId="61774D13" w14:textId="1675FFF2" w:rsidR="00306FB2" w:rsidRDefault="00306FB2" w:rsidP="00280415">
            <w:pPr>
              <w:pStyle w:val="ListParagraph"/>
              <w:numPr>
                <w:ilvl w:val="0"/>
                <w:numId w:val="1"/>
              </w:numPr>
            </w:pPr>
            <w:r>
              <w:t>Making sure subtitle files are received on time</w:t>
            </w:r>
          </w:p>
          <w:p w14:paraId="5BF02685" w14:textId="30710F22" w:rsidR="004D3011" w:rsidRDefault="00280415" w:rsidP="00280415">
            <w:pPr>
              <w:pStyle w:val="ListParagraph"/>
              <w:numPr>
                <w:ilvl w:val="0"/>
                <w:numId w:val="1"/>
              </w:numPr>
            </w:pPr>
            <w:r>
              <w:t>Preparing subtitle files to go on-air</w:t>
            </w:r>
            <w:r w:rsidR="00036450" w:rsidRPr="004D3011">
              <w:t xml:space="preserve"> </w:t>
            </w:r>
            <w:r>
              <w:t>in timely manner with quality</w:t>
            </w:r>
          </w:p>
          <w:p w14:paraId="7C5E46C4" w14:textId="6A64FA5E" w:rsidR="00280415" w:rsidRDefault="00280415" w:rsidP="00280415">
            <w:pPr>
              <w:pStyle w:val="ListParagraph"/>
              <w:numPr>
                <w:ilvl w:val="0"/>
                <w:numId w:val="1"/>
              </w:numPr>
            </w:pPr>
            <w:r>
              <w:t>Working with Operations to upload sub files for streaming</w:t>
            </w:r>
            <w:r w:rsidR="00306FB2">
              <w:t xml:space="preserve"> purpose</w:t>
            </w:r>
            <w:r>
              <w:t xml:space="preserve"> and </w:t>
            </w:r>
            <w:r w:rsidR="00F07845">
              <w:t>user interface translation</w:t>
            </w:r>
          </w:p>
          <w:p w14:paraId="06823C2E" w14:textId="0171C545" w:rsidR="00F07845" w:rsidRDefault="00306FB2" w:rsidP="00280415">
            <w:pPr>
              <w:pStyle w:val="ListParagraph"/>
              <w:numPr>
                <w:ilvl w:val="0"/>
                <w:numId w:val="1"/>
              </w:numPr>
            </w:pPr>
            <w:r>
              <w:t>R</w:t>
            </w:r>
            <w:r w:rsidR="00F07845">
              <w:t>eview</w:t>
            </w:r>
            <w:r>
              <w:t>ing</w:t>
            </w:r>
            <w:r w:rsidR="00F07845">
              <w:t xml:space="preserve"> vendors’ performance</w:t>
            </w:r>
          </w:p>
          <w:p w14:paraId="135A8536" w14:textId="79B02E3D" w:rsidR="00F07845" w:rsidRPr="004D3011" w:rsidRDefault="00F07845" w:rsidP="00280415">
            <w:pPr>
              <w:pStyle w:val="ListParagraph"/>
              <w:numPr>
                <w:ilvl w:val="0"/>
                <w:numId w:val="1"/>
              </w:numPr>
            </w:pPr>
            <w:r>
              <w:t>Working with Programming on contents and further censorship</w:t>
            </w:r>
          </w:p>
          <w:p w14:paraId="27029795" w14:textId="77777777" w:rsidR="004D3011" w:rsidRDefault="004D3011" w:rsidP="00036450"/>
          <w:p w14:paraId="1ACAF95E" w14:textId="77777777" w:rsidR="004D3011" w:rsidRDefault="004D3011" w:rsidP="00036450"/>
          <w:p w14:paraId="77CD4F42" w14:textId="310B214D" w:rsidR="00036450" w:rsidRDefault="00036450" w:rsidP="00036450">
            <w:pPr>
              <w:pStyle w:val="Heading2"/>
            </w:pPr>
          </w:p>
          <w:p w14:paraId="1A66837A"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3390F633" wp14:editId="7862039A">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34F96CBF" w14:textId="77777777" w:rsidR="0043117B" w:rsidRDefault="00FA1033" w:rsidP="000C45FF">
      <w:pPr>
        <w:tabs>
          <w:tab w:val="left" w:pos="990"/>
        </w:tabs>
      </w:pP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001D2" w14:textId="77777777" w:rsidR="00FA1033" w:rsidRDefault="00FA1033" w:rsidP="000C45FF">
      <w:r>
        <w:separator/>
      </w:r>
    </w:p>
  </w:endnote>
  <w:endnote w:type="continuationSeparator" w:id="0">
    <w:p w14:paraId="780C4512" w14:textId="77777777" w:rsidR="00FA1033" w:rsidRDefault="00FA103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9AC57" w14:textId="77777777" w:rsidR="00FA1033" w:rsidRDefault="00FA1033" w:rsidP="000C45FF">
      <w:r>
        <w:separator/>
      </w:r>
    </w:p>
  </w:footnote>
  <w:footnote w:type="continuationSeparator" w:id="0">
    <w:p w14:paraId="63872BC8" w14:textId="77777777" w:rsidR="00FA1033" w:rsidRDefault="00FA1033"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BEFB" w14:textId="77777777" w:rsidR="000C45FF" w:rsidRDefault="000C45FF">
    <w:pPr>
      <w:pStyle w:val="Header"/>
    </w:pPr>
    <w:r>
      <w:rPr>
        <w:noProof/>
      </w:rPr>
      <w:drawing>
        <wp:anchor distT="0" distB="0" distL="114300" distR="114300" simplePos="0" relativeHeight="251658240" behindDoc="1" locked="0" layoutInCell="1" allowOverlap="1" wp14:anchorId="78AE194F" wp14:editId="4A0DEF33">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82543"/>
    <w:multiLevelType w:val="hybridMultilevel"/>
    <w:tmpl w:val="3282EC2A"/>
    <w:lvl w:ilvl="0" w:tplc="567E7FB8">
      <w:start w:val="1986"/>
      <w:numFmt w:val="bullet"/>
      <w:lvlText w:val="-"/>
      <w:lvlJc w:val="left"/>
      <w:pPr>
        <w:ind w:left="720" w:hanging="360"/>
      </w:pPr>
      <w:rPr>
        <w:rFonts w:ascii="Century Gothic" w:eastAsiaTheme="minorEastAsia" w:hAnsi="Century Gothic"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15"/>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0415"/>
    <w:rsid w:val="00281FD5"/>
    <w:rsid w:val="0030481B"/>
    <w:rsid w:val="00306FB2"/>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07845"/>
    <w:rsid w:val="00F4636B"/>
    <w:rsid w:val="00F60274"/>
    <w:rsid w:val="00F77FB9"/>
    <w:rsid w:val="00FA1033"/>
    <w:rsid w:val="00FB068F"/>
    <w:rsid w:val="00FC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634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280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sFloater\AppData\Local\Microsoft\Office\16.0\DTS\en-US%7b812CF9A3-B61B-4860-A182-40D021A6D4E0%7d\%7b27B80E72-6095-47FD-AF1C-2161FF3A3B12%7dtf0054627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6358840033433"/>
          <c:y val="0"/>
          <c:w val="0.80138048159801523"/>
          <c:h val="0.97755511811023621"/>
        </c:manualLayout>
      </c:layout>
      <c:barChart>
        <c:barDir val="bar"/>
        <c:grouping val="clustered"/>
        <c:varyColors val="0"/>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1"/>
        <c:axPos val="l"/>
        <c:numFmt formatCode="General" sourceLinked="1"/>
        <c:majorTickMark val="none"/>
        <c:minorTickMark val="none"/>
        <c:tickLblPos val="nextTo"/>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292135A86043A1B01D5D6F718BACB7"/>
        <w:category>
          <w:name w:val="General"/>
          <w:gallery w:val="placeholder"/>
        </w:category>
        <w:types>
          <w:type w:val="bbPlcHdr"/>
        </w:types>
        <w:behaviors>
          <w:behavior w:val="content"/>
        </w:behaviors>
        <w:guid w:val="{554BF064-D738-4595-B9B4-B7A6A8B5DAFD}"/>
      </w:docPartPr>
      <w:docPartBody>
        <w:p w:rsidR="00502DA2" w:rsidRDefault="003401FA">
          <w:pPr>
            <w:pStyle w:val="84292135A86043A1B01D5D6F718BACB7"/>
          </w:pPr>
          <w:r w:rsidRPr="00D5459D">
            <w:t>Profile</w:t>
          </w:r>
        </w:p>
      </w:docPartBody>
    </w:docPart>
    <w:docPart>
      <w:docPartPr>
        <w:name w:val="87EF5121541B456C8ED981DDB7E32FF5"/>
        <w:category>
          <w:name w:val="General"/>
          <w:gallery w:val="placeholder"/>
        </w:category>
        <w:types>
          <w:type w:val="bbPlcHdr"/>
        </w:types>
        <w:behaviors>
          <w:behavior w:val="content"/>
        </w:behaviors>
        <w:guid w:val="{B277C1CF-56F8-403B-BA40-E61A8E76F7A7}"/>
      </w:docPartPr>
      <w:docPartBody>
        <w:p w:rsidR="00B86CE0" w:rsidRDefault="003401FA"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B86CE0" w:rsidRDefault="00C20C4F" w:rsidP="009260CD"/>
        <w:p w:rsidR="00502DA2" w:rsidRDefault="003401FA">
          <w:pPr>
            <w:pStyle w:val="87EF5121541B456C8ED981DDB7E32FF5"/>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40E26E268AC644EA9FDA03F2B75F2AA1"/>
        <w:category>
          <w:name w:val="General"/>
          <w:gallery w:val="placeholder"/>
        </w:category>
        <w:types>
          <w:type w:val="bbPlcHdr"/>
        </w:types>
        <w:behaviors>
          <w:behavior w:val="content"/>
        </w:behaviors>
        <w:guid w:val="{D710780C-5CEC-4993-A9FD-2171DFC61986}"/>
      </w:docPartPr>
      <w:docPartBody>
        <w:p w:rsidR="00502DA2" w:rsidRDefault="003401FA">
          <w:pPr>
            <w:pStyle w:val="40E26E268AC644EA9FDA03F2B75F2AA1"/>
          </w:pPr>
          <w:r w:rsidRPr="00CB0055">
            <w:t>Contact</w:t>
          </w:r>
        </w:p>
      </w:docPartBody>
    </w:docPart>
    <w:docPart>
      <w:docPartPr>
        <w:name w:val="7A451B53534F48078D07F00DF7281C73"/>
        <w:category>
          <w:name w:val="General"/>
          <w:gallery w:val="placeholder"/>
        </w:category>
        <w:types>
          <w:type w:val="bbPlcHdr"/>
        </w:types>
        <w:behaviors>
          <w:behavior w:val="content"/>
        </w:behaviors>
        <w:guid w:val="{FC25A87C-D91D-4809-8810-B5293F4E83E6}"/>
      </w:docPartPr>
      <w:docPartBody>
        <w:p w:rsidR="00502DA2" w:rsidRDefault="003401FA">
          <w:pPr>
            <w:pStyle w:val="7A451B53534F48078D07F00DF7281C73"/>
          </w:pPr>
          <w:r w:rsidRPr="004D3011">
            <w:t>PHONE:</w:t>
          </w:r>
        </w:p>
      </w:docPartBody>
    </w:docPart>
    <w:docPart>
      <w:docPartPr>
        <w:name w:val="D21606A4A46F4954A4333D5E5BB7501F"/>
        <w:category>
          <w:name w:val="General"/>
          <w:gallery w:val="placeholder"/>
        </w:category>
        <w:types>
          <w:type w:val="bbPlcHdr"/>
        </w:types>
        <w:behaviors>
          <w:behavior w:val="content"/>
        </w:behaviors>
        <w:guid w:val="{9365BC0B-4D90-4BE9-8547-8B4479C1B0A7}"/>
      </w:docPartPr>
      <w:docPartBody>
        <w:p w:rsidR="00502DA2" w:rsidRDefault="003401FA">
          <w:pPr>
            <w:pStyle w:val="D21606A4A46F4954A4333D5E5BB7501F"/>
          </w:pPr>
          <w:r w:rsidRPr="004D3011">
            <w:t>EMAIL:</w:t>
          </w:r>
        </w:p>
      </w:docPartBody>
    </w:docPart>
    <w:docPart>
      <w:docPartPr>
        <w:name w:val="3F1DB48B0D9E4A718C2B6D9B560F86FB"/>
        <w:category>
          <w:name w:val="General"/>
          <w:gallery w:val="placeholder"/>
        </w:category>
        <w:types>
          <w:type w:val="bbPlcHdr"/>
        </w:types>
        <w:behaviors>
          <w:behavior w:val="content"/>
        </w:behaviors>
        <w:guid w:val="{15277A61-4D2A-464E-904D-09682917B671}"/>
      </w:docPartPr>
      <w:docPartBody>
        <w:p w:rsidR="00502DA2" w:rsidRDefault="003401FA">
          <w:pPr>
            <w:pStyle w:val="3F1DB48B0D9E4A718C2B6D9B560F86FB"/>
          </w:pPr>
          <w:r w:rsidRPr="00CB0055">
            <w:t>Hobbies</w:t>
          </w:r>
        </w:p>
      </w:docPartBody>
    </w:docPart>
    <w:docPart>
      <w:docPartPr>
        <w:name w:val="3440302330CB4551BEE14B20196E353B"/>
        <w:category>
          <w:name w:val="General"/>
          <w:gallery w:val="placeholder"/>
        </w:category>
        <w:types>
          <w:type w:val="bbPlcHdr"/>
        </w:types>
        <w:behaviors>
          <w:behavior w:val="content"/>
        </w:behaviors>
        <w:guid w:val="{C990ABB7-7442-47B4-8544-6D8F1D6D6341}"/>
      </w:docPartPr>
      <w:docPartBody>
        <w:p w:rsidR="00502DA2" w:rsidRDefault="003401FA">
          <w:pPr>
            <w:pStyle w:val="3440302330CB4551BEE14B20196E353B"/>
          </w:pPr>
          <w:r w:rsidRPr="00036450">
            <w:t>EDUCATION</w:t>
          </w:r>
        </w:p>
      </w:docPartBody>
    </w:docPart>
    <w:docPart>
      <w:docPartPr>
        <w:name w:val="50967A5CE7004860A89080B46817F8CF"/>
        <w:category>
          <w:name w:val="General"/>
          <w:gallery w:val="placeholder"/>
        </w:category>
        <w:types>
          <w:type w:val="bbPlcHdr"/>
        </w:types>
        <w:behaviors>
          <w:behavior w:val="content"/>
        </w:behaviors>
        <w:guid w:val="{6E96F0D4-EB94-406F-838B-FB67666824C9}"/>
      </w:docPartPr>
      <w:docPartBody>
        <w:p w:rsidR="00502DA2" w:rsidRDefault="003401FA">
          <w:pPr>
            <w:pStyle w:val="50967A5CE7004860A89080B46817F8CF"/>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FA"/>
    <w:rsid w:val="003401FA"/>
    <w:rsid w:val="00502DA2"/>
    <w:rsid w:val="00C20C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FC099ECCED449BA756B575328B198A">
    <w:name w:val="F8FC099ECCED449BA756B575328B198A"/>
  </w:style>
  <w:style w:type="paragraph" w:customStyle="1" w:styleId="980430D091FD4AA1BD3622F836C35F13">
    <w:name w:val="980430D091FD4AA1BD3622F836C35F13"/>
  </w:style>
  <w:style w:type="paragraph" w:customStyle="1" w:styleId="84292135A86043A1B01D5D6F718BACB7">
    <w:name w:val="84292135A86043A1B01D5D6F718BACB7"/>
  </w:style>
  <w:style w:type="paragraph" w:customStyle="1" w:styleId="87EF5121541B456C8ED981DDB7E32FF5">
    <w:name w:val="87EF5121541B456C8ED981DDB7E32FF5"/>
  </w:style>
  <w:style w:type="paragraph" w:customStyle="1" w:styleId="40E26E268AC644EA9FDA03F2B75F2AA1">
    <w:name w:val="40E26E268AC644EA9FDA03F2B75F2AA1"/>
  </w:style>
  <w:style w:type="paragraph" w:customStyle="1" w:styleId="7A451B53534F48078D07F00DF7281C73">
    <w:name w:val="7A451B53534F48078D07F00DF7281C73"/>
  </w:style>
  <w:style w:type="paragraph" w:customStyle="1" w:styleId="9B8DEF42E2F9497E93702DE276955B46">
    <w:name w:val="9B8DEF42E2F9497E93702DE276955B46"/>
  </w:style>
  <w:style w:type="paragraph" w:customStyle="1" w:styleId="D05D2D4F4733488DBB1EB271B4AF437C">
    <w:name w:val="D05D2D4F4733488DBB1EB271B4AF437C"/>
  </w:style>
  <w:style w:type="paragraph" w:customStyle="1" w:styleId="0E50F5EAC53E4183911B9D296AA21B52">
    <w:name w:val="0E50F5EAC53E4183911B9D296AA21B52"/>
  </w:style>
  <w:style w:type="paragraph" w:customStyle="1" w:styleId="D21606A4A46F4954A4333D5E5BB7501F">
    <w:name w:val="D21606A4A46F4954A4333D5E5BB7501F"/>
  </w:style>
  <w:style w:type="character" w:styleId="Hyperlink">
    <w:name w:val="Hyperlink"/>
    <w:basedOn w:val="DefaultParagraphFont"/>
    <w:uiPriority w:val="99"/>
    <w:unhideWhenUsed/>
    <w:rPr>
      <w:color w:val="C45911" w:themeColor="accent2" w:themeShade="BF"/>
      <w:u w:val="single"/>
    </w:rPr>
  </w:style>
  <w:style w:type="paragraph" w:customStyle="1" w:styleId="719A0CD42E7D4E2C8D562251EB9FD8B4">
    <w:name w:val="719A0CD42E7D4E2C8D562251EB9FD8B4"/>
  </w:style>
  <w:style w:type="paragraph" w:customStyle="1" w:styleId="3F1DB48B0D9E4A718C2B6D9B560F86FB">
    <w:name w:val="3F1DB48B0D9E4A718C2B6D9B560F86FB"/>
  </w:style>
  <w:style w:type="paragraph" w:customStyle="1" w:styleId="A1714EEED0BC4C43B6D0156BD9970B1A">
    <w:name w:val="A1714EEED0BC4C43B6D0156BD9970B1A"/>
  </w:style>
  <w:style w:type="paragraph" w:customStyle="1" w:styleId="989C883D6CCD45C29EE028BE77BE57CA">
    <w:name w:val="989C883D6CCD45C29EE028BE77BE57CA"/>
  </w:style>
  <w:style w:type="paragraph" w:customStyle="1" w:styleId="753E48F6913D45A6ADB8CF2F1510AF27">
    <w:name w:val="753E48F6913D45A6ADB8CF2F1510AF27"/>
  </w:style>
  <w:style w:type="paragraph" w:customStyle="1" w:styleId="6B3AB98EF6B249C28946F218CDFC127B">
    <w:name w:val="6B3AB98EF6B249C28946F218CDFC127B"/>
  </w:style>
  <w:style w:type="paragraph" w:customStyle="1" w:styleId="3440302330CB4551BEE14B20196E353B">
    <w:name w:val="3440302330CB4551BEE14B20196E353B"/>
  </w:style>
  <w:style w:type="paragraph" w:customStyle="1" w:styleId="001E59B6D03E40AE8FDE4453A3247861">
    <w:name w:val="001E59B6D03E40AE8FDE4453A3247861"/>
  </w:style>
  <w:style w:type="paragraph" w:customStyle="1" w:styleId="1E4DB9BE4F404482B9FA4ECA61B6AF5D">
    <w:name w:val="1E4DB9BE4F404482B9FA4ECA61B6AF5D"/>
  </w:style>
  <w:style w:type="paragraph" w:customStyle="1" w:styleId="F782E9424B8E470A908089005165F535">
    <w:name w:val="F782E9424B8E470A908089005165F535"/>
  </w:style>
  <w:style w:type="paragraph" w:customStyle="1" w:styleId="439A9DE025D1491BAD5E117E1E112B9F">
    <w:name w:val="439A9DE025D1491BAD5E117E1E112B9F"/>
  </w:style>
  <w:style w:type="paragraph" w:customStyle="1" w:styleId="6846E38F972944BEB0863519FFAD3DB7">
    <w:name w:val="6846E38F972944BEB0863519FFAD3DB7"/>
  </w:style>
  <w:style w:type="paragraph" w:customStyle="1" w:styleId="4CE3A6ADDDFD434299C3D17E9EEABF66">
    <w:name w:val="4CE3A6ADDDFD434299C3D17E9EEABF66"/>
  </w:style>
  <w:style w:type="paragraph" w:customStyle="1" w:styleId="D6EE4B1E5B3F4E26A5B2E0D566DAB449">
    <w:name w:val="D6EE4B1E5B3F4E26A5B2E0D566DAB449"/>
  </w:style>
  <w:style w:type="paragraph" w:customStyle="1" w:styleId="50967A5CE7004860A89080B46817F8CF">
    <w:name w:val="50967A5CE7004860A89080B46817F8CF"/>
  </w:style>
  <w:style w:type="paragraph" w:customStyle="1" w:styleId="6CBE24DE42524433882106FEE756FEE4">
    <w:name w:val="6CBE24DE42524433882106FEE756FEE4"/>
  </w:style>
  <w:style w:type="paragraph" w:customStyle="1" w:styleId="FED3DA28C58B45CABDCF24E659AD00D8">
    <w:name w:val="FED3DA28C58B45CABDCF24E659AD00D8"/>
  </w:style>
  <w:style w:type="paragraph" w:customStyle="1" w:styleId="AA17CAE023764FC39BEEAC975D7187B7">
    <w:name w:val="AA17CAE023764FC39BEEAC975D7187B7"/>
  </w:style>
  <w:style w:type="paragraph" w:customStyle="1" w:styleId="D4AD7E3728184420823A9FBADAF9DCBC">
    <w:name w:val="D4AD7E3728184420823A9FBADAF9DCBC"/>
  </w:style>
  <w:style w:type="paragraph" w:customStyle="1" w:styleId="50D835642A9C49B490EA66D81FBE3215">
    <w:name w:val="50D835642A9C49B490EA66D81FBE3215"/>
  </w:style>
  <w:style w:type="paragraph" w:customStyle="1" w:styleId="36B2DD403E864C2EA6CDD67BB414526D">
    <w:name w:val="36B2DD403E864C2EA6CDD67BB414526D"/>
  </w:style>
  <w:style w:type="paragraph" w:customStyle="1" w:styleId="E4F8872735DE4185A87DBD59F58CAF23">
    <w:name w:val="E4F8872735DE4185A87DBD59F58CAF23"/>
  </w:style>
  <w:style w:type="paragraph" w:customStyle="1" w:styleId="07C3A5DAA6C64E65AE43B88D5FAB4BF4">
    <w:name w:val="07C3A5DAA6C64E65AE43B88D5FAB4BF4"/>
  </w:style>
  <w:style w:type="paragraph" w:customStyle="1" w:styleId="68ED7A86552E49FFAA67E0B7D275AAC5">
    <w:name w:val="68ED7A86552E49FFAA67E0B7D275AAC5"/>
  </w:style>
  <w:style w:type="paragraph" w:customStyle="1" w:styleId="24B68E6A362943DA8DDF02B2FD6E0786">
    <w:name w:val="24B68E6A362943DA8DDF02B2FD6E0786"/>
  </w:style>
  <w:style w:type="paragraph" w:customStyle="1" w:styleId="131032A029F04250BA093D1452AFFF08">
    <w:name w:val="131032A029F04250BA093D1452AFFF08"/>
  </w:style>
  <w:style w:type="paragraph" w:customStyle="1" w:styleId="40108A6C91C744E1A57BD4A158A66ABA">
    <w:name w:val="40108A6C91C744E1A57BD4A158A66ABA"/>
  </w:style>
  <w:style w:type="paragraph" w:customStyle="1" w:styleId="6824F41CF1154435AE978779293CA8B8">
    <w:name w:val="6824F41CF1154435AE978779293CA8B8"/>
  </w:style>
  <w:style w:type="paragraph" w:customStyle="1" w:styleId="D198706B64F4407E821D27594E0556DC">
    <w:name w:val="D198706B64F4407E821D27594E0556DC"/>
  </w:style>
  <w:style w:type="paragraph" w:customStyle="1" w:styleId="F6B67CE946354B6AB4E2C2875BDD28C9">
    <w:name w:val="F6B67CE946354B6AB4E2C2875BDD28C9"/>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9642BB408C4847F68836F5FE2BA96DA2">
    <w:name w:val="9642BB408C4847F68836F5FE2BA96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{27B80E72-6095-47FD-AF1C-2161FF3A3B12}tf00546271</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2020-05-20T01:48:00Z</dcterms:created>
  <dcterms:modified xsi:type="dcterms:W3CDTF">2020-05-20T01:48:00Z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