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240" w:lineRule="auto"/>
        <w:ind w:left="-432" w:right="-432"/>
        <w:jc w:val="center"/>
        <w:rPr>
          <w:rFonts w:hint="default" w:ascii="Times New Roman" w:hAnsi="Times New Roman" w:cs="Times New Roman"/>
          <w:b/>
          <w:bCs/>
          <w:sz w:val="72"/>
          <w:szCs w:val="72"/>
          <w:lang w:val="en-US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  <w:lang w:val="en-US"/>
        </w:rPr>
        <w:t>Chae Yeong</w:t>
      </w:r>
    </w:p>
    <w:p>
      <w:pPr>
        <w:spacing w:after="100" w:afterAutospacing="1" w:line="240" w:lineRule="auto"/>
        <w:ind w:left="-432" w:right="-432"/>
        <w:jc w:val="center"/>
        <w:rPr>
          <w:rFonts w:ascii="Arial Black" w:hAnsi="Arial Black"/>
          <w:b/>
          <w:bCs/>
          <w:color w:val="001E00"/>
          <w:spacing w:val="9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1E00"/>
          <w:spacing w:val="9"/>
          <w:sz w:val="48"/>
          <w:szCs w:val="48"/>
          <w:shd w:val="clear" w:color="auto" w:fill="FFFFFF"/>
        </w:rPr>
        <w:t>Professional Translator</w:t>
      </w:r>
    </w:p>
    <w:p>
      <w:pPr>
        <w:ind w:left="-432" w:right="-432"/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001E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227330</wp:posOffset>
                </wp:positionV>
                <wp:extent cx="6413500" cy="0"/>
                <wp:effectExtent l="0" t="4445" r="0" b="50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2pt;margin-top:17.9pt;height:0pt;width:505pt;z-index:25165926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">
                <v:fill on="f" focussize="0,0"/>
                <v:stroke weight="0.5pt" color="#4472C4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  <w:t>PROFILE</w:t>
      </w:r>
    </w:p>
    <w:p>
      <w:pPr>
        <w:ind w:left="-432" w:right="-432"/>
        <w:rPr>
          <w:rFonts w:hint="default" w:ascii="Times New Roman" w:hAnsi="Times New Roman" w:cs="Times New Roman"/>
          <w:color w:val="001E00"/>
          <w:spacing w:val="9"/>
          <w:sz w:val="20"/>
          <w:szCs w:val="20"/>
          <w:shd w:val="clear" w:color="auto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With a robust background spanning over 4 years, I have established myself as an adept Korean translator and a prolific AI generative content writer. My journey has been driven by a passion for crafting meaningful communication and harnessing the transformative power of AI to elevate businesses to new heights</w:t>
      </w:r>
      <w:r>
        <w:rPr>
          <w:rFonts w:hint="default" w:ascii="Times New Roman" w:hAnsi="Times New Roman" w:cs="Times New Roman"/>
          <w:color w:val="001E00"/>
          <w:spacing w:val="9"/>
          <w:sz w:val="20"/>
          <w:szCs w:val="20"/>
          <w:shd w:val="clear" w:color="auto" w:fill="FFFFFF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 xml:space="preserve">My professional journey has led me to diverse industries, where I've gained invaluable experience. From technology to e-commerce, I've navigated the intricacies of various sectors, enabling me to offer targeted and tailored translation solutions. My core areas of expertise include AI, machine learning, digital transformation, and content creation, forming a versatile skill set that can adapt to dynamic industry demands. </w:t>
      </w:r>
    </w:p>
    <w:p>
      <w:pPr>
        <w:tabs>
          <w:tab w:val="left" w:pos="3499"/>
        </w:tabs>
        <w:ind w:left="-432" w:right="-432"/>
        <w:rPr>
          <w:rFonts w:hint="default" w:ascii="Times New Roman" w:hAnsi="Times New Roman" w:cs="Times New Roman"/>
          <w:color w:val="001E00"/>
          <w:spacing w:val="9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1E00"/>
          <w:spacing w:val="9"/>
          <w:sz w:val="21"/>
          <w:szCs w:val="21"/>
          <w:shd w:val="clear" w:color="auto" w:fill="FFFFFF"/>
        </w:rPr>
        <w:tab/>
      </w:r>
    </w:p>
    <w:p>
      <w:pPr>
        <w:ind w:left="-432" w:right="-432"/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001E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228600</wp:posOffset>
                </wp:positionV>
                <wp:extent cx="6413500" cy="0"/>
                <wp:effectExtent l="0" t="4445" r="0" b="5080"/>
                <wp:wrapNone/>
                <wp:docPr id="2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flip:y;margin-left:-20.55pt;margin-top:18pt;height:0pt;width:505pt;z-index:251660288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">
                <v:fill on="f" focussize="0,0"/>
                <v:stroke weight="0.5pt" color="#4472C4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  <w:t xml:space="preserve">WORK EXPERIENCE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kern w:val="0"/>
          <w:sz w:val="20"/>
          <w:szCs w:val="20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001E00"/>
          <w:spacing w:val="9"/>
          <w:kern w:val="0"/>
          <w:sz w:val="24"/>
          <w:szCs w:val="24"/>
          <w:lang w:val="en-US"/>
        </w:rPr>
        <w:t>Freelance Content Writer</w:t>
      </w:r>
      <w:r>
        <w:rPr>
          <w:rFonts w:ascii="Times New Roman" w:hAnsi="Times New Roman" w:eastAsia="Times New Roman" w:cs="Times New Roman"/>
          <w:b/>
          <w:bCs/>
          <w:color w:val="001E00"/>
          <w:spacing w:val="9"/>
          <w:kern w:val="0"/>
          <w:sz w:val="24"/>
          <w:szCs w:val="24"/>
        </w:rPr>
        <w:t xml:space="preserve"> | </w:t>
      </w:r>
      <w:r>
        <w:rPr>
          <w:rFonts w:hint="default" w:ascii="Times New Roman" w:hAnsi="Times New Roman" w:eastAsia="Times New Roman" w:cs="Times New Roman"/>
          <w:b/>
          <w:bCs/>
          <w:color w:val="001E00"/>
          <w:spacing w:val="9"/>
          <w:kern w:val="0"/>
          <w:sz w:val="24"/>
          <w:szCs w:val="24"/>
          <w:lang w:val="en-US"/>
        </w:rPr>
        <w:t>Kellton</w:t>
      </w:r>
      <w:r>
        <w:rPr>
          <w:rFonts w:ascii="Times New Roman" w:hAnsi="Times New Roman" w:eastAsia="Times New Roman" w:cs="Times New Roman"/>
          <w:b/>
          <w:bCs/>
          <w:color w:val="001E00"/>
          <w:spacing w:val="9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1E00"/>
          <w:spacing w:val="9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1E00"/>
          <w:spacing w:val="9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bCs/>
          <w:color w:val="001E00"/>
          <w:spacing w:val="9"/>
          <w:kern w:val="0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b/>
          <w:bCs/>
          <w:color w:val="001E00"/>
          <w:spacing w:val="9"/>
          <w:kern w:val="0"/>
          <w:sz w:val="24"/>
          <w:szCs w:val="24"/>
          <w:lang w:val="en-US"/>
        </w:rPr>
        <w:t>Feb 2023- July 2023</w:t>
      </w:r>
    </w:p>
    <w:p>
      <w:pPr>
        <w:shd w:val="clear" w:color="auto" w:fill="FFFFFF"/>
        <w:spacing w:after="0" w:line="240" w:lineRule="auto"/>
        <w:outlineLvl w:val="3"/>
        <w:rPr>
          <w:rFonts w:ascii="Times New Roman" w:hAnsi="Times New Roman" w:eastAsia="Times New Roman" w:cs="Times New Roman"/>
          <w:b/>
          <w:bCs/>
          <w:color w:val="001E00"/>
          <w:spacing w:val="9"/>
          <w:kern w:val="0"/>
          <w:sz w:val="24"/>
          <w:szCs w:val="24"/>
        </w:rPr>
      </w:pP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As a professional Korean freelance content writer and translator at Kellton Tech, I provide valuable content creation and translation services that effectively communicate the company's cutting-edge digital transformation solutions and services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My roles include crafting engaging articles, blog posts, and marketing materials that highlight Kellton Tech's expertise in strategy, consulting, digital, and technology</w:t>
      </w:r>
      <w:r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  <w:t xml:space="preserve"> 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I ensure accurate translation of materials to reach a Korean audience, while showcasing the company's AI, machine learning, and data analytics solutions. Through my work, I contribute to enhancing productivity, optimization, and responsible AI governance, leveraging Kellton Tech's transformative AI and ML capabilities.</w:t>
      </w:r>
    </w:p>
    <w:p>
      <w:pPr>
        <w:pStyle w:val="10"/>
        <w:numPr>
          <w:numId w:val="0"/>
        </w:numPr>
        <w:shd w:val="clear" w:color="auto" w:fill="FFFFFF"/>
        <w:spacing w:after="0" w:line="240" w:lineRule="auto"/>
        <w:ind w:left="360" w:leftChars="0"/>
        <w:rPr>
          <w:rFonts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  <w:t>.</w:t>
      </w:r>
    </w:p>
    <w:p>
      <w:pPr>
        <w:shd w:val="clear" w:color="auto" w:fill="FFFFFF"/>
        <w:spacing w:after="0" w:line="240" w:lineRule="auto"/>
        <w:outlineLvl w:val="3"/>
        <w:rPr>
          <w:rFonts w:ascii="Times New Roman" w:hAnsi="Times New Roman" w:eastAsia="Times New Roman" w:cs="Times New Roman"/>
          <w:b/>
          <w:bCs/>
          <w:color w:val="001E00"/>
          <w:spacing w:val="9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kern w:val="0"/>
          <w:sz w:val="24"/>
          <w:szCs w:val="24"/>
          <w:lang w:val="en-US"/>
        </w:rPr>
        <w:t>Technical Content Writer</w:t>
      </w: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</w:rPr>
        <w:t xml:space="preserve">|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1E00"/>
          <w:spacing w:val="9"/>
          <w:shd w:val="clear" w:fill="FFFFFF"/>
        </w:rPr>
        <w:t>Face++ (Megvii)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1E00"/>
          <w:spacing w:val="9"/>
          <w:shd w:val="clear" w:fill="FFFFFF"/>
          <w:lang w:val="en-US"/>
        </w:rPr>
        <w:t xml:space="preserve">            </w:t>
      </w: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</w:rPr>
        <w:tab/>
      </w:r>
      <w:r>
        <w:rPr>
          <w:rFonts w:hint="default" w:cs="Times New Roman"/>
          <w:b/>
          <w:bCs/>
          <w:kern w:val="0"/>
          <w:sz w:val="24"/>
          <w:szCs w:val="24"/>
          <w:lang w:val="en-US"/>
        </w:rPr>
        <w:t xml:space="preserve">                   Jan 2022 - Dec 2022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Technical Content Writer: I create clear and concise documentation explaining the features and benefits of our AI-powered solutions, catering to both technical and non-technical audiences.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 xml:space="preserve"> I collaborate with engineers and developers to translate complex technical concepts into easily understandable content.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 xml:space="preserve"> I ensure that product manuals, user guides, and online resources are accurate, up-to-date, and user-friendly. 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Translator: I translate technical documents and content related to Megvii's AI-powered solutions into multiple languages, expanding our global reach.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I maintain consistency and accuracy while translating complex technical terminology and concepts. I adapt the translated content to suit the cultural nuances and preferences of different regions and markets</w:t>
      </w:r>
    </w:p>
    <w:p>
      <w:pPr>
        <w:pStyle w:val="10"/>
        <w:numPr>
          <w:numId w:val="0"/>
        </w:numPr>
        <w:shd w:val="clear" w:color="auto" w:fill="FFFFFF"/>
        <w:spacing w:after="0" w:line="240" w:lineRule="auto"/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</w:pPr>
    </w:p>
    <w:p>
      <w:pPr>
        <w:pStyle w:val="10"/>
        <w:numPr>
          <w:numId w:val="0"/>
        </w:numPr>
        <w:shd w:val="clear" w:color="auto" w:fill="FFFFFF"/>
        <w:spacing w:after="0" w:line="240" w:lineRule="auto"/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</w:pPr>
    </w:p>
    <w:p>
      <w:pPr>
        <w:pStyle w:val="10"/>
        <w:numPr>
          <w:numId w:val="0"/>
        </w:numPr>
        <w:shd w:val="clear" w:color="auto" w:fill="FFFFFF"/>
        <w:spacing w:after="0" w:line="240" w:lineRule="auto"/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/>
        <w:rPr>
          <w:rFonts w:hint="default" w:ascii="Times New Roman" w:hAnsi="Times New Roman" w:eastAsia="Times New Roman" w:cs="Times New Roman"/>
          <w:kern w:val="0"/>
          <w:sz w:val="20"/>
          <w:szCs w:val="20"/>
          <w:lang w:val="en-US"/>
        </w:rPr>
      </w:pPr>
      <w:r>
        <w:rPr>
          <w:i w:val="0"/>
          <w:iCs w:val="0"/>
          <w:caps w:val="0"/>
          <w:color w:val="001E00"/>
          <w:spacing w:val="9"/>
          <w:shd w:val="clear" w:fill="FFFFFF"/>
        </w:rPr>
        <w:t>Content Writer&amp;Professional Translator | SK Group</w:t>
      </w:r>
      <w:r>
        <w:rPr>
          <w:rFonts w:hint="default"/>
          <w:i w:val="0"/>
          <w:iCs w:val="0"/>
          <w:caps w:val="0"/>
          <w:color w:val="001E00"/>
          <w:spacing w:val="9"/>
          <w:shd w:val="clear" w:fill="FFFFFF"/>
          <w:lang w:val="en-US"/>
        </w:rPr>
        <w:t xml:space="preserve">      </w:t>
      </w:r>
      <w:r>
        <w:rPr>
          <w:rFonts w:ascii="Times New Roman" w:hAnsi="Times New Roman" w:eastAsia="Times New Roman" w:cs="Times New Roman"/>
          <w:kern w:val="0"/>
          <w:sz w:val="20"/>
          <w:szCs w:val="20"/>
        </w:rPr>
        <w:t>March 202</w:t>
      </w:r>
      <w:r>
        <w:rPr>
          <w:rFonts w:hint="default" w:cs="Times New Roman"/>
          <w:kern w:val="0"/>
          <w:sz w:val="20"/>
          <w:szCs w:val="20"/>
          <w:lang w:val="en-US"/>
        </w:rPr>
        <w:t>1</w:t>
      </w:r>
      <w:r>
        <w:rPr>
          <w:rFonts w:ascii="Times New Roman" w:hAnsi="Times New Roman" w:eastAsia="Times New Roman" w:cs="Times New Roman"/>
          <w:kern w:val="0"/>
          <w:sz w:val="20"/>
          <w:szCs w:val="20"/>
        </w:rPr>
        <w:t xml:space="preserve"> - </w:t>
      </w:r>
      <w:r>
        <w:rPr>
          <w:rFonts w:hint="default" w:cs="Times New Roman"/>
          <w:kern w:val="0"/>
          <w:sz w:val="20"/>
          <w:szCs w:val="20"/>
          <w:lang w:val="en-US"/>
        </w:rPr>
        <w:t>Nov</w:t>
      </w:r>
      <w:r>
        <w:rPr>
          <w:rFonts w:ascii="Times New Roman" w:hAnsi="Times New Roman" w:eastAsia="Times New Roman" w:cs="Times New Roman"/>
          <w:kern w:val="0"/>
          <w:sz w:val="20"/>
          <w:szCs w:val="20"/>
        </w:rPr>
        <w:t>ember 202</w:t>
      </w:r>
      <w:r>
        <w:rPr>
          <w:rFonts w:hint="default" w:cs="Times New Roman"/>
          <w:kern w:val="0"/>
          <w:sz w:val="20"/>
          <w:szCs w:val="20"/>
          <w:lang w:val="en-US"/>
        </w:rPr>
        <w:t>1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0"/>
          <w:szCs w:val="20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</w:rPr>
        <w:t> </w:t>
      </w:r>
    </w:p>
    <w:p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I create informative content that showcases SK Hynix's advancements in the chipmaking industry, simplifying complex technical details for a broader audience</w:t>
      </w:r>
    </w:p>
    <w:p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I contribute to the construction sector by producing content that highlights the company's projects and expertise in the field, bolstering their reputation.</w:t>
      </w:r>
    </w:p>
    <w:p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I ensure that SK Telecom's services are accessible to non-native speakers by translating materials related to wireless mobile phone services, contributing to their expansion efforts</w:t>
      </w:r>
    </w:p>
    <w:p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 xml:space="preserve">I develop content that showcases the benefits of SK Telecom's wireless mobile phone services, helping them reach a wider audience and attract new customers. </w:t>
      </w:r>
    </w:p>
    <w:p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1E00"/>
          <w:spacing w:val="9"/>
          <w:sz w:val="21"/>
          <w:szCs w:val="21"/>
          <w:shd w:val="clear" w:fill="FFFFFF"/>
        </w:rPr>
        <w:t>I ensure accurate and culturally appropriate translation of technical documents related to energy, petroleum, and chemical sectors, helping facilitate communication across language barriers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</w:p>
    <w:p>
      <w:pPr>
        <w:ind w:left="-432" w:right="-432"/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001E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212725</wp:posOffset>
                </wp:positionV>
                <wp:extent cx="6413500" cy="0"/>
                <wp:effectExtent l="0" t="4445" r="0" b="5080"/>
                <wp:wrapNone/>
                <wp:docPr id="3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5" o:spid="_x0000_s1026" o:spt="20" style="position:absolute;left:0pt;flip:y;margin-left:-20.9pt;margin-top:16.75pt;height:0pt;width:505pt;z-index:251661312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">
                <v:fill on="f" focussize="0,0"/>
                <v:stroke weight="0.5pt" color="#4472C4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  <w:t>EDUCATION</w:t>
      </w:r>
    </w:p>
    <w:p>
      <w:pPr>
        <w:pStyle w:val="10"/>
        <w:numPr>
          <w:ilvl w:val="0"/>
          <w:numId w:val="4"/>
        </w:numPr>
        <w:spacing w:line="240" w:lineRule="auto"/>
        <w:ind w:right="-432"/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  <w:t xml:space="preserve">University of </w:t>
      </w:r>
      <w:r>
        <w:rPr>
          <w:rFonts w:hint="default" w:ascii="Times New Roman" w:hAnsi="Times New Roman" w:cs="Times New Roman"/>
          <w:b/>
          <w:bCs/>
          <w:color w:val="001E00"/>
          <w:spacing w:val="9"/>
          <w:sz w:val="24"/>
          <w:szCs w:val="24"/>
          <w:lang w:val="en-US"/>
        </w:rPr>
        <w:t>Pavia, Milan</w:t>
      </w:r>
      <w:r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</w:rPr>
        <w:tab/>
      </w:r>
      <w:r>
        <w:rPr>
          <w:rFonts w:ascii="Times New Roman" w:hAnsi="Times New Roman" w:cs="Times New Roman"/>
          <w:spacing w:val="9"/>
          <w:sz w:val="20"/>
          <w:szCs w:val="20"/>
        </w:rPr>
        <w:t>2018-2</w:t>
      </w:r>
      <w:r>
        <w:rPr>
          <w:rFonts w:hint="default" w:ascii="Times New Roman" w:hAnsi="Times New Roman" w:cs="Times New Roman"/>
          <w:spacing w:val="9"/>
          <w:sz w:val="20"/>
          <w:szCs w:val="20"/>
          <w:lang w:val="en-US"/>
        </w:rPr>
        <w:t>020</w:t>
      </w:r>
    </w:p>
    <w:p>
      <w:pPr>
        <w:shd w:val="clear" w:color="auto" w:fill="FFFFFF"/>
        <w:spacing w:line="240" w:lineRule="auto"/>
        <w:ind w:firstLine="288"/>
        <w:rPr>
          <w:rFonts w:ascii="Times New Roman" w:hAnsi="Times New Roman" w:cs="Times New Roman"/>
          <w:color w:val="001E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1E00"/>
          <w:spacing w:val="9"/>
          <w:sz w:val="24"/>
          <w:szCs w:val="24"/>
        </w:rPr>
        <w:t xml:space="preserve">Master of </w:t>
      </w:r>
      <w:r>
        <w:rPr>
          <w:rFonts w:hint="default" w:ascii="Times New Roman" w:hAnsi="Times New Roman" w:cs="Times New Roman"/>
          <w:color w:val="001E00"/>
          <w:spacing w:val="9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color w:val="001E00"/>
          <w:spacing w:val="9"/>
          <w:sz w:val="24"/>
          <w:szCs w:val="24"/>
        </w:rPr>
        <w:t xml:space="preserve"> (M</w:t>
      </w:r>
      <w:r>
        <w:rPr>
          <w:rFonts w:hint="default" w:ascii="Times New Roman" w:hAnsi="Times New Roman" w:cs="Times New Roman"/>
          <w:color w:val="001E00"/>
          <w:spacing w:val="9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1E00"/>
          <w:spacing w:val="9"/>
          <w:sz w:val="24"/>
          <w:szCs w:val="24"/>
        </w:rPr>
        <w:t xml:space="preserve">), </w:t>
      </w:r>
    </w:p>
    <w:p>
      <w:pPr>
        <w:keepNext w:val="0"/>
        <w:keepLines w:val="0"/>
        <w:widowControl/>
        <w:suppressLineNumbers w:val="0"/>
        <w:shd w:val="clear" w:fill="FFFFFF"/>
        <w:ind w:firstLine="228" w:firstLineChars="100"/>
        <w:jc w:val="left"/>
        <w:rPr>
          <w:rFonts w:ascii="Helvetica" w:hAnsi="Helvetica" w:eastAsia="Helvetica" w:cs="Helvetica"/>
          <w:i w:val="0"/>
          <w:iCs w:val="0"/>
          <w:caps w:val="0"/>
          <w:color w:val="001E00"/>
          <w:spacing w:val="9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1E00"/>
          <w:spacing w:val="9"/>
          <w:kern w:val="0"/>
          <w:sz w:val="21"/>
          <w:szCs w:val="21"/>
          <w:shd w:val="clear" w:fill="FFFFFF"/>
          <w:lang w:val="en-US" w:eastAsia="zh-CN" w:bidi="ar"/>
        </w:rPr>
        <w:t>Master’s Degree in Human-centered Artificial Intelligence</w:t>
      </w:r>
    </w:p>
    <w:p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</w:pPr>
    </w:p>
    <w:p>
      <w:pPr>
        <w:pStyle w:val="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color w:val="001E00"/>
          <w:spacing w:val="9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1E00"/>
          <w:spacing w:val="9"/>
          <w:sz w:val="24"/>
          <w:szCs w:val="24"/>
          <w:lang w:val="en-US"/>
        </w:rPr>
        <w:t xml:space="preserve"> Cardiff </w:t>
      </w:r>
      <w:r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color w:val="001E00"/>
          <w:spacing w:val="9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1E00"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color w:val="001E00"/>
          <w:spacing w:val="9"/>
          <w:sz w:val="20"/>
          <w:szCs w:val="20"/>
        </w:rPr>
        <w:t>201</w:t>
      </w:r>
      <w:r>
        <w:rPr>
          <w:rFonts w:hint="default" w:ascii="Times New Roman" w:hAnsi="Times New Roman" w:cs="Times New Roman"/>
          <w:color w:val="001E00"/>
          <w:spacing w:val="9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color w:val="001E00"/>
          <w:spacing w:val="9"/>
          <w:sz w:val="20"/>
          <w:szCs w:val="20"/>
        </w:rPr>
        <w:t>-2017</w:t>
      </w:r>
    </w:p>
    <w:p>
      <w:pPr>
        <w:shd w:val="clear" w:color="auto" w:fill="FFFFFF"/>
        <w:spacing w:line="240" w:lineRule="auto"/>
        <w:ind w:firstLine="288"/>
        <w:rPr>
          <w:rFonts w:hint="default" w:ascii="Times New Roman" w:hAnsi="Times New Roman" w:cs="Times New Roman"/>
          <w:color w:val="001E00"/>
          <w:spacing w:val="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1E00"/>
          <w:spacing w:val="9"/>
          <w:sz w:val="24"/>
          <w:szCs w:val="24"/>
        </w:rPr>
        <w:t xml:space="preserve">Bachelor of Arts (BA), BA (Hons) </w:t>
      </w:r>
      <w:r>
        <w:rPr>
          <w:rFonts w:hint="default" w:ascii="Times New Roman" w:hAnsi="Times New Roman" w:cs="Times New Roman"/>
          <w:color w:val="001E00"/>
          <w:spacing w:val="9"/>
          <w:sz w:val="24"/>
          <w:szCs w:val="24"/>
          <w:lang w:val="en-US"/>
        </w:rPr>
        <w:t xml:space="preserve"> </w:t>
      </w:r>
    </w:p>
    <w:p>
      <w:pPr>
        <w:shd w:val="clear" w:color="auto" w:fill="FFFFFF"/>
        <w:spacing w:line="240" w:lineRule="auto"/>
        <w:ind w:firstLine="288"/>
        <w:rPr>
          <w:rFonts w:ascii="Times New Roman" w:hAnsi="Times New Roman" w:cs="Times New Roman"/>
          <w:color w:val="001E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1E00"/>
          <w:spacing w:val="9"/>
          <w:sz w:val="24"/>
          <w:szCs w:val="24"/>
        </w:rPr>
        <w:t>English Language and Linguistics</w:t>
      </w:r>
    </w:p>
    <w:p>
      <w:pPr>
        <w:shd w:val="clear" w:color="auto" w:fill="FFFFFF"/>
        <w:spacing w:line="240" w:lineRule="auto"/>
        <w:ind w:firstLine="288"/>
        <w:rPr>
          <w:rFonts w:ascii="Times New Roman" w:hAnsi="Times New Roman" w:cs="Times New Roman"/>
          <w:color w:val="001E00"/>
          <w:spacing w:val="9"/>
          <w:sz w:val="24"/>
          <w:szCs w:val="24"/>
        </w:rPr>
      </w:pPr>
    </w:p>
    <w:p>
      <w:pPr>
        <w:ind w:left="-432" w:right="-432"/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001E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203835</wp:posOffset>
                </wp:positionV>
                <wp:extent cx="6413500" cy="0"/>
                <wp:effectExtent l="0" t="4445" r="0" b="5080"/>
                <wp:wrapNone/>
                <wp:docPr id="4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flip:y;margin-left:-20.45pt;margin-top:16.05pt;height:0pt;width:505pt;z-index:251662336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">
                <v:fill on="f" focussize="0,0"/>
                <v:stroke weight="0.5pt" color="#4472C4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  <w:t>SKILLS</w:t>
      </w:r>
    </w:p>
    <w:p>
      <w:pPr>
        <w:pStyle w:val="10"/>
        <w:numPr>
          <w:ilvl w:val="0"/>
          <w:numId w:val="5"/>
        </w:numPr>
        <w:spacing w:line="480" w:lineRule="auto"/>
        <w:ind w:right="-432"/>
        <w:rPr>
          <w:rFonts w:hint="default" w:ascii="Algerian" w:hAnsi="Algerian" w:cs="Algerian"/>
          <w:color w:val="001E00"/>
          <w:spacing w:val="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  <w:t>Translation</w:t>
      </w:r>
    </w:p>
    <w:p>
      <w:pPr>
        <w:pStyle w:val="10"/>
        <w:numPr>
          <w:ilvl w:val="0"/>
          <w:numId w:val="5"/>
        </w:numPr>
        <w:spacing w:line="480" w:lineRule="auto"/>
        <w:ind w:right="-432"/>
        <w:rPr>
          <w:rFonts w:hint="default" w:ascii="Algerian" w:hAnsi="Algerian" w:cs="Algerian"/>
          <w:color w:val="001E00"/>
          <w:spacing w:val="9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1E00"/>
          <w:spacing w:val="9"/>
          <w:sz w:val="24"/>
          <w:szCs w:val="24"/>
          <w:shd w:val="clear" w:color="auto" w:fill="FFFFFF"/>
          <w:lang w:val="en-US"/>
        </w:rPr>
        <w:t>Content Writing</w:t>
      </w:r>
    </w:p>
    <w:p>
      <w:pPr>
        <w:pStyle w:val="10"/>
        <w:numPr>
          <w:ilvl w:val="0"/>
          <w:numId w:val="5"/>
        </w:numPr>
        <w:spacing w:line="480" w:lineRule="auto"/>
        <w:ind w:right="-432"/>
        <w:rPr>
          <w:rFonts w:hint="default" w:ascii="Algerian" w:hAnsi="Algerian" w:cs="Algerian"/>
          <w:color w:val="001E00"/>
          <w:spacing w:val="9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1E00"/>
          <w:spacing w:val="9"/>
          <w:sz w:val="24"/>
          <w:szCs w:val="24"/>
          <w:shd w:val="clear" w:color="auto" w:fill="FFFFFF"/>
          <w:lang w:val="en-US"/>
        </w:rPr>
        <w:t>Generative Ai &amp; Prompt</w:t>
      </w:r>
    </w:p>
    <w:p>
      <w:pPr>
        <w:pStyle w:val="10"/>
        <w:numPr>
          <w:ilvl w:val="0"/>
          <w:numId w:val="5"/>
        </w:numPr>
        <w:spacing w:line="480" w:lineRule="auto"/>
        <w:ind w:right="-432"/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  <w:t>Communication</w:t>
      </w:r>
    </w:p>
    <w:p>
      <w:pPr>
        <w:pStyle w:val="10"/>
        <w:numPr>
          <w:ilvl w:val="0"/>
          <w:numId w:val="5"/>
        </w:numPr>
        <w:spacing w:line="480" w:lineRule="auto"/>
        <w:ind w:right="-432"/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  <w:t>Localization</w:t>
      </w:r>
    </w:p>
    <w:p>
      <w:pPr>
        <w:pStyle w:val="10"/>
        <w:numPr>
          <w:ilvl w:val="0"/>
          <w:numId w:val="5"/>
        </w:numPr>
        <w:spacing w:line="480" w:lineRule="auto"/>
        <w:ind w:right="-432"/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  <w:t>Editing</w:t>
      </w:r>
    </w:p>
    <w:p>
      <w:pPr>
        <w:pStyle w:val="10"/>
        <w:numPr>
          <w:ilvl w:val="0"/>
          <w:numId w:val="5"/>
        </w:numPr>
        <w:spacing w:line="480" w:lineRule="auto"/>
        <w:ind w:right="-432"/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  <w:t>Proofreading</w:t>
      </w:r>
    </w:p>
    <w:p>
      <w:pPr>
        <w:spacing w:line="480" w:lineRule="auto"/>
        <w:ind w:right="-432"/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</w:pPr>
    </w:p>
    <w:p>
      <w:pPr>
        <w:ind w:left="-432" w:right="-432"/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001E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227330</wp:posOffset>
                </wp:positionV>
                <wp:extent cx="6413500" cy="0"/>
                <wp:effectExtent l="0" t="4445" r="0" b="5080"/>
                <wp:wrapNone/>
                <wp:docPr id="5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" o:spid="_x0000_s1026" o:spt="20" style="position:absolute;left:0pt;flip:y;margin-left:-22pt;margin-top:17.9pt;height:0pt;width:505pt;z-index:251663360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">
                <v:fill on="f" focussize="0,0"/>
                <v:stroke weight="0.5pt" color="#4472C4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Helvetica" w:hAnsi="Helvetica"/>
          <w:b/>
          <w:bCs/>
          <w:color w:val="001E00"/>
          <w:spacing w:val="9"/>
          <w:sz w:val="28"/>
          <w:szCs w:val="28"/>
          <w:shd w:val="clear" w:color="auto" w:fill="FFFFFF"/>
        </w:rPr>
        <w:t>OTHER EXPERIENCES</w:t>
      </w:r>
    </w:p>
    <w:p>
      <w:pPr>
        <w:pStyle w:val="10"/>
        <w:numPr>
          <w:ilvl w:val="0"/>
          <w:numId w:val="6"/>
        </w:numPr>
        <w:spacing w:line="480" w:lineRule="auto"/>
        <w:ind w:right="-432"/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E00"/>
          <w:spacing w:val="9"/>
          <w:sz w:val="24"/>
          <w:szCs w:val="24"/>
          <w:shd w:val="clear" w:color="auto" w:fill="FFFFFF"/>
        </w:rPr>
        <w:t>Chatbot</w:t>
      </w:r>
      <w:r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  <w:t xml:space="preserve"> Training (Scale AI)</w:t>
      </w:r>
    </w:p>
    <w:p>
      <w:pPr>
        <w:pStyle w:val="10"/>
        <w:numPr>
          <w:ilvl w:val="0"/>
          <w:numId w:val="6"/>
        </w:numPr>
        <w:spacing w:line="480" w:lineRule="auto"/>
        <w:ind w:right="-432"/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  <w:t>Language Trainer</w:t>
      </w:r>
    </w:p>
    <w:p>
      <w:pPr>
        <w:pStyle w:val="10"/>
        <w:numPr>
          <w:ilvl w:val="0"/>
          <w:numId w:val="6"/>
        </w:numPr>
        <w:spacing w:line="480" w:lineRule="auto"/>
        <w:ind w:right="-432"/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  <w:t>Website Translation</w:t>
      </w:r>
    </w:p>
    <w:p>
      <w:pPr>
        <w:pStyle w:val="10"/>
        <w:numPr>
          <w:ilvl w:val="0"/>
          <w:numId w:val="6"/>
        </w:numPr>
        <w:spacing w:line="480" w:lineRule="auto"/>
        <w:ind w:right="-432"/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  <w:t>Remotasks Ai Trainer</w:t>
      </w:r>
    </w:p>
    <w:p>
      <w:pPr>
        <w:pStyle w:val="10"/>
        <w:numPr>
          <w:ilvl w:val="0"/>
          <w:numId w:val="6"/>
        </w:numPr>
        <w:spacing w:line="480" w:lineRule="auto"/>
        <w:ind w:right="-432"/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</w:pPr>
      <w:r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  <w:t>Legal Translation</w:t>
      </w:r>
    </w:p>
    <w:p>
      <w:pPr>
        <w:ind w:left="-432" w:right="-432"/>
        <w:rPr>
          <w:rFonts w:ascii="Helvetica" w:hAnsi="Helvetica"/>
          <w:color w:val="001E00"/>
          <w:spacing w:val="9"/>
          <w:sz w:val="28"/>
          <w:szCs w:val="28"/>
          <w:shd w:val="clear" w:color="auto" w:fill="FFFFFF"/>
        </w:rPr>
      </w:pPr>
    </w:p>
    <w:p>
      <w:pPr>
        <w:shd w:val="clear" w:color="auto" w:fill="FFFFFF"/>
        <w:spacing w:line="240" w:lineRule="auto"/>
        <w:ind w:firstLine="288"/>
        <w:rPr>
          <w:rFonts w:ascii="Times New Roman" w:hAnsi="Times New Roman" w:cs="Times New Roman"/>
          <w:color w:val="001E00"/>
          <w:spacing w:val="9"/>
          <w:sz w:val="24"/>
          <w:szCs w:val="24"/>
        </w:rPr>
      </w:pPr>
    </w:p>
    <w:p>
      <w:pPr>
        <w:shd w:val="clear" w:color="auto" w:fill="FFFFFF"/>
        <w:rPr>
          <w:rFonts w:ascii="Helvetica" w:hAnsi="Helvetica"/>
          <w:color w:val="001E00"/>
          <w:spacing w:val="9"/>
          <w:sz w:val="21"/>
          <w:szCs w:val="21"/>
        </w:rPr>
      </w:pPr>
    </w:p>
    <w:p>
      <w:pPr>
        <w:shd w:val="clear" w:color="auto" w:fill="FFFFFF"/>
        <w:rPr>
          <w:rFonts w:ascii="Helvetica" w:hAnsi="Helvetica"/>
          <w:color w:val="001E00"/>
          <w:spacing w:val="9"/>
          <w:sz w:val="21"/>
          <w:szCs w:val="21"/>
        </w:rPr>
      </w:pPr>
    </w:p>
    <w:p>
      <w:pPr>
        <w:ind w:left="-432" w:right="-432"/>
        <w:rPr>
          <w:rFonts w:ascii="Times New Roman" w:hAnsi="Times New Roman" w:cs="Times New Roman"/>
          <w:b/>
          <w:bCs/>
          <w:color w:val="001E00"/>
          <w:spacing w:val="9"/>
          <w:sz w:val="20"/>
          <w:szCs w:val="20"/>
          <w:shd w:val="clear" w:color="auto" w:fill="FFFFFF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1E00"/>
          <w:spacing w:val="9"/>
          <w:kern w:val="0"/>
          <w:sz w:val="20"/>
          <w:szCs w:val="20"/>
        </w:rPr>
      </w:pPr>
    </w:p>
    <w:p>
      <w:pPr>
        <w:shd w:val="clear" w:color="auto" w:fill="FFFFFF"/>
        <w:spacing w:after="0" w:line="240" w:lineRule="auto"/>
        <w:outlineLvl w:val="3"/>
        <w:rPr>
          <w:rFonts w:ascii="Times New Roman" w:hAnsi="Times New Roman" w:eastAsia="Times New Roman" w:cs="Times New Roman"/>
          <w:b/>
          <w:bCs/>
          <w:color w:val="001E00"/>
          <w:spacing w:val="9"/>
          <w:kern w:val="0"/>
          <w:sz w:val="20"/>
          <w:szCs w:val="20"/>
        </w:rPr>
      </w:pPr>
    </w:p>
    <w:p>
      <w:pPr>
        <w:ind w:left="-432" w:right="-432"/>
        <w:rPr>
          <w:rFonts w:ascii="Times New Roman" w:hAnsi="Times New Roman" w:cs="Times New Roman"/>
          <w:color w:val="001E00"/>
          <w:spacing w:val="9"/>
          <w:sz w:val="20"/>
          <w:szCs w:val="20"/>
          <w:shd w:val="clear" w:color="auto" w:fill="FFFFFF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91877"/>
    <w:multiLevelType w:val="multilevel"/>
    <w:tmpl w:val="3619187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6C315B2"/>
    <w:multiLevelType w:val="multilevel"/>
    <w:tmpl w:val="36C315B2"/>
    <w:lvl w:ilvl="0" w:tentative="0">
      <w:start w:val="1"/>
      <w:numFmt w:val="bullet"/>
      <w:lvlText w:val=""/>
      <w:lvlJc w:val="left"/>
      <w:pPr>
        <w:ind w:left="28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4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1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048" w:hanging="360"/>
      </w:pPr>
      <w:rPr>
        <w:rFonts w:hint="default" w:ascii="Wingdings" w:hAnsi="Wingdings"/>
      </w:rPr>
    </w:lvl>
  </w:abstractNum>
  <w:abstractNum w:abstractNumId="2">
    <w:nsid w:val="3EC6656B"/>
    <w:multiLevelType w:val="multilevel"/>
    <w:tmpl w:val="3EC6656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83E2D04"/>
    <w:multiLevelType w:val="multilevel"/>
    <w:tmpl w:val="483E2D04"/>
    <w:lvl w:ilvl="0" w:tentative="0">
      <w:start w:val="1"/>
      <w:numFmt w:val="bullet"/>
      <w:lvlText w:val=""/>
      <w:lvlJc w:val="left"/>
      <w:pPr>
        <w:ind w:left="28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4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1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048" w:hanging="360"/>
      </w:pPr>
      <w:rPr>
        <w:rFonts w:hint="default" w:ascii="Wingdings" w:hAnsi="Wingdings"/>
      </w:rPr>
    </w:lvl>
  </w:abstractNum>
  <w:abstractNum w:abstractNumId="4">
    <w:nsid w:val="511C6294"/>
    <w:multiLevelType w:val="multilevel"/>
    <w:tmpl w:val="511C6294"/>
    <w:lvl w:ilvl="0" w:tentative="0">
      <w:start w:val="1"/>
      <w:numFmt w:val="bullet"/>
      <w:lvlText w:val=""/>
      <w:lvlJc w:val="left"/>
      <w:pPr>
        <w:ind w:left="28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4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1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048" w:hanging="360"/>
      </w:pPr>
      <w:rPr>
        <w:rFonts w:hint="default" w:ascii="Wingdings" w:hAnsi="Wingdings"/>
      </w:rPr>
    </w:lvl>
  </w:abstractNum>
  <w:abstractNum w:abstractNumId="5">
    <w:nsid w:val="7C2B5498"/>
    <w:multiLevelType w:val="multilevel"/>
    <w:tmpl w:val="7C2B549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C7"/>
    <w:rsid w:val="000F5B23"/>
    <w:rsid w:val="0018556F"/>
    <w:rsid w:val="002211C7"/>
    <w:rsid w:val="002D185D"/>
    <w:rsid w:val="00322BF8"/>
    <w:rsid w:val="003327C9"/>
    <w:rsid w:val="00343DC4"/>
    <w:rsid w:val="00344C44"/>
    <w:rsid w:val="003B5A60"/>
    <w:rsid w:val="004E028E"/>
    <w:rsid w:val="006C1B26"/>
    <w:rsid w:val="007A35D2"/>
    <w:rsid w:val="008147BF"/>
    <w:rsid w:val="008631D8"/>
    <w:rsid w:val="00950234"/>
    <w:rsid w:val="00BF0BE6"/>
    <w:rsid w:val="00BF3F30"/>
    <w:rsid w:val="00C74D4C"/>
    <w:rsid w:val="00C93C94"/>
    <w:rsid w:val="00F72D7C"/>
    <w:rsid w:val="106B3FF9"/>
    <w:rsid w:val="49A54D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</w:rPr>
  </w:style>
  <w:style w:type="paragraph" w:styleId="2">
    <w:name w:val="heading 4"/>
    <w:basedOn w:val="1"/>
    <w:link w:val="8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</w:rPr>
  </w:style>
  <w:style w:type="paragraph" w:styleId="3">
    <w:name w:val="heading 5"/>
    <w:basedOn w:val="1"/>
    <w:next w:val="1"/>
    <w:link w:val="11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563C1" w:themeColor="hyperlink"/>
      <w:u w:val="single"/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Heading 4 Char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0"/>
      <w:sz w:val="24"/>
      <w:szCs w:val="24"/>
    </w:rPr>
  </w:style>
  <w:style w:type="character" w:customStyle="1" w:styleId="9">
    <w:name w:val="text-pre-line"/>
    <w:basedOn w:val="4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5 Char"/>
    <w:basedOn w:val="4"/>
    <w:link w:val="3"/>
    <w:semiHidden/>
    <w:uiPriority w:val="9"/>
    <w:rPr>
      <w:rFonts w:asciiTheme="majorHAnsi" w:hAnsiTheme="majorHAnsi" w:eastAsiaTheme="majorEastAsia" w:cstheme="majorBidi"/>
      <w:color w:val="2F5496" w:themeColor="accent1" w:themeShade="B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5D698C-4548-4B5A-9364-98A4937840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654</Words>
  <Characters>3734</Characters>
  <Lines>31</Lines>
  <Paragraphs>8</Paragraphs>
  <TotalTime>330</TotalTime>
  <ScaleCrop>false</ScaleCrop>
  <LinksUpToDate>false</LinksUpToDate>
  <CharactersWithSpaces>4380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2023-08-16T10:29:00Z</dcterms:created>
  <dc:creator>DELL</dc:creator>
  <cp:lastModifiedBy>User</cp:lastModifiedBy>
  <dcterms:modified xsi:type="dcterms:W3CDTF">2023-09-13T18:11:27Z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0DF2D4F6A11A40C0A67B2E0A32EAF2B9_13</vt:lpwstr>
  </property>
</Properties>
</file>