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hd w:val="clear" w:color="auto" w:fill="c00000"/>
        <w:tabs>
          <w:tab w:val="center" w:leader="none" w:pos="4039"/>
          <w:tab w:val="left" w:leader="none" w:pos="8789"/>
          <w:tab w:val="right" w:leader="none" w:pos="9923"/>
        </w:tabs>
        <w:spacing w:after="0"/>
        <w:ind w:left="-993" w:right="-851"/>
        <w:jc w:val="center"/>
        <w:rPr>
          <w:rFonts w:ascii="Times New Roman" w:hAnsi="Times New Roman"/>
          <w:b/>
          <w:caps/>
          <w:sz w:val="32"/>
          <w:szCs w:val="32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lang w:val="en-US" w:eastAsia="fr-FR"/>
        </w:rPr>
        <w:t xml:space="preserve">        </w:t>
      </w:r>
      <w:r>
        <w:rPr>
          <w:rFonts w:ascii="Times New Roman" w:hAnsi="Times New Roman"/>
          <w:b/>
          <w:caps/>
          <w:sz w:val="32"/>
          <w:szCs w:val="32"/>
          <w:shd w:val="clear" w:color="auto" w:fill="c00000"/>
        </w:rPr>
        <w:t xml:space="preserve"> </w:t>
      </w:r>
      <w:r>
        <w:rPr>
          <w:rFonts w:hAnsi="Times New Roman"/>
          <w:b/>
          <w:caps/>
          <w:sz w:val="32"/>
          <w:szCs w:val="32"/>
          <w:shd w:val="clear" w:color="auto" w:fill="c00000"/>
          <w:lang w:val="en-US"/>
        </w:rPr>
        <w:t xml:space="preserve"> </w:t>
      </w:r>
      <w:r>
        <w:rPr>
          <w:rFonts w:ascii="Times New Roman" w:hAnsi="Times New Roman"/>
          <w:b/>
          <w:caps/>
          <w:sz w:val="32"/>
          <w:szCs w:val="32"/>
          <w:shd w:val="clear" w:color="auto" w:fill="c00000"/>
        </w:rPr>
        <w:t xml:space="preserve"> </w:t>
      </w:r>
      <w:r>
        <w:rPr>
          <w:rFonts w:hAnsi="Times New Roman"/>
          <w:b/>
          <w:caps/>
          <w:sz w:val="32"/>
          <w:szCs w:val="32"/>
          <w:shd w:val="clear" w:color="auto" w:fill="c00000"/>
          <w:lang w:val="en-US"/>
        </w:rPr>
        <w:t>TRANSLATOR</w:t>
      </w: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style0"/>
        <w:spacing w:after="0"/>
        <w:ind w:left="-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Cedric Aimar N'GWEND</w:t>
      </w:r>
    </w:p>
    <w:p>
      <w:pPr>
        <w:pStyle w:val="style0"/>
        <w:spacing w:after="0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Liberté</w:t>
      </w:r>
      <w:r>
        <w:rPr>
          <w:rFonts w:ascii="Times New Roman" w:hAnsi="Times New Roman"/>
          <w:sz w:val="24"/>
          <w:szCs w:val="24"/>
        </w:rPr>
        <w:t xml:space="preserve"> 6, Dakar-Senegal</w:t>
      </w:r>
    </w:p>
    <w:p>
      <w:pPr>
        <w:pStyle w:val="style0"/>
        <w:spacing w:after="0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Such</w:t>
      </w:r>
      <w:r>
        <w:rPr>
          <w:rFonts w:ascii="Times New Roman" w:hAnsi="Times New Roman"/>
          <w:sz w:val="24"/>
          <w:szCs w:val="24"/>
        </w:rPr>
        <w:t>: 00 (221) 77 679 38 59</w:t>
      </w:r>
    </w:p>
    <w:p>
      <w:pPr>
        <w:pStyle w:val="style0"/>
        <w:spacing w:after="0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E-mail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color w:val="548dd4"/>
          <w:sz w:val="24"/>
          <w:szCs w:val="24"/>
        </w:rPr>
        <w:t xml:space="preserve"> </w:t>
      </w:r>
      <w:r>
        <w:rPr/>
        <w:fldChar w:fldCharType="begin"/>
      </w:r>
      <w:r>
        <w:instrText xml:space="preserve"> HYPERLINK "mailto:cedricaimar@gmail.com" </w:instrText>
      </w:r>
      <w:r>
        <w:rPr/>
        <w:fldChar w:fldCharType="separate"/>
      </w:r>
      <w:r>
        <w:rPr>
          <w:rStyle w:val="style85"/>
          <w:rFonts w:ascii="Times New Roman" w:hAnsi="Times New Roman"/>
          <w:color w:val="548dd4"/>
          <w:sz w:val="24"/>
          <w:szCs w:val="24"/>
        </w:rPr>
        <w:t>cedricaimar@gmail.com</w:t>
      </w:r>
      <w:r>
        <w:rPr/>
        <w:fldChar w:fldCharType="end"/>
      </w:r>
    </w:p>
    <w:p>
      <w:pPr>
        <w:pStyle w:val="style0"/>
        <w:spacing w:after="0" w:lineRule="auto" w:line="120"/>
        <w:rPr>
          <w:rFonts w:ascii="Times New Roman" w:hAnsi="Times New Roman"/>
          <w:b/>
          <w:color w:val="0000ff"/>
          <w:sz w:val="18"/>
          <w:szCs w:val="18"/>
        </w:rPr>
      </w:pPr>
    </w:p>
    <w:p>
      <w:pPr>
        <w:pStyle w:val="style0"/>
        <w:spacing w:after="0" w:lineRule="auto" w:line="120"/>
        <w:ind w:hanging="992"/>
        <w:rPr>
          <w:rFonts w:ascii="Times New Roman" w:hAnsi="Times New Roman"/>
          <w:b/>
          <w:sz w:val="20"/>
          <w:szCs w:val="20"/>
        </w:rPr>
      </w:pPr>
    </w:p>
    <w:p>
      <w:pPr>
        <w:pStyle w:val="style0"/>
        <w:shd w:val="clear" w:color="auto" w:fill="c4bc96"/>
        <w:spacing w:after="0"/>
        <w:ind w:right="-851" w:hanging="99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SKILLS</w:t>
      </w:r>
    </w:p>
    <w:p>
      <w:pPr>
        <w:pStyle w:val="style179"/>
        <w:spacing w:after="0" w:lineRule="auto" w:line="120"/>
        <w:ind w:left="488"/>
        <w:jc w:val="both"/>
        <w:rPr>
          <w:rFonts w:ascii="Times New Roman" w:hAnsi="Times New Roman"/>
          <w:b/>
        </w:rPr>
      </w:pP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LANGUAGE: </w:t>
      </w:r>
      <w:r>
        <w:rPr>
          <w:rFonts w:ascii="Times New Roman" w:hAnsi="Times New Roman"/>
          <w:sz w:val="24"/>
          <w:szCs w:val="24"/>
        </w:rPr>
        <w:t>Good French and English phrase,</w:t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 Document Translation</w:t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COMPUTERS:</w:t>
      </w:r>
      <w:r>
        <w:rPr>
          <w:rFonts w:ascii="Times New Roman" w:hAnsi="Times New Roman"/>
          <w:sz w:val="24"/>
          <w:szCs w:val="24"/>
        </w:rPr>
        <w:t>Word, Excel, PowerPoint, Access, Pre-Maintenance of computers</w:t>
      </w:r>
    </w:p>
    <w:p>
      <w:pPr>
        <w:pStyle w:val="style0"/>
        <w:spacing w:after="0" w:lineRule="auto" w:line="120"/>
        <w:ind w:left="-141" w:hanging="851"/>
        <w:rPr>
          <w:rFonts w:ascii="Times New Roman" w:hAnsi="Times New Roman"/>
          <w:b/>
        </w:rPr>
      </w:pPr>
    </w:p>
    <w:p>
      <w:pPr>
        <w:pStyle w:val="style0"/>
        <w:shd w:val="clear" w:color="auto" w:fill="c4bc96"/>
        <w:spacing w:after="0" w:lineRule="auto" w:line="240"/>
        <w:ind w:left="-142" w:right="-851" w:hanging="8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TRAINING</w:t>
      </w:r>
      <w:r>
        <w:rPr>
          <w:rFonts w:ascii="Times New Roman" w:hAnsi="Times New Roman"/>
          <w:b/>
        </w:rPr>
        <w:tab/>
      </w:r>
    </w:p>
    <w:p>
      <w:pPr>
        <w:pStyle w:val="style0"/>
        <w:spacing w:after="0" w:lineRule="auto" w:line="120"/>
        <w:ind w:left="-141" w:hanging="8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>
      <w:pPr>
        <w:pStyle w:val="style0"/>
        <w:spacing w:after="0" w:lineRule="auto" w:line="480"/>
        <w:ind w:left="-142"/>
        <w:jc w:val="both"/>
        <w:rPr>
          <w:rFonts w:ascii="Times New Roman" w:hAnsi="Times New Roman"/>
          <w:b/>
          <w:bCs/>
          <w:color w:val="17365d"/>
        </w:rPr>
      </w:pPr>
      <w:r>
        <w:rPr>
          <w:rFonts w:ascii="Times New Roman" w:hAnsi="Times New Roman"/>
          <w:b/>
          <w:bCs/>
          <w:color w:val="17365d"/>
        </w:rPr>
        <w:t>20</w:t>
      </w:r>
      <w:r>
        <w:rPr>
          <w:rFonts w:ascii="Times New Roman" w:hAnsi="Times New Roman"/>
          <w:b/>
          <w:bCs/>
          <w:color w:val="17365d"/>
          <w:lang w:val="en-US"/>
        </w:rPr>
        <w:t>19:</w:t>
      </w:r>
      <w:r>
        <w:rPr>
          <w:rFonts w:ascii="Times New Roman" w:hAnsi="Times New Roman"/>
          <w:b/>
          <w:bCs/>
          <w:color w:val="17365d"/>
          <w:lang w:val="en-US"/>
        </w:rPr>
        <w:t>A</w:t>
      </w:r>
      <w:r>
        <w:rPr>
          <w:rFonts w:ascii="Times New Roman" w:hAnsi="Times New Roman" w:hint="default"/>
          <w:b/>
          <w:color w:val="17365d"/>
          <w:lang w:val="en-US"/>
        </w:rPr>
        <w:t>lison</w:t>
      </w:r>
      <w:r>
        <w:rPr>
          <w:rFonts w:ascii="Times New Roman" w:hAnsi="Times New Roman" w:hint="default"/>
          <w:b/>
          <w:color w:val="17365d"/>
          <w:lang w:val="en-US"/>
        </w:rPr>
        <w:t xml:space="preserve"> </w:t>
      </w:r>
      <w:r>
        <w:rPr>
          <w:rFonts w:ascii="Times New Roman" w:hAnsi="Times New Roman" w:hint="default"/>
          <w:b/>
          <w:color w:val="17365d"/>
          <w:lang w:val="en-US"/>
        </w:rPr>
        <w:t>e-learning</w:t>
      </w:r>
      <w:r>
        <w:rPr>
          <w:rFonts w:ascii="Times New Roman" w:hAnsi="Times New Roman" w:hint="default"/>
          <w:b/>
          <w:color w:val="17365d"/>
          <w:lang w:val="en-US"/>
        </w:rPr>
        <w:t xml:space="preserve"> </w:t>
      </w:r>
      <w:r>
        <w:rPr>
          <w:rFonts w:ascii="Times New Roman" w:hAnsi="Times New Roman" w:hint="default"/>
          <w:b/>
          <w:color w:val="17365d"/>
          <w:lang w:val="en-US"/>
        </w:rPr>
        <w:t>certification</w:t>
      </w:r>
      <w:r>
        <w:rPr>
          <w:rFonts w:ascii="Times New Roman" w:hAnsi="Times New Roman" w:hint="default"/>
          <w:b/>
          <w:color w:val="17365d"/>
          <w:lang w:val="en-US"/>
        </w:rPr>
        <w:t xml:space="preserve"> </w:t>
      </w:r>
      <w:r>
        <w:rPr>
          <w:rFonts w:ascii="Times New Roman" w:hAnsi="Times New Roman" w:hint="default"/>
          <w:b/>
          <w:color w:val="17365d"/>
          <w:lang w:val="en-US"/>
        </w:rPr>
        <w:t>:</w:t>
      </w:r>
      <w:r>
        <w:rPr>
          <w:rFonts w:ascii="Times New Roman" w:hAnsi="Times New Roman" w:hint="default"/>
          <w:b/>
          <w:color w:val="17365d"/>
          <w:lang w:val="en-US"/>
        </w:rPr>
        <w:t xml:space="preserve"> </w:t>
      </w:r>
      <w:r>
        <w:rPr>
          <w:rFonts w:ascii="Times New Roman" w:hAnsi="Times New Roman" w:hint="default"/>
          <w:b/>
          <w:color w:val="17365d"/>
          <w:lang w:val="en-US"/>
        </w:rPr>
        <w:t>"</w:t>
      </w:r>
      <w:r>
        <w:rPr>
          <w:rFonts w:ascii="Times New Roman" w:hAnsi="Times New Roman" w:hint="default"/>
          <w:b/>
          <w:color w:val="17365d"/>
          <w:lang w:val="en-US"/>
        </w:rPr>
        <w:t>speacking</w:t>
      </w:r>
      <w:r>
        <w:rPr>
          <w:rFonts w:ascii="Times New Roman" w:hAnsi="Times New Roman" w:hint="default"/>
          <w:b/>
          <w:color w:val="17365d"/>
          <w:lang w:val="en-US"/>
        </w:rPr>
        <w:t xml:space="preserve"> </w:t>
      </w:r>
      <w:r>
        <w:rPr>
          <w:rFonts w:ascii="Times New Roman" w:hAnsi="Times New Roman" w:hint="default"/>
          <w:b/>
          <w:color w:val="17365d"/>
          <w:lang w:val="en-US"/>
        </w:rPr>
        <w:t>and</w:t>
      </w:r>
      <w:r>
        <w:rPr>
          <w:rFonts w:ascii="Times New Roman" w:hAnsi="Times New Roman" w:hint="default"/>
          <w:b/>
          <w:color w:val="17365d"/>
          <w:lang w:val="en-US"/>
        </w:rPr>
        <w:t xml:space="preserve"> </w:t>
      </w:r>
      <w:r>
        <w:rPr>
          <w:rFonts w:ascii="Times New Roman" w:hAnsi="Times New Roman" w:hint="default"/>
          <w:b/>
          <w:color w:val="17365d"/>
          <w:lang w:val="en-US"/>
        </w:rPr>
        <w:t>writing</w:t>
      </w:r>
      <w:r>
        <w:rPr>
          <w:rFonts w:ascii="Times New Roman" w:hAnsi="Times New Roman" w:hint="default"/>
          <w:b/>
          <w:color w:val="17365d"/>
          <w:lang w:val="en-US"/>
        </w:rPr>
        <w:t xml:space="preserve"> </w:t>
      </w:r>
      <w:r>
        <w:rPr>
          <w:rFonts w:ascii="Times New Roman" w:hAnsi="Times New Roman" w:hint="default"/>
          <w:b/>
          <w:color w:val="17365d"/>
          <w:lang w:val="en-US"/>
        </w:rPr>
        <w:t>english</w:t>
      </w:r>
      <w:r>
        <w:rPr>
          <w:rFonts w:ascii="Times New Roman" w:hAnsi="Times New Roman" w:hint="default"/>
          <w:b/>
          <w:color w:val="17365d"/>
          <w:lang w:val="en-US"/>
        </w:rPr>
        <w:t xml:space="preserve"> </w:t>
      </w:r>
      <w:r>
        <w:rPr>
          <w:rFonts w:ascii="Times New Roman" w:hAnsi="Times New Roman" w:hint="default"/>
          <w:b/>
          <w:color w:val="17365d"/>
          <w:lang w:val="en-US"/>
        </w:rPr>
        <w:t>effectively"</w:t>
      </w:r>
    </w:p>
    <w:p>
      <w:pPr>
        <w:pStyle w:val="style0"/>
        <w:spacing w:after="0" w:lineRule="auto" w:line="480"/>
        <w:ind w:left="-142"/>
        <w:jc w:val="both"/>
        <w:rPr>
          <w:rFonts w:ascii="Times New Roman" w:hAnsi="Times New Roman"/>
          <w:b/>
          <w:bCs/>
          <w:color w:val="17365d"/>
          <w:lang w:val="en-US"/>
        </w:rPr>
      </w:pPr>
      <w:r>
        <w:rPr>
          <w:rFonts w:ascii="Times New Roman" w:hAnsi="Times New Roman"/>
          <w:b/>
          <w:bCs/>
          <w:color w:val="17365d"/>
          <w:lang w:val="en-US"/>
        </w:rPr>
        <w:t>2018</w:t>
      </w:r>
      <w:r>
        <w:rPr>
          <w:rFonts w:ascii="Times New Roman" w:hAnsi="Times New Roman"/>
          <w:b/>
          <w:bCs/>
          <w:color w:val="17365d"/>
          <w:lang w:val="en-US"/>
        </w:rPr>
        <w:t>:</w:t>
      </w:r>
      <w:r>
        <w:rPr>
          <w:rFonts w:ascii="Times New Roman" w:hAnsi="Times New Roman"/>
          <w:b/>
          <w:bCs/>
          <w:color w:val="17365d"/>
          <w:lang w:val="en-US"/>
        </w:rPr>
        <w:t xml:space="preserve"> Certificate "Technician for AFRICA" Elearning CATERPILLAR</w:t>
      </w:r>
    </w:p>
    <w:p>
      <w:pPr>
        <w:pStyle w:val="style0"/>
        <w:spacing w:after="0" w:lineRule="auto" w:line="480"/>
        <w:ind w:left="-142"/>
        <w:jc w:val="both"/>
        <w:rPr>
          <w:rFonts w:ascii="Times New Roman" w:hAnsi="Times New Roman"/>
          <w:b/>
          <w:bCs/>
          <w:color w:val="17365d"/>
        </w:rPr>
      </w:pPr>
      <w:r>
        <w:rPr>
          <w:rFonts w:ascii="Times New Roman" w:hAnsi="Times New Roman"/>
          <w:b/>
          <w:bCs/>
          <w:color w:val="17365d"/>
        </w:rPr>
        <w:t xml:space="preserve">2014: ABC Certificate Project Management </w:t>
      </w:r>
      <w:r>
        <w:rPr>
          <w:rFonts w:ascii="Times New Roman" w:hAnsi="Times New Roman"/>
          <w:b/>
          <w:bCs/>
        </w:rPr>
        <w:t>(MOOC Central School of Lille)</w:t>
      </w:r>
    </w:p>
    <w:p>
      <w:pPr>
        <w:pStyle w:val="style0"/>
        <w:spacing w:after="0" w:lineRule="auto" w:line="480"/>
        <w:ind w:left="-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17365d"/>
        </w:rPr>
        <w:t xml:space="preserve">2011: DIPLOMA TECHNICIAN (Electrical) </w:t>
      </w:r>
      <w:r>
        <w:rPr>
          <w:rFonts w:ascii="Times New Roman" w:cs="Times New Roman" w:hAnsi="Times New Roman"/>
          <w:b/>
          <w:color w:val="333333"/>
        </w:rPr>
        <w:t xml:space="preserve">ESGE </w:t>
      </w:r>
      <w:r>
        <w:rPr>
          <w:rFonts w:ascii="Times New Roman" w:hAnsi="Times New Roman"/>
          <w:b/>
          <w:bCs/>
        </w:rPr>
        <w:t xml:space="preserve">Dakar / Senegal </w:t>
      </w:r>
    </w:p>
    <w:p>
      <w:pPr>
        <w:pStyle w:val="style0"/>
        <w:spacing w:after="0" w:lineRule="auto" w:line="480"/>
        <w:ind w:left="-14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17365d"/>
        </w:rPr>
        <w:t>2009</w:t>
      </w:r>
      <w:r>
        <w:rPr>
          <w:rFonts w:ascii="Times New Roman" w:hAnsi="Times New Roman"/>
          <w:b/>
          <w:bCs/>
          <w:color w:val="17365d"/>
          <w:lang w:val="en-US"/>
        </w:rPr>
        <w:t>:</w:t>
      </w:r>
      <w:r>
        <w:rPr>
          <w:rFonts w:ascii="Times New Roman" w:hAnsi="Times New Roman"/>
          <w:b/>
          <w:bCs/>
          <w:color w:val="17365d"/>
        </w:rPr>
        <w:t xml:space="preserve"> BACCALAUREAT S2 (Experimental Sciences) </w:t>
      </w:r>
      <w:r>
        <w:rPr>
          <w:rFonts w:ascii="Times New Roman" w:hAnsi="Times New Roman"/>
          <w:b/>
          <w:bCs/>
        </w:rPr>
        <w:t xml:space="preserve">College Lighthouse Dakar / Senegal </w:t>
      </w:r>
    </w:p>
    <w:p>
      <w:pPr>
        <w:pStyle w:val="style0"/>
        <w:spacing w:after="0" w:lineRule="auto" w:line="120"/>
        <w:ind w:left="-142"/>
        <w:rPr>
          <w:rFonts w:ascii="Times New Roman" w:hAnsi="Times New Roman"/>
          <w:b/>
          <w:bCs/>
          <w:color w:val="17365d"/>
        </w:rPr>
      </w:pPr>
    </w:p>
    <w:p>
      <w:pPr>
        <w:pStyle w:val="style0"/>
        <w:spacing w:after="0" w:lineRule="auto" w:line="120"/>
        <w:rPr>
          <w:rFonts w:ascii="Times New Roman" w:hAnsi="Times New Roman"/>
          <w:b/>
        </w:rPr>
      </w:pPr>
    </w:p>
    <w:p>
      <w:pPr>
        <w:pStyle w:val="style0"/>
        <w:shd w:val="clear" w:color="auto" w:fill="c4bc96"/>
        <w:tabs>
          <w:tab w:val="left" w:leader="none" w:pos="9923"/>
          <w:tab w:val="left" w:leader="none" w:pos="10065"/>
        </w:tabs>
        <w:spacing w:after="0" w:lineRule="auto" w:line="240"/>
        <w:ind w:left="-993" w:right="-8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PROFESSIONAL EXPERIENCES</w:t>
      </w:r>
      <w:r>
        <w:rPr>
          <w:rFonts w:ascii="Times New Roman" w:hAnsi="Times New Roman"/>
          <w:b/>
        </w:rPr>
        <w:tab/>
      </w:r>
    </w:p>
    <w:bookmarkStart w:id="0" w:name="_GoBack"/>
    <w:bookmarkEnd w:id="0"/>
    <w:p>
      <w:pPr>
        <w:pStyle w:val="style0"/>
        <w:spacing w:after="0" w:lineRule="auto" w:line="240"/>
        <w:jc w:val="both"/>
        <w:outlineLvl w:val="0"/>
        <w:rPr>
          <w:rFonts w:ascii="Times New Roman" w:hAnsi="Times New Roman"/>
          <w:b/>
          <w:color w:val="17365d"/>
        </w:rPr>
      </w:pPr>
    </w:p>
    <w:p>
      <w:pPr>
        <w:pStyle w:val="style0"/>
        <w:spacing w:after="0" w:lineRule="auto" w:line="24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36363d"/>
          <w:sz w:val="28"/>
          <w:szCs w:val="28"/>
        </w:rPr>
        <w:t>201</w:t>
      </w:r>
      <w:r>
        <w:rPr>
          <w:rFonts w:hAnsi="Times New Roman"/>
          <w:b/>
          <w:color w:val="36363d"/>
          <w:sz w:val="28"/>
          <w:szCs w:val="28"/>
          <w:lang w:val="en-US"/>
        </w:rPr>
        <w:t>6</w:t>
      </w:r>
      <w:r>
        <w:rPr>
          <w:rFonts w:ascii="Times New Roman" w:hAnsi="Times New Roman"/>
          <w:b/>
          <w:color w:val="17365d"/>
          <w:sz w:val="28"/>
          <w:szCs w:val="28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Text Translator and documents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at </w:t>
      </w:r>
      <w:r>
        <w:rPr>
          <w:rFonts w:ascii="Times New Roman" w:hAnsi="Times New Roman"/>
          <w:b/>
          <w:color w:val="000000"/>
          <w:sz w:val="28"/>
          <w:szCs w:val="28"/>
        </w:rPr>
        <w:t>GALIMATECH Senegal</w:t>
      </w:r>
    </w:p>
    <w:p>
      <w:pPr>
        <w:pStyle w:val="style0"/>
        <w:spacing w:after="0" w:lineRule="auto" w:line="36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0"/>
        <w:spacing w:after="0" w:lineRule="auto" w: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French translation of </w:t>
      </w:r>
      <w:r>
        <w:rPr>
          <w:rFonts w:hAnsi="Times New Roman"/>
          <w:color w:val="000000"/>
          <w:sz w:val="24"/>
          <w:szCs w:val="24"/>
          <w:lang w:val="en-US"/>
        </w:rPr>
        <w:t>me</w:t>
      </w:r>
      <w:r>
        <w:rPr>
          <w:rFonts w:hAnsi="Times New Roman"/>
          <w:color w:val="000000"/>
          <w:sz w:val="24"/>
          <w:szCs w:val="24"/>
          <w:lang w:val="en-US"/>
        </w:rPr>
        <w:t>chanica</w:t>
      </w:r>
      <w:r>
        <w:rPr>
          <w:rFonts w:hAnsi="Times New Roman"/>
          <w:color w:val="000000"/>
          <w:sz w:val="24"/>
          <w:szCs w:val="24"/>
          <w:lang w:val="en-US"/>
        </w:rPr>
        <w:t xml:space="preserve">l and </w:t>
      </w:r>
      <w:r>
        <w:rPr>
          <w:rFonts w:hAnsi="Times New Roman"/>
          <w:color w:val="000000"/>
          <w:sz w:val="24"/>
          <w:szCs w:val="24"/>
          <w:lang w:val="en-US"/>
        </w:rPr>
        <w:t>e</w:t>
      </w:r>
      <w:r>
        <w:rPr>
          <w:rFonts w:hAnsi="Times New Roman"/>
          <w:color w:val="000000"/>
          <w:sz w:val="24"/>
          <w:szCs w:val="24"/>
          <w:lang w:val="en-US"/>
        </w:rPr>
        <w:t>lect</w:t>
      </w:r>
      <w:r>
        <w:rPr>
          <w:rFonts w:hAnsi="Times New Roman"/>
          <w:color w:val="000000"/>
          <w:sz w:val="24"/>
          <w:szCs w:val="24"/>
          <w:lang w:val="en-US"/>
        </w:rPr>
        <w:t>ric</w:t>
      </w:r>
      <w:r>
        <w:rPr>
          <w:rFonts w:hAnsi="Times New Roman"/>
          <w:color w:val="000000"/>
          <w:sz w:val="24"/>
          <w:szCs w:val="24"/>
          <w:lang w:val="en-US"/>
        </w:rPr>
        <w:t>al</w:t>
      </w:r>
      <w:r>
        <w:rPr>
          <w:rFonts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docum</w:t>
      </w:r>
      <w:r>
        <w:rPr>
          <w:rFonts w:hAnsi="Times New Roman"/>
          <w:color w:val="000000"/>
          <w:sz w:val="24"/>
          <w:szCs w:val="24"/>
          <w:lang w:val="en-US"/>
        </w:rPr>
        <w:t xml:space="preserve">ent </w:t>
      </w:r>
      <w:r>
        <w:rPr>
          <w:rFonts w:ascii="Times New Roman" w:hAnsi="Times New Roman"/>
          <w:color w:val="000000"/>
          <w:sz w:val="24"/>
          <w:szCs w:val="24"/>
        </w:rPr>
        <w:t>into English</w:t>
      </w:r>
    </w:p>
    <w:p>
      <w:pPr>
        <w:pStyle w:val="style0"/>
        <w:spacing w:after="0" w:lineRule="auto" w: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Translation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of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digi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tal marketing</w:t>
      </w:r>
      <w:r>
        <w:rPr>
          <w:rFonts w:ascii="Times New Roman" w:hAnsi="Times New Roman"/>
          <w:color w:val="000000"/>
          <w:sz w:val="24"/>
          <w:szCs w:val="24"/>
        </w:rPr>
        <w:t xml:space="preserve"> documents and contracts.</w:t>
      </w:r>
    </w:p>
    <w:p>
      <w:pPr>
        <w:pStyle w:val="style0"/>
        <w:spacing w:after="0" w:lineRule="auto" w:line="360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>
      <w:pPr>
        <w:pStyle w:val="style0"/>
        <w:spacing w:after="0" w:lineRule="auto" w:line="360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2019: Text Translator and documents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at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Microsave consulting</w:t>
      </w:r>
    </w:p>
    <w:p>
      <w:pPr>
        <w:pStyle w:val="style0"/>
        <w:spacing w:after="0" w:lineRule="auto" w:line="360"/>
        <w:jc w:val="both"/>
        <w:outlineLvl w:val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Translation of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English blog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adversit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g of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different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produits) into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French</w:t>
      </w:r>
    </w:p>
    <w:p>
      <w:pPr>
        <w:pStyle w:val="style0"/>
        <w:spacing w:after="0" w:lineRule="auto" w:line="360"/>
        <w:jc w:val="both"/>
        <w:outlineLvl w:val="0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-Translation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of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weekly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English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mode and design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magazine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in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French</w:t>
      </w:r>
    </w:p>
    <w:p>
      <w:pPr>
        <w:pStyle w:val="style0"/>
        <w:shd w:val="clear" w:color="auto" w:fill="c4bc96"/>
        <w:tabs>
          <w:tab w:val="right" w:leader="none" w:pos="9639"/>
        </w:tabs>
        <w:spacing w:after="0" w:lineRule="auto" w:line="240"/>
        <w:ind w:left="-993" w:right="-8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FURTHER INFORMATION </w:t>
      </w:r>
      <w:r>
        <w:rPr>
          <w:rFonts w:ascii="Times New Roman" w:hAnsi="Times New Roman"/>
          <w:b/>
        </w:rPr>
        <w:tab/>
      </w:r>
    </w:p>
    <w:p>
      <w:pPr>
        <w:pStyle w:val="style0"/>
        <w:tabs>
          <w:tab w:val="left" w:leader="none" w:pos="1418"/>
          <w:tab w:val="left" w:leader="none" w:pos="1560"/>
          <w:tab w:val="left" w:leader="none" w:pos="2127"/>
          <w:tab w:val="left" w:leader="none" w:pos="6600"/>
        </w:tabs>
        <w:spacing w:after="0" w:lineRule="auto" w:line="480"/>
        <w:rPr>
          <w:rFonts w:ascii="Times New Roman" w:hAnsi="Times New Roman"/>
        </w:rPr>
      </w:pPr>
      <w:r>
        <w:rPr>
          <w:rFonts w:ascii="Times New Roman" w:hAnsi="Times New Roman"/>
          <w:b/>
          <w:color w:val="36363d"/>
        </w:rPr>
        <w:t>Sport</w:t>
      </w:r>
      <w:r>
        <w:rPr>
          <w:rFonts w:ascii="Times New Roman" w:hAnsi="Times New Roman"/>
          <w:b/>
          <w:color w:val="17365d"/>
        </w:rPr>
        <w:t xml:space="preserve"> : </w:t>
      </w:r>
      <w:r>
        <w:rPr>
          <w:rFonts w:ascii="Times New Roman" w:hAnsi="Times New Roman"/>
        </w:rPr>
        <w:t>Basketball / Foot ball,</w:t>
      </w:r>
    </w:p>
    <w:p>
      <w:pPr>
        <w:pStyle w:val="style0"/>
        <w:tabs>
          <w:tab w:val="left" w:leader="none" w:pos="1418"/>
          <w:tab w:val="left" w:leader="none" w:pos="1560"/>
          <w:tab w:val="left" w:leader="none" w:pos="2127"/>
          <w:tab w:val="left" w:leader="none" w:pos="6600"/>
        </w:tabs>
        <w:spacing w:after="0" w:lineRule="auto" w:line="480"/>
        <w:rPr>
          <w:rFonts w:ascii="Times New Roman" w:hAnsi="Times New Roman"/>
        </w:rPr>
      </w:pPr>
      <w:r>
        <w:rPr>
          <w:rFonts w:ascii="Times New Roman" w:hAnsi="Times New Roman"/>
          <w:b/>
          <w:color w:val="0f243e"/>
        </w:rPr>
        <w:t>Association</w:t>
      </w:r>
      <w:r>
        <w:rPr>
          <w:rFonts w:ascii="Times New Roman" w:hAnsi="Times New Roman"/>
          <w:b/>
          <w:color w:val="0f243e"/>
          <w:lang w:val="en-US"/>
        </w:rPr>
        <w:t xml:space="preserve">: </w:t>
      </w:r>
      <w:r>
        <w:rPr>
          <w:rFonts w:ascii="Times New Roman" w:hAnsi="Times New Roman"/>
        </w:rPr>
        <w:t xml:space="preserve">Member of the Soka </w:t>
      </w:r>
      <w:r>
        <w:rPr>
          <w:rFonts w:hAnsi="Times New Roman"/>
          <w:lang w:val="en-US"/>
        </w:rPr>
        <w:t xml:space="preserve">gakai </w:t>
      </w:r>
      <w:r>
        <w:rPr>
          <w:rFonts w:ascii="Times New Roman" w:hAnsi="Times New Roman"/>
        </w:rPr>
        <w:t xml:space="preserve">International </w:t>
      </w:r>
    </w:p>
    <w:sectPr>
      <w:pgSz w:w="11906" w:h="16838" w:orient="portrait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F0450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D483114"/>
    <w:lvl w:ilvl="0" w:tplc="E230CBDE">
      <w:start w:val="2009"/>
      <w:numFmt w:val="bullet"/>
      <w:lvlText w:val="-"/>
      <w:lvlJc w:val="left"/>
      <w:pPr>
        <w:ind w:left="720" w:hanging="360"/>
      </w:pPr>
      <w:rPr>
        <w:rFonts w:ascii="Times New Roman" w:cs="Times New Roman" w:eastAsia="Calibri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ACC98A0"/>
    <w:lvl w:ilvl="0" w:tplc="040C0005">
      <w:start w:val="1"/>
      <w:numFmt w:val="bullet"/>
      <w:lvlText w:val=""/>
      <w:lvlJc w:val="left"/>
      <w:pPr>
        <w:ind w:left="6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23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3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3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7621052"/>
    <w:lvl w:ilvl="0" w:tplc="040C0005">
      <w:start w:val="1"/>
      <w:numFmt w:val="bullet"/>
      <w:lvlText w:val=""/>
      <w:lvlJc w:val="left"/>
      <w:pPr>
        <w:ind w:left="4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B40B63A"/>
    <w:lvl w:ilvl="0" w:tplc="94CA6C34">
      <w:start w:val="2009"/>
      <w:numFmt w:val="bullet"/>
      <w:lvlText w:val="-"/>
      <w:lvlJc w:val="left"/>
      <w:pPr>
        <w:ind w:left="720" w:hanging="360"/>
      </w:pPr>
      <w:rPr>
        <w:rFonts w:ascii="Times New Roman" w:cs="Times New Roman" w:eastAsia="Calibri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492A294"/>
    <w:lvl w:ilvl="0" w:tplc="94CA6C34">
      <w:start w:val="2009"/>
      <w:numFmt w:val="bullet"/>
      <w:lvlText w:val="-"/>
      <w:lvlJc w:val="left"/>
      <w:pPr>
        <w:ind w:left="578" w:hanging="360"/>
      </w:pPr>
      <w:rPr>
        <w:rFonts w:ascii="Times New Roman" w:cs="Times New Roman" w:eastAsia="Calibri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fr-F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Texte de bulles C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ascii="Calibri" w:cs="Times New Roman" w:eastAsia="Calibri" w:hAnsi="Calibri"/>
    </w:rPr>
  </w:style>
  <w:style w:type="paragraph" w:customStyle="1" w:styleId="style4098">
    <w:name w:val="Default"/>
    <w:next w:val="style4098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hAnsi="Times New Roman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Words>149</Words>
  <Pages>1</Pages>
  <Characters>1000</Characters>
  <Application>WPS Office</Application>
  <DocSecurity>0</DocSecurity>
  <Paragraphs>35</Paragraphs>
  <ScaleCrop>false</ScaleCrop>
  <Company>Hewlett-Packard</Company>
  <LinksUpToDate>false</LinksUpToDate>
  <CharactersWithSpaces>1155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2019-11-30T21:50:42Z</dcterms:created>
  <dc:creator>Invité</dc:creator>
  <lastModifiedBy>TECNO LA7</lastModifiedBy>
  <dcterms:modified xsi:type="dcterms:W3CDTF">2020-04-02T17:13:10Z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