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E4" w:rsidRPr="00BD36B0" w:rsidRDefault="00BD36B0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CURRICULUM VITAE</w:t>
      </w:r>
    </w:p>
    <w:p w:rsidR="00546A57" w:rsidRPr="00CA1666" w:rsidRDefault="00CA1666" w:rsidP="00546A57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                           </w:t>
      </w:r>
      <w:r w:rsidRPr="00CA1666">
        <w:rPr>
          <w:rFonts w:ascii="Times New Roman" w:hAnsi="Times New Roman" w:cs="Times New Roman"/>
          <w:sz w:val="24"/>
          <w:szCs w:val="24"/>
        </w:rPr>
        <w:t xml:space="preserve"> : Mr. Brian </w:t>
      </w:r>
      <w:proofErr w:type="spellStart"/>
      <w:r w:rsidRPr="00CA1666">
        <w:rPr>
          <w:rFonts w:ascii="Times New Roman" w:hAnsi="Times New Roman" w:cs="Times New Roman"/>
          <w:sz w:val="24"/>
          <w:szCs w:val="24"/>
        </w:rPr>
        <w:t>Mwami</w:t>
      </w:r>
      <w:proofErr w:type="spellEnd"/>
    </w:p>
    <w:p w:rsidR="00546A57" w:rsidRPr="00CA1666" w:rsidRDefault="00CA1666" w:rsidP="00546A57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dress                         </w:t>
      </w:r>
      <w:r w:rsidRPr="00CA1666">
        <w:rPr>
          <w:rFonts w:ascii="Times New Roman" w:hAnsi="Times New Roman" w:cs="Times New Roman"/>
          <w:sz w:val="24"/>
          <w:szCs w:val="24"/>
        </w:rPr>
        <w:t>: 365, 00618, Nairobi</w:t>
      </w:r>
    </w:p>
    <w:p w:rsidR="00546A57" w:rsidRPr="00CA1666" w:rsidRDefault="00CA1666" w:rsidP="00546A57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sz w:val="24"/>
          <w:szCs w:val="24"/>
        </w:rPr>
        <w:t>Cell Phone                     : 0723885877</w:t>
      </w:r>
    </w:p>
    <w:p w:rsidR="00546A57" w:rsidRPr="00CA1666" w:rsidRDefault="00CA1666" w:rsidP="00546A57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sz w:val="24"/>
          <w:szCs w:val="24"/>
        </w:rPr>
        <w:t>Email Address              :</w:t>
      </w:r>
      <w:hyperlink r:id="rId6" w:history="1">
        <w:r w:rsidRPr="007416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brianalenga@Gmail.Com</w:t>
        </w:r>
      </w:hyperlink>
      <w:r w:rsidRPr="00CA166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</w:p>
    <w:p w:rsidR="00546A57" w:rsidRPr="00CA1666" w:rsidRDefault="00CA1666" w:rsidP="00546A57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sz w:val="24"/>
          <w:szCs w:val="24"/>
        </w:rPr>
        <w:t>Stat</w:t>
      </w:r>
      <w:r>
        <w:rPr>
          <w:rFonts w:ascii="Times New Roman" w:hAnsi="Times New Roman" w:cs="Times New Roman"/>
          <w:sz w:val="24"/>
          <w:szCs w:val="24"/>
        </w:rPr>
        <w:t>us                             </w:t>
      </w:r>
      <w:r w:rsidRPr="00CA1666">
        <w:rPr>
          <w:rFonts w:ascii="Times New Roman" w:hAnsi="Times New Roman" w:cs="Times New Roman"/>
          <w:sz w:val="24"/>
          <w:szCs w:val="24"/>
        </w:rPr>
        <w:t>: Single</w:t>
      </w:r>
    </w:p>
    <w:p w:rsidR="00546A57" w:rsidRPr="00CA1666" w:rsidRDefault="00CA1666" w:rsidP="00546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                    </w:t>
      </w:r>
      <w:r w:rsidRPr="00CA1666">
        <w:rPr>
          <w:rFonts w:ascii="Times New Roman" w:hAnsi="Times New Roman" w:cs="Times New Roman"/>
          <w:sz w:val="24"/>
          <w:szCs w:val="24"/>
        </w:rPr>
        <w:t xml:space="preserve"> : Kenyan</w:t>
      </w:r>
    </w:p>
    <w:p w:rsidR="00546A57" w:rsidRPr="00CA1666" w:rsidRDefault="00CA1666" w:rsidP="0088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Number                      </w:t>
      </w:r>
      <w:r w:rsidRPr="00CA1666">
        <w:rPr>
          <w:rFonts w:ascii="Times New Roman" w:hAnsi="Times New Roman" w:cs="Times New Roman"/>
          <w:sz w:val="24"/>
          <w:szCs w:val="24"/>
        </w:rPr>
        <w:t>: 24403749</w:t>
      </w:r>
    </w:p>
    <w:p w:rsidR="008810E4" w:rsidRPr="00CA1666" w:rsidRDefault="00CA1666" w:rsidP="008810E4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sz w:val="24"/>
          <w:szCs w:val="24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CA1666">
        <w:rPr>
          <w:rFonts w:ascii="Times New Roman" w:hAnsi="Times New Roman" w:cs="Times New Roman"/>
          <w:sz w:val="24"/>
          <w:szCs w:val="24"/>
        </w:rPr>
        <w:t>rianmwami</w:t>
      </w:r>
      <w:proofErr w:type="spellEnd"/>
    </w:p>
    <w:p w:rsidR="008810E4" w:rsidRPr="00CA1666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b/>
          <w:bCs/>
          <w:sz w:val="24"/>
          <w:szCs w:val="24"/>
        </w:rPr>
        <w:t>Language Pairs</w:t>
      </w:r>
    </w:p>
    <w:p w:rsidR="008810E4" w:rsidRPr="00BD36B0" w:rsidRDefault="008810E4" w:rsidP="00790CCB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i/>
          <w:iCs/>
          <w:sz w:val="24"/>
          <w:szCs w:val="24"/>
        </w:rPr>
        <w:t>French &gt; English, French</w:t>
      </w:r>
      <w:r w:rsidR="00790CCB" w:rsidRPr="00BD36B0">
        <w:rPr>
          <w:rFonts w:ascii="Times New Roman" w:hAnsi="Times New Roman" w:cs="Times New Roman"/>
          <w:i/>
          <w:iCs/>
          <w:sz w:val="24"/>
          <w:szCs w:val="24"/>
        </w:rPr>
        <w:t xml:space="preserve"> &gt;&lt; Swahili, English &gt;&lt; Swahili</w:t>
      </w:r>
    </w:p>
    <w:p w:rsidR="00546A57" w:rsidRPr="00CA1666" w:rsidRDefault="008810E4" w:rsidP="00546A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666">
        <w:rPr>
          <w:rFonts w:ascii="Times New Roman" w:hAnsi="Times New Roman" w:cs="Times New Roman"/>
          <w:b/>
          <w:bCs/>
          <w:sz w:val="24"/>
          <w:szCs w:val="24"/>
        </w:rPr>
        <w:t>Specialisation</w:t>
      </w:r>
      <w:proofErr w:type="spellEnd"/>
    </w:p>
    <w:p w:rsidR="00546A57" w:rsidRPr="00BD36B0" w:rsidRDefault="00546A57" w:rsidP="00546A57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Translating documents, subtitling, sizing, editing, transcriptions, voiceovers, proofreading, interpreting, terminology, and multi lingual.</w:t>
      </w:r>
    </w:p>
    <w:p w:rsidR="008810E4" w:rsidRPr="00BD36B0" w:rsidRDefault="008810E4" w:rsidP="00546A57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Technical translations in chemistry, applied chemistry, pharmaceutical, construction, marketing and advertising, websites, manufacturing, business, international development, public health, education, contracts, tourism, information communication technology</w:t>
      </w:r>
    </w:p>
    <w:p w:rsidR="00790CCB" w:rsidRPr="00BD36B0" w:rsidRDefault="00CA1666" w:rsidP="00790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B0"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  <w:r w:rsidR="00790CCB" w:rsidRPr="00BD36B0">
        <w:rPr>
          <w:rFonts w:ascii="Times New Roman" w:hAnsi="Times New Roman" w:cs="Times New Roman"/>
          <w:sz w:val="24"/>
          <w:szCs w:val="24"/>
        </w:rPr>
        <w:br/>
        <w:t>Windows 7, Windows Vista, Windows XP-Pro, MS Office Suite, PowerPoint and Microsoft Project.</w:t>
      </w:r>
      <w:r w:rsidR="00790CCB" w:rsidRPr="00BD36B0">
        <w:rPr>
          <w:rFonts w:ascii="Times New Roman" w:hAnsi="Times New Roman" w:cs="Times New Roman"/>
          <w:sz w:val="24"/>
          <w:szCs w:val="24"/>
        </w:rPr>
        <w:br/>
        <w:t>Trados Multi-Term for Windows and Software Localization for Translation.</w:t>
      </w:r>
    </w:p>
    <w:p w:rsidR="008810E4" w:rsidRPr="00CA1666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CA1666">
        <w:rPr>
          <w:rFonts w:ascii="Times New Roman" w:hAnsi="Times New Roman" w:cs="Times New Roman"/>
          <w:sz w:val="24"/>
          <w:szCs w:val="24"/>
        </w:rPr>
        <w:t> </w:t>
      </w:r>
      <w:r w:rsidRPr="00CA1666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:rsidR="008810E4" w:rsidRPr="00BD36B0" w:rsidRDefault="008810E4" w:rsidP="008810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5 years of professional translation experience, 2 years as a Freelancer.</w:t>
      </w:r>
    </w:p>
    <w:p w:rsidR="008810E4" w:rsidRPr="00BD36B0" w:rsidRDefault="008810E4" w:rsidP="008810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Experienced in print design (desktop publishing), web design, technical report writing.</w:t>
      </w:r>
    </w:p>
    <w:p w:rsidR="008810E4" w:rsidRPr="00BD36B0" w:rsidRDefault="008810E4" w:rsidP="008810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Experienced in organising and processing huge volumes of data and information with accuracy.</w:t>
      </w:r>
    </w:p>
    <w:p w:rsidR="008810E4" w:rsidRPr="00BD36B0" w:rsidRDefault="008810E4" w:rsidP="008810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Proficient in MS Office, all ADOBE and MACROMEDIA products, SDL TRADOS Studio 2009</w:t>
      </w:r>
    </w:p>
    <w:p w:rsidR="006E75B0" w:rsidRPr="00CA1666" w:rsidRDefault="008810E4" w:rsidP="00B82F4C">
      <w:pPr>
        <w:rPr>
          <w:rFonts w:ascii="Times New Roman" w:hAnsi="Times New Roman" w:cs="Times New Roman"/>
          <w:b/>
          <w:sz w:val="24"/>
          <w:szCs w:val="24"/>
        </w:rPr>
      </w:pPr>
      <w:r w:rsidRPr="00CA1666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="00CA1666" w:rsidRPr="00CA166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572A6" w:rsidRPr="00BD36B0" w:rsidRDefault="00C572A6" w:rsidP="00C572A6">
      <w:pPr>
        <w:pStyle w:val="ListParagraph"/>
        <w:numPr>
          <w:ilvl w:val="0"/>
          <w:numId w:val="10"/>
        </w:numPr>
        <w:shd w:val="clear" w:color="auto" w:fill="FFFFFF"/>
        <w:spacing w:before="150" w:after="75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BD36B0">
        <w:rPr>
          <w:rFonts w:ascii="Times New Roman" w:hAnsi="Times New Roman" w:cs="Times New Roman"/>
          <w:bCs/>
          <w:iCs/>
          <w:sz w:val="24"/>
          <w:szCs w:val="24"/>
        </w:rPr>
        <w:t>Masters in Linguistics</w:t>
      </w:r>
      <w:r w:rsidR="002A0AA4">
        <w:rPr>
          <w:rFonts w:ascii="Times New Roman" w:hAnsi="Times New Roman" w:cs="Times New Roman"/>
          <w:bCs/>
          <w:iCs/>
          <w:sz w:val="24"/>
          <w:szCs w:val="24"/>
        </w:rPr>
        <w:t xml:space="preserve"> (French Major</w:t>
      </w:r>
      <w:bookmarkStart w:id="0" w:name="_GoBack"/>
      <w:bookmarkEnd w:id="0"/>
      <w:r w:rsidR="002A0AA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D36B0">
        <w:rPr>
          <w:rFonts w:ascii="Times New Roman" w:hAnsi="Times New Roman" w:cs="Times New Roman"/>
          <w:bCs/>
          <w:iCs/>
          <w:sz w:val="24"/>
          <w:szCs w:val="24"/>
        </w:rPr>
        <w:t>- Nairobi University</w:t>
      </w:r>
    </w:p>
    <w:p w:rsidR="006E75B0" w:rsidRPr="00BD36B0" w:rsidRDefault="006E75B0" w:rsidP="00C572A6">
      <w:pPr>
        <w:numPr>
          <w:ilvl w:val="0"/>
          <w:numId w:val="10"/>
        </w:numPr>
        <w:shd w:val="clear" w:color="auto" w:fill="FFFFFF"/>
        <w:spacing w:before="150" w:after="75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BD36B0">
        <w:rPr>
          <w:rFonts w:ascii="Times New Roman" w:hAnsi="Times New Roman" w:cs="Times New Roman"/>
          <w:bCs/>
          <w:sz w:val="24"/>
          <w:szCs w:val="24"/>
        </w:rPr>
        <w:t>Bachelors of Arts in Languages and Literary Studies</w:t>
      </w:r>
      <w:r w:rsidR="00C572A6" w:rsidRPr="00BD36B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4CF0" w:rsidRPr="00BD36B0">
        <w:rPr>
          <w:rFonts w:ascii="Times New Roman" w:hAnsi="Times New Roman" w:cs="Times New Roman"/>
          <w:bCs/>
          <w:sz w:val="24"/>
          <w:szCs w:val="24"/>
        </w:rPr>
        <w:t xml:space="preserve">Kenyatta </w:t>
      </w:r>
      <w:r w:rsidRPr="00BD36B0">
        <w:rPr>
          <w:rFonts w:ascii="Times New Roman" w:hAnsi="Times New Roman" w:cs="Times New Roman"/>
          <w:bCs/>
          <w:sz w:val="24"/>
          <w:szCs w:val="24"/>
        </w:rPr>
        <w:t>University</w:t>
      </w:r>
      <w:r w:rsidR="00C572A6" w:rsidRPr="00BD36B0">
        <w:rPr>
          <w:rFonts w:ascii="Times New Roman" w:hAnsi="Times New Roman" w:cs="Times New Roman"/>
          <w:bCs/>
          <w:sz w:val="24"/>
          <w:szCs w:val="24"/>
        </w:rPr>
        <w:tab/>
      </w:r>
    </w:p>
    <w:p w:rsidR="00C572A6" w:rsidRPr="00BD36B0" w:rsidRDefault="00C572A6" w:rsidP="00C572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BD36B0">
        <w:rPr>
          <w:rFonts w:ascii="Times New Roman" w:hAnsi="Times New Roman" w:cs="Times New Roman"/>
          <w:bCs/>
          <w:sz w:val="24"/>
          <w:szCs w:val="24"/>
        </w:rPr>
        <w:t>Languages  (</w:t>
      </w:r>
      <w:r w:rsidR="006E75B0" w:rsidRPr="00BD36B0">
        <w:rPr>
          <w:rFonts w:ascii="Times New Roman" w:hAnsi="Times New Roman" w:cs="Times New Roman"/>
          <w:bCs/>
          <w:sz w:val="24"/>
          <w:szCs w:val="24"/>
        </w:rPr>
        <w:t>Swahili</w:t>
      </w:r>
      <w:r w:rsidR="00B74CF0" w:rsidRPr="00BD36B0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6E75B0" w:rsidRPr="00BD36B0">
        <w:rPr>
          <w:rFonts w:ascii="Times New Roman" w:hAnsi="Times New Roman" w:cs="Times New Roman"/>
          <w:bCs/>
          <w:sz w:val="24"/>
          <w:szCs w:val="24"/>
        </w:rPr>
        <w:t>English</w:t>
      </w:r>
      <w:r w:rsidRPr="00BD36B0">
        <w:rPr>
          <w:rFonts w:ascii="Times New Roman" w:hAnsi="Times New Roman" w:cs="Times New Roman"/>
          <w:bCs/>
          <w:sz w:val="24"/>
          <w:szCs w:val="24"/>
        </w:rPr>
        <w:t>)- Kenya National Examination Council</w:t>
      </w:r>
    </w:p>
    <w:p w:rsidR="006E75B0" w:rsidRPr="00BD36B0" w:rsidRDefault="006E75B0" w:rsidP="00C572A6">
      <w:pPr>
        <w:pStyle w:val="ListParagraph"/>
        <w:shd w:val="clear" w:color="auto" w:fill="FFFFFF"/>
        <w:spacing w:before="150" w:after="75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790CCB" w:rsidRPr="00790CCB" w:rsidRDefault="00CA1666" w:rsidP="00790CCB">
      <w:pPr>
        <w:shd w:val="clear" w:color="auto" w:fill="FFFFFF"/>
        <w:spacing w:before="150"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Recent Projects / Work Experience</w:t>
      </w:r>
    </w:p>
    <w:p w:rsidR="00790CCB" w:rsidRPr="00790CCB" w:rsidRDefault="00790CCB" w:rsidP="00790CCB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 </w:t>
      </w:r>
      <w:r w:rsidR="00C572A6" w:rsidRPr="00BD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French &gt; English</w:t>
      </w:r>
    </w:p>
    <w:p w:rsidR="00790CCB" w:rsidRPr="00790CCB" w:rsidRDefault="00790CCB" w:rsidP="00790CCB">
      <w:pPr>
        <w:shd w:val="clear" w:color="auto" w:fill="FFFFFF"/>
        <w:spacing w:before="75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10,0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00 word translation of an international d</w:t>
      </w:r>
      <w:r w:rsidRPr="00BD36B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evelopment technical report.</w:t>
      </w:r>
      <w:r w:rsidRPr="00BD36B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br/>
        <w:t>10,0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00 word translation of a civil engineering contract.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br/>
        <w:t>Translation of museum exhibition descriptions, birth certificates, marketing materials, letters, websites</w:t>
      </w:r>
    </w:p>
    <w:p w:rsidR="00790CCB" w:rsidRPr="00790CCB" w:rsidRDefault="00C572A6" w:rsidP="00790CCB">
      <w:pPr>
        <w:shd w:val="clear" w:color="auto" w:fill="FFFFFF"/>
        <w:spacing w:before="75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English &gt; French</w:t>
      </w:r>
    </w:p>
    <w:p w:rsidR="00790CCB" w:rsidRPr="00790CCB" w:rsidRDefault="00790CCB" w:rsidP="00790CCB">
      <w:pPr>
        <w:shd w:val="clear" w:color="auto" w:fill="FFFFFF"/>
        <w:spacing w:before="75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Proofreading a 15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,000 word telecommunications user guide</w:t>
      </w:r>
      <w:proofErr w:type="gramStart"/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,</w:t>
      </w:r>
      <w:proofErr w:type="gramEnd"/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br/>
        <w:t>S</w:t>
      </w:r>
      <w:r w:rsidRPr="00BD36B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everal general translations of 5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000 words and less</w:t>
      </w:r>
    </w:p>
    <w:p w:rsidR="00790CCB" w:rsidRPr="00790CCB" w:rsidRDefault="00C572A6" w:rsidP="00790CCB">
      <w:pPr>
        <w:shd w:val="clear" w:color="auto" w:fill="FFFFFF"/>
        <w:spacing w:before="75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English &gt;Swahili</w:t>
      </w:r>
    </w:p>
    <w:p w:rsidR="00790CCB" w:rsidRPr="00790CCB" w:rsidRDefault="00790CCB" w:rsidP="00790CCB">
      <w:pPr>
        <w:shd w:val="clear" w:color="auto" w:fill="FFFFFF"/>
        <w:spacing w:before="75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4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0,000 word translations of a quarterly mining newsletter</w:t>
      </w:r>
      <w:proofErr w:type="gramStart"/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,</w:t>
      </w:r>
      <w:proofErr w:type="gramEnd"/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br/>
      </w:r>
      <w:r w:rsidRPr="00BD36B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Several varied translations of 5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,000 words and less</w:t>
      </w:r>
      <w:r w:rsidRPr="00790CC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br/>
        <w:t>FR&gt;SW translation of educational newsletters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Some of the Major Projects Worked On</w:t>
      </w:r>
      <w:r w:rsidR="00114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B74CF0" w:rsidRPr="00BD36B0" w:rsidRDefault="00B74CF0" w:rsidP="00B74CF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Transcription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Kilimanjaro Conservation and Marathon Preparation (Tanzania)        -          200 hours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Amboseli</w:t>
      </w:r>
      <w:proofErr w:type="spell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Game Reserve Fencing Documentary, by Big Life             -             30 hours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Lake Turkana Conservation (Kenya)                                  </w:t>
      </w:r>
      <w:r w:rsid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               -             60</w:t>
      </w: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hours</w:t>
      </w:r>
    </w:p>
    <w:p w:rsidR="00B74CF0" w:rsidRPr="00BD36B0" w:rsidRDefault="00B74CF0" w:rsidP="00B74CF0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Hardware, Software &amp; IT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  Microsoft   -         500,000 words                         Windows Phone, Windows Azure; Bing;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Skype; Windows 8.1(Win8 Content, Preview Language Interface Pack After Installation); Security checklist for Windows; Policy Statement; Invoicing &amp; Billing; </w:t>
      </w:r>
      <w:proofErr w:type="spell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PaymentHub</w:t>
      </w:r>
      <w:proofErr w:type="spell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; Microsoft Excel Services; Windows Live; Windows Store; Disclaimers; Terms &amp; Conditions.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- Google    -         300,000 words                             Gmail, </w:t>
      </w:r>
      <w:proofErr w:type="spell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AdWord</w:t>
      </w:r>
      <w:proofErr w:type="spell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Googl</w:t>
      </w:r>
      <w:proofErr w:type="spell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Maps, Settings,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Terms &amp; Conditions, YouTube, Billing.</w:t>
      </w:r>
      <w:proofErr w:type="gramEnd"/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 Samsung   -          300,000 words                        Samsung TV, Samsung Home Theatre.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                                                                                Samsung Phone, S2, S3, S4, S5.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 Sony          -          40,000 words                          Sony BRAVIA, Sony WEGA; User Manual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 HTC           -          15,000 words                          User manual.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 Opera        -          15,000 words                          Opera User Account, Terms &amp; Conditions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Automotive, Machinery &amp; Tools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Kubota Tractor Corp.       -    Ongoing                                 Tractor Manual.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Tata Motors                      -    25,000 words                    Vehicle assembly manual.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Bajaj Auto Ltd                 -    14,000 words                    Vehicle assembly manual.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Legal – Civil, Criminal and Contract</w:t>
      </w:r>
    </w:p>
    <w:p w:rsidR="00B74CF0" w:rsidRPr="00BD36B0" w:rsidRDefault="00661EDD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B74CF0"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Hong Kong International -     50,000+ words            Drug trafficking investigation;</w:t>
      </w:r>
    </w:p>
    <w:p w:rsidR="00B74CF0" w:rsidRPr="00BD36B0" w:rsidRDefault="00661EDD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B74CF0"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Airport                                                                         Witness Testimony; Suspects’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                                                                                        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Statements.</w:t>
      </w:r>
      <w:proofErr w:type="gramEnd"/>
    </w:p>
    <w:p w:rsidR="00B74CF0" w:rsidRPr="00BD36B0" w:rsidRDefault="00661EDD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B74CF0"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Tune Hotels                     -      20,000 words            Privacy Policy; Terms and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                                                                                        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conditions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; Disclaimer.</w:t>
      </w:r>
    </w:p>
    <w:p w:rsidR="00B74CF0" w:rsidRPr="00BD36B0" w:rsidRDefault="00661EDD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B74CF0"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Hyatt Hotels                     -        5,000 words            Employment contract.</w:t>
      </w:r>
    </w:p>
    <w:p w:rsidR="00B74CF0" w:rsidRPr="00BD36B0" w:rsidRDefault="00661EDD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B74CF0"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DynCorp International     -        5,000 words            Foreign Services Employment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                                                                                        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Contract.</w:t>
      </w:r>
      <w:proofErr w:type="gramEnd"/>
    </w:p>
    <w:p w:rsidR="00B74CF0" w:rsidRPr="00BD36B0" w:rsidRDefault="00B74CF0" w:rsidP="00B74CF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Health/Medical/ Medical Instruments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Sickle Cell Project              -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10,000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words            Questionnaire translation.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        200 hours             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Interviewing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patients.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Health worker workbook   -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80,000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words            Malaria testing, diagnosis and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                                                                              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medication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Patient Education Card       -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25,000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words         Mosquito net treatment and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 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usage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; malaria symptoms.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Humanitarian, Social and Religion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Immigrant’s screen             -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80,000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words            Kentucky Refugee Ministries;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                                                                                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Catholic Charities.</w:t>
      </w:r>
      <w:proofErr w:type="gramEnd"/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Immigrants’ welfare           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  50,000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words            Glasgow Housing Association;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   Lansing Schools District; refugee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  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employment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etc.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Business Related Projects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USADF (US African           - 45,000 words            Feasibility Study; Grant Proposal;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 Development Foundation)                                             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 Grant Allocation; Grant Budget;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                                                                              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Results Report.</w:t>
      </w:r>
      <w:proofErr w:type="gramEnd"/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Phillips Ultrasound             </w:t>
      </w:r>
      <w:r w:rsidR="00EA3FA6"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- 25,000</w:t>
      </w: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words            </w:t>
      </w:r>
      <w:proofErr w:type="gram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Pricing</w:t>
      </w:r>
      <w:proofErr w:type="gram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; African Marketing Strategy.</w:t>
      </w:r>
    </w:p>
    <w:p w:rsidR="00B74CF0" w:rsidRPr="00BD36B0" w:rsidRDefault="00EB4869" w:rsidP="00B74CF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Hospitality and Tourism</w:t>
      </w:r>
      <w:r w:rsidR="00B74CF0" w:rsidRPr="00BD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                                                     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FlyDubai</w:t>
      </w:r>
      <w:proofErr w:type="spellEnd"/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Airlines               -    8,000 words            Annual Results Report &amp;Press Release.</w:t>
      </w:r>
    </w:p>
    <w:p w:rsidR="00B74CF0" w:rsidRPr="00BD36B0" w:rsidRDefault="00B74CF0" w:rsidP="00B74CF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D3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Hyatt Hotels                        -    4,000 words            Customer survey questionnaire.</w:t>
      </w:r>
    </w:p>
    <w:p w:rsidR="008810E4" w:rsidRPr="00CA1666" w:rsidRDefault="00CA1666" w:rsidP="008810E4">
      <w:pPr>
        <w:rPr>
          <w:rFonts w:ascii="Times New Roman" w:hAnsi="Times New Roman" w:cs="Times New Roman"/>
          <w:b/>
          <w:sz w:val="24"/>
          <w:szCs w:val="24"/>
        </w:rPr>
      </w:pPr>
      <w:r w:rsidRPr="00CA166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E75B0" w:rsidRPr="00661EDD" w:rsidRDefault="006E75B0" w:rsidP="006E7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EDD">
        <w:rPr>
          <w:rFonts w:ascii="Times New Roman" w:eastAsia="Calibri" w:hAnsi="Times New Roman" w:cs="Times New Roman"/>
          <w:sz w:val="24"/>
          <w:szCs w:val="24"/>
        </w:rPr>
        <w:t xml:space="preserve">Ms. Jane </w:t>
      </w:r>
      <w:proofErr w:type="spellStart"/>
      <w:r w:rsidRPr="00661EDD">
        <w:rPr>
          <w:rFonts w:ascii="Times New Roman" w:eastAsia="Calibri" w:hAnsi="Times New Roman" w:cs="Times New Roman"/>
          <w:sz w:val="24"/>
          <w:szCs w:val="24"/>
        </w:rPr>
        <w:t>Makachia</w:t>
      </w:r>
      <w:proofErr w:type="spellEnd"/>
      <w:r w:rsidRPr="00661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EDD">
        <w:rPr>
          <w:rFonts w:ascii="Times New Roman" w:eastAsia="Calibri" w:hAnsi="Times New Roman" w:cs="Times New Roman"/>
          <w:sz w:val="24"/>
          <w:szCs w:val="24"/>
        </w:rPr>
        <w:t>Kashendi</w:t>
      </w:r>
      <w:proofErr w:type="spellEnd"/>
    </w:p>
    <w:p w:rsidR="006E75B0" w:rsidRPr="006E75B0" w:rsidRDefault="006E75B0" w:rsidP="006E7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5B0">
        <w:rPr>
          <w:rFonts w:ascii="Times New Roman" w:eastAsia="Calibri" w:hAnsi="Times New Roman" w:cs="Times New Roman"/>
          <w:sz w:val="24"/>
          <w:szCs w:val="24"/>
        </w:rPr>
        <w:t>Tel: 0722716801</w:t>
      </w:r>
    </w:p>
    <w:p w:rsidR="006E75B0" w:rsidRPr="006E75B0" w:rsidRDefault="006E75B0" w:rsidP="006E7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5B0"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7" w:history="1">
        <w:r w:rsidRPr="00661E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office@kenya-ahk.co.ke</w:t>
        </w:r>
      </w:hyperlink>
    </w:p>
    <w:p w:rsidR="006E75B0" w:rsidRPr="006E75B0" w:rsidRDefault="006E75B0" w:rsidP="006E7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5B0" w:rsidRPr="006E75B0" w:rsidRDefault="006E75B0" w:rsidP="006E7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5B0">
        <w:rPr>
          <w:rFonts w:ascii="Times New Roman" w:eastAsia="Calibri" w:hAnsi="Times New Roman" w:cs="Times New Roman"/>
          <w:sz w:val="24"/>
          <w:szCs w:val="24"/>
        </w:rPr>
        <w:t xml:space="preserve">Ms. </w:t>
      </w:r>
      <w:proofErr w:type="spellStart"/>
      <w:r w:rsidRPr="006E75B0">
        <w:rPr>
          <w:rFonts w:ascii="Times New Roman" w:eastAsia="Calibri" w:hAnsi="Times New Roman" w:cs="Times New Roman"/>
          <w:sz w:val="24"/>
          <w:szCs w:val="24"/>
        </w:rPr>
        <w:t>Hildah</w:t>
      </w:r>
      <w:proofErr w:type="spellEnd"/>
      <w:r w:rsidRPr="006E7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75B0">
        <w:rPr>
          <w:rFonts w:ascii="Times New Roman" w:eastAsia="Calibri" w:hAnsi="Times New Roman" w:cs="Times New Roman"/>
          <w:sz w:val="24"/>
          <w:szCs w:val="24"/>
        </w:rPr>
        <w:t>Kimuya</w:t>
      </w:r>
      <w:proofErr w:type="spellEnd"/>
    </w:p>
    <w:p w:rsidR="006E75B0" w:rsidRPr="006E75B0" w:rsidRDefault="006E75B0" w:rsidP="006E7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5B0">
        <w:rPr>
          <w:rFonts w:ascii="Times New Roman" w:eastAsia="Calibri" w:hAnsi="Times New Roman" w:cs="Times New Roman"/>
          <w:sz w:val="24"/>
          <w:szCs w:val="24"/>
        </w:rPr>
        <w:t>Tel: 0721685483/ 0732531016</w:t>
      </w:r>
    </w:p>
    <w:p w:rsidR="006E75B0" w:rsidRPr="00BD36B0" w:rsidRDefault="006E75B0" w:rsidP="006E75B0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661EDD"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8" w:history="1">
        <w:r w:rsidRPr="00661E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hildahkimuya@gmail.com</w:t>
        </w:r>
      </w:hyperlink>
    </w:p>
    <w:p w:rsidR="008810E4" w:rsidRPr="00BD36B0" w:rsidRDefault="00661EDD" w:rsidP="006E75B0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Client Reference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1.            NOREMI TRANSLATION SERVICES-NORWAY-Subtitling (Somali, Kirundi, French, Swahili)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2.            POLILINGUA-Translation, Subtitling (French-Swahili)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3.            ABLIO- Interpretation (French, Swahili, English)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4.            APPEN-Translations (Swahili, English)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lastRenderedPageBreak/>
        <w:t>5.            PNA SOLUTIONS (French, English)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6.            TERM WIKI (Swahili, English)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8.            AKOPHEN- Voice Overs (English, Swahili)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9.            CABESSA TRANSLATIONS-Translations (French/English)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10.          VICE UK LTD –Subtitling (Swahili, French, English)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11.          THE MONAL- Subtitling (French, English)</w:t>
      </w:r>
    </w:p>
    <w:p w:rsidR="008810E4" w:rsidRPr="00BD36B0" w:rsidRDefault="008810E4" w:rsidP="008810E4">
      <w:pPr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12.          MOTOWORD-Translations (French, English)</w:t>
      </w:r>
    </w:p>
    <w:p w:rsidR="00C2015F" w:rsidRPr="00BD36B0" w:rsidRDefault="00C2015F">
      <w:pPr>
        <w:rPr>
          <w:rFonts w:ascii="Times New Roman" w:hAnsi="Times New Roman" w:cs="Times New Roman"/>
          <w:sz w:val="24"/>
          <w:szCs w:val="24"/>
        </w:rPr>
      </w:pPr>
    </w:p>
    <w:sectPr w:rsidR="00C2015F" w:rsidRPr="00BD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853"/>
    <w:multiLevelType w:val="multilevel"/>
    <w:tmpl w:val="F2B6C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B54AC"/>
    <w:multiLevelType w:val="multilevel"/>
    <w:tmpl w:val="27C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55BCF"/>
    <w:multiLevelType w:val="hybridMultilevel"/>
    <w:tmpl w:val="AAFA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5081"/>
    <w:multiLevelType w:val="multilevel"/>
    <w:tmpl w:val="3956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15F60"/>
    <w:multiLevelType w:val="multilevel"/>
    <w:tmpl w:val="657CB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840FC"/>
    <w:multiLevelType w:val="multilevel"/>
    <w:tmpl w:val="7D9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033B6"/>
    <w:multiLevelType w:val="multilevel"/>
    <w:tmpl w:val="165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75E01"/>
    <w:multiLevelType w:val="multilevel"/>
    <w:tmpl w:val="263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A1373"/>
    <w:multiLevelType w:val="multilevel"/>
    <w:tmpl w:val="A57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72797"/>
    <w:multiLevelType w:val="multilevel"/>
    <w:tmpl w:val="1AF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E4"/>
    <w:rsid w:val="00114F1F"/>
    <w:rsid w:val="00133615"/>
    <w:rsid w:val="002A0AA4"/>
    <w:rsid w:val="00546A57"/>
    <w:rsid w:val="005635B0"/>
    <w:rsid w:val="00661EDD"/>
    <w:rsid w:val="006E75B0"/>
    <w:rsid w:val="00790CCB"/>
    <w:rsid w:val="008810E4"/>
    <w:rsid w:val="00904A60"/>
    <w:rsid w:val="00B303F1"/>
    <w:rsid w:val="00B74CF0"/>
    <w:rsid w:val="00B82F4C"/>
    <w:rsid w:val="00BD36B0"/>
    <w:rsid w:val="00C2015F"/>
    <w:rsid w:val="00C36FE8"/>
    <w:rsid w:val="00C572A6"/>
    <w:rsid w:val="00CA1666"/>
    <w:rsid w:val="00D078B1"/>
    <w:rsid w:val="00D73B21"/>
    <w:rsid w:val="00EA3FA6"/>
    <w:rsid w:val="00EB4869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0C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0C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0CCB"/>
  </w:style>
  <w:style w:type="paragraph" w:styleId="ListParagraph">
    <w:name w:val="List Paragraph"/>
    <w:basedOn w:val="Normal"/>
    <w:uiPriority w:val="34"/>
    <w:qFormat/>
    <w:rsid w:val="0054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0C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0C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0CCB"/>
  </w:style>
  <w:style w:type="paragraph" w:styleId="ListParagraph">
    <w:name w:val="List Paragraph"/>
    <w:basedOn w:val="Normal"/>
    <w:uiPriority w:val="34"/>
    <w:qFormat/>
    <w:rsid w:val="0054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hkimuy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kenya-ahk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rianaleng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Mandela</dc:creator>
  <cp:lastModifiedBy>Mandela</cp:lastModifiedBy>
  <cp:revision>14</cp:revision>
  <dcterms:created xsi:type="dcterms:W3CDTF">2016-12-31T10:43:00Z</dcterms:created>
  <dcterms:modified xsi:type="dcterms:W3CDTF">2017-01-10T11:50:00Z</dcterms:modified>
</cp:coreProperties>
</file>