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D107" w14:textId="77777777" w:rsidR="005B7C21" w:rsidRDefault="005B7C21" w:rsidP="005B7C2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BABU.G</w:t>
      </w:r>
    </w:p>
    <w:p w14:paraId="1135ECF0" w14:textId="2F71EFCF" w:rsidR="005B7C21" w:rsidRPr="003564AA" w:rsidRDefault="005B7C21" w:rsidP="005B7C21">
      <w:pPr>
        <w:pBdr>
          <w:bottom w:val="single" w:sz="12" w:space="1" w:color="auto"/>
        </w:pBdr>
        <w:spacing w:after="0" w:line="360" w:lineRule="auto"/>
        <w:jc w:val="both"/>
        <w:rPr>
          <w:rStyle w:val="Hyperlink"/>
          <w:rFonts w:ascii="Times New Roman" w:hAnsi="Times New Roman"/>
          <w:u w:val="none"/>
        </w:rPr>
      </w:pPr>
      <w:r w:rsidRPr="000F5201">
        <w:rPr>
          <w:rFonts w:ascii="Times New Roman" w:hAnsi="Times New Roman"/>
        </w:rPr>
        <w:t>Mobile No : +91</w:t>
      </w:r>
      <w:r>
        <w:rPr>
          <w:rFonts w:ascii="Times New Roman" w:hAnsi="Times New Roman"/>
        </w:rPr>
        <w:t xml:space="preserve"> </w:t>
      </w:r>
      <w:r w:rsidRPr="000F5201">
        <w:rPr>
          <w:rFonts w:ascii="Times New Roman" w:hAnsi="Times New Roman"/>
        </w:rPr>
        <w:t>98941</w:t>
      </w:r>
      <w:r>
        <w:rPr>
          <w:rFonts w:ascii="Times New Roman" w:hAnsi="Times New Roman"/>
        </w:rPr>
        <w:t xml:space="preserve"> </w:t>
      </w:r>
      <w:r w:rsidRPr="000F5201">
        <w:rPr>
          <w:rFonts w:ascii="Times New Roman" w:hAnsi="Times New Roman"/>
        </w:rPr>
        <w:t>50273</w:t>
      </w:r>
      <w:r w:rsidR="003564AA">
        <w:rPr>
          <w:rFonts w:ascii="Times New Roman" w:hAnsi="Times New Roman"/>
        </w:rPr>
        <w:t xml:space="preserve">             </w:t>
      </w:r>
      <w:r w:rsidRPr="000F5201">
        <w:rPr>
          <w:rFonts w:ascii="Times New Roman" w:hAnsi="Times New Roman"/>
        </w:rPr>
        <w:t xml:space="preserve"> </w:t>
      </w:r>
      <w:r w:rsidR="003564AA">
        <w:rPr>
          <w:rFonts w:ascii="Times New Roman" w:hAnsi="Times New Roman"/>
        </w:rPr>
        <w:t xml:space="preserve"> Skype Id: rao.babu07_1          </w:t>
      </w:r>
      <w:r w:rsidRPr="000F5201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</w:t>
      </w:r>
      <w:hyperlink r:id="rId5" w:history="1">
        <w:r w:rsidRPr="00FD28D9">
          <w:rPr>
            <w:rStyle w:val="Hyperlink"/>
            <w:rFonts w:ascii="Times New Roman" w:hAnsi="Times New Roman"/>
          </w:rPr>
          <w:t>rao.babu.07@gmail.com</w:t>
        </w:r>
      </w:hyperlink>
      <w:r w:rsidR="003564AA">
        <w:rPr>
          <w:rStyle w:val="Hyperlink"/>
          <w:rFonts w:ascii="Times New Roman" w:hAnsi="Times New Roman"/>
        </w:rPr>
        <w:t xml:space="preserve"> </w:t>
      </w:r>
    </w:p>
    <w:p w14:paraId="5CCF5C2C" w14:textId="77777777" w:rsidR="00EC477E" w:rsidRDefault="00EC477E" w:rsidP="005B7C21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1A0FEB8A" w14:textId="77777777" w:rsidR="005B7C21" w:rsidRPr="00737C89" w:rsidRDefault="005B7C21" w:rsidP="005B7C2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7C89">
        <w:rPr>
          <w:rFonts w:ascii="Times New Roman" w:hAnsi="Times New Roman"/>
          <w:b/>
          <w:bCs/>
          <w:sz w:val="24"/>
          <w:szCs w:val="24"/>
        </w:rPr>
        <w:t>Expertise Sphere:</w:t>
      </w:r>
    </w:p>
    <w:p w14:paraId="6FCBC1A8" w14:textId="77777777" w:rsidR="005B7C21" w:rsidRPr="00737C89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>Teaching</w:t>
      </w:r>
    </w:p>
    <w:p w14:paraId="76D13088" w14:textId="77777777" w:rsidR="005B7C21" w:rsidRPr="00737C89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>Research</w:t>
      </w:r>
    </w:p>
    <w:p w14:paraId="523FBDD4" w14:textId="77777777" w:rsidR="005B7C21" w:rsidRPr="00737C89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>Translation</w:t>
      </w:r>
    </w:p>
    <w:p w14:paraId="7262418F" w14:textId="77777777" w:rsidR="005B7C21" w:rsidRPr="00737C89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>Administration</w:t>
      </w:r>
    </w:p>
    <w:p w14:paraId="3E79F918" w14:textId="77777777" w:rsidR="005B7C21" w:rsidRPr="00737C89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 xml:space="preserve">Organizing </w:t>
      </w:r>
    </w:p>
    <w:p w14:paraId="6855E828" w14:textId="429BAA72" w:rsidR="005B7C21" w:rsidRDefault="005B7C21" w:rsidP="005B7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C89">
        <w:rPr>
          <w:rFonts w:ascii="Times New Roman" w:hAnsi="Times New Roman"/>
          <w:sz w:val="24"/>
          <w:szCs w:val="24"/>
        </w:rPr>
        <w:t xml:space="preserve">Editing </w:t>
      </w:r>
    </w:p>
    <w:p w14:paraId="3F76A040" w14:textId="34B547BA" w:rsidR="00415371" w:rsidRPr="00415371" w:rsidRDefault="00415371" w:rsidP="00415371">
      <w:pPr>
        <w:pStyle w:val="Heading3"/>
        <w:spacing w:before="0" w:line="48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415371">
        <w:rPr>
          <w:rFonts w:ascii="Times New Roman" w:hAnsi="Times New Roman" w:cs="Times New Roman"/>
          <w:b/>
          <w:bCs/>
          <w:color w:val="000000"/>
        </w:rPr>
        <w:t xml:space="preserve">Language </w:t>
      </w:r>
      <w:r>
        <w:rPr>
          <w:rFonts w:ascii="Times New Roman" w:hAnsi="Times New Roman" w:cs="Times New Roman"/>
          <w:b/>
          <w:bCs/>
          <w:color w:val="000000"/>
        </w:rPr>
        <w:t>P</w:t>
      </w:r>
      <w:r w:rsidRPr="00415371">
        <w:rPr>
          <w:rFonts w:ascii="Times New Roman" w:hAnsi="Times New Roman" w:cs="Times New Roman"/>
          <w:b/>
          <w:bCs/>
          <w:color w:val="000000"/>
        </w:rPr>
        <w:t>air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44EE8267" w14:textId="77777777" w:rsidR="00415371" w:rsidRPr="00415371" w:rsidRDefault="00415371" w:rsidP="00ED5F36">
      <w:pPr>
        <w:pStyle w:val="font8"/>
        <w:numPr>
          <w:ilvl w:val="0"/>
          <w:numId w:val="2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 w:rsidRPr="00415371">
        <w:rPr>
          <w:i/>
          <w:iCs/>
          <w:color w:val="000000"/>
          <w:bdr w:val="none" w:sz="0" w:space="0" w:color="auto" w:frame="1"/>
        </w:rPr>
        <w:t>English - UNITED KINGDOM    To    Tamil - INDIA</w:t>
      </w:r>
    </w:p>
    <w:p w14:paraId="411B2BBB" w14:textId="7785C383" w:rsidR="00737C89" w:rsidRPr="00737C89" w:rsidRDefault="00737C89" w:rsidP="00737C89">
      <w:pPr>
        <w:pStyle w:val="Heading2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C8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Services Offered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4A698A9C" w14:textId="1D62D9E5" w:rsidR="00737C89" w:rsidRPr="00737C89" w:rsidRDefault="00737C89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>Translation (Course Content / Books / Websites / Documents)</w:t>
      </w:r>
      <w:r w:rsidR="00AA3114">
        <w:rPr>
          <w:color w:val="000000"/>
          <w:bdr w:val="none" w:sz="0" w:space="0" w:color="auto" w:frame="1"/>
        </w:rPr>
        <w:t xml:space="preserve"> </w:t>
      </w:r>
    </w:p>
    <w:p w14:paraId="4DF76F2B" w14:textId="6474D7FB" w:rsidR="00737C89" w:rsidRPr="00CC3891" w:rsidRDefault="00737C89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>Transcribing</w:t>
      </w:r>
    </w:p>
    <w:p w14:paraId="28709F10" w14:textId="33265487" w:rsidR="00737C89" w:rsidRPr="00CC3891" w:rsidRDefault="00CC3891" w:rsidP="00CC3891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Editing</w:t>
      </w:r>
      <w:r w:rsidR="00AA3114">
        <w:rPr>
          <w:color w:val="000000"/>
          <w:bdr w:val="none" w:sz="0" w:space="0" w:color="auto" w:frame="1"/>
        </w:rPr>
        <w:t xml:space="preserve"> </w:t>
      </w:r>
    </w:p>
    <w:p w14:paraId="13A76B1E" w14:textId="77777777" w:rsidR="00122829" w:rsidRDefault="00122829" w:rsidP="0012282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737C89">
        <w:rPr>
          <w:color w:val="000000"/>
          <w:bdr w:val="none" w:sz="0" w:space="0" w:color="auto" w:frame="1"/>
        </w:rPr>
        <w:t>Reviewing</w:t>
      </w:r>
    </w:p>
    <w:p w14:paraId="0194C942" w14:textId="36484123" w:rsidR="0028010E" w:rsidRPr="00737C89" w:rsidRDefault="0028010E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Localizing</w:t>
      </w:r>
    </w:p>
    <w:p w14:paraId="0392E582" w14:textId="0B3230D9" w:rsidR="00737C89" w:rsidRPr="00CC3891" w:rsidRDefault="00737C89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>Proof Reading </w:t>
      </w:r>
    </w:p>
    <w:p w14:paraId="1F88B041" w14:textId="4626DEF3" w:rsidR="00CC3891" w:rsidRPr="00737C89" w:rsidRDefault="00CC3891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>Subtitling</w:t>
      </w:r>
      <w:r w:rsidR="00AA3114">
        <w:rPr>
          <w:color w:val="000000"/>
          <w:bdr w:val="none" w:sz="0" w:space="0" w:color="auto" w:frame="1"/>
        </w:rPr>
        <w:t xml:space="preserve"> </w:t>
      </w:r>
    </w:p>
    <w:p w14:paraId="357B64A6" w14:textId="399F9D35" w:rsidR="00737C89" w:rsidRPr="00737C89" w:rsidRDefault="00737C89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 xml:space="preserve">Monolingual </w:t>
      </w:r>
      <w:r w:rsidR="00D02FBD">
        <w:rPr>
          <w:color w:val="000000"/>
          <w:bdr w:val="none" w:sz="0" w:space="0" w:color="auto" w:frame="1"/>
        </w:rPr>
        <w:t>E</w:t>
      </w:r>
      <w:r w:rsidRPr="00737C89">
        <w:rPr>
          <w:color w:val="000000"/>
          <w:bdr w:val="none" w:sz="0" w:space="0" w:color="auto" w:frame="1"/>
        </w:rPr>
        <w:t>diting</w:t>
      </w:r>
    </w:p>
    <w:p w14:paraId="59D10587" w14:textId="77777777" w:rsidR="00737C89" w:rsidRPr="00737C89" w:rsidRDefault="00737C89" w:rsidP="00737C89">
      <w:pPr>
        <w:pStyle w:val="font7"/>
        <w:numPr>
          <w:ilvl w:val="0"/>
          <w:numId w:val="14"/>
        </w:numPr>
        <w:spacing w:before="0" w:beforeAutospacing="0" w:after="0" w:afterAutospacing="0" w:line="432" w:lineRule="atLeast"/>
        <w:ind w:left="840"/>
        <w:textAlignment w:val="baseline"/>
        <w:rPr>
          <w:color w:val="000000"/>
        </w:rPr>
      </w:pPr>
      <w:r w:rsidRPr="00737C89">
        <w:rPr>
          <w:color w:val="000000"/>
          <w:bdr w:val="none" w:sz="0" w:space="0" w:color="auto" w:frame="1"/>
        </w:rPr>
        <w:t>Interpretation</w:t>
      </w:r>
    </w:p>
    <w:p w14:paraId="73F40577" w14:textId="1D6986CA" w:rsidR="00737C89" w:rsidRDefault="00737C89" w:rsidP="005B7C21">
      <w:pPr>
        <w:pStyle w:val="Heading1"/>
      </w:pPr>
    </w:p>
    <w:p w14:paraId="6C5FC467" w14:textId="6A9B7A09" w:rsidR="000459AE" w:rsidRDefault="00231D19" w:rsidP="000459AE">
      <w:pPr>
        <w:pStyle w:val="Heading2"/>
        <w:spacing w:before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59A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Areas of Specialization</w:t>
      </w:r>
      <w:r w:rsidR="00C44A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52FEFBC" w14:textId="77777777" w:rsidR="000459AE" w:rsidRPr="000459AE" w:rsidRDefault="000459AE" w:rsidP="00045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65"/>
      </w:tblGrid>
      <w:tr w:rsidR="000459AE" w14:paraId="0B576C48" w14:textId="77777777" w:rsidTr="000459AE">
        <w:tc>
          <w:tcPr>
            <w:tcW w:w="5211" w:type="dxa"/>
          </w:tcPr>
          <w:p w14:paraId="5D529F50" w14:textId="7369F9D3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English Language</w:t>
            </w:r>
          </w:p>
        </w:tc>
        <w:tc>
          <w:tcPr>
            <w:tcW w:w="4365" w:type="dxa"/>
          </w:tcPr>
          <w:p w14:paraId="45B6A7FD" w14:textId="65E3DBF4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Physics</w:t>
            </w:r>
          </w:p>
        </w:tc>
      </w:tr>
      <w:tr w:rsidR="000459AE" w14:paraId="38D20EA9" w14:textId="77777777" w:rsidTr="000459AE">
        <w:tc>
          <w:tcPr>
            <w:tcW w:w="5211" w:type="dxa"/>
          </w:tcPr>
          <w:p w14:paraId="33E1B1B1" w14:textId="43A20937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Technical / Engineering</w:t>
            </w:r>
          </w:p>
        </w:tc>
        <w:tc>
          <w:tcPr>
            <w:tcW w:w="4365" w:type="dxa"/>
          </w:tcPr>
          <w:p w14:paraId="746A9B3B" w14:textId="717A12CD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Chemistry</w:t>
            </w:r>
          </w:p>
        </w:tc>
      </w:tr>
      <w:tr w:rsidR="000459AE" w14:paraId="6BB27DF0" w14:textId="77777777" w:rsidTr="000459AE">
        <w:tc>
          <w:tcPr>
            <w:tcW w:w="5211" w:type="dxa"/>
          </w:tcPr>
          <w:p w14:paraId="6D893658" w14:textId="3A485CAC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Information Technology (IT)</w:t>
            </w:r>
          </w:p>
        </w:tc>
        <w:tc>
          <w:tcPr>
            <w:tcW w:w="4365" w:type="dxa"/>
          </w:tcPr>
          <w:p w14:paraId="43F6BCB6" w14:textId="733049A4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Food Technology</w:t>
            </w:r>
          </w:p>
        </w:tc>
      </w:tr>
      <w:tr w:rsidR="000459AE" w14:paraId="6380AFCA" w14:textId="77777777" w:rsidTr="000459AE">
        <w:tc>
          <w:tcPr>
            <w:tcW w:w="5211" w:type="dxa"/>
          </w:tcPr>
          <w:p w14:paraId="399648A3" w14:textId="0517F639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Literature</w:t>
            </w:r>
          </w:p>
        </w:tc>
        <w:tc>
          <w:tcPr>
            <w:tcW w:w="4365" w:type="dxa"/>
          </w:tcPr>
          <w:p w14:paraId="556D7725" w14:textId="1E860C7F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History</w:t>
            </w:r>
          </w:p>
        </w:tc>
      </w:tr>
      <w:tr w:rsidR="000459AE" w14:paraId="6AF576FA" w14:textId="77777777" w:rsidTr="000459AE">
        <w:tc>
          <w:tcPr>
            <w:tcW w:w="5211" w:type="dxa"/>
          </w:tcPr>
          <w:p w14:paraId="5AE4C10E" w14:textId="034DA3FB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Health</w:t>
            </w:r>
          </w:p>
        </w:tc>
        <w:tc>
          <w:tcPr>
            <w:tcW w:w="4365" w:type="dxa"/>
          </w:tcPr>
          <w:p w14:paraId="14CF2CC6" w14:textId="179A179E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Life Science</w:t>
            </w:r>
          </w:p>
        </w:tc>
      </w:tr>
      <w:tr w:rsidR="000459AE" w14:paraId="10D24EFE" w14:textId="77777777" w:rsidTr="000459AE">
        <w:tc>
          <w:tcPr>
            <w:tcW w:w="5211" w:type="dxa"/>
          </w:tcPr>
          <w:p w14:paraId="65E246DC" w14:textId="54987B4C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Food Security &amp; Nutrition</w:t>
            </w:r>
          </w:p>
        </w:tc>
        <w:tc>
          <w:tcPr>
            <w:tcW w:w="4365" w:type="dxa"/>
          </w:tcPr>
          <w:p w14:paraId="34C55172" w14:textId="0D88B3B6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</w:rPr>
              <w:t>Website</w:t>
            </w:r>
          </w:p>
        </w:tc>
      </w:tr>
      <w:tr w:rsidR="000459AE" w14:paraId="502B5CFB" w14:textId="77777777" w:rsidTr="000459AE">
        <w:tc>
          <w:tcPr>
            <w:tcW w:w="5211" w:type="dxa"/>
          </w:tcPr>
          <w:p w14:paraId="6F2D322C" w14:textId="199A6067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Gender Equality</w:t>
            </w:r>
          </w:p>
        </w:tc>
        <w:tc>
          <w:tcPr>
            <w:tcW w:w="4365" w:type="dxa"/>
          </w:tcPr>
          <w:p w14:paraId="33EAC243" w14:textId="3CBA7EB0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Environment &amp; Climate Action</w:t>
            </w:r>
          </w:p>
        </w:tc>
      </w:tr>
      <w:tr w:rsidR="000459AE" w14:paraId="5BBEFF41" w14:textId="77777777" w:rsidTr="000459AE">
        <w:tc>
          <w:tcPr>
            <w:tcW w:w="5211" w:type="dxa"/>
          </w:tcPr>
          <w:p w14:paraId="2A9ADE74" w14:textId="5270FE66" w:rsid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Peace &amp; Justice</w:t>
            </w:r>
          </w:p>
        </w:tc>
        <w:tc>
          <w:tcPr>
            <w:tcW w:w="4365" w:type="dxa"/>
          </w:tcPr>
          <w:p w14:paraId="1254D6BE" w14:textId="599B0D90" w:rsid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Telecommunications</w:t>
            </w:r>
          </w:p>
        </w:tc>
      </w:tr>
      <w:tr w:rsidR="000459AE" w14:paraId="0F72FB06" w14:textId="77777777" w:rsidTr="000459AE">
        <w:tc>
          <w:tcPr>
            <w:tcW w:w="5211" w:type="dxa"/>
          </w:tcPr>
          <w:p w14:paraId="31E657CC" w14:textId="58386054" w:rsidR="000459AE" w:rsidRP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Plant Bio-Chemistry</w:t>
            </w:r>
          </w:p>
        </w:tc>
        <w:tc>
          <w:tcPr>
            <w:tcW w:w="4365" w:type="dxa"/>
          </w:tcPr>
          <w:p w14:paraId="6CC2FD0E" w14:textId="7897A2E6" w:rsidR="000459AE" w:rsidRP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Cyber Security</w:t>
            </w:r>
          </w:p>
        </w:tc>
      </w:tr>
      <w:tr w:rsidR="000459AE" w14:paraId="1751C054" w14:textId="77777777" w:rsidTr="000459AE">
        <w:tc>
          <w:tcPr>
            <w:tcW w:w="5211" w:type="dxa"/>
          </w:tcPr>
          <w:p w14:paraId="74D68728" w14:textId="05D4548F" w:rsidR="000459AE" w:rsidRP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Camp Coordination &amp; Camp Management</w:t>
            </w:r>
          </w:p>
        </w:tc>
        <w:tc>
          <w:tcPr>
            <w:tcW w:w="4365" w:type="dxa"/>
          </w:tcPr>
          <w:p w14:paraId="650BF8B9" w14:textId="6C515B0C" w:rsidR="000459AE" w:rsidRPr="000459AE" w:rsidRDefault="000459AE" w:rsidP="00944552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Direct Tax</w:t>
            </w:r>
          </w:p>
        </w:tc>
      </w:tr>
      <w:tr w:rsidR="000459AE" w14:paraId="0D2E588C" w14:textId="77777777" w:rsidTr="000459AE">
        <w:tc>
          <w:tcPr>
            <w:tcW w:w="5211" w:type="dxa"/>
          </w:tcPr>
          <w:p w14:paraId="4BF3EC6B" w14:textId="3DBC947E" w:rsidR="000459AE" w:rsidRPr="000459AE" w:rsidRDefault="000459AE" w:rsidP="00944552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9A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Academic Writing</w:t>
            </w:r>
          </w:p>
        </w:tc>
        <w:tc>
          <w:tcPr>
            <w:tcW w:w="4365" w:type="dxa"/>
          </w:tcPr>
          <w:p w14:paraId="67C1B44A" w14:textId="77777777" w:rsidR="000459AE" w:rsidRPr="00C92F51" w:rsidRDefault="000459AE" w:rsidP="00944552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BF1ED9A" w14:textId="7DD54316" w:rsidR="003C718A" w:rsidRPr="000459AE" w:rsidRDefault="003C718A" w:rsidP="000459AE"/>
    <w:p w14:paraId="7464A91B" w14:textId="77777777" w:rsidR="00231D19" w:rsidRPr="000459AE" w:rsidRDefault="00231D19" w:rsidP="000459AE">
      <w:pPr>
        <w:pStyle w:val="font8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14:paraId="42B82996" w14:textId="78999B64" w:rsidR="005B7C21" w:rsidRDefault="008E462E" w:rsidP="008E462E">
      <w:pPr>
        <w:pStyle w:val="Heading1"/>
        <w:spacing w:after="0"/>
        <w:jc w:val="left"/>
        <w:textAlignment w:val="baseline"/>
      </w:pPr>
      <w:r w:rsidRPr="008E462E">
        <w:rPr>
          <w:color w:val="000000"/>
          <w:sz w:val="24"/>
          <w:szCs w:val="24"/>
          <w:bdr w:val="none" w:sz="0" w:space="0" w:color="auto" w:frame="1"/>
        </w:rPr>
        <w:t>Ongoing Projects and Projects Completed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5B7C21">
        <w:t>:</w:t>
      </w:r>
    </w:p>
    <w:p w14:paraId="37EB53B3" w14:textId="1FA61E96" w:rsidR="008E462E" w:rsidRDefault="008E462E" w:rsidP="008E462E">
      <w:pPr>
        <w:rPr>
          <w:lang w:bidi="hi-IN"/>
        </w:rPr>
      </w:pPr>
    </w:p>
    <w:p w14:paraId="4F3F7D45" w14:textId="77777777" w:rsidR="005D3A4B" w:rsidRPr="005D3A4B" w:rsidRDefault="005D3A4B" w:rsidP="005D3A4B">
      <w:pPr>
        <w:pStyle w:val="Heading2"/>
        <w:numPr>
          <w:ilvl w:val="0"/>
          <w:numId w:val="19"/>
        </w:numPr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D3A4B">
        <w:rPr>
          <w:rFonts w:ascii="Times New Roman" w:hAnsi="Times New Roman" w:cs="Times New Roman"/>
          <w:b/>
          <w:bCs/>
          <w:color w:val="auto"/>
          <w:sz w:val="24"/>
          <w:szCs w:val="24"/>
        </w:rPr>
        <w:t>NPTEL AND SWAYAM</w:t>
      </w:r>
    </w:p>
    <w:p w14:paraId="51B58E97" w14:textId="563F4CF4" w:rsidR="005D3A4B" w:rsidRDefault="005D3A4B" w:rsidP="005D3A4B">
      <w:pPr>
        <w:pStyle w:val="font8"/>
        <w:spacing w:before="0" w:beforeAutospacing="0" w:after="0" w:afterAutospacing="0" w:line="384" w:lineRule="atLeast"/>
        <w:ind w:left="720"/>
        <w:textAlignment w:val="baseline"/>
        <w:rPr>
          <w:bdr w:val="none" w:sz="0" w:space="0" w:color="auto" w:frame="1"/>
        </w:rPr>
      </w:pPr>
      <w:r w:rsidRPr="005D3A4B">
        <w:rPr>
          <w:bdr w:val="none" w:sz="0" w:space="0" w:color="auto" w:frame="1"/>
        </w:rPr>
        <w:t>Since 2019 working on translating the course contents (all subject contents) from English to Tamil. </w:t>
      </w:r>
    </w:p>
    <w:p w14:paraId="172B2E84" w14:textId="6444E2FF" w:rsidR="005D3A4B" w:rsidRDefault="005D3A4B" w:rsidP="005D3A4B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  <w:r w:rsidRPr="005D3A4B">
        <w:rPr>
          <w:b/>
          <w:bCs/>
          <w:bdr w:val="none" w:sz="0" w:space="0" w:color="auto" w:frame="1"/>
        </w:rPr>
        <w:t xml:space="preserve">Total </w:t>
      </w:r>
      <w:r w:rsidR="006F0CE8">
        <w:rPr>
          <w:b/>
          <w:bCs/>
          <w:bdr w:val="none" w:sz="0" w:space="0" w:color="auto" w:frame="1"/>
        </w:rPr>
        <w:t>n</w:t>
      </w:r>
      <w:r w:rsidRPr="005D3A4B">
        <w:rPr>
          <w:b/>
          <w:bCs/>
          <w:bdr w:val="none" w:sz="0" w:space="0" w:color="auto" w:frame="1"/>
        </w:rPr>
        <w:t xml:space="preserve">o of </w:t>
      </w:r>
      <w:r w:rsidR="006F0CE8">
        <w:rPr>
          <w:b/>
          <w:bCs/>
          <w:bdr w:val="none" w:sz="0" w:space="0" w:color="auto" w:frame="1"/>
        </w:rPr>
        <w:t>w</w:t>
      </w:r>
      <w:r w:rsidRPr="005D3A4B">
        <w:rPr>
          <w:b/>
          <w:bCs/>
          <w:bdr w:val="none" w:sz="0" w:space="0" w:color="auto" w:frame="1"/>
        </w:rPr>
        <w:t xml:space="preserve">ords </w:t>
      </w:r>
      <w:r w:rsidR="006F0CE8">
        <w:rPr>
          <w:b/>
          <w:bCs/>
          <w:bdr w:val="none" w:sz="0" w:space="0" w:color="auto" w:frame="1"/>
        </w:rPr>
        <w:t>t</w:t>
      </w:r>
      <w:r w:rsidRPr="005D3A4B">
        <w:rPr>
          <w:b/>
          <w:bCs/>
          <w:bdr w:val="none" w:sz="0" w:space="0" w:color="auto" w:frame="1"/>
        </w:rPr>
        <w:t>ranslated</w:t>
      </w:r>
      <w:r w:rsidR="006F0CE8">
        <w:rPr>
          <w:b/>
          <w:bCs/>
          <w:bdr w:val="none" w:sz="0" w:space="0" w:color="auto" w:frame="1"/>
        </w:rPr>
        <w:t xml:space="preserve"> till date</w:t>
      </w:r>
      <w:r w:rsidRPr="005D3A4B">
        <w:rPr>
          <w:b/>
          <w:bCs/>
          <w:bdr w:val="none" w:sz="0" w:space="0" w:color="auto" w:frame="1"/>
        </w:rPr>
        <w:t>: 2</w:t>
      </w:r>
      <w:r w:rsidR="006F0CE8">
        <w:rPr>
          <w:b/>
          <w:bCs/>
          <w:bdr w:val="none" w:sz="0" w:space="0" w:color="auto" w:frame="1"/>
        </w:rPr>
        <w:t>3</w:t>
      </w:r>
      <w:r w:rsidRPr="005D3A4B">
        <w:rPr>
          <w:b/>
          <w:bCs/>
          <w:bdr w:val="none" w:sz="0" w:space="0" w:color="auto" w:frame="1"/>
        </w:rPr>
        <w:t xml:space="preserve">,61,810 </w:t>
      </w:r>
    </w:p>
    <w:p w14:paraId="09F786DB" w14:textId="77777777" w:rsidR="00254720" w:rsidRDefault="00254720" w:rsidP="005D3A4B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caps/>
          <w:bdr w:val="none" w:sz="0" w:space="0" w:color="auto" w:frame="1"/>
        </w:rPr>
      </w:pPr>
    </w:p>
    <w:p w14:paraId="41C5424E" w14:textId="02378BAA" w:rsidR="00254720" w:rsidRPr="00254720" w:rsidRDefault="001437C5" w:rsidP="00254720">
      <w:pPr>
        <w:pStyle w:val="font8"/>
        <w:numPr>
          <w:ilvl w:val="0"/>
          <w:numId w:val="19"/>
        </w:numPr>
        <w:spacing w:before="0" w:beforeAutospacing="0" w:after="0" w:afterAutospacing="0" w:line="384" w:lineRule="atLeast"/>
        <w:textAlignment w:val="baseline"/>
        <w:rPr>
          <w:b/>
          <w:bCs/>
          <w:caps/>
          <w:bdr w:val="none" w:sz="0" w:space="0" w:color="auto" w:frame="1"/>
        </w:rPr>
      </w:pPr>
      <w:r>
        <w:rPr>
          <w:b/>
          <w:bCs/>
          <w:caps/>
          <w:bdr w:val="none" w:sz="0" w:space="0" w:color="auto" w:frame="1"/>
        </w:rPr>
        <w:t>Jellyfish.com</w:t>
      </w:r>
      <w:r w:rsidR="00254720" w:rsidRPr="00254720">
        <w:rPr>
          <w:b/>
          <w:bCs/>
          <w:caps/>
          <w:bdr w:val="none" w:sz="0" w:space="0" w:color="auto" w:frame="1"/>
        </w:rPr>
        <w:t xml:space="preserve"> </w:t>
      </w:r>
    </w:p>
    <w:p w14:paraId="1A6C5F60" w14:textId="6B589C55" w:rsidR="00254720" w:rsidRPr="00254720" w:rsidRDefault="00254720" w:rsidP="005D3A4B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dr w:val="none" w:sz="0" w:space="0" w:color="auto" w:frame="1"/>
        </w:rPr>
      </w:pPr>
      <w:r w:rsidRPr="00254720">
        <w:rPr>
          <w:bdr w:val="none" w:sz="0" w:space="0" w:color="auto" w:frame="1"/>
        </w:rPr>
        <w:t>Currently working as a Translator and Reviewer</w:t>
      </w:r>
      <w:r w:rsidR="00CC3891">
        <w:rPr>
          <w:bdr w:val="none" w:sz="0" w:space="0" w:color="auto" w:frame="1"/>
        </w:rPr>
        <w:t xml:space="preserve"> (Handling UBER projects)</w:t>
      </w:r>
      <w:r w:rsidR="0040305B">
        <w:rPr>
          <w:bdr w:val="none" w:sz="0" w:space="0" w:color="auto" w:frame="1"/>
        </w:rPr>
        <w:t>.</w:t>
      </w:r>
    </w:p>
    <w:p w14:paraId="42327F77" w14:textId="77777777" w:rsidR="0052401A" w:rsidRDefault="0052401A" w:rsidP="005D3A4B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</w:p>
    <w:p w14:paraId="15EE479A" w14:textId="320C6C7E" w:rsidR="0052401A" w:rsidRPr="0052401A" w:rsidRDefault="0052401A" w:rsidP="00816975">
      <w:pPr>
        <w:pStyle w:val="Heading2"/>
        <w:numPr>
          <w:ilvl w:val="0"/>
          <w:numId w:val="19"/>
        </w:numPr>
        <w:spacing w:before="0" w:line="480" w:lineRule="auto"/>
        <w:textAlignment w:val="baseline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52401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TED Talks</w:t>
      </w:r>
    </w:p>
    <w:p w14:paraId="0536129D" w14:textId="0A7448CD" w:rsidR="0052401A" w:rsidRDefault="0052401A" w:rsidP="00816975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2401A">
        <w:rPr>
          <w:rFonts w:ascii="Times New Roman" w:hAnsi="Times New Roman"/>
          <w:color w:val="000000"/>
          <w:sz w:val="24"/>
          <w:szCs w:val="24"/>
        </w:rPr>
        <w:t>Currently working as a Translator and Subtitling Expert with TED Talks.</w:t>
      </w:r>
    </w:p>
    <w:p w14:paraId="51B8E4B8" w14:textId="144A4F27" w:rsidR="0052401A" w:rsidRDefault="0052401A" w:rsidP="00816975">
      <w:pPr>
        <w:pStyle w:val="Heading2"/>
        <w:numPr>
          <w:ilvl w:val="0"/>
          <w:numId w:val="19"/>
        </w:numPr>
        <w:spacing w:before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2401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Supported</w:t>
      </w:r>
      <w:r w:rsidRPr="0052401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NGOs</w:t>
      </w:r>
    </w:p>
    <w:p w14:paraId="12854CF0" w14:textId="77777777" w:rsidR="00E9424B" w:rsidRPr="00E9424B" w:rsidRDefault="00E9424B" w:rsidP="00816975">
      <w:pPr>
        <w:pStyle w:val="font8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E9424B">
        <w:rPr>
          <w:color w:val="000000"/>
          <w:bdr w:val="none" w:sz="0" w:space="0" w:color="auto" w:frame="1"/>
        </w:rPr>
        <w:t>Currently working as a Translator and Reviewer for some NGOs like:</w:t>
      </w:r>
    </w:p>
    <w:p w14:paraId="1EE53E33" w14:textId="6CC56B79" w:rsidR="00E9424B" w:rsidRPr="00E9424B" w:rsidRDefault="00E9424B" w:rsidP="00816975">
      <w:pPr>
        <w:pStyle w:val="font8"/>
        <w:numPr>
          <w:ilvl w:val="0"/>
          <w:numId w:val="20"/>
        </w:numPr>
        <w:spacing w:before="0" w:beforeAutospacing="0" w:after="0" w:afterAutospacing="0" w:line="480" w:lineRule="auto"/>
        <w:ind w:left="840" w:firstLine="709"/>
        <w:textAlignment w:val="baseline"/>
        <w:rPr>
          <w:i/>
          <w:iCs/>
          <w:color w:val="000000"/>
        </w:rPr>
      </w:pPr>
      <w:r w:rsidRPr="00E9424B">
        <w:rPr>
          <w:i/>
          <w:iCs/>
          <w:color w:val="000000"/>
          <w:bdr w:val="none" w:sz="0" w:space="0" w:color="auto" w:frame="1"/>
        </w:rPr>
        <w:t>Child</w:t>
      </w:r>
      <w:r w:rsidR="001C6F3E">
        <w:rPr>
          <w:i/>
          <w:iCs/>
          <w:color w:val="000000"/>
          <w:bdr w:val="none" w:sz="0" w:space="0" w:color="auto" w:frame="1"/>
        </w:rPr>
        <w:t xml:space="preserve"> </w:t>
      </w:r>
      <w:r w:rsidRPr="00E9424B">
        <w:rPr>
          <w:i/>
          <w:iCs/>
          <w:color w:val="000000"/>
          <w:bdr w:val="none" w:sz="0" w:space="0" w:color="auto" w:frame="1"/>
        </w:rPr>
        <w:t>Fund</w:t>
      </w:r>
    </w:p>
    <w:p w14:paraId="5B8FE80B" w14:textId="77777777" w:rsidR="00E9424B" w:rsidRPr="00E9424B" w:rsidRDefault="00E9424B" w:rsidP="00816975">
      <w:pPr>
        <w:pStyle w:val="font8"/>
        <w:numPr>
          <w:ilvl w:val="0"/>
          <w:numId w:val="20"/>
        </w:numPr>
        <w:spacing w:before="0" w:beforeAutospacing="0" w:after="0" w:afterAutospacing="0" w:line="480" w:lineRule="auto"/>
        <w:ind w:left="840" w:firstLine="709"/>
        <w:textAlignment w:val="baseline"/>
        <w:rPr>
          <w:i/>
          <w:iCs/>
          <w:color w:val="000000"/>
        </w:rPr>
      </w:pPr>
      <w:r w:rsidRPr="00E9424B">
        <w:rPr>
          <w:i/>
          <w:iCs/>
          <w:color w:val="000000"/>
          <w:bdr w:val="none" w:sz="0" w:space="0" w:color="auto" w:frame="1"/>
        </w:rPr>
        <w:t>Royal College of Anaesthetists</w:t>
      </w:r>
    </w:p>
    <w:p w14:paraId="3AC5CCB5" w14:textId="77777777" w:rsidR="00E9424B" w:rsidRPr="00E9424B" w:rsidRDefault="00E9424B" w:rsidP="00816975">
      <w:pPr>
        <w:pStyle w:val="font8"/>
        <w:numPr>
          <w:ilvl w:val="0"/>
          <w:numId w:val="20"/>
        </w:numPr>
        <w:spacing w:before="0" w:beforeAutospacing="0" w:after="0" w:afterAutospacing="0" w:line="480" w:lineRule="auto"/>
        <w:ind w:left="840" w:firstLine="709"/>
        <w:textAlignment w:val="baseline"/>
        <w:rPr>
          <w:i/>
          <w:iCs/>
          <w:color w:val="000000"/>
        </w:rPr>
      </w:pPr>
      <w:r w:rsidRPr="00E9424B">
        <w:rPr>
          <w:i/>
          <w:iCs/>
          <w:color w:val="000000"/>
          <w:bdr w:val="none" w:sz="0" w:space="0" w:color="auto" w:frame="1"/>
        </w:rPr>
        <w:t>Fair Trade USA</w:t>
      </w:r>
    </w:p>
    <w:p w14:paraId="514B0602" w14:textId="52A932D2" w:rsidR="00E9424B" w:rsidRDefault="00E9424B" w:rsidP="00816975">
      <w:pPr>
        <w:pStyle w:val="font8"/>
        <w:spacing w:before="0" w:beforeAutospacing="0" w:after="0" w:afterAutospacing="0" w:line="480" w:lineRule="auto"/>
        <w:ind w:firstLine="709"/>
        <w:textAlignment w:val="baseline"/>
        <w:rPr>
          <w:color w:val="000000"/>
          <w:bdr w:val="none" w:sz="0" w:space="0" w:color="auto" w:frame="1"/>
        </w:rPr>
      </w:pPr>
      <w:r w:rsidRPr="00E9424B">
        <w:rPr>
          <w:color w:val="000000"/>
          <w:bdr w:val="none" w:sz="0" w:space="0" w:color="auto" w:frame="1"/>
        </w:rPr>
        <w:lastRenderedPageBreak/>
        <w:t>through Translators Without Borders. </w:t>
      </w:r>
    </w:p>
    <w:p w14:paraId="52B67B56" w14:textId="3CB90909" w:rsidR="0078531E" w:rsidRDefault="0078531E" w:rsidP="0078531E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  <w:r w:rsidRPr="005D3A4B">
        <w:rPr>
          <w:b/>
          <w:bCs/>
          <w:bdr w:val="none" w:sz="0" w:space="0" w:color="auto" w:frame="1"/>
        </w:rPr>
        <w:t xml:space="preserve">Total </w:t>
      </w:r>
      <w:r>
        <w:rPr>
          <w:b/>
          <w:bCs/>
          <w:bdr w:val="none" w:sz="0" w:space="0" w:color="auto" w:frame="1"/>
        </w:rPr>
        <w:t>n</w:t>
      </w:r>
      <w:r w:rsidRPr="005D3A4B">
        <w:rPr>
          <w:b/>
          <w:bCs/>
          <w:bdr w:val="none" w:sz="0" w:space="0" w:color="auto" w:frame="1"/>
        </w:rPr>
        <w:t xml:space="preserve">o of </w:t>
      </w:r>
      <w:r>
        <w:rPr>
          <w:b/>
          <w:bCs/>
          <w:bdr w:val="none" w:sz="0" w:space="0" w:color="auto" w:frame="1"/>
        </w:rPr>
        <w:t>w</w:t>
      </w:r>
      <w:r w:rsidRPr="005D3A4B">
        <w:rPr>
          <w:b/>
          <w:bCs/>
          <w:bdr w:val="none" w:sz="0" w:space="0" w:color="auto" w:frame="1"/>
        </w:rPr>
        <w:t xml:space="preserve">ords </w:t>
      </w:r>
      <w:r>
        <w:rPr>
          <w:b/>
          <w:bCs/>
          <w:bdr w:val="none" w:sz="0" w:space="0" w:color="auto" w:frame="1"/>
        </w:rPr>
        <w:t>t</w:t>
      </w:r>
      <w:r w:rsidRPr="005D3A4B">
        <w:rPr>
          <w:b/>
          <w:bCs/>
          <w:bdr w:val="none" w:sz="0" w:space="0" w:color="auto" w:frame="1"/>
        </w:rPr>
        <w:t>ranslated</w:t>
      </w:r>
      <w:r>
        <w:rPr>
          <w:b/>
          <w:bCs/>
          <w:bdr w:val="none" w:sz="0" w:space="0" w:color="auto" w:frame="1"/>
        </w:rPr>
        <w:t xml:space="preserve"> till date</w:t>
      </w:r>
      <w:r w:rsidRPr="005D3A4B">
        <w:rPr>
          <w:b/>
          <w:bCs/>
          <w:bdr w:val="none" w:sz="0" w:space="0" w:color="auto" w:frame="1"/>
        </w:rPr>
        <w:t xml:space="preserve">: </w:t>
      </w:r>
      <w:r>
        <w:rPr>
          <w:b/>
          <w:bCs/>
          <w:bdr w:val="none" w:sz="0" w:space="0" w:color="auto" w:frame="1"/>
        </w:rPr>
        <w:t>2</w:t>
      </w:r>
      <w:r w:rsidR="00502B7A">
        <w:rPr>
          <w:b/>
          <w:bCs/>
          <w:bdr w:val="none" w:sz="0" w:space="0" w:color="auto" w:frame="1"/>
        </w:rPr>
        <w:t>,</w:t>
      </w:r>
      <w:r>
        <w:rPr>
          <w:b/>
          <w:bCs/>
          <w:bdr w:val="none" w:sz="0" w:space="0" w:color="auto" w:frame="1"/>
        </w:rPr>
        <w:t xml:space="preserve">714 </w:t>
      </w:r>
    </w:p>
    <w:p w14:paraId="2DEE8617" w14:textId="24FF01C9" w:rsidR="0078531E" w:rsidRDefault="0078531E" w:rsidP="0078531E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Total no of words reviewed till date : 5</w:t>
      </w:r>
      <w:r w:rsidR="00502B7A">
        <w:rPr>
          <w:b/>
          <w:bCs/>
          <w:bdr w:val="none" w:sz="0" w:space="0" w:color="auto" w:frame="1"/>
        </w:rPr>
        <w:t>,</w:t>
      </w:r>
      <w:r>
        <w:rPr>
          <w:b/>
          <w:bCs/>
          <w:bdr w:val="none" w:sz="0" w:space="0" w:color="auto" w:frame="1"/>
        </w:rPr>
        <w:t>826</w:t>
      </w:r>
      <w:r w:rsidRPr="005D3A4B">
        <w:rPr>
          <w:b/>
          <w:bCs/>
          <w:bdr w:val="none" w:sz="0" w:space="0" w:color="auto" w:frame="1"/>
        </w:rPr>
        <w:t xml:space="preserve"> </w:t>
      </w:r>
    </w:p>
    <w:p w14:paraId="400F81AC" w14:textId="56F18BBD" w:rsidR="0078531E" w:rsidRDefault="0078531E" w:rsidP="00816975">
      <w:pPr>
        <w:pStyle w:val="font8"/>
        <w:spacing w:before="0" w:beforeAutospacing="0" w:after="0" w:afterAutospacing="0" w:line="480" w:lineRule="auto"/>
        <w:ind w:firstLine="709"/>
        <w:textAlignment w:val="baseline"/>
        <w:rPr>
          <w:color w:val="000000"/>
          <w:bdr w:val="none" w:sz="0" w:space="0" w:color="auto" w:frame="1"/>
        </w:rPr>
      </w:pPr>
    </w:p>
    <w:p w14:paraId="46849F4D" w14:textId="7BC134FF" w:rsidR="00502B7A" w:rsidRDefault="00502B7A" w:rsidP="00502B7A">
      <w:pPr>
        <w:pStyle w:val="Heading2"/>
        <w:numPr>
          <w:ilvl w:val="0"/>
          <w:numId w:val="19"/>
        </w:numPr>
        <w:spacing w:before="0" w:line="360" w:lineRule="auto"/>
        <w:textAlignment w:val="baseline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Private translation and reviews</w:t>
      </w:r>
    </w:p>
    <w:p w14:paraId="0A41FD58" w14:textId="719B0B48" w:rsidR="00502B7A" w:rsidRDefault="00502B7A" w:rsidP="00502B7A">
      <w:pPr>
        <w:ind w:firstLine="72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42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Currently working as a Translator and Reviewer for some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private agencies.</w:t>
      </w:r>
    </w:p>
    <w:p w14:paraId="11DD59C9" w14:textId="66B52404" w:rsidR="00502B7A" w:rsidRDefault="00502B7A" w:rsidP="00502B7A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  <w:r w:rsidRPr="005D3A4B">
        <w:rPr>
          <w:b/>
          <w:bCs/>
          <w:bdr w:val="none" w:sz="0" w:space="0" w:color="auto" w:frame="1"/>
        </w:rPr>
        <w:t xml:space="preserve">Total </w:t>
      </w:r>
      <w:r>
        <w:rPr>
          <w:b/>
          <w:bCs/>
          <w:bdr w:val="none" w:sz="0" w:space="0" w:color="auto" w:frame="1"/>
        </w:rPr>
        <w:t>n</w:t>
      </w:r>
      <w:r w:rsidRPr="005D3A4B">
        <w:rPr>
          <w:b/>
          <w:bCs/>
          <w:bdr w:val="none" w:sz="0" w:space="0" w:color="auto" w:frame="1"/>
        </w:rPr>
        <w:t xml:space="preserve">o of </w:t>
      </w:r>
      <w:r>
        <w:rPr>
          <w:b/>
          <w:bCs/>
          <w:bdr w:val="none" w:sz="0" w:space="0" w:color="auto" w:frame="1"/>
        </w:rPr>
        <w:t>w</w:t>
      </w:r>
      <w:r w:rsidRPr="005D3A4B">
        <w:rPr>
          <w:b/>
          <w:bCs/>
          <w:bdr w:val="none" w:sz="0" w:space="0" w:color="auto" w:frame="1"/>
        </w:rPr>
        <w:t xml:space="preserve">ords </w:t>
      </w:r>
      <w:r>
        <w:rPr>
          <w:b/>
          <w:bCs/>
          <w:bdr w:val="none" w:sz="0" w:space="0" w:color="auto" w:frame="1"/>
        </w:rPr>
        <w:t>t</w:t>
      </w:r>
      <w:r w:rsidRPr="005D3A4B">
        <w:rPr>
          <w:b/>
          <w:bCs/>
          <w:bdr w:val="none" w:sz="0" w:space="0" w:color="auto" w:frame="1"/>
        </w:rPr>
        <w:t>ranslated</w:t>
      </w:r>
      <w:r>
        <w:rPr>
          <w:b/>
          <w:bCs/>
          <w:bdr w:val="none" w:sz="0" w:space="0" w:color="auto" w:frame="1"/>
        </w:rPr>
        <w:t xml:space="preserve"> till date</w:t>
      </w:r>
      <w:r w:rsidRPr="005D3A4B">
        <w:rPr>
          <w:b/>
          <w:bCs/>
          <w:bdr w:val="none" w:sz="0" w:space="0" w:color="auto" w:frame="1"/>
        </w:rPr>
        <w:t xml:space="preserve">: </w:t>
      </w:r>
      <w:r>
        <w:rPr>
          <w:b/>
          <w:bCs/>
          <w:bdr w:val="none" w:sz="0" w:space="0" w:color="auto" w:frame="1"/>
        </w:rPr>
        <w:t xml:space="preserve">14,850 </w:t>
      </w:r>
    </w:p>
    <w:p w14:paraId="73CA313C" w14:textId="1D424ECD" w:rsidR="00502B7A" w:rsidRDefault="00502B7A" w:rsidP="00502B7A">
      <w:pPr>
        <w:pStyle w:val="font8"/>
        <w:spacing w:before="0" w:beforeAutospacing="0" w:after="0" w:afterAutospacing="0" w:line="384" w:lineRule="atLeast"/>
        <w:ind w:firstLine="72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Total no of words reviewed till date : 26,896</w:t>
      </w:r>
      <w:r w:rsidRPr="005D3A4B">
        <w:rPr>
          <w:b/>
          <w:bCs/>
          <w:bdr w:val="none" w:sz="0" w:space="0" w:color="auto" w:frame="1"/>
        </w:rPr>
        <w:t xml:space="preserve"> </w:t>
      </w:r>
    </w:p>
    <w:p w14:paraId="7DA0863E" w14:textId="77777777" w:rsidR="00A06721" w:rsidRDefault="00A06721" w:rsidP="00E9424B">
      <w:pPr>
        <w:pStyle w:val="font8"/>
        <w:spacing w:before="0" w:beforeAutospacing="0" w:after="0" w:afterAutospacing="0" w:line="384" w:lineRule="atLeast"/>
        <w:textAlignment w:val="baseline"/>
        <w:rPr>
          <w:color w:val="000000"/>
          <w:bdr w:val="none" w:sz="0" w:space="0" w:color="auto" w:frame="1"/>
        </w:rPr>
      </w:pPr>
    </w:p>
    <w:p w14:paraId="10A1EE04" w14:textId="6E89A9F0" w:rsidR="00E9424B" w:rsidRPr="00E9424B" w:rsidRDefault="00E9424B" w:rsidP="00E9424B">
      <w:pPr>
        <w:pStyle w:val="Heading2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2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Tools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Used: </w:t>
      </w:r>
    </w:p>
    <w:p w14:paraId="2F34CB19" w14:textId="7527DF57" w:rsidR="00E9424B" w:rsidRPr="00E9424B" w:rsidRDefault="00E9424B" w:rsidP="00E9424B">
      <w:pPr>
        <w:pStyle w:val="font8"/>
        <w:numPr>
          <w:ilvl w:val="0"/>
          <w:numId w:val="21"/>
        </w:numPr>
        <w:spacing w:before="0" w:beforeAutospacing="0" w:after="0" w:afterAutospacing="0" w:line="384" w:lineRule="atLeast"/>
        <w:ind w:left="840"/>
        <w:textAlignment w:val="baseline"/>
        <w:rPr>
          <w:color w:val="000000"/>
        </w:rPr>
      </w:pPr>
      <w:r w:rsidRPr="00E9424B">
        <w:rPr>
          <w:color w:val="000000"/>
        </w:rPr>
        <w:t>Memsource </w:t>
      </w:r>
    </w:p>
    <w:p w14:paraId="1760480A" w14:textId="3721592A" w:rsidR="00E9424B" w:rsidRPr="00E9424B" w:rsidRDefault="00E9424B" w:rsidP="00E9424B">
      <w:pPr>
        <w:pStyle w:val="font8"/>
        <w:numPr>
          <w:ilvl w:val="0"/>
          <w:numId w:val="21"/>
        </w:numPr>
        <w:spacing w:before="0" w:beforeAutospacing="0" w:after="0" w:afterAutospacing="0" w:line="384" w:lineRule="atLeast"/>
        <w:ind w:left="840"/>
        <w:textAlignment w:val="baseline"/>
        <w:rPr>
          <w:color w:val="000000"/>
        </w:rPr>
      </w:pPr>
      <w:r w:rsidRPr="00E9424B">
        <w:rPr>
          <w:color w:val="000000"/>
        </w:rPr>
        <w:t>MemoQ</w:t>
      </w:r>
    </w:p>
    <w:p w14:paraId="63B865D2" w14:textId="24958454" w:rsidR="00E9424B" w:rsidRPr="00E9424B" w:rsidRDefault="00E9424B" w:rsidP="00E9424B">
      <w:pPr>
        <w:pStyle w:val="font8"/>
        <w:numPr>
          <w:ilvl w:val="0"/>
          <w:numId w:val="21"/>
        </w:numPr>
        <w:spacing w:before="0" w:beforeAutospacing="0" w:after="0" w:afterAutospacing="0" w:line="384" w:lineRule="atLeast"/>
        <w:ind w:left="840"/>
        <w:textAlignment w:val="baseline"/>
        <w:rPr>
          <w:color w:val="000000"/>
        </w:rPr>
      </w:pPr>
      <w:r w:rsidRPr="00E9424B">
        <w:rPr>
          <w:color w:val="000000"/>
        </w:rPr>
        <w:t>Trados Studio</w:t>
      </w:r>
    </w:p>
    <w:p w14:paraId="3427205A" w14:textId="0B0536E3" w:rsidR="00E9424B" w:rsidRDefault="00E9424B" w:rsidP="00E9424B">
      <w:pPr>
        <w:pStyle w:val="font8"/>
        <w:numPr>
          <w:ilvl w:val="0"/>
          <w:numId w:val="21"/>
        </w:numPr>
        <w:spacing w:before="0" w:beforeAutospacing="0" w:after="0" w:afterAutospacing="0" w:line="384" w:lineRule="atLeast"/>
        <w:ind w:left="840"/>
        <w:textAlignment w:val="baseline"/>
        <w:rPr>
          <w:color w:val="000000"/>
        </w:rPr>
      </w:pPr>
      <w:r w:rsidRPr="00E9424B">
        <w:rPr>
          <w:color w:val="000000"/>
        </w:rPr>
        <w:t>Online CAT Tools</w:t>
      </w:r>
    </w:p>
    <w:p w14:paraId="621757F6" w14:textId="34966CBB" w:rsidR="00471433" w:rsidRDefault="00471433" w:rsidP="00471433">
      <w:pPr>
        <w:pStyle w:val="font8"/>
        <w:spacing w:before="0" w:beforeAutospacing="0" w:after="0" w:afterAutospacing="0" w:line="384" w:lineRule="atLeast"/>
        <w:textAlignment w:val="baseline"/>
        <w:rPr>
          <w:color w:val="000000"/>
        </w:rPr>
      </w:pPr>
    </w:p>
    <w:p w14:paraId="7675A6C7" w14:textId="77777777" w:rsidR="00471433" w:rsidRPr="0059644B" w:rsidRDefault="00471433" w:rsidP="00471433">
      <w:pPr>
        <w:pStyle w:val="Heading1"/>
        <w:rPr>
          <w:sz w:val="24"/>
          <w:szCs w:val="24"/>
        </w:rPr>
      </w:pPr>
      <w:r w:rsidRPr="0059644B">
        <w:rPr>
          <w:sz w:val="24"/>
          <w:szCs w:val="24"/>
        </w:rPr>
        <w:t>Educational Qualifications:</w:t>
      </w:r>
    </w:p>
    <w:p w14:paraId="1A8C266B" w14:textId="77777777" w:rsidR="00471433" w:rsidRPr="0059644B" w:rsidRDefault="00471433" w:rsidP="0047143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9644B">
        <w:rPr>
          <w:rFonts w:ascii="Times New Roman" w:hAnsi="Times New Roman"/>
          <w:sz w:val="24"/>
          <w:szCs w:val="24"/>
        </w:rPr>
        <w:t xml:space="preserve">M.Phil., English Literature, Sourashtra College, Madurai 2006 </w:t>
      </w:r>
    </w:p>
    <w:p w14:paraId="302293DB" w14:textId="398F0A28" w:rsidR="00471433" w:rsidRPr="00471433" w:rsidRDefault="00471433" w:rsidP="00CF4204">
      <w:pPr>
        <w:pStyle w:val="ListParagraph"/>
        <w:numPr>
          <w:ilvl w:val="0"/>
          <w:numId w:val="7"/>
        </w:numPr>
        <w:spacing w:after="0" w:line="384" w:lineRule="atLeast"/>
        <w:jc w:val="both"/>
        <w:textAlignment w:val="baseline"/>
        <w:rPr>
          <w:color w:val="000000"/>
        </w:rPr>
      </w:pPr>
      <w:r w:rsidRPr="0059644B">
        <w:rPr>
          <w:rFonts w:ascii="Times New Roman" w:hAnsi="Times New Roman"/>
          <w:sz w:val="24"/>
          <w:szCs w:val="24"/>
        </w:rPr>
        <w:t xml:space="preserve">M.A., English Literature, Sourashtra College, Madurai 2005 </w:t>
      </w:r>
    </w:p>
    <w:p w14:paraId="3F8572F4" w14:textId="77777777" w:rsidR="00471433" w:rsidRPr="00471433" w:rsidRDefault="00471433" w:rsidP="00471433">
      <w:pPr>
        <w:pStyle w:val="ListParagraph"/>
        <w:spacing w:after="0" w:line="384" w:lineRule="atLeast"/>
        <w:ind w:left="1440"/>
        <w:jc w:val="both"/>
        <w:textAlignment w:val="baseline"/>
        <w:rPr>
          <w:color w:val="000000"/>
        </w:rPr>
      </w:pPr>
    </w:p>
    <w:p w14:paraId="09D61F26" w14:textId="0F8AC517" w:rsidR="00471433" w:rsidRPr="00AE4A52" w:rsidRDefault="00471433" w:rsidP="00CF4204">
      <w:pPr>
        <w:pStyle w:val="ListParagraph"/>
        <w:numPr>
          <w:ilvl w:val="0"/>
          <w:numId w:val="7"/>
        </w:numPr>
        <w:spacing w:after="0" w:line="384" w:lineRule="atLeast"/>
        <w:jc w:val="both"/>
        <w:textAlignment w:val="baseline"/>
        <w:rPr>
          <w:color w:val="000000"/>
        </w:rPr>
      </w:pPr>
      <w:r w:rsidRPr="0059644B">
        <w:rPr>
          <w:rFonts w:ascii="Times New Roman" w:hAnsi="Times New Roman"/>
          <w:sz w:val="24"/>
          <w:szCs w:val="24"/>
        </w:rPr>
        <w:t>B.A., English Literature, Sourashtra College, Madurai 2003</w:t>
      </w:r>
    </w:p>
    <w:p w14:paraId="760DD0A5" w14:textId="77777777" w:rsidR="00AE4A52" w:rsidRPr="00AE4A52" w:rsidRDefault="00AE4A52" w:rsidP="00AE4A52">
      <w:pPr>
        <w:pStyle w:val="ListParagraph"/>
        <w:rPr>
          <w:color w:val="000000"/>
        </w:rPr>
      </w:pPr>
    </w:p>
    <w:p w14:paraId="3E808EBC" w14:textId="77777777" w:rsidR="00AE4A52" w:rsidRPr="004125C7" w:rsidRDefault="00AE4A52" w:rsidP="00AE4A5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125C7">
        <w:rPr>
          <w:rFonts w:ascii="Times New Roman" w:hAnsi="Times New Roman"/>
          <w:b/>
          <w:bCs/>
          <w:sz w:val="24"/>
          <w:szCs w:val="24"/>
        </w:rPr>
        <w:t xml:space="preserve">Professional Qualification: </w:t>
      </w:r>
    </w:p>
    <w:p w14:paraId="64F0AAF8" w14:textId="77777777" w:rsidR="00AE4A52" w:rsidRPr="004125C7" w:rsidRDefault="00AE4A52" w:rsidP="00AE4A52">
      <w:pPr>
        <w:pStyle w:val="ListParagraph"/>
        <w:numPr>
          <w:ilvl w:val="0"/>
          <w:numId w:val="10"/>
        </w:numPr>
        <w:spacing w:line="480" w:lineRule="auto"/>
        <w:ind w:left="1418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125C7">
        <w:rPr>
          <w:rFonts w:ascii="Times New Roman" w:hAnsi="Times New Roman"/>
          <w:sz w:val="24"/>
          <w:szCs w:val="24"/>
        </w:rPr>
        <w:t xml:space="preserve">Diploma in </w:t>
      </w:r>
      <w:r w:rsidRPr="004125C7">
        <w:rPr>
          <w:rFonts w:ascii="Times New Roman" w:hAnsi="Times New Roman"/>
          <w:b/>
          <w:bCs/>
          <w:sz w:val="24"/>
          <w:szCs w:val="24"/>
        </w:rPr>
        <w:t>English for Career Development</w:t>
      </w:r>
      <w:r w:rsidRPr="004125C7">
        <w:rPr>
          <w:rFonts w:ascii="Times New Roman" w:hAnsi="Times New Roman"/>
          <w:sz w:val="24"/>
          <w:szCs w:val="24"/>
        </w:rPr>
        <w:t xml:space="preserve"> (Online), University of Pennsylvania, 2017,</w:t>
      </w:r>
      <w:r w:rsidRPr="004125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DBE2C7" w14:textId="77777777" w:rsidR="00AE4A52" w:rsidRPr="004125C7" w:rsidRDefault="00AE4A52" w:rsidP="00AE4A52">
      <w:pPr>
        <w:pStyle w:val="ListParagraph"/>
        <w:numPr>
          <w:ilvl w:val="0"/>
          <w:numId w:val="10"/>
        </w:numPr>
        <w:spacing w:line="480" w:lineRule="auto"/>
        <w:ind w:firstLine="414"/>
        <w:jc w:val="both"/>
        <w:rPr>
          <w:rFonts w:ascii="Times New Roman" w:hAnsi="Times New Roman"/>
          <w:b/>
          <w:bCs/>
          <w:sz w:val="24"/>
          <w:szCs w:val="24"/>
        </w:rPr>
      </w:pPr>
      <w:r w:rsidRPr="004125C7">
        <w:rPr>
          <w:rFonts w:ascii="Times New Roman" w:hAnsi="Times New Roman"/>
          <w:sz w:val="24"/>
          <w:szCs w:val="24"/>
        </w:rPr>
        <w:t xml:space="preserve">Diploma in </w:t>
      </w:r>
      <w:r w:rsidRPr="004125C7">
        <w:rPr>
          <w:rFonts w:ascii="Times New Roman" w:hAnsi="Times New Roman"/>
          <w:b/>
          <w:bCs/>
          <w:sz w:val="24"/>
          <w:szCs w:val="24"/>
        </w:rPr>
        <w:t>English for Business</w:t>
      </w:r>
      <w:r w:rsidRPr="004125C7">
        <w:rPr>
          <w:rFonts w:ascii="Times New Roman" w:hAnsi="Times New Roman"/>
          <w:sz w:val="24"/>
          <w:szCs w:val="24"/>
        </w:rPr>
        <w:t xml:space="preserve"> (Online) , Shaw Academy, UK, 2017.</w:t>
      </w:r>
    </w:p>
    <w:p w14:paraId="3197E1B5" w14:textId="77777777" w:rsidR="00AE4A52" w:rsidRPr="00540922" w:rsidRDefault="00AE4A52" w:rsidP="00AE4A52">
      <w:pPr>
        <w:pStyle w:val="ListParagraph"/>
        <w:numPr>
          <w:ilvl w:val="0"/>
          <w:numId w:val="10"/>
        </w:numPr>
        <w:spacing w:line="480" w:lineRule="auto"/>
        <w:ind w:firstLine="414"/>
        <w:jc w:val="both"/>
        <w:rPr>
          <w:rFonts w:ascii="Times New Roman" w:hAnsi="Times New Roman"/>
          <w:b/>
          <w:bCs/>
          <w:sz w:val="24"/>
          <w:szCs w:val="24"/>
        </w:rPr>
      </w:pPr>
      <w:r w:rsidRPr="004125C7">
        <w:rPr>
          <w:rFonts w:ascii="Times New Roman" w:hAnsi="Times New Roman"/>
          <w:sz w:val="24"/>
          <w:szCs w:val="24"/>
        </w:rPr>
        <w:t xml:space="preserve">Diploma in </w:t>
      </w:r>
      <w:r w:rsidRPr="004125C7">
        <w:rPr>
          <w:rFonts w:ascii="Times New Roman" w:hAnsi="Times New Roman"/>
          <w:b/>
          <w:bCs/>
          <w:sz w:val="24"/>
          <w:szCs w:val="24"/>
        </w:rPr>
        <w:t>Machine Translation</w:t>
      </w:r>
      <w:r w:rsidRPr="004125C7">
        <w:rPr>
          <w:rFonts w:ascii="Times New Roman" w:hAnsi="Times New Roman"/>
          <w:sz w:val="24"/>
          <w:szCs w:val="24"/>
        </w:rPr>
        <w:t xml:space="preserve"> (Online), </w:t>
      </w:r>
      <w:r w:rsidRPr="004125C7">
        <w:rPr>
          <w:rFonts w:ascii="Times New Roman" w:hAnsi="Times New Roman"/>
          <w:sz w:val="24"/>
          <w:szCs w:val="24"/>
          <w:shd w:val="clear" w:color="auto" w:fill="FFFFFF"/>
        </w:rPr>
        <w:t>Karlsruhe Institute of Technology,2021.</w:t>
      </w:r>
    </w:p>
    <w:p w14:paraId="2ABAA882" w14:textId="77777777" w:rsidR="00AE4A52" w:rsidRPr="004125C7" w:rsidRDefault="00AE4A52" w:rsidP="00AE4A52">
      <w:pPr>
        <w:pStyle w:val="ListParagraph"/>
        <w:numPr>
          <w:ilvl w:val="0"/>
          <w:numId w:val="10"/>
        </w:numPr>
        <w:spacing w:line="480" w:lineRule="auto"/>
        <w:ind w:firstLine="414"/>
        <w:jc w:val="both"/>
        <w:rPr>
          <w:rFonts w:ascii="Times New Roman" w:hAnsi="Times New Roman"/>
          <w:b/>
          <w:bCs/>
          <w:sz w:val="24"/>
          <w:szCs w:val="24"/>
        </w:rPr>
      </w:pPr>
      <w:r w:rsidRPr="005409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Teaching English as a Foreign Language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(TEFL), International Accredited Teacher Training, 2021. </w:t>
      </w:r>
    </w:p>
    <w:p w14:paraId="717AA4AE" w14:textId="04E6EB89" w:rsidR="004B6466" w:rsidRPr="004B6466" w:rsidRDefault="004B6466" w:rsidP="004B6466">
      <w:pPr>
        <w:pStyle w:val="font8"/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4B6466">
        <w:rPr>
          <w:b/>
          <w:bCs/>
          <w:color w:val="000000"/>
          <w:bdr w:val="none" w:sz="0" w:space="0" w:color="auto" w:frame="1"/>
        </w:rPr>
        <w:lastRenderedPageBreak/>
        <w:t>Curriculum Developer</w:t>
      </w:r>
      <w:r>
        <w:rPr>
          <w:color w:val="000000"/>
          <w:bdr w:val="none" w:sz="0" w:space="0" w:color="auto" w:frame="1"/>
        </w:rPr>
        <w:t>:</w:t>
      </w:r>
    </w:p>
    <w:p w14:paraId="090C8E17" w14:textId="77777777" w:rsidR="004B6466" w:rsidRPr="004B6466" w:rsidRDefault="004B6466" w:rsidP="004B6466">
      <w:pPr>
        <w:pStyle w:val="font8"/>
        <w:numPr>
          <w:ilvl w:val="1"/>
          <w:numId w:val="10"/>
        </w:numPr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4B6466">
        <w:rPr>
          <w:color w:val="000000"/>
          <w:bdr w:val="none" w:sz="0" w:space="0" w:color="auto" w:frame="1"/>
        </w:rPr>
        <w:t>Write dynamic and engaging ELA curriculum, informed by a deep knowledge of the English Language Arts field, an in-depth understanding of classroom conditions, and the ways in which students learn</w:t>
      </w:r>
    </w:p>
    <w:p w14:paraId="41B3CAF8" w14:textId="77777777" w:rsidR="004B6466" w:rsidRPr="004B6466" w:rsidRDefault="004B6466" w:rsidP="004B6466">
      <w:pPr>
        <w:pStyle w:val="font8"/>
        <w:numPr>
          <w:ilvl w:val="1"/>
          <w:numId w:val="10"/>
        </w:numPr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4B6466">
        <w:rPr>
          <w:color w:val="000000"/>
          <w:bdr w:val="none" w:sz="0" w:space="0" w:color="auto" w:frame="1"/>
        </w:rPr>
        <w:t>Work collaboratively with curriculum innovators; workshop feedback to create original and effective curriculum</w:t>
      </w:r>
    </w:p>
    <w:p w14:paraId="297E51EE" w14:textId="77777777" w:rsidR="004B6466" w:rsidRPr="004B6466" w:rsidRDefault="004B6466" w:rsidP="004B6466">
      <w:pPr>
        <w:pStyle w:val="font8"/>
        <w:numPr>
          <w:ilvl w:val="1"/>
          <w:numId w:val="10"/>
        </w:numPr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4B6466">
        <w:rPr>
          <w:color w:val="000000"/>
          <w:bdr w:val="none" w:sz="0" w:space="0" w:color="auto" w:frame="1"/>
        </w:rPr>
        <w:t>Create curriculum adaptable to non-conventional modes of delivery</w:t>
      </w:r>
    </w:p>
    <w:p w14:paraId="6E19D606" w14:textId="77777777" w:rsidR="004B6466" w:rsidRPr="004B6466" w:rsidRDefault="004B6466" w:rsidP="004B6466">
      <w:pPr>
        <w:pStyle w:val="font8"/>
        <w:numPr>
          <w:ilvl w:val="1"/>
          <w:numId w:val="10"/>
        </w:numPr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4B6466">
        <w:rPr>
          <w:color w:val="000000"/>
          <w:bdr w:val="none" w:sz="0" w:space="0" w:color="auto" w:frame="1"/>
        </w:rPr>
        <w:t>Create curriculum reflective of instructional techniques that will result in measurable improvement in student performance</w:t>
      </w:r>
    </w:p>
    <w:p w14:paraId="3B737A02" w14:textId="77777777" w:rsidR="005B7C21" w:rsidRDefault="005B7C21" w:rsidP="005B7C21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14:paraId="581C6682" w14:textId="77777777" w:rsidR="005B7C21" w:rsidRPr="00134159" w:rsidRDefault="005B7C21" w:rsidP="005B7C2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 w:rsidRPr="00134159">
        <w:rPr>
          <w:rFonts w:ascii="Times New Roman" w:hAnsi="Times New Roman"/>
          <w:b/>
        </w:rPr>
        <w:t>Personal Details:</w:t>
      </w:r>
    </w:p>
    <w:p w14:paraId="54956384" w14:textId="247CA164" w:rsidR="005B7C21" w:rsidRDefault="005B7C21" w:rsidP="005B7C21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F974F3">
        <w:rPr>
          <w:rFonts w:ascii="Times New Roman" w:hAnsi="Times New Roman"/>
        </w:rPr>
        <w:t>40</w:t>
      </w:r>
      <w:r w:rsidR="00272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years</w:t>
      </w:r>
    </w:p>
    <w:p w14:paraId="02179413" w14:textId="77777777" w:rsidR="005B7C21" w:rsidRDefault="005B7C21" w:rsidP="005B7C21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31 – 12 – 1982</w:t>
      </w:r>
    </w:p>
    <w:p w14:paraId="5D985D90" w14:textId="77777777" w:rsidR="005B7C21" w:rsidRDefault="005B7C21" w:rsidP="005B7C21">
      <w:pPr>
        <w:pStyle w:val="ListParagraph"/>
        <w:tabs>
          <w:tab w:val="left" w:pos="2980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Strengths                     : </w:t>
      </w:r>
      <w:r>
        <w:rPr>
          <w:rFonts w:ascii="Times New Roman" w:hAnsi="Times New Roman"/>
        </w:rPr>
        <w:tab/>
      </w:r>
    </w:p>
    <w:p w14:paraId="394A5427" w14:textId="77777777" w:rsidR="005B7C21" w:rsidRDefault="005B7C21" w:rsidP="005B7C21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 savvy </w:t>
      </w:r>
    </w:p>
    <w:p w14:paraId="738B29CA" w14:textId="77777777" w:rsidR="005B7C21" w:rsidRDefault="005B7C21" w:rsidP="005B7C21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Students’ teacher</w:t>
      </w:r>
    </w:p>
    <w:p w14:paraId="3CCF317B" w14:textId="77777777" w:rsidR="005B7C21" w:rsidRDefault="005B7C21" w:rsidP="005B7C21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Translator </w:t>
      </w:r>
    </w:p>
    <w:p w14:paraId="73AA0257" w14:textId="77777777" w:rsidR="005B7C21" w:rsidRDefault="005B7C21" w:rsidP="005B7C21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Developing modules&amp; training tasks</w:t>
      </w:r>
    </w:p>
    <w:p w14:paraId="5C28A875" w14:textId="77777777" w:rsidR="005B7C21" w:rsidRDefault="005B7C21" w:rsidP="005B7C21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Dedicated and persevering</w:t>
      </w:r>
    </w:p>
    <w:p w14:paraId="3C4E406A" w14:textId="17BC2FC3" w:rsidR="005B7C21" w:rsidRDefault="005B7C21" w:rsidP="004B6466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0A026B" w14:textId="77777777" w:rsidR="005B7C21" w:rsidRDefault="005B7C21" w:rsidP="005B7C21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14:paraId="52170E7A" w14:textId="0D1EDA7A" w:rsidR="00B136C2" w:rsidRDefault="005B7C21" w:rsidP="00AC30E6">
      <w:pPr>
        <w:pStyle w:val="ListParagraph"/>
        <w:spacing w:line="360" w:lineRule="auto"/>
        <w:ind w:left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(G.BABU)</w:t>
      </w:r>
    </w:p>
    <w:sectPr w:rsidR="00B136C2" w:rsidSect="00E3156F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7F7"/>
    <w:multiLevelType w:val="hybridMultilevel"/>
    <w:tmpl w:val="9E1C2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232"/>
    <w:multiLevelType w:val="multilevel"/>
    <w:tmpl w:val="2D0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A6B30"/>
    <w:multiLevelType w:val="hybridMultilevel"/>
    <w:tmpl w:val="A5261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67D"/>
    <w:multiLevelType w:val="hybridMultilevel"/>
    <w:tmpl w:val="5436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7236"/>
    <w:multiLevelType w:val="hybridMultilevel"/>
    <w:tmpl w:val="8F180C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19CF"/>
    <w:multiLevelType w:val="hybridMultilevel"/>
    <w:tmpl w:val="7CC62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C55D8"/>
    <w:multiLevelType w:val="hybridMultilevel"/>
    <w:tmpl w:val="E304B6DE"/>
    <w:lvl w:ilvl="0" w:tplc="45CCF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F35795"/>
    <w:multiLevelType w:val="multilevel"/>
    <w:tmpl w:val="4E2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0E09A7"/>
    <w:multiLevelType w:val="hybridMultilevel"/>
    <w:tmpl w:val="1E90F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1B33"/>
    <w:multiLevelType w:val="hybridMultilevel"/>
    <w:tmpl w:val="9B88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317F"/>
    <w:multiLevelType w:val="multilevel"/>
    <w:tmpl w:val="021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E5BF2"/>
    <w:multiLevelType w:val="hybridMultilevel"/>
    <w:tmpl w:val="4E54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78F5"/>
    <w:multiLevelType w:val="hybridMultilevel"/>
    <w:tmpl w:val="5A781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73DF6"/>
    <w:multiLevelType w:val="multilevel"/>
    <w:tmpl w:val="B39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C6F31"/>
    <w:multiLevelType w:val="hybridMultilevel"/>
    <w:tmpl w:val="EFF88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6D67"/>
    <w:multiLevelType w:val="hybridMultilevel"/>
    <w:tmpl w:val="1F5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0231B"/>
    <w:multiLevelType w:val="hybridMultilevel"/>
    <w:tmpl w:val="3C88A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64810"/>
    <w:multiLevelType w:val="hybridMultilevel"/>
    <w:tmpl w:val="8CD67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AE"/>
    <w:multiLevelType w:val="multilevel"/>
    <w:tmpl w:val="91A0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17765D"/>
    <w:multiLevelType w:val="hybridMultilevel"/>
    <w:tmpl w:val="C4488106"/>
    <w:lvl w:ilvl="0" w:tplc="7916CC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5645"/>
    <w:multiLevelType w:val="hybridMultilevel"/>
    <w:tmpl w:val="2F5C4BC0"/>
    <w:lvl w:ilvl="0" w:tplc="21422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46AF6"/>
    <w:multiLevelType w:val="hybridMultilevel"/>
    <w:tmpl w:val="405A0C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B3551"/>
    <w:multiLevelType w:val="multilevel"/>
    <w:tmpl w:val="287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2"/>
  </w:num>
  <w:num w:numId="11">
    <w:abstractNumId w:val="17"/>
  </w:num>
  <w:num w:numId="12">
    <w:abstractNumId w:val="16"/>
  </w:num>
  <w:num w:numId="13">
    <w:abstractNumId w:val="3"/>
  </w:num>
  <w:num w:numId="14">
    <w:abstractNumId w:val="22"/>
  </w:num>
  <w:num w:numId="15">
    <w:abstractNumId w:val="13"/>
  </w:num>
  <w:num w:numId="16">
    <w:abstractNumId w:val="1"/>
  </w:num>
  <w:num w:numId="17">
    <w:abstractNumId w:val="4"/>
  </w:num>
  <w:num w:numId="18">
    <w:abstractNumId w:val="21"/>
  </w:num>
  <w:num w:numId="19">
    <w:abstractNumId w:val="14"/>
  </w:num>
  <w:num w:numId="20">
    <w:abstractNumId w:val="10"/>
  </w:num>
  <w:num w:numId="21">
    <w:abstractNumId w:val="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C21"/>
    <w:rsid w:val="000459AE"/>
    <w:rsid w:val="00093CEF"/>
    <w:rsid w:val="000E5489"/>
    <w:rsid w:val="00122829"/>
    <w:rsid w:val="001437C5"/>
    <w:rsid w:val="00150486"/>
    <w:rsid w:val="00152245"/>
    <w:rsid w:val="001C6F3E"/>
    <w:rsid w:val="00231D19"/>
    <w:rsid w:val="00254720"/>
    <w:rsid w:val="00272852"/>
    <w:rsid w:val="0028010E"/>
    <w:rsid w:val="002E4A04"/>
    <w:rsid w:val="003564AA"/>
    <w:rsid w:val="003C718A"/>
    <w:rsid w:val="0040305B"/>
    <w:rsid w:val="004125C7"/>
    <w:rsid w:val="00415371"/>
    <w:rsid w:val="00417294"/>
    <w:rsid w:val="00471433"/>
    <w:rsid w:val="004B6466"/>
    <w:rsid w:val="00502B7A"/>
    <w:rsid w:val="0052401A"/>
    <w:rsid w:val="00540922"/>
    <w:rsid w:val="00593AC2"/>
    <w:rsid w:val="0059644B"/>
    <w:rsid w:val="005A0B37"/>
    <w:rsid w:val="005B3409"/>
    <w:rsid w:val="005B7C21"/>
    <w:rsid w:val="005D3A4B"/>
    <w:rsid w:val="006F0CE8"/>
    <w:rsid w:val="0070400D"/>
    <w:rsid w:val="0073057E"/>
    <w:rsid w:val="00737C89"/>
    <w:rsid w:val="0078531E"/>
    <w:rsid w:val="00816975"/>
    <w:rsid w:val="008E462E"/>
    <w:rsid w:val="00944552"/>
    <w:rsid w:val="009664AA"/>
    <w:rsid w:val="00A06721"/>
    <w:rsid w:val="00A25B82"/>
    <w:rsid w:val="00A903B2"/>
    <w:rsid w:val="00AA3114"/>
    <w:rsid w:val="00AC30E6"/>
    <w:rsid w:val="00AE4A52"/>
    <w:rsid w:val="00B136C2"/>
    <w:rsid w:val="00B3684A"/>
    <w:rsid w:val="00C20BAF"/>
    <w:rsid w:val="00C44A66"/>
    <w:rsid w:val="00CC3891"/>
    <w:rsid w:val="00D02FBD"/>
    <w:rsid w:val="00E3156F"/>
    <w:rsid w:val="00E9424B"/>
    <w:rsid w:val="00EC477E"/>
    <w:rsid w:val="00ED5F36"/>
    <w:rsid w:val="00F602D1"/>
    <w:rsid w:val="00F974F3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F684"/>
  <w15:docId w15:val="{F1949433-113A-413D-AE3C-9B9D292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2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B7C21"/>
    <w:pPr>
      <w:keepNext/>
      <w:spacing w:line="240" w:lineRule="auto"/>
      <w:jc w:val="both"/>
      <w:outlineLvl w:val="0"/>
    </w:pPr>
    <w:rPr>
      <w:rFonts w:ascii="Times New Roman" w:hAnsi="Times New Roman" w:cs="Mangal"/>
      <w:b/>
      <w:bCs/>
      <w:sz w:val="20"/>
      <w:szCs w:val="20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C21"/>
    <w:rPr>
      <w:rFonts w:ascii="Times New Roman" w:eastAsia="Calibri" w:hAnsi="Times New Roman" w:cs="Mangal"/>
      <w:b/>
      <w:bCs/>
      <w:sz w:val="20"/>
      <w:szCs w:val="20"/>
      <w:lang w:bidi="hi-IN"/>
    </w:rPr>
  </w:style>
  <w:style w:type="paragraph" w:styleId="ListParagraph">
    <w:name w:val="List Paragraph"/>
    <w:basedOn w:val="Normal"/>
    <w:qFormat/>
    <w:rsid w:val="005B7C21"/>
    <w:pPr>
      <w:ind w:left="720"/>
      <w:contextualSpacing/>
    </w:pPr>
  </w:style>
  <w:style w:type="character" w:styleId="Hyperlink">
    <w:name w:val="Hyperlink"/>
    <w:uiPriority w:val="99"/>
    <w:unhideWhenUsed/>
    <w:rsid w:val="005B7C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7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7">
    <w:name w:val="font_7"/>
    <w:basedOn w:val="Normal"/>
    <w:rsid w:val="00737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font8">
    <w:name w:val="font_8"/>
    <w:basedOn w:val="Normal"/>
    <w:rsid w:val="00231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04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5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o.babu.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 G</cp:lastModifiedBy>
  <cp:revision>49</cp:revision>
  <dcterms:created xsi:type="dcterms:W3CDTF">2020-11-13T07:45:00Z</dcterms:created>
  <dcterms:modified xsi:type="dcterms:W3CDTF">2022-03-01T04:38:00Z</dcterms:modified>
</cp:coreProperties>
</file>