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4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33114" cy="5414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114" cy="5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3"/>
        </w:rPr>
      </w:pPr>
    </w:p>
    <w:p>
      <w:pPr>
        <w:pStyle w:val="Title"/>
      </w:pPr>
      <w:r>
        <w:rPr/>
        <w:pict>
          <v:group style="position:absolute;margin-left:51.022999pt;margin-top:6.291969pt;width:96pt;height:96pt;mso-position-horizontal-relative:page;mso-position-vertical-relative:paragraph;z-index:15729152" coordorigin="1020,126" coordsize="1920,1920">
            <v:shape style="position:absolute;left:1060;top:165;width:1840;height:1840" type="#_x0000_t75" stroked="false">
              <v:imagedata r:id="rId6" o:title=""/>
            </v:shape>
            <v:shape style="position:absolute;left:1020;top:125;width:1920;height:1920" coordorigin="1020,126" coordsize="1920,1920" path="m1980,2046l1905,2043,1832,2034,1760,2020,1691,2001,1623,1977,1558,1948,1496,1915,1436,1877,1380,1835,1327,1789,1277,1739,1231,1686,1189,1630,1152,1570,1118,1508,1089,1443,1065,1376,1046,1306,1032,1234,1023,1161,1020,1086,1023,1011,1032,937,1046,866,1065,796,1089,729,1118,664,1152,601,1189,542,1231,485,1277,432,1327,383,1380,337,1436,295,1496,257,1558,223,1623,194,1691,170,1760,151,1832,137,1905,129,1980,126,2055,129,2129,137,2201,151,2254,166,1980,166,1905,169,1831,178,1759,193,1690,213,1622,238,1558,269,1496,304,1437,343,1382,387,1330,435,1282,487,1238,542,1198,601,1163,663,1133,728,1107,795,1087,865,1073,937,1064,1010,1060,1086,1064,1161,1073,1235,1087,1307,1107,1377,1133,1444,1163,1509,1198,1570,1238,1629,1282,1685,1330,1736,1382,1784,1437,1828,1496,1868,1558,1903,1622,1934,1690,1959,1759,1979,1831,1994,1905,2003,1980,2006,2254,2006,2201,2020,2129,2034,2055,2043,1980,2046xm2254,2006l1980,2006,2056,2003,2130,1994,2202,1979,2271,1959,2339,1934,2403,1903,2465,1868,2524,1828,2579,1784,2631,1736,2679,1685,2723,1629,2763,1570,2798,1509,2828,1444,2854,1377,2874,1307,2888,1235,2897,1161,2900,1086,2897,1010,2888,937,2874,865,2854,795,2828,728,2798,663,2763,601,2723,542,2679,487,2631,435,2579,387,2524,343,2465,304,2403,269,2339,238,2271,213,2202,193,2130,178,2056,169,1980,166,2254,166,2270,170,2338,194,2403,223,2465,257,2524,295,2581,337,2634,383,2684,432,2730,485,2772,542,2809,601,2843,664,2872,729,2896,796,2915,866,2929,937,2938,1011,2940,1086,2938,1161,2929,1234,2915,1306,2896,1376,2872,1443,2843,1508,2809,1570,2772,1630,2730,1686,2684,1739,2634,1789,2581,1835,2524,1877,2465,1915,2403,1948,2338,1977,2270,2001,2254,2006xe" filled="true" fillcolor="#cdcdcd" stroked="false">
              <v:path arrowok="t"/>
              <v:fill type="solid"/>
            </v:shape>
            <w10:wrap type="none"/>
          </v:group>
        </w:pict>
      </w:r>
      <w:bookmarkStart w:name="Avgi         Platanidi" w:id="1"/>
      <w:bookmarkEnd w:id="1"/>
      <w:r>
        <w:rPr>
          <w:b w:val="0"/>
        </w:rPr>
      </w:r>
      <w:r>
        <w:rPr>
          <w:color w:val="4F4B48"/>
        </w:rPr>
        <w:t>Avgi</w:t>
      </w:r>
      <w:r>
        <w:rPr>
          <w:color w:val="4F4B48"/>
          <w:spacing w:val="61"/>
        </w:rPr>
        <w:t> </w:t>
      </w:r>
      <w:r>
        <w:rPr>
          <w:color w:val="4F4B48"/>
        </w:rPr>
        <w:t>Platanidi</w:t>
      </w:r>
    </w:p>
    <w:p>
      <w:pPr>
        <w:spacing w:before="247"/>
        <w:ind w:left="2657" w:right="0" w:firstLine="0"/>
        <w:jc w:val="left"/>
        <w:rPr>
          <w:sz w:val="20"/>
        </w:rPr>
      </w:pPr>
      <w:r>
        <w:rPr>
          <w:position w:val="-6"/>
        </w:rPr>
        <w:drawing>
          <wp:inline distT="0" distB="0" distL="0" distR="0">
            <wp:extent cx="107950" cy="14605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7"/>
          <w:sz w:val="20"/>
        </w:rPr>
        <w:t> </w:t>
      </w:r>
      <w:r>
        <w:rPr>
          <w:rFonts w:ascii="Arial"/>
          <w:b/>
          <w:color w:val="565656"/>
          <w:sz w:val="20"/>
        </w:rPr>
        <w:t>Athens</w:t>
      </w:r>
      <w:r>
        <w:rPr>
          <w:rFonts w:ascii="Arial"/>
          <w:b/>
          <w:color w:val="565656"/>
          <w:spacing w:val="15"/>
          <w:sz w:val="20"/>
        </w:rPr>
        <w:t> </w:t>
      </w:r>
      <w:r>
        <w:rPr>
          <w:color w:val="565656"/>
          <w:sz w:val="20"/>
        </w:rPr>
        <w:t>:</w:t>
      </w:r>
      <w:r>
        <w:rPr>
          <w:color w:val="565656"/>
          <w:spacing w:val="8"/>
          <w:sz w:val="20"/>
        </w:rPr>
        <w:t> </w:t>
      </w:r>
      <w:r>
        <w:rPr>
          <w:color w:val="565656"/>
          <w:sz w:val="20"/>
        </w:rPr>
        <w:t>Greece</w:t>
      </w:r>
    </w:p>
    <w:p>
      <w:pPr>
        <w:spacing w:before="130"/>
        <w:ind w:left="291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2078335</wp:posOffset>
            </wp:positionH>
            <wp:positionV relativeFrom="paragraph">
              <wp:posOffset>126516</wp:posOffset>
            </wp:positionV>
            <wp:extent cx="142875" cy="10795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565656"/>
          <w:spacing w:val="-1"/>
          <w:w w:val="105"/>
          <w:sz w:val="20"/>
        </w:rPr>
        <w:t>Email:</w:t>
      </w:r>
      <w:r>
        <w:rPr>
          <w:rFonts w:ascii="Arial"/>
          <w:b/>
          <w:color w:val="565656"/>
          <w:spacing w:val="-12"/>
          <w:w w:val="105"/>
          <w:sz w:val="20"/>
        </w:rPr>
        <w:t> </w:t>
      </w:r>
      <w:hyperlink r:id="rId9">
        <w:r>
          <w:rPr>
            <w:color w:val="0B56A5"/>
            <w:spacing w:val="-1"/>
            <w:w w:val="105"/>
            <w:sz w:val="20"/>
            <w:u w:val="single" w:color="0B56A5"/>
          </w:rPr>
          <w:t>avgiplatanidi@gmail.com</w:t>
        </w:r>
      </w:hyperlink>
    </w:p>
    <w:p>
      <w:pPr>
        <w:spacing w:before="156"/>
        <w:ind w:left="2627" w:right="0" w:firstLine="0"/>
        <w:jc w:val="left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Gender:</w:t>
      </w:r>
      <w:r>
        <w:rPr>
          <w:rFonts w:ascii="Arial"/>
          <w:b/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Female </w:t>
      </w:r>
      <w:r>
        <w:rPr>
          <w:color w:val="565656"/>
          <w:spacing w:val="42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Date</w:t>
      </w:r>
      <w:r>
        <w:rPr>
          <w:rFonts w:ascii="Arial"/>
          <w:b/>
          <w:color w:val="565656"/>
          <w:spacing w:val="-4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of</w:t>
      </w:r>
      <w:r>
        <w:rPr>
          <w:rFonts w:ascii="Arial"/>
          <w:b/>
          <w:color w:val="565656"/>
          <w:spacing w:val="-4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birth:</w:t>
      </w:r>
      <w:r>
        <w:rPr>
          <w:rFonts w:ascii="Arial"/>
          <w:b/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1985 </w:t>
      </w:r>
      <w:r>
        <w:rPr>
          <w:color w:val="565656"/>
          <w:spacing w:val="42"/>
          <w:w w:val="105"/>
          <w:sz w:val="20"/>
        </w:rPr>
        <w:t> </w:t>
      </w:r>
      <w:r>
        <w:rPr>
          <w:rFonts w:ascii="Arial"/>
          <w:b/>
          <w:color w:val="565656"/>
          <w:w w:val="105"/>
          <w:sz w:val="20"/>
        </w:rPr>
        <w:t>Nationality:</w:t>
      </w:r>
      <w:r>
        <w:rPr>
          <w:rFonts w:ascii="Arial"/>
          <w:b/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Greek</w:t>
      </w:r>
    </w:p>
    <w:p>
      <w:pPr>
        <w:pStyle w:val="BodyText"/>
        <w:spacing w:before="11"/>
      </w:pPr>
    </w:p>
    <w:p>
      <w:pPr>
        <w:spacing w:after="0"/>
        <w:sectPr>
          <w:type w:val="continuous"/>
          <w:pgSz w:w="11900" w:h="16820"/>
          <w:pgMar w:top="260" w:bottom="280" w:left="660" w:right="500"/>
        </w:sectPr>
      </w:pPr>
    </w:p>
    <w:p>
      <w:pPr>
        <w:pStyle w:val="Heading1"/>
        <w:ind w:left="997"/>
      </w:pPr>
      <w:bookmarkStart w:name="ABOUT ME" w:id="2"/>
      <w:bookmarkEnd w:id="2"/>
      <w:r>
        <w:rPr>
          <w:b w:val="0"/>
        </w:rPr>
      </w:r>
      <w:r>
        <w:rPr>
          <w:color w:val="0B56A5"/>
          <w:w w:val="95"/>
        </w:rPr>
        <w:t>ABOUT</w:t>
      </w:r>
      <w:r>
        <w:rPr>
          <w:color w:val="0B56A5"/>
          <w:spacing w:val="16"/>
          <w:w w:val="95"/>
        </w:rPr>
        <w:t> </w:t>
      </w:r>
      <w:r>
        <w:rPr>
          <w:color w:val="0B56A5"/>
          <w:w w:val="95"/>
        </w:rPr>
        <w:t>ME</w:t>
      </w:r>
    </w:p>
    <w:p>
      <w:pPr>
        <w:pStyle w:val="BodyText"/>
        <w:spacing w:before="5" w:after="39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BodyText"/>
        <w:spacing w:line="20" w:lineRule="exact"/>
        <w:ind w:left="5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16.25pt;height:.75pt;mso-position-horizontal-relative:char;mso-position-vertical-relative:line" coordorigin="0,0" coordsize="8325,15">
            <v:rect style="position:absolute;left:0;top:0;width:8325;height:15" filled="true" fillcolor="#9c9c9c" stroked="false">
              <v:fill opacity="19660f"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30" w:lineRule="auto" w:before="124"/>
        <w:ind w:left="52" w:right="77"/>
      </w:pPr>
      <w:r>
        <w:rPr>
          <w:color w:val="4F4B48"/>
          <w:w w:val="105"/>
        </w:rPr>
        <w:t>I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hold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a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degree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in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Greek,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Pedagogy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&amp;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Psychology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as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well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as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a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certi</w:t>
      </w:r>
      <w:r>
        <w:rPr>
          <w:rFonts w:ascii="Courier New" w:hAnsi="Courier New"/>
          <w:color w:val="4F4B48"/>
          <w:w w:val="105"/>
        </w:rPr>
        <w:t>ﬁ</w:t>
      </w:r>
      <w:r>
        <w:rPr>
          <w:color w:val="4F4B48"/>
          <w:w w:val="105"/>
        </w:rPr>
        <w:t>cate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of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Pro</w:t>
      </w:r>
      <w:r>
        <w:rPr>
          <w:rFonts w:ascii="Courier New" w:hAnsi="Courier New"/>
          <w:color w:val="4F4B48"/>
          <w:w w:val="105"/>
        </w:rPr>
        <w:t>ﬁ</w:t>
      </w:r>
      <w:r>
        <w:rPr>
          <w:color w:val="4F4B48"/>
          <w:w w:val="105"/>
        </w:rPr>
        <w:t>ciency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in</w:t>
      </w:r>
      <w:r>
        <w:rPr>
          <w:color w:val="4F4B48"/>
          <w:spacing w:val="-62"/>
          <w:w w:val="105"/>
        </w:rPr>
        <w:t> </w:t>
      </w:r>
      <w:r>
        <w:rPr>
          <w:color w:val="4F4B48"/>
          <w:w w:val="105"/>
        </w:rPr>
        <w:t>English.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I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am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also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bilingual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in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Greek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and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English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due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to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parentage.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2" w:lineRule="auto"/>
        <w:ind w:left="52" w:right="156"/>
      </w:pPr>
      <w:r>
        <w:rPr>
          <w:color w:val="4F4B48"/>
          <w:w w:val="105"/>
        </w:rPr>
        <w:t>I have been working as a freelance translator for private projects, companies and</w:t>
      </w:r>
      <w:r>
        <w:rPr>
          <w:color w:val="4F4B48"/>
          <w:spacing w:val="1"/>
          <w:w w:val="105"/>
        </w:rPr>
        <w:t> </w:t>
      </w:r>
      <w:r>
        <w:rPr>
          <w:color w:val="4F4B48"/>
          <w:w w:val="105"/>
        </w:rPr>
        <w:t>established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linguistic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services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for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15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years.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I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have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also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worked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as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a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transcriber,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voice-over</w:t>
      </w:r>
      <w:r>
        <w:rPr>
          <w:color w:val="4F4B48"/>
          <w:spacing w:val="-63"/>
          <w:w w:val="105"/>
        </w:rPr>
        <w:t> </w:t>
      </w:r>
      <w:r>
        <w:rPr>
          <w:color w:val="4F4B48"/>
          <w:w w:val="105"/>
        </w:rPr>
        <w:t>professional, content writer and as an English tutor. I am e</w:t>
      </w:r>
      <w:r>
        <w:rPr>
          <w:rFonts w:ascii="Courier New" w:hAnsi="Courier New"/>
          <w:color w:val="4F4B48"/>
          <w:w w:val="105"/>
        </w:rPr>
        <w:t>ﬃ</w:t>
      </w:r>
      <w:r>
        <w:rPr>
          <w:color w:val="4F4B48"/>
          <w:w w:val="105"/>
        </w:rPr>
        <w:t>cient and thorough, always</w:t>
      </w:r>
      <w:r>
        <w:rPr>
          <w:color w:val="4F4B48"/>
          <w:spacing w:val="1"/>
          <w:w w:val="105"/>
        </w:rPr>
        <w:t> </w:t>
      </w:r>
      <w:r>
        <w:rPr>
          <w:color w:val="4F4B48"/>
          <w:w w:val="105"/>
        </w:rPr>
        <w:t>striving to convey the meaning depending on the targeted audience, aim and local</w:t>
      </w:r>
      <w:r>
        <w:rPr>
          <w:color w:val="4F4B48"/>
          <w:spacing w:val="1"/>
          <w:w w:val="105"/>
        </w:rPr>
        <w:t> </w:t>
      </w:r>
      <w:r>
        <w:rPr>
          <w:color w:val="4F4B48"/>
          <w:w w:val="105"/>
        </w:rPr>
        <w:t>perception.</w:t>
      </w:r>
      <w:r>
        <w:rPr>
          <w:color w:val="4F4B48"/>
          <w:spacing w:val="-16"/>
          <w:w w:val="105"/>
        </w:rPr>
        <w:t> </w:t>
      </w:r>
      <w:r>
        <w:rPr>
          <w:color w:val="4F4B48"/>
          <w:w w:val="105"/>
        </w:rPr>
        <w:t>I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meet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all</w:t>
      </w:r>
      <w:r>
        <w:rPr>
          <w:color w:val="4F4B48"/>
          <w:spacing w:val="-16"/>
          <w:w w:val="105"/>
        </w:rPr>
        <w:t> </w:t>
      </w:r>
      <w:r>
        <w:rPr>
          <w:color w:val="4F4B48"/>
          <w:w w:val="105"/>
        </w:rPr>
        <w:t>of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my</w:t>
      </w:r>
      <w:r>
        <w:rPr>
          <w:color w:val="4F4B48"/>
          <w:spacing w:val="-16"/>
          <w:w w:val="105"/>
        </w:rPr>
        <w:t> </w:t>
      </w:r>
      <w:r>
        <w:rPr>
          <w:color w:val="4F4B48"/>
          <w:w w:val="105"/>
        </w:rPr>
        <w:t>deadlines</w:t>
      </w:r>
      <w:r>
        <w:rPr>
          <w:color w:val="4F4B48"/>
          <w:spacing w:val="-16"/>
          <w:w w:val="105"/>
        </w:rPr>
        <w:t> </w:t>
      </w:r>
      <w:r>
        <w:rPr>
          <w:color w:val="4F4B48"/>
          <w:w w:val="105"/>
        </w:rPr>
        <w:t>and,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above</w:t>
      </w:r>
      <w:r>
        <w:rPr>
          <w:color w:val="4F4B48"/>
          <w:spacing w:val="-16"/>
          <w:w w:val="105"/>
        </w:rPr>
        <w:t> </w:t>
      </w:r>
      <w:r>
        <w:rPr>
          <w:color w:val="4F4B48"/>
          <w:w w:val="105"/>
        </w:rPr>
        <w:t>all,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I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enjoy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and</w:t>
      </w:r>
      <w:r>
        <w:rPr>
          <w:color w:val="4F4B48"/>
          <w:spacing w:val="-16"/>
          <w:w w:val="105"/>
        </w:rPr>
        <w:t> </w:t>
      </w:r>
      <w:r>
        <w:rPr>
          <w:color w:val="4F4B48"/>
          <w:w w:val="105"/>
        </w:rPr>
        <w:t>love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what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I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52" w:right="77"/>
      </w:pPr>
      <w:r>
        <w:rPr>
          <w:color w:val="4F4B48"/>
          <w:w w:val="105"/>
        </w:rPr>
        <w:t>This year I completed an intensive multi-module one-year course in translation as I</w:t>
      </w:r>
      <w:r>
        <w:rPr>
          <w:color w:val="4F4B48"/>
          <w:spacing w:val="1"/>
          <w:w w:val="105"/>
        </w:rPr>
        <w:t> </w:t>
      </w:r>
      <w:r>
        <w:rPr>
          <w:color w:val="4F4B48"/>
          <w:w w:val="105"/>
        </w:rPr>
        <w:t>consider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continuous</w:t>
      </w:r>
      <w:r>
        <w:rPr>
          <w:color w:val="4F4B48"/>
          <w:spacing w:val="-5"/>
          <w:w w:val="105"/>
        </w:rPr>
        <w:t> </w:t>
      </w:r>
      <w:r>
        <w:rPr>
          <w:color w:val="4F4B48"/>
          <w:w w:val="105"/>
        </w:rPr>
        <w:t>learning</w:t>
      </w:r>
      <w:r>
        <w:rPr>
          <w:color w:val="4F4B48"/>
          <w:spacing w:val="-5"/>
          <w:w w:val="105"/>
        </w:rPr>
        <w:t> </w:t>
      </w:r>
      <w:r>
        <w:rPr>
          <w:color w:val="4F4B48"/>
          <w:w w:val="105"/>
        </w:rPr>
        <w:t>and</w:t>
      </w:r>
      <w:r>
        <w:rPr>
          <w:color w:val="4F4B48"/>
          <w:spacing w:val="-7"/>
          <w:w w:val="105"/>
        </w:rPr>
        <w:t> </w:t>
      </w:r>
      <w:r>
        <w:rPr>
          <w:color w:val="4F4B48"/>
          <w:w w:val="105"/>
        </w:rPr>
        <w:t>advancement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as</w:t>
      </w:r>
      <w:r>
        <w:rPr>
          <w:color w:val="4F4B48"/>
          <w:spacing w:val="-7"/>
          <w:w w:val="105"/>
        </w:rPr>
        <w:t> </w:t>
      </w:r>
      <w:r>
        <w:rPr>
          <w:color w:val="4F4B48"/>
          <w:w w:val="105"/>
        </w:rPr>
        <w:t>a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necessity,</w:t>
      </w:r>
      <w:r>
        <w:rPr>
          <w:color w:val="4F4B48"/>
          <w:spacing w:val="-5"/>
          <w:w w:val="105"/>
        </w:rPr>
        <w:t> </w:t>
      </w:r>
      <w:r>
        <w:rPr>
          <w:color w:val="4F4B48"/>
          <w:w w:val="105"/>
        </w:rPr>
        <w:t>especially</w:t>
      </w:r>
      <w:r>
        <w:rPr>
          <w:color w:val="4F4B48"/>
          <w:spacing w:val="-7"/>
          <w:w w:val="105"/>
        </w:rPr>
        <w:t> </w:t>
      </w:r>
      <w:r>
        <w:rPr>
          <w:color w:val="4F4B48"/>
          <w:w w:val="105"/>
        </w:rPr>
        <w:t>in</w:t>
      </w:r>
      <w:r>
        <w:rPr>
          <w:color w:val="4F4B48"/>
          <w:spacing w:val="-5"/>
          <w:w w:val="105"/>
        </w:rPr>
        <w:t> </w:t>
      </w:r>
      <w:r>
        <w:rPr>
          <w:color w:val="4F4B48"/>
          <w:w w:val="105"/>
        </w:rPr>
        <w:t>this</w:t>
      </w:r>
      <w:r>
        <w:rPr>
          <w:color w:val="4F4B48"/>
          <w:spacing w:val="-5"/>
          <w:w w:val="105"/>
        </w:rPr>
        <w:t> </w:t>
      </w:r>
      <w:r>
        <w:rPr>
          <w:color w:val="4F4B48"/>
          <w:w w:val="105"/>
        </w:rPr>
        <w:t>line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of</w:t>
      </w:r>
      <w:r>
        <w:rPr>
          <w:color w:val="4F4B48"/>
          <w:spacing w:val="-62"/>
          <w:w w:val="105"/>
        </w:rPr>
        <w:t> </w:t>
      </w:r>
      <w:r>
        <w:rPr>
          <w:color w:val="4F4B48"/>
          <w:w w:val="105"/>
        </w:rPr>
        <w:t>work.</w:t>
      </w:r>
    </w:p>
    <w:p>
      <w:pPr>
        <w:spacing w:after="0" w:line="247" w:lineRule="auto"/>
        <w:sectPr>
          <w:type w:val="continuous"/>
          <w:pgSz w:w="11900" w:h="16820"/>
          <w:pgMar w:top="260" w:bottom="280" w:left="660" w:right="500"/>
          <w:cols w:num="2" w:equalWidth="0">
            <w:col w:w="2148" w:space="40"/>
            <w:col w:w="8552"/>
          </w:cols>
        </w:sectPr>
      </w:pPr>
    </w:p>
    <w:p>
      <w:pPr>
        <w:pStyle w:val="BodyText"/>
        <w:spacing w:before="10"/>
      </w:pPr>
    </w:p>
    <w:p>
      <w:pPr>
        <w:pStyle w:val="Heading1"/>
        <w:spacing w:before="129"/>
        <w:ind w:left="104"/>
      </w:pPr>
      <w:r>
        <w:rPr/>
        <w:pict>
          <v:rect style="position:absolute;margin-left:145.020004pt;margin-top:13.16659pt;width:416.238pt;height:.75pt;mso-position-horizontal-relative:page;mso-position-vertical-relative:paragraph;z-index:15730176" filled="true" fillcolor="#9c9c9c" stroked="false">
            <v:fill opacity="19660f" type="solid"/>
            <w10:wrap type="none"/>
          </v:rect>
        </w:pict>
      </w:r>
      <w:bookmarkStart w:name="WORK EXPERIENCE" w:id="3"/>
      <w:bookmarkEnd w:id="3"/>
      <w:r>
        <w:rPr>
          <w:b w:val="0"/>
        </w:rPr>
      </w:r>
      <w:r>
        <w:rPr>
          <w:color w:val="0B56A5"/>
          <w:w w:val="90"/>
        </w:rPr>
        <w:t>WORK</w:t>
      </w:r>
      <w:r>
        <w:rPr>
          <w:color w:val="0B56A5"/>
          <w:spacing w:val="67"/>
        </w:rPr>
        <w:t> </w:t>
      </w:r>
      <w:r>
        <w:rPr>
          <w:color w:val="0B56A5"/>
          <w:w w:val="90"/>
        </w:rPr>
        <w:t>EXPERIENCE</w:t>
      </w:r>
    </w:p>
    <w:p>
      <w:pPr>
        <w:spacing w:before="22"/>
        <w:ind w:left="1199" w:right="0" w:firstLine="0"/>
        <w:jc w:val="left"/>
        <w:rPr>
          <w:rFonts w:ascii="Arial"/>
          <w:b/>
          <w:sz w:val="22"/>
        </w:rPr>
      </w:pPr>
      <w:r>
        <w:rPr>
          <w:color w:val="565656"/>
          <w:position w:val="14"/>
          <w:sz w:val="20"/>
        </w:rPr>
        <w:t>[</w:t>
      </w:r>
      <w:r>
        <w:rPr>
          <w:color w:val="565656"/>
          <w:spacing w:val="7"/>
          <w:position w:val="14"/>
          <w:sz w:val="20"/>
        </w:rPr>
        <w:t> </w:t>
      </w:r>
      <w:r>
        <w:rPr>
          <w:color w:val="565656"/>
          <w:position w:val="14"/>
          <w:sz w:val="20"/>
        </w:rPr>
        <w:t>Current</w:t>
      </w:r>
      <w:r>
        <w:rPr>
          <w:color w:val="565656"/>
          <w:spacing w:val="7"/>
          <w:position w:val="14"/>
          <w:sz w:val="20"/>
        </w:rPr>
        <w:t> </w:t>
      </w:r>
      <w:r>
        <w:rPr>
          <w:color w:val="565656"/>
          <w:position w:val="14"/>
          <w:sz w:val="20"/>
        </w:rPr>
        <w:t>]</w:t>
      </w:r>
      <w:r>
        <w:rPr>
          <w:color w:val="565656"/>
          <w:spacing w:val="64"/>
          <w:position w:val="14"/>
          <w:sz w:val="20"/>
        </w:rPr>
        <w:t> </w:t>
      </w:r>
      <w:bookmarkStart w:name="Freelance Translator" w:id="4"/>
      <w:bookmarkEnd w:id="4"/>
      <w:r>
        <w:rPr>
          <w:rFonts w:ascii="Arial"/>
          <w:b/>
          <w:color w:val="0B56A5"/>
          <w:sz w:val="22"/>
        </w:rPr>
        <w:t>Freelanc</w:t>
      </w:r>
      <w:r>
        <w:rPr>
          <w:rFonts w:ascii="Arial"/>
          <w:b/>
          <w:color w:val="0B56A5"/>
          <w:sz w:val="22"/>
        </w:rPr>
        <w:t>e</w:t>
      </w:r>
      <w:r>
        <w:rPr>
          <w:rFonts w:ascii="Arial"/>
          <w:b/>
          <w:color w:val="0B56A5"/>
          <w:spacing w:val="15"/>
          <w:sz w:val="22"/>
        </w:rPr>
        <w:t> </w:t>
      </w:r>
      <w:r>
        <w:rPr>
          <w:rFonts w:ascii="Arial"/>
          <w:b/>
          <w:color w:val="0B56A5"/>
          <w:sz w:val="22"/>
        </w:rPr>
        <w:t>Translator</w:t>
      </w:r>
    </w:p>
    <w:p>
      <w:pPr>
        <w:pStyle w:val="BodyText"/>
        <w:spacing w:line="247" w:lineRule="auto" w:before="172"/>
        <w:ind w:left="2240" w:right="130"/>
      </w:pPr>
      <w:r>
        <w:rPr>
          <w:color w:val="3F3F3F"/>
          <w:w w:val="105"/>
          <w:shd w:fill="F7F9F9" w:color="auto" w:val="clear"/>
        </w:rPr>
        <w:t>I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have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been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working</w:t>
      </w:r>
      <w:r>
        <w:rPr>
          <w:color w:val="3F3F3F"/>
          <w:spacing w:val="-10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as</w:t>
      </w:r>
      <w:r>
        <w:rPr>
          <w:color w:val="3F3F3F"/>
          <w:spacing w:val="-10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a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freelance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translator</w:t>
      </w:r>
      <w:r>
        <w:rPr>
          <w:color w:val="3F3F3F"/>
          <w:spacing w:val="-8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for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private</w:t>
      </w:r>
      <w:r>
        <w:rPr>
          <w:color w:val="3F3F3F"/>
          <w:spacing w:val="-10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projects,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companies</w:t>
      </w:r>
      <w:r>
        <w:rPr>
          <w:color w:val="3F3F3F"/>
          <w:spacing w:val="-9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and</w:t>
      </w:r>
      <w:r>
        <w:rPr>
          <w:color w:val="3F3F3F"/>
          <w:spacing w:val="-62"/>
          <w:w w:val="105"/>
        </w:rPr>
        <w:t> </w:t>
      </w:r>
      <w:r>
        <w:rPr>
          <w:color w:val="3F3F3F"/>
          <w:w w:val="105"/>
          <w:shd w:fill="F7F9F9" w:color="auto" w:val="clear"/>
        </w:rPr>
        <w:t>established</w:t>
      </w:r>
      <w:r>
        <w:rPr>
          <w:color w:val="3F3F3F"/>
          <w:spacing w:val="-15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linguistic</w:t>
      </w:r>
      <w:r>
        <w:rPr>
          <w:color w:val="3F3F3F"/>
          <w:spacing w:val="-14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services</w:t>
      </w:r>
      <w:r>
        <w:rPr>
          <w:color w:val="3F3F3F"/>
          <w:spacing w:val="-14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for</w:t>
      </w:r>
      <w:r>
        <w:rPr>
          <w:color w:val="3F3F3F"/>
          <w:spacing w:val="-14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the</w:t>
      </w:r>
      <w:r>
        <w:rPr>
          <w:color w:val="3F3F3F"/>
          <w:spacing w:val="-14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past</w:t>
      </w:r>
      <w:r>
        <w:rPr>
          <w:color w:val="3F3F3F"/>
          <w:spacing w:val="-14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15</w:t>
      </w:r>
      <w:r>
        <w:rPr>
          <w:color w:val="3F3F3F"/>
          <w:spacing w:val="-15"/>
          <w:w w:val="105"/>
          <w:shd w:fill="F7F9F9" w:color="auto" w:val="clear"/>
        </w:rPr>
        <w:t> </w:t>
      </w:r>
      <w:r>
        <w:rPr>
          <w:color w:val="3F3F3F"/>
          <w:w w:val="105"/>
          <w:shd w:fill="F7F9F9" w:color="auto" w:val="clear"/>
        </w:rPr>
        <w:t>years.</w:t>
      </w:r>
    </w:p>
    <w:p>
      <w:pPr>
        <w:pStyle w:val="BodyText"/>
        <w:spacing w:before="9"/>
      </w:pPr>
    </w:p>
    <w:p>
      <w:pPr>
        <w:pStyle w:val="BodyText"/>
        <w:ind w:left="2240"/>
      </w:pPr>
      <w:r>
        <w:rPr>
          <w:color w:val="4F4B48"/>
        </w:rPr>
        <w:t>I</w:t>
      </w:r>
      <w:r>
        <w:rPr>
          <w:color w:val="4F4B48"/>
          <w:spacing w:val="1"/>
        </w:rPr>
        <w:t> </w:t>
      </w:r>
      <w:r>
        <w:rPr>
          <w:color w:val="4F4B48"/>
        </w:rPr>
        <w:t>work</w:t>
      </w:r>
      <w:r>
        <w:rPr>
          <w:color w:val="4F4B48"/>
          <w:spacing w:val="-1"/>
        </w:rPr>
        <w:t> </w:t>
      </w:r>
      <w:r>
        <w:rPr>
          <w:color w:val="4F4B48"/>
        </w:rPr>
        <w:t>mostly with: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402" w:val="left" w:leader="none"/>
        </w:tabs>
        <w:spacing w:line="240" w:lineRule="auto" w:before="0" w:after="0"/>
        <w:ind w:left="2401" w:right="0" w:hanging="162"/>
        <w:jc w:val="left"/>
        <w:rPr>
          <w:sz w:val="20"/>
        </w:rPr>
      </w:pPr>
      <w:r>
        <w:rPr>
          <w:color w:val="4F4B48"/>
          <w:w w:val="105"/>
          <w:sz w:val="20"/>
        </w:rPr>
        <w:t>technical</w:t>
      </w:r>
      <w:r>
        <w:rPr>
          <w:color w:val="4F4B48"/>
          <w:spacing w:val="-3"/>
          <w:w w:val="105"/>
          <w:sz w:val="20"/>
        </w:rPr>
        <w:t> </w:t>
      </w:r>
      <w:r>
        <w:rPr>
          <w:color w:val="4F4B48"/>
          <w:w w:val="105"/>
          <w:sz w:val="20"/>
        </w:rPr>
        <w:t>and</w:t>
      </w:r>
      <w:r>
        <w:rPr>
          <w:color w:val="4F4B48"/>
          <w:spacing w:val="-4"/>
          <w:w w:val="105"/>
          <w:sz w:val="20"/>
        </w:rPr>
        <w:t> </w:t>
      </w:r>
      <w:r>
        <w:rPr>
          <w:color w:val="4F4B48"/>
          <w:w w:val="105"/>
          <w:sz w:val="20"/>
        </w:rPr>
        <w:t>medical</w:t>
      </w:r>
      <w:r>
        <w:rPr>
          <w:color w:val="4F4B48"/>
          <w:spacing w:val="-3"/>
          <w:w w:val="105"/>
          <w:sz w:val="20"/>
        </w:rPr>
        <w:t> </w:t>
      </w:r>
      <w:r>
        <w:rPr>
          <w:color w:val="4F4B48"/>
          <w:w w:val="105"/>
          <w:sz w:val="20"/>
        </w:rPr>
        <w:t>content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402" w:val="left" w:leader="none"/>
        </w:tabs>
        <w:spacing w:line="240" w:lineRule="auto" w:before="0" w:after="0"/>
        <w:ind w:left="2401" w:right="0" w:hanging="162"/>
        <w:jc w:val="left"/>
        <w:rPr>
          <w:sz w:val="20"/>
        </w:rPr>
      </w:pPr>
      <w:r>
        <w:rPr>
          <w:color w:val="4F4B48"/>
          <w:w w:val="105"/>
          <w:sz w:val="20"/>
        </w:rPr>
        <w:t>general</w:t>
      </w:r>
      <w:r>
        <w:rPr>
          <w:color w:val="4F4B48"/>
          <w:spacing w:val="-8"/>
          <w:w w:val="105"/>
          <w:sz w:val="20"/>
        </w:rPr>
        <w:t> </w:t>
      </w:r>
      <w:r>
        <w:rPr>
          <w:color w:val="4F4B48"/>
          <w:w w:val="105"/>
          <w:sz w:val="20"/>
        </w:rPr>
        <w:t>content</w:t>
      </w:r>
      <w:r>
        <w:rPr>
          <w:color w:val="4F4B48"/>
          <w:spacing w:val="-5"/>
          <w:w w:val="105"/>
          <w:sz w:val="20"/>
        </w:rPr>
        <w:t> </w:t>
      </w:r>
      <w:r>
        <w:rPr>
          <w:color w:val="4F4B48"/>
          <w:w w:val="105"/>
          <w:sz w:val="20"/>
        </w:rPr>
        <w:t>&amp;</w:t>
      </w:r>
      <w:r>
        <w:rPr>
          <w:color w:val="4F4B48"/>
          <w:spacing w:val="-7"/>
          <w:w w:val="105"/>
          <w:sz w:val="20"/>
        </w:rPr>
        <w:t> </w:t>
      </w:r>
      <w:r>
        <w:rPr>
          <w:color w:val="4F4B48"/>
          <w:w w:val="105"/>
          <w:sz w:val="20"/>
        </w:rPr>
        <w:t>press</w:t>
      </w:r>
      <w:r>
        <w:rPr>
          <w:color w:val="4F4B48"/>
          <w:spacing w:val="-8"/>
          <w:w w:val="105"/>
          <w:sz w:val="20"/>
        </w:rPr>
        <w:t> </w:t>
      </w:r>
      <w:r>
        <w:rPr>
          <w:color w:val="4F4B48"/>
          <w:w w:val="105"/>
          <w:sz w:val="20"/>
        </w:rPr>
        <w:t>articles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402" w:val="left" w:leader="none"/>
        </w:tabs>
        <w:spacing w:line="240" w:lineRule="auto" w:before="0" w:after="0"/>
        <w:ind w:left="2401" w:right="0" w:hanging="162"/>
        <w:jc w:val="left"/>
        <w:rPr>
          <w:sz w:val="20"/>
        </w:rPr>
      </w:pPr>
      <w:r>
        <w:rPr>
          <w:color w:val="4F4B48"/>
          <w:spacing w:val="-1"/>
          <w:w w:val="105"/>
          <w:sz w:val="20"/>
        </w:rPr>
        <w:t>audiovisual</w:t>
      </w:r>
      <w:r>
        <w:rPr>
          <w:color w:val="4F4B48"/>
          <w:spacing w:val="-14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translation</w:t>
      </w:r>
      <w:r>
        <w:rPr>
          <w:color w:val="4F4B48"/>
          <w:spacing w:val="-13"/>
          <w:w w:val="105"/>
          <w:sz w:val="20"/>
        </w:rPr>
        <w:t> </w:t>
      </w:r>
      <w:r>
        <w:rPr>
          <w:color w:val="4F4B48"/>
          <w:w w:val="105"/>
          <w:sz w:val="20"/>
        </w:rPr>
        <w:t>(subtitles,</w:t>
      </w:r>
      <w:r>
        <w:rPr>
          <w:color w:val="4F4B48"/>
          <w:spacing w:val="-13"/>
          <w:w w:val="105"/>
          <w:sz w:val="20"/>
        </w:rPr>
        <w:t> </w:t>
      </w:r>
      <w:r>
        <w:rPr>
          <w:color w:val="4F4B48"/>
          <w:w w:val="105"/>
          <w:sz w:val="20"/>
        </w:rPr>
        <w:t>voice-over)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402" w:val="left" w:leader="none"/>
        </w:tabs>
        <w:spacing w:line="240" w:lineRule="auto" w:before="0" w:after="0"/>
        <w:ind w:left="2401" w:right="0" w:hanging="162"/>
        <w:jc w:val="left"/>
        <w:rPr>
          <w:sz w:val="20"/>
        </w:rPr>
      </w:pPr>
      <w:r>
        <w:rPr>
          <w:color w:val="4F4B48"/>
          <w:sz w:val="20"/>
        </w:rPr>
        <w:t>websites</w:t>
      </w:r>
      <w:r>
        <w:rPr>
          <w:color w:val="4F4B48"/>
          <w:spacing w:val="9"/>
          <w:sz w:val="20"/>
        </w:rPr>
        <w:t> </w:t>
      </w:r>
      <w:r>
        <w:rPr>
          <w:color w:val="4F4B48"/>
          <w:sz w:val="20"/>
        </w:rPr>
        <w:t>(travel,</w:t>
      </w:r>
      <w:r>
        <w:rPr>
          <w:color w:val="4F4B48"/>
          <w:spacing w:val="10"/>
          <w:sz w:val="20"/>
        </w:rPr>
        <w:t> </w:t>
      </w:r>
      <w:r>
        <w:rPr>
          <w:color w:val="4F4B48"/>
          <w:sz w:val="20"/>
        </w:rPr>
        <w:t>food,</w:t>
      </w:r>
      <w:r>
        <w:rPr>
          <w:color w:val="4F4B48"/>
          <w:spacing w:val="11"/>
          <w:sz w:val="20"/>
        </w:rPr>
        <w:t> </w:t>
      </w:r>
      <w:r>
        <w:rPr>
          <w:color w:val="4F4B48"/>
          <w:sz w:val="20"/>
        </w:rPr>
        <w:t>art,</w:t>
      </w:r>
      <w:r>
        <w:rPr>
          <w:color w:val="4F4B48"/>
          <w:spacing w:val="10"/>
          <w:sz w:val="20"/>
        </w:rPr>
        <w:t> </w:t>
      </w:r>
      <w:r>
        <w:rPr>
          <w:color w:val="4F4B48"/>
          <w:sz w:val="20"/>
        </w:rPr>
        <w:t>culture-related</w:t>
      </w:r>
      <w:r>
        <w:rPr>
          <w:color w:val="4F4B48"/>
          <w:spacing w:val="12"/>
          <w:sz w:val="20"/>
        </w:rPr>
        <w:t> </w:t>
      </w:r>
      <w:r>
        <w:rPr>
          <w:color w:val="4F4B48"/>
          <w:sz w:val="20"/>
        </w:rPr>
        <w:t>texts,</w:t>
      </w:r>
      <w:r>
        <w:rPr>
          <w:color w:val="4F4B48"/>
          <w:spacing w:val="11"/>
          <w:sz w:val="20"/>
        </w:rPr>
        <w:t> </w:t>
      </w:r>
      <w:r>
        <w:rPr>
          <w:color w:val="4F4B48"/>
          <w:sz w:val="20"/>
        </w:rPr>
        <w:t>etc.)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402" w:val="left" w:leader="none"/>
        </w:tabs>
        <w:spacing w:line="240" w:lineRule="auto" w:before="1" w:after="0"/>
        <w:ind w:left="2401" w:right="0" w:hanging="162"/>
        <w:jc w:val="left"/>
        <w:rPr>
          <w:sz w:val="20"/>
        </w:rPr>
      </w:pPr>
      <w:r>
        <w:rPr>
          <w:color w:val="4F4B48"/>
          <w:spacing w:val="-1"/>
          <w:w w:val="105"/>
          <w:sz w:val="20"/>
        </w:rPr>
        <w:t>academic</w:t>
      </w:r>
      <w:r>
        <w:rPr>
          <w:color w:val="4F4B48"/>
          <w:spacing w:val="-16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texts</w:t>
      </w:r>
      <w:r>
        <w:rPr>
          <w:color w:val="4F4B48"/>
          <w:spacing w:val="-14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(philosophy,</w:t>
      </w:r>
      <w:r>
        <w:rPr>
          <w:color w:val="4F4B48"/>
          <w:spacing w:val="-15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sociology,</w:t>
      </w:r>
      <w:r>
        <w:rPr>
          <w:color w:val="4F4B48"/>
          <w:spacing w:val="-16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history,</w:t>
      </w:r>
      <w:r>
        <w:rPr>
          <w:color w:val="4F4B48"/>
          <w:spacing w:val="-14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literature,</w:t>
      </w:r>
      <w:r>
        <w:rPr>
          <w:color w:val="4F4B48"/>
          <w:spacing w:val="-14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psychology,</w:t>
      </w:r>
      <w:r>
        <w:rPr>
          <w:color w:val="4F4B48"/>
          <w:spacing w:val="-15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pedagogy,</w:t>
      </w:r>
      <w:r>
        <w:rPr>
          <w:color w:val="4F4B48"/>
          <w:spacing w:val="-16"/>
          <w:w w:val="105"/>
          <w:sz w:val="20"/>
        </w:rPr>
        <w:t> </w:t>
      </w:r>
      <w:r>
        <w:rPr>
          <w:color w:val="4F4B48"/>
          <w:w w:val="105"/>
          <w:sz w:val="20"/>
        </w:rPr>
        <w:t>etc.)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402" w:val="left" w:leader="none"/>
        </w:tabs>
        <w:spacing w:line="240" w:lineRule="auto" w:before="1" w:after="0"/>
        <w:ind w:left="2401" w:right="0" w:hanging="162"/>
        <w:jc w:val="left"/>
        <w:rPr>
          <w:sz w:val="20"/>
        </w:rPr>
      </w:pPr>
      <w:r>
        <w:rPr>
          <w:rFonts w:ascii="Courier New" w:hAnsi="Courier New"/>
          <w:color w:val="4F4B48"/>
          <w:w w:val="105"/>
          <w:sz w:val="20"/>
        </w:rPr>
        <w:t>ﬁ</w:t>
      </w:r>
      <w:r>
        <w:rPr>
          <w:color w:val="4F4B48"/>
          <w:w w:val="105"/>
          <w:sz w:val="20"/>
        </w:rPr>
        <w:t>nance</w:t>
      </w:r>
      <w:r>
        <w:rPr>
          <w:color w:val="4F4B48"/>
          <w:spacing w:val="-13"/>
          <w:w w:val="105"/>
          <w:sz w:val="20"/>
        </w:rPr>
        <w:t> </w:t>
      </w:r>
      <w:r>
        <w:rPr>
          <w:color w:val="4F4B48"/>
          <w:w w:val="105"/>
          <w:sz w:val="20"/>
        </w:rPr>
        <w:t>and</w:t>
      </w:r>
      <w:r>
        <w:rPr>
          <w:color w:val="4F4B48"/>
          <w:spacing w:val="-13"/>
          <w:w w:val="105"/>
          <w:sz w:val="20"/>
        </w:rPr>
        <w:t> </w:t>
      </w:r>
      <w:r>
        <w:rPr>
          <w:color w:val="4F4B48"/>
          <w:w w:val="105"/>
          <w:sz w:val="20"/>
        </w:rPr>
        <w:t>law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2240"/>
      </w:pPr>
      <w:r>
        <w:rPr>
          <w:color w:val="4F4B48"/>
        </w:rPr>
        <w:t>Some</w:t>
      </w:r>
      <w:r>
        <w:rPr>
          <w:color w:val="4F4B48"/>
          <w:spacing w:val="7"/>
        </w:rPr>
        <w:t> </w:t>
      </w:r>
      <w:r>
        <w:rPr>
          <w:color w:val="4F4B48"/>
        </w:rPr>
        <w:t>of</w:t>
      </w:r>
      <w:r>
        <w:rPr>
          <w:color w:val="4F4B48"/>
          <w:spacing w:val="7"/>
        </w:rPr>
        <w:t> </w:t>
      </w:r>
      <w:r>
        <w:rPr>
          <w:color w:val="4F4B48"/>
        </w:rPr>
        <w:t>my</w:t>
      </w:r>
      <w:r>
        <w:rPr>
          <w:color w:val="4F4B48"/>
          <w:spacing w:val="6"/>
        </w:rPr>
        <w:t> </w:t>
      </w:r>
      <w:r>
        <w:rPr>
          <w:color w:val="4F4B48"/>
        </w:rPr>
        <w:t>recent</w:t>
      </w:r>
      <w:r>
        <w:rPr>
          <w:color w:val="4F4B48"/>
          <w:spacing w:val="7"/>
        </w:rPr>
        <w:t> </w:t>
      </w:r>
      <w:r>
        <w:rPr>
          <w:color w:val="4F4B48"/>
        </w:rPr>
        <w:t>projects</w:t>
      </w:r>
      <w:r>
        <w:rPr>
          <w:color w:val="4F4B48"/>
          <w:spacing w:val="6"/>
        </w:rPr>
        <w:t> </w:t>
      </w:r>
      <w:r>
        <w:rPr>
          <w:color w:val="4F4B48"/>
        </w:rPr>
        <w:t>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56" w:val="left" w:leader="none"/>
        </w:tabs>
        <w:spacing w:line="240" w:lineRule="auto" w:before="1" w:after="0"/>
        <w:ind w:left="2355" w:right="0" w:hanging="116"/>
        <w:jc w:val="left"/>
        <w:rPr>
          <w:sz w:val="20"/>
        </w:rPr>
      </w:pPr>
      <w:r>
        <w:rPr>
          <w:color w:val="4F4B48"/>
          <w:w w:val="105"/>
          <w:sz w:val="20"/>
        </w:rPr>
        <w:t>Subtitling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for</w:t>
      </w:r>
      <w:r>
        <w:rPr>
          <w:color w:val="4F4B48"/>
          <w:spacing w:val="-9"/>
          <w:w w:val="105"/>
          <w:sz w:val="20"/>
        </w:rPr>
        <w:t> </w:t>
      </w:r>
      <w:r>
        <w:rPr>
          <w:color w:val="4F4B48"/>
          <w:w w:val="105"/>
          <w:sz w:val="20"/>
        </w:rPr>
        <w:t>the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latest</w:t>
      </w:r>
      <w:r>
        <w:rPr>
          <w:color w:val="4F4B48"/>
          <w:spacing w:val="-9"/>
          <w:w w:val="105"/>
          <w:sz w:val="20"/>
        </w:rPr>
        <w:t> </w:t>
      </w:r>
      <w:r>
        <w:rPr>
          <w:color w:val="4F4B48"/>
          <w:w w:val="105"/>
          <w:sz w:val="20"/>
        </w:rPr>
        <w:t>Xbox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showcase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video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56" w:val="left" w:leader="none"/>
        </w:tabs>
        <w:spacing w:line="240" w:lineRule="auto" w:before="0" w:after="0"/>
        <w:ind w:left="2355" w:right="0" w:hanging="116"/>
        <w:jc w:val="left"/>
        <w:rPr>
          <w:sz w:val="20"/>
        </w:rPr>
      </w:pPr>
      <w:r>
        <w:rPr>
          <w:color w:val="4F4B48"/>
          <w:w w:val="105"/>
          <w:sz w:val="20"/>
        </w:rPr>
        <w:t>Translation</w:t>
      </w:r>
      <w:r>
        <w:rPr>
          <w:color w:val="4F4B48"/>
          <w:spacing w:val="-7"/>
          <w:w w:val="105"/>
          <w:sz w:val="20"/>
        </w:rPr>
        <w:t> </w:t>
      </w:r>
      <w:r>
        <w:rPr>
          <w:color w:val="4F4B48"/>
          <w:w w:val="105"/>
          <w:sz w:val="20"/>
        </w:rPr>
        <w:t>of</w:t>
      </w:r>
      <w:r>
        <w:rPr>
          <w:color w:val="4F4B48"/>
          <w:spacing w:val="-6"/>
          <w:w w:val="105"/>
          <w:sz w:val="20"/>
        </w:rPr>
        <w:t> </w:t>
      </w:r>
      <w:r>
        <w:rPr>
          <w:color w:val="4F4B48"/>
          <w:w w:val="105"/>
          <w:sz w:val="20"/>
        </w:rPr>
        <w:t>the</w:t>
      </w:r>
      <w:r>
        <w:rPr>
          <w:color w:val="4F4B48"/>
          <w:spacing w:val="-4"/>
          <w:w w:val="105"/>
          <w:sz w:val="20"/>
        </w:rPr>
        <w:t> </w:t>
      </w:r>
      <w:r>
        <w:rPr>
          <w:color w:val="4F4B48"/>
          <w:w w:val="105"/>
          <w:sz w:val="20"/>
        </w:rPr>
        <w:t>Good</w:t>
      </w:r>
      <w:r>
        <w:rPr>
          <w:color w:val="4F4B48"/>
          <w:spacing w:val="-5"/>
          <w:w w:val="105"/>
          <w:sz w:val="20"/>
        </w:rPr>
        <w:t> </w:t>
      </w:r>
      <w:r>
        <w:rPr>
          <w:color w:val="4F4B48"/>
          <w:w w:val="105"/>
          <w:sz w:val="20"/>
        </w:rPr>
        <w:t>Omens</w:t>
      </w:r>
      <w:r>
        <w:rPr>
          <w:color w:val="4F4B48"/>
          <w:spacing w:val="-6"/>
          <w:w w:val="105"/>
          <w:sz w:val="20"/>
        </w:rPr>
        <w:t> </w:t>
      </w:r>
      <w:r>
        <w:rPr>
          <w:color w:val="4F4B48"/>
          <w:w w:val="105"/>
          <w:sz w:val="20"/>
        </w:rPr>
        <w:t>show</w:t>
      </w:r>
      <w:r>
        <w:rPr>
          <w:color w:val="4F4B48"/>
          <w:spacing w:val="-6"/>
          <w:w w:val="105"/>
          <w:sz w:val="20"/>
        </w:rPr>
        <w:t> </w:t>
      </w:r>
      <w:r>
        <w:rPr>
          <w:color w:val="4F4B48"/>
          <w:w w:val="105"/>
          <w:sz w:val="20"/>
        </w:rPr>
        <w:t>trivia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56" w:val="left" w:leader="none"/>
        </w:tabs>
        <w:spacing w:line="240" w:lineRule="auto" w:before="0" w:after="0"/>
        <w:ind w:left="2355" w:right="0" w:hanging="116"/>
        <w:jc w:val="left"/>
        <w:rPr>
          <w:sz w:val="20"/>
        </w:rPr>
      </w:pPr>
      <w:r>
        <w:rPr>
          <w:color w:val="4F4B48"/>
          <w:w w:val="105"/>
          <w:sz w:val="20"/>
        </w:rPr>
        <w:t>Proofreading</w:t>
      </w:r>
      <w:r>
        <w:rPr>
          <w:color w:val="4F4B48"/>
          <w:spacing w:val="-13"/>
          <w:w w:val="105"/>
          <w:sz w:val="20"/>
        </w:rPr>
        <w:t> </w:t>
      </w:r>
      <w:r>
        <w:rPr>
          <w:color w:val="4F4B48"/>
          <w:w w:val="105"/>
          <w:sz w:val="20"/>
        </w:rPr>
        <w:t>a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10,000-word</w:t>
      </w:r>
      <w:r>
        <w:rPr>
          <w:color w:val="4F4B48"/>
          <w:spacing w:val="-13"/>
          <w:w w:val="105"/>
          <w:sz w:val="20"/>
        </w:rPr>
        <w:t> </w:t>
      </w:r>
      <w:r>
        <w:rPr>
          <w:color w:val="4F4B48"/>
          <w:w w:val="105"/>
          <w:sz w:val="20"/>
        </w:rPr>
        <w:t>technical-content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project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56" w:val="left" w:leader="none"/>
        </w:tabs>
        <w:spacing w:line="240" w:lineRule="auto" w:before="0" w:after="0"/>
        <w:ind w:left="2355" w:right="0" w:hanging="116"/>
        <w:jc w:val="left"/>
        <w:rPr>
          <w:sz w:val="20"/>
        </w:rPr>
      </w:pPr>
      <w:r>
        <w:rPr>
          <w:color w:val="4F4B48"/>
          <w:spacing w:val="-1"/>
          <w:w w:val="105"/>
          <w:sz w:val="20"/>
        </w:rPr>
        <w:t>MTPE</w:t>
      </w:r>
      <w:r>
        <w:rPr>
          <w:color w:val="4F4B48"/>
          <w:spacing w:val="-14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of</w:t>
      </w:r>
      <w:r>
        <w:rPr>
          <w:color w:val="4F4B48"/>
          <w:spacing w:val="-15"/>
          <w:w w:val="105"/>
          <w:sz w:val="20"/>
        </w:rPr>
        <w:t> </w:t>
      </w:r>
      <w:r>
        <w:rPr>
          <w:rFonts w:ascii="Courier New" w:hAnsi="Courier New"/>
          <w:color w:val="4F4B48"/>
          <w:spacing w:val="-1"/>
          <w:w w:val="105"/>
          <w:sz w:val="20"/>
        </w:rPr>
        <w:t>ﬁ</w:t>
      </w:r>
      <w:r>
        <w:rPr>
          <w:color w:val="4F4B48"/>
          <w:spacing w:val="-1"/>
          <w:w w:val="105"/>
          <w:sz w:val="20"/>
        </w:rPr>
        <w:t>ve</w:t>
      </w:r>
      <w:r>
        <w:rPr>
          <w:color w:val="4F4B48"/>
          <w:spacing w:val="-15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100,000-word</w:t>
      </w:r>
      <w:r>
        <w:rPr>
          <w:color w:val="4F4B48"/>
          <w:spacing w:val="-15"/>
          <w:w w:val="105"/>
          <w:sz w:val="20"/>
        </w:rPr>
        <w:t> </w:t>
      </w:r>
      <w:r>
        <w:rPr>
          <w:color w:val="4F4B48"/>
          <w:spacing w:val="-1"/>
          <w:w w:val="105"/>
          <w:sz w:val="20"/>
        </w:rPr>
        <w:t>projects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356" w:val="left" w:leader="none"/>
        </w:tabs>
        <w:spacing w:line="240" w:lineRule="auto" w:before="0" w:after="0"/>
        <w:ind w:left="2355" w:right="0" w:hanging="116"/>
        <w:jc w:val="left"/>
        <w:rPr>
          <w:sz w:val="20"/>
        </w:rPr>
      </w:pPr>
      <w:r>
        <w:rPr>
          <w:color w:val="4F4B48"/>
          <w:w w:val="105"/>
          <w:sz w:val="20"/>
        </w:rPr>
        <w:t>Subtitling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videos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for</w:t>
      </w:r>
      <w:r>
        <w:rPr>
          <w:color w:val="4F4B48"/>
          <w:spacing w:val="-9"/>
          <w:w w:val="105"/>
          <w:sz w:val="20"/>
        </w:rPr>
        <w:t> </w:t>
      </w:r>
      <w:r>
        <w:rPr>
          <w:color w:val="4F4B48"/>
          <w:w w:val="105"/>
          <w:sz w:val="20"/>
        </w:rPr>
        <w:t>the</w:t>
      </w:r>
      <w:r>
        <w:rPr>
          <w:color w:val="4F4B48"/>
          <w:spacing w:val="-9"/>
          <w:w w:val="105"/>
          <w:sz w:val="20"/>
        </w:rPr>
        <w:t> </w:t>
      </w:r>
      <w:r>
        <w:rPr>
          <w:color w:val="4F4B48"/>
          <w:w w:val="105"/>
          <w:sz w:val="20"/>
        </w:rPr>
        <w:t>Christian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Holy</w:t>
      </w:r>
      <w:r>
        <w:rPr>
          <w:color w:val="4F4B48"/>
          <w:spacing w:val="-9"/>
          <w:w w:val="105"/>
          <w:sz w:val="20"/>
        </w:rPr>
        <w:t> </w:t>
      </w:r>
      <w:r>
        <w:rPr>
          <w:color w:val="4F4B48"/>
          <w:w w:val="105"/>
          <w:sz w:val="20"/>
        </w:rPr>
        <w:t>City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Church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in</w:t>
      </w:r>
      <w:r>
        <w:rPr>
          <w:color w:val="4F4B48"/>
          <w:spacing w:val="-9"/>
          <w:w w:val="105"/>
          <w:sz w:val="20"/>
        </w:rPr>
        <w:t> </w:t>
      </w:r>
      <w:r>
        <w:rPr>
          <w:color w:val="4F4B48"/>
          <w:w w:val="105"/>
          <w:sz w:val="20"/>
        </w:rPr>
        <w:t>the</w:t>
      </w:r>
      <w:r>
        <w:rPr>
          <w:color w:val="4F4B48"/>
          <w:spacing w:val="-10"/>
          <w:w w:val="105"/>
          <w:sz w:val="20"/>
        </w:rPr>
        <w:t> </w:t>
      </w:r>
      <w:r>
        <w:rPr>
          <w:color w:val="4F4B48"/>
          <w:w w:val="105"/>
          <w:sz w:val="20"/>
        </w:rPr>
        <w:t>USA.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56" w:val="left" w:leader="none"/>
        </w:tabs>
        <w:spacing w:line="240" w:lineRule="auto" w:before="0" w:after="0"/>
        <w:ind w:left="2355" w:right="0" w:hanging="116"/>
        <w:jc w:val="left"/>
        <w:rPr>
          <w:sz w:val="20"/>
        </w:rPr>
      </w:pPr>
      <w:r>
        <w:rPr>
          <w:color w:val="4F4B48"/>
          <w:w w:val="105"/>
          <w:sz w:val="20"/>
        </w:rPr>
        <w:t>Recording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a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voice-over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project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of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safety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instructions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for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PoliLingua.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20"/>
          <w:pgMar w:top="260" w:bottom="280" w:left="660" w:right="500"/>
        </w:sectPr>
      </w:pPr>
    </w:p>
    <w:p>
      <w:pPr>
        <w:pStyle w:val="Heading1"/>
        <w:spacing w:before="100"/>
      </w:pPr>
      <w:bookmarkStart w:name="Private Tutor" w:id="5"/>
      <w:bookmarkEnd w:id="5"/>
      <w:r>
        <w:rPr>
          <w:b w:val="0"/>
        </w:rPr>
      </w:r>
      <w:r>
        <w:rPr>
          <w:color w:val="0B56A5"/>
          <w:w w:val="105"/>
        </w:rPr>
        <w:t>Private</w:t>
      </w:r>
      <w:r>
        <w:rPr>
          <w:color w:val="0B56A5"/>
          <w:spacing w:val="9"/>
          <w:w w:val="105"/>
        </w:rPr>
        <w:t> </w:t>
      </w:r>
      <w:r>
        <w:rPr>
          <w:color w:val="0B56A5"/>
          <w:w w:val="105"/>
        </w:rPr>
        <w:t>Tutor</w:t>
      </w:r>
    </w:p>
    <w:p>
      <w:pPr>
        <w:spacing w:before="197"/>
        <w:ind w:left="224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Country:</w:t>
      </w:r>
      <w:r>
        <w:rPr>
          <w:rFonts w:ascii="Arial"/>
          <w:b/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Greece</w:t>
      </w:r>
    </w:p>
    <w:p>
      <w:pPr>
        <w:spacing w:line="372" w:lineRule="auto" w:before="32"/>
        <w:ind w:left="1459" w:right="2960" w:firstLine="780"/>
        <w:jc w:val="left"/>
        <w:rPr>
          <w:rFonts w:ascii="Arial"/>
          <w:b/>
          <w:sz w:val="22"/>
        </w:rPr>
      </w:pPr>
      <w:r>
        <w:rPr>
          <w:color w:val="4F4B48"/>
          <w:w w:val="105"/>
          <w:sz w:val="20"/>
        </w:rPr>
        <w:t>I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have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been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tutoring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children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&amp;</w:t>
      </w:r>
      <w:r>
        <w:rPr>
          <w:color w:val="4F4B48"/>
          <w:spacing w:val="-13"/>
          <w:w w:val="105"/>
          <w:sz w:val="20"/>
        </w:rPr>
        <w:t> </w:t>
      </w:r>
      <w:r>
        <w:rPr>
          <w:color w:val="4F4B48"/>
          <w:w w:val="105"/>
          <w:sz w:val="20"/>
        </w:rPr>
        <w:t>adults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in</w:t>
      </w:r>
      <w:r>
        <w:rPr>
          <w:color w:val="4F4B48"/>
          <w:spacing w:val="-11"/>
          <w:w w:val="105"/>
          <w:sz w:val="20"/>
        </w:rPr>
        <w:t> </w:t>
      </w:r>
      <w:r>
        <w:rPr>
          <w:color w:val="4F4B48"/>
          <w:w w:val="105"/>
          <w:sz w:val="20"/>
        </w:rPr>
        <w:t>English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since</w:t>
      </w:r>
      <w:r>
        <w:rPr>
          <w:color w:val="4F4B48"/>
          <w:spacing w:val="-12"/>
          <w:w w:val="105"/>
          <w:sz w:val="20"/>
        </w:rPr>
        <w:t> </w:t>
      </w:r>
      <w:r>
        <w:rPr>
          <w:color w:val="4F4B48"/>
          <w:w w:val="105"/>
          <w:sz w:val="20"/>
        </w:rPr>
        <w:t>2010.</w:t>
      </w:r>
      <w:r>
        <w:rPr>
          <w:color w:val="4F4B48"/>
          <w:spacing w:val="-63"/>
          <w:w w:val="105"/>
          <w:sz w:val="20"/>
        </w:rPr>
        <w:t> </w:t>
      </w:r>
      <w:r>
        <w:rPr>
          <w:color w:val="565656"/>
          <w:w w:val="105"/>
          <w:position w:val="14"/>
          <w:sz w:val="20"/>
        </w:rPr>
        <w:t>[</w:t>
      </w:r>
      <w:r>
        <w:rPr>
          <w:color w:val="565656"/>
          <w:spacing w:val="-15"/>
          <w:w w:val="105"/>
          <w:position w:val="14"/>
          <w:sz w:val="20"/>
        </w:rPr>
        <w:t> </w:t>
      </w:r>
      <w:r>
        <w:rPr>
          <w:color w:val="565656"/>
          <w:w w:val="105"/>
          <w:position w:val="14"/>
          <w:sz w:val="20"/>
        </w:rPr>
        <w:t>2022</w:t>
      </w:r>
      <w:r>
        <w:rPr>
          <w:color w:val="565656"/>
          <w:spacing w:val="-16"/>
          <w:w w:val="105"/>
          <w:position w:val="14"/>
          <w:sz w:val="20"/>
        </w:rPr>
        <w:t> </w:t>
      </w:r>
      <w:r>
        <w:rPr>
          <w:color w:val="565656"/>
          <w:w w:val="105"/>
          <w:position w:val="14"/>
          <w:sz w:val="20"/>
        </w:rPr>
        <w:t>]</w:t>
      </w:r>
      <w:r>
        <w:rPr>
          <w:color w:val="565656"/>
          <w:spacing w:val="26"/>
          <w:w w:val="105"/>
          <w:position w:val="14"/>
          <w:sz w:val="20"/>
        </w:rPr>
        <w:t> </w:t>
      </w:r>
      <w:bookmarkStart w:name="Travel Guide Writer" w:id="6"/>
      <w:bookmarkEnd w:id="6"/>
      <w:r>
        <w:rPr>
          <w:rFonts w:ascii="Arial"/>
          <w:b/>
          <w:color w:val="0B56A5"/>
          <w:w w:val="105"/>
          <w:sz w:val="22"/>
        </w:rPr>
        <w:t>Trave</w:t>
      </w:r>
      <w:r>
        <w:rPr>
          <w:rFonts w:ascii="Arial"/>
          <w:b/>
          <w:color w:val="0B56A5"/>
          <w:w w:val="105"/>
          <w:sz w:val="22"/>
        </w:rPr>
        <w:t>l</w:t>
      </w:r>
      <w:r>
        <w:rPr>
          <w:rFonts w:ascii="Arial"/>
          <w:b/>
          <w:color w:val="0B56A5"/>
          <w:spacing w:val="-9"/>
          <w:w w:val="105"/>
          <w:sz w:val="22"/>
        </w:rPr>
        <w:t> </w:t>
      </w:r>
      <w:r>
        <w:rPr>
          <w:rFonts w:ascii="Arial"/>
          <w:b/>
          <w:color w:val="0B56A5"/>
          <w:w w:val="105"/>
          <w:sz w:val="22"/>
        </w:rPr>
        <w:t>Guide</w:t>
      </w:r>
      <w:r>
        <w:rPr>
          <w:rFonts w:ascii="Arial"/>
          <w:b/>
          <w:color w:val="0B56A5"/>
          <w:spacing w:val="-8"/>
          <w:w w:val="105"/>
          <w:sz w:val="22"/>
        </w:rPr>
        <w:t> </w:t>
      </w:r>
      <w:r>
        <w:rPr>
          <w:rFonts w:ascii="Arial"/>
          <w:b/>
          <w:color w:val="0B56A5"/>
          <w:w w:val="105"/>
          <w:sz w:val="22"/>
        </w:rPr>
        <w:t>Writer</w:t>
      </w:r>
    </w:p>
    <w:p>
      <w:pPr>
        <w:pStyle w:val="Heading2"/>
        <w:spacing w:before="45"/>
      </w:pPr>
      <w:r>
        <w:rPr>
          <w:color w:val="565656"/>
          <w:w w:val="95"/>
        </w:rPr>
        <w:t>Kids</w:t>
      </w:r>
      <w:r>
        <w:rPr>
          <w:color w:val="565656"/>
          <w:spacing w:val="7"/>
          <w:w w:val="95"/>
        </w:rPr>
        <w:t> </w:t>
      </w:r>
      <w:r>
        <w:rPr>
          <w:color w:val="565656"/>
          <w:w w:val="95"/>
        </w:rPr>
        <w:t>Love</w:t>
      </w:r>
      <w:r>
        <w:rPr>
          <w:color w:val="565656"/>
          <w:spacing w:val="8"/>
          <w:w w:val="95"/>
        </w:rPr>
        <w:t> </w:t>
      </w:r>
      <w:r>
        <w:rPr>
          <w:color w:val="565656"/>
          <w:w w:val="95"/>
        </w:rPr>
        <w:t>Greece</w:t>
      </w:r>
    </w:p>
    <w:p>
      <w:pPr>
        <w:spacing w:before="130"/>
        <w:ind w:left="224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Country:</w:t>
      </w:r>
      <w:r>
        <w:rPr>
          <w:rFonts w:ascii="Arial"/>
          <w:b/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United</w:t>
      </w:r>
      <w:r>
        <w:rPr>
          <w:color w:val="565656"/>
          <w:spacing w:val="-16"/>
          <w:w w:val="105"/>
          <w:sz w:val="20"/>
        </w:rPr>
        <w:t> </w:t>
      </w:r>
      <w:r>
        <w:rPr>
          <w:color w:val="565656"/>
          <w:w w:val="105"/>
          <w:sz w:val="20"/>
        </w:rPr>
        <w:t>States</w:t>
      </w:r>
    </w:p>
    <w:p>
      <w:pPr>
        <w:pStyle w:val="BodyText"/>
        <w:spacing w:line="247" w:lineRule="auto" w:before="32"/>
        <w:ind w:left="2240" w:right="130"/>
      </w:pPr>
      <w:r>
        <w:rPr>
          <w:color w:val="4F4B48"/>
          <w:w w:val="105"/>
        </w:rPr>
        <w:t>Writing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the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history</w:t>
      </w:r>
      <w:r>
        <w:rPr>
          <w:color w:val="4F4B48"/>
          <w:spacing w:val="-8"/>
          <w:w w:val="105"/>
        </w:rPr>
        <w:t> </w:t>
      </w:r>
      <w:r>
        <w:rPr>
          <w:color w:val="4F4B48"/>
          <w:w w:val="105"/>
        </w:rPr>
        <w:t>and</w:t>
      </w:r>
      <w:r>
        <w:rPr>
          <w:color w:val="4F4B48"/>
          <w:spacing w:val="-10"/>
          <w:w w:val="105"/>
        </w:rPr>
        <w:t> </w:t>
      </w:r>
      <w:r>
        <w:rPr>
          <w:color w:val="4F4B48"/>
          <w:w w:val="105"/>
        </w:rPr>
        <w:t>myths</w:t>
      </w:r>
      <w:r>
        <w:rPr>
          <w:color w:val="4F4B48"/>
          <w:spacing w:val="-10"/>
          <w:w w:val="105"/>
        </w:rPr>
        <w:t> </w:t>
      </w:r>
      <w:r>
        <w:rPr>
          <w:color w:val="4F4B48"/>
          <w:w w:val="105"/>
        </w:rPr>
        <w:t>of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famous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archaeological</w:t>
      </w:r>
      <w:r>
        <w:rPr>
          <w:color w:val="4F4B48"/>
          <w:spacing w:val="-10"/>
          <w:w w:val="105"/>
        </w:rPr>
        <w:t> </w:t>
      </w:r>
      <w:r>
        <w:rPr>
          <w:color w:val="4F4B48"/>
          <w:w w:val="105"/>
        </w:rPr>
        <w:t>sites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in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Greece,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making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a</w:t>
      </w:r>
      <w:r>
        <w:rPr>
          <w:color w:val="4F4B48"/>
          <w:spacing w:val="-10"/>
          <w:w w:val="105"/>
        </w:rPr>
        <w:t> </w:t>
      </w:r>
      <w:r>
        <w:rPr>
          <w:color w:val="4F4B48"/>
          <w:w w:val="105"/>
        </w:rPr>
        <w:t>family</w:t>
      </w:r>
      <w:r>
        <w:rPr>
          <w:color w:val="4F4B48"/>
          <w:spacing w:val="1"/>
          <w:w w:val="105"/>
        </w:rPr>
        <w:t> </w:t>
      </w:r>
      <w:r>
        <w:rPr>
          <w:color w:val="4F4B48"/>
          <w:w w:val="105"/>
        </w:rPr>
        <w:t>visit</w:t>
      </w:r>
      <w:r>
        <w:rPr>
          <w:color w:val="4F4B48"/>
          <w:spacing w:val="-16"/>
          <w:w w:val="105"/>
        </w:rPr>
        <w:t> </w:t>
      </w:r>
      <w:r>
        <w:rPr>
          <w:color w:val="4F4B48"/>
          <w:w w:val="105"/>
        </w:rPr>
        <w:t>exciting,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interesting</w:t>
      </w:r>
      <w:r>
        <w:rPr>
          <w:color w:val="4F4B48"/>
          <w:spacing w:val="-14"/>
          <w:w w:val="105"/>
        </w:rPr>
        <w:t> </w:t>
      </w:r>
      <w:r>
        <w:rPr>
          <w:color w:val="4F4B48"/>
          <w:w w:val="105"/>
        </w:rPr>
        <w:t>and</w:t>
      </w:r>
      <w:r>
        <w:rPr>
          <w:color w:val="4F4B48"/>
          <w:spacing w:val="-15"/>
          <w:w w:val="105"/>
        </w:rPr>
        <w:t> </w:t>
      </w:r>
      <w:r>
        <w:rPr>
          <w:color w:val="4F4B48"/>
          <w:w w:val="105"/>
        </w:rPr>
        <w:t>educating.</w:t>
      </w:r>
    </w:p>
    <w:p>
      <w:pPr>
        <w:pStyle w:val="BodyText"/>
        <w:spacing w:before="2"/>
        <w:ind w:left="2240"/>
      </w:pPr>
      <w:r>
        <w:rPr>
          <w:color w:val="4F4B48"/>
          <w:w w:val="105"/>
        </w:rPr>
        <w:t>One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of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the</w:t>
      </w:r>
      <w:r>
        <w:rPr>
          <w:color w:val="4F4B48"/>
          <w:spacing w:val="-8"/>
          <w:w w:val="105"/>
        </w:rPr>
        <w:t> </w:t>
      </w:r>
      <w:r>
        <w:rPr>
          <w:color w:val="4F4B48"/>
          <w:w w:val="105"/>
        </w:rPr>
        <w:t>articles</w:t>
      </w:r>
      <w:r>
        <w:rPr>
          <w:color w:val="4F4B48"/>
          <w:spacing w:val="-9"/>
          <w:w w:val="105"/>
        </w:rPr>
        <w:t> </w:t>
      </w:r>
      <w:r>
        <w:rPr>
          <w:color w:val="4F4B48"/>
          <w:w w:val="105"/>
        </w:rPr>
        <w:t>published: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/>
        <w:ind w:left="2240" w:right="602"/>
      </w:pPr>
      <w:hyperlink r:id="rId10">
        <w:r>
          <w:rPr>
            <w:color w:val="4F4B48"/>
            <w:spacing w:val="-1"/>
            <w:w w:val="105"/>
          </w:rPr>
          <w:t>https://www.kidslovegreece.com/en/insights/visiting-delos-with-kids-everything-your-</w:t>
        </w:r>
      </w:hyperlink>
      <w:r>
        <w:rPr>
          <w:color w:val="4F4B48"/>
          <w:spacing w:val="-63"/>
          <w:w w:val="105"/>
        </w:rPr>
        <w:t> </w:t>
      </w:r>
      <w:r>
        <w:rPr>
          <w:color w:val="4F4B48"/>
          <w:w w:val="105"/>
        </w:rPr>
        <w:t>family-should-know-about-delos/</w:t>
      </w:r>
    </w:p>
    <w:p>
      <w:pPr>
        <w:spacing w:before="126"/>
        <w:ind w:left="1459" w:right="0" w:firstLine="0"/>
        <w:jc w:val="left"/>
        <w:rPr>
          <w:rFonts w:ascii="Arial"/>
          <w:b/>
          <w:sz w:val="22"/>
        </w:rPr>
      </w:pPr>
      <w:r>
        <w:rPr>
          <w:color w:val="565656"/>
          <w:position w:val="14"/>
          <w:sz w:val="20"/>
        </w:rPr>
        <w:t>[</w:t>
      </w:r>
      <w:r>
        <w:rPr>
          <w:color w:val="565656"/>
          <w:spacing w:val="5"/>
          <w:position w:val="14"/>
          <w:sz w:val="20"/>
        </w:rPr>
        <w:t> </w:t>
      </w:r>
      <w:r>
        <w:rPr>
          <w:color w:val="565656"/>
          <w:position w:val="14"/>
          <w:sz w:val="20"/>
        </w:rPr>
        <w:t>2021</w:t>
      </w:r>
      <w:r>
        <w:rPr>
          <w:color w:val="565656"/>
          <w:spacing w:val="5"/>
          <w:position w:val="14"/>
          <w:sz w:val="20"/>
        </w:rPr>
        <w:t> </w:t>
      </w:r>
      <w:r>
        <w:rPr>
          <w:color w:val="565656"/>
          <w:position w:val="14"/>
          <w:sz w:val="20"/>
        </w:rPr>
        <w:t>]</w:t>
      </w:r>
      <w:r>
        <w:rPr>
          <w:color w:val="565656"/>
          <w:spacing w:val="59"/>
          <w:position w:val="14"/>
          <w:sz w:val="20"/>
        </w:rPr>
        <w:t> </w:t>
      </w:r>
      <w:bookmarkStart w:name="Content Writer" w:id="7"/>
      <w:bookmarkEnd w:id="7"/>
      <w:r>
        <w:rPr>
          <w:rFonts w:ascii="Arial"/>
          <w:b/>
          <w:color w:val="0B56A5"/>
          <w:sz w:val="22"/>
        </w:rPr>
        <w:t>Conten</w:t>
      </w:r>
      <w:r>
        <w:rPr>
          <w:rFonts w:ascii="Arial"/>
          <w:b/>
          <w:color w:val="0B56A5"/>
          <w:sz w:val="22"/>
        </w:rPr>
        <w:t>t</w:t>
      </w:r>
      <w:r>
        <w:rPr>
          <w:rFonts w:ascii="Arial"/>
          <w:b/>
          <w:color w:val="0B56A5"/>
          <w:spacing w:val="13"/>
          <w:sz w:val="22"/>
        </w:rPr>
        <w:t> </w:t>
      </w:r>
      <w:r>
        <w:rPr>
          <w:rFonts w:ascii="Arial"/>
          <w:b/>
          <w:color w:val="0B56A5"/>
          <w:sz w:val="22"/>
        </w:rPr>
        <w:t>Writer</w:t>
      </w:r>
    </w:p>
    <w:p>
      <w:pPr>
        <w:spacing w:before="197"/>
        <w:ind w:left="224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Country:</w:t>
      </w:r>
      <w:r>
        <w:rPr>
          <w:rFonts w:ascii="Arial"/>
          <w:b/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Greece</w:t>
      </w:r>
    </w:p>
    <w:p>
      <w:pPr>
        <w:pStyle w:val="BodyText"/>
        <w:spacing w:line="247" w:lineRule="auto" w:before="32"/>
        <w:ind w:left="2240" w:right="1607"/>
      </w:pPr>
      <w:r>
        <w:rPr>
          <w:color w:val="4F4B48"/>
          <w:w w:val="105"/>
        </w:rPr>
        <w:t>Translator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and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creative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writer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for</w:t>
      </w:r>
      <w:r>
        <w:rPr>
          <w:color w:val="4F4B48"/>
          <w:spacing w:val="-11"/>
          <w:w w:val="105"/>
        </w:rPr>
        <w:t> </w:t>
      </w:r>
      <w:r>
        <w:rPr>
          <w:color w:val="4F4B48"/>
          <w:w w:val="105"/>
        </w:rPr>
        <w:t>Ediva,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a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greek</w:t>
      </w:r>
      <w:r>
        <w:rPr>
          <w:color w:val="4F4B48"/>
          <w:spacing w:val="-12"/>
          <w:w w:val="105"/>
        </w:rPr>
        <w:t> </w:t>
      </w:r>
      <w:r>
        <w:rPr>
          <w:color w:val="4F4B48"/>
          <w:w w:val="105"/>
        </w:rPr>
        <w:t>online</w:t>
      </w:r>
      <w:r>
        <w:rPr>
          <w:color w:val="4F4B48"/>
          <w:spacing w:val="-13"/>
          <w:w w:val="105"/>
        </w:rPr>
        <w:t> </w:t>
      </w:r>
      <w:r>
        <w:rPr>
          <w:color w:val="4F4B48"/>
          <w:w w:val="105"/>
        </w:rPr>
        <w:t>lifestyle</w:t>
      </w:r>
      <w:r>
        <w:rPr>
          <w:color w:val="4F4B48"/>
          <w:spacing w:val="-11"/>
          <w:w w:val="105"/>
        </w:rPr>
        <w:t> </w:t>
      </w:r>
      <w:r>
        <w:rPr>
          <w:color w:val="4F4B48"/>
          <w:w w:val="105"/>
        </w:rPr>
        <w:t>magazine.</w:t>
      </w:r>
      <w:r>
        <w:rPr>
          <w:color w:val="4F4B48"/>
          <w:spacing w:val="-63"/>
          <w:w w:val="105"/>
        </w:rPr>
        <w:t> </w:t>
      </w:r>
      <w:r>
        <w:rPr>
          <w:color w:val="4F4B48"/>
          <w:w w:val="105"/>
        </w:rPr>
        <w:t>O</w:t>
      </w:r>
      <w:r>
        <w:rPr>
          <w:color w:val="3F3F3F"/>
          <w:w w:val="105"/>
        </w:rPr>
        <w:t>ne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articles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published: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2240"/>
      </w:pPr>
      <w:hyperlink r:id="rId11">
        <w:r>
          <w:rPr>
            <w:color w:val="4F4B48"/>
            <w:w w:val="105"/>
          </w:rPr>
          <w:t>https://www.ediva.gr/eykoles-trofes-gia-yperocho-kai-lampero-derma/?</w:t>
        </w:r>
      </w:hyperlink>
      <w:r>
        <w:rPr>
          <w:color w:val="4F4B48"/>
          <w:spacing w:val="1"/>
          <w:w w:val="105"/>
        </w:rPr>
        <w:t> </w:t>
      </w:r>
      <w:r>
        <w:rPr>
          <w:color w:val="4F4B48"/>
        </w:rPr>
        <w:t>fbclid=IwAR332pEkbpUyQUkB3TbOCrN8szDfvBFcPwQ1TViuF2GRvklXKF17abvA2Iwy</w:t>
      </w:r>
    </w:p>
    <w:p>
      <w:pPr>
        <w:pStyle w:val="Heading1"/>
        <w:spacing w:before="130"/>
        <w:ind w:left="0" w:right="8588"/>
        <w:jc w:val="right"/>
      </w:pPr>
      <w:bookmarkStart w:name="EDUCATION AND TRAINING" w:id="8"/>
      <w:bookmarkEnd w:id="8"/>
      <w:r>
        <w:rPr>
          <w:b w:val="0"/>
        </w:rPr>
      </w:r>
      <w:r>
        <w:rPr>
          <w:color w:val="0B56A5"/>
        </w:rPr>
        <w:t>EDUCATION</w:t>
      </w:r>
      <w:r>
        <w:rPr>
          <w:color w:val="0B56A5"/>
          <w:spacing w:val="-13"/>
        </w:rPr>
        <w:t> </w:t>
      </w:r>
      <w:r>
        <w:rPr>
          <w:color w:val="0B56A5"/>
        </w:rPr>
        <w:t>AND</w:t>
      </w:r>
    </w:p>
    <w:p>
      <w:pPr>
        <w:spacing w:before="10"/>
        <w:ind w:left="0" w:right="8587" w:firstLine="0"/>
        <w:jc w:val="right"/>
        <w:rPr>
          <w:rFonts w:ascii="Arial"/>
          <w:b/>
          <w:sz w:val="22"/>
        </w:rPr>
      </w:pPr>
      <w:r>
        <w:rPr/>
        <w:pict>
          <v:rect style="position:absolute;margin-left:145.020004pt;margin-top:7.212527pt;width:416.238pt;height:.75pt;mso-position-horizontal-relative:page;mso-position-vertical-relative:paragraph;z-index:15731200" filled="true" fillcolor="#9c9c9c" stroked="false">
            <v:fill opacity="19660f" type="solid"/>
            <w10:wrap type="none"/>
          </v:rect>
        </w:pict>
      </w:r>
      <w:r>
        <w:rPr>
          <w:rFonts w:ascii="Arial"/>
          <w:b/>
          <w:color w:val="0B56A5"/>
          <w:sz w:val="22"/>
        </w:rPr>
        <w:t>TRAINING</w:t>
      </w:r>
    </w:p>
    <w:p>
      <w:pPr>
        <w:pStyle w:val="Heading1"/>
        <w:spacing w:line="249" w:lineRule="auto" w:before="23"/>
        <w:ind w:hanging="781"/>
      </w:pPr>
      <w:r>
        <w:rPr>
          <w:rFonts w:ascii="Tahoma"/>
          <w:b w:val="0"/>
          <w:color w:val="565656"/>
          <w:position w:val="14"/>
          <w:sz w:val="20"/>
        </w:rPr>
        <w:t>[</w:t>
      </w:r>
      <w:r>
        <w:rPr>
          <w:rFonts w:ascii="Tahoma"/>
          <w:b w:val="0"/>
          <w:color w:val="565656"/>
          <w:spacing w:val="6"/>
          <w:position w:val="14"/>
          <w:sz w:val="20"/>
        </w:rPr>
        <w:t> </w:t>
      </w:r>
      <w:r>
        <w:rPr>
          <w:rFonts w:ascii="Tahoma"/>
          <w:b w:val="0"/>
          <w:color w:val="565656"/>
          <w:position w:val="14"/>
          <w:sz w:val="20"/>
        </w:rPr>
        <w:t>2014</w:t>
      </w:r>
      <w:r>
        <w:rPr>
          <w:rFonts w:ascii="Tahoma"/>
          <w:b w:val="0"/>
          <w:color w:val="565656"/>
          <w:spacing w:val="6"/>
          <w:position w:val="14"/>
          <w:sz w:val="20"/>
        </w:rPr>
        <w:t> </w:t>
      </w:r>
      <w:r>
        <w:rPr>
          <w:rFonts w:ascii="Tahoma"/>
          <w:b w:val="0"/>
          <w:color w:val="565656"/>
          <w:position w:val="14"/>
          <w:sz w:val="20"/>
        </w:rPr>
        <w:t>]</w:t>
      </w:r>
      <w:r>
        <w:rPr>
          <w:rFonts w:ascii="Tahoma"/>
          <w:b w:val="0"/>
          <w:color w:val="565656"/>
          <w:spacing w:val="61"/>
          <w:position w:val="14"/>
          <w:sz w:val="20"/>
        </w:rPr>
        <w:t> </w:t>
      </w:r>
      <w:bookmarkStart w:name="Graduate of the Philosophy, Pedagogy and" w:id="9"/>
      <w:bookmarkEnd w:id="9"/>
      <w:r>
        <w:rPr>
          <w:color w:val="0B56A5"/>
        </w:rPr>
        <w:t>Graduat</w:t>
      </w:r>
      <w:r>
        <w:rPr>
          <w:color w:val="0B56A5"/>
        </w:rPr>
        <w:t>e</w:t>
      </w:r>
      <w:r>
        <w:rPr>
          <w:color w:val="0B56A5"/>
          <w:spacing w:val="15"/>
        </w:rPr>
        <w:t> </w:t>
      </w:r>
      <w:r>
        <w:rPr>
          <w:color w:val="0B56A5"/>
        </w:rPr>
        <w:t>of</w:t>
      </w:r>
      <w:r>
        <w:rPr>
          <w:color w:val="0B56A5"/>
          <w:spacing w:val="14"/>
        </w:rPr>
        <w:t> </w:t>
      </w:r>
      <w:r>
        <w:rPr>
          <w:color w:val="0B56A5"/>
        </w:rPr>
        <w:t>the</w:t>
      </w:r>
      <w:r>
        <w:rPr>
          <w:color w:val="0B56A5"/>
          <w:spacing w:val="15"/>
        </w:rPr>
        <w:t> </w:t>
      </w:r>
      <w:r>
        <w:rPr>
          <w:color w:val="0B56A5"/>
        </w:rPr>
        <w:t>Philosophy,</w:t>
      </w:r>
      <w:r>
        <w:rPr>
          <w:color w:val="0B56A5"/>
          <w:spacing w:val="14"/>
        </w:rPr>
        <w:t> </w:t>
      </w:r>
      <w:r>
        <w:rPr>
          <w:color w:val="0B56A5"/>
        </w:rPr>
        <w:t>Pedagogy</w:t>
      </w:r>
      <w:r>
        <w:rPr>
          <w:color w:val="0B56A5"/>
          <w:spacing w:val="15"/>
        </w:rPr>
        <w:t> </w:t>
      </w:r>
      <w:r>
        <w:rPr>
          <w:color w:val="0B56A5"/>
        </w:rPr>
        <w:t>and</w:t>
      </w:r>
      <w:r>
        <w:rPr>
          <w:color w:val="0B56A5"/>
          <w:spacing w:val="15"/>
        </w:rPr>
        <w:t> </w:t>
      </w:r>
      <w:r>
        <w:rPr>
          <w:color w:val="0B56A5"/>
        </w:rPr>
        <w:t>Psychology</w:t>
      </w:r>
      <w:r>
        <w:rPr>
          <w:color w:val="0B56A5"/>
          <w:spacing w:val="14"/>
        </w:rPr>
        <w:t> </w:t>
      </w:r>
      <w:r>
        <w:rPr>
          <w:color w:val="0B56A5"/>
        </w:rPr>
        <w:t>department</w:t>
      </w:r>
      <w:r>
        <w:rPr>
          <w:color w:val="0B56A5"/>
          <w:spacing w:val="15"/>
        </w:rPr>
        <w:t> </w:t>
      </w:r>
      <w:r>
        <w:rPr>
          <w:color w:val="0B56A5"/>
        </w:rPr>
        <w:t>of</w:t>
      </w:r>
      <w:r>
        <w:rPr>
          <w:color w:val="0B56A5"/>
          <w:spacing w:val="14"/>
        </w:rPr>
        <w:t> </w:t>
      </w:r>
      <w:r>
        <w:rPr>
          <w:color w:val="0B56A5"/>
        </w:rPr>
        <w:t>the</w:t>
      </w:r>
      <w:r>
        <w:rPr>
          <w:color w:val="0B56A5"/>
          <w:spacing w:val="1"/>
        </w:rPr>
        <w:t> </w:t>
      </w:r>
      <w:r>
        <w:rPr>
          <w:color w:val="0B56A5"/>
        </w:rPr>
        <w:t>Philosophy</w:t>
      </w:r>
      <w:r>
        <w:rPr>
          <w:color w:val="0B56A5"/>
          <w:spacing w:val="-4"/>
        </w:rPr>
        <w:t> </w:t>
      </w:r>
      <w:r>
        <w:rPr>
          <w:color w:val="0B56A5"/>
        </w:rPr>
        <w:t>School</w:t>
      </w:r>
      <w:r>
        <w:rPr>
          <w:color w:val="0B56A5"/>
          <w:spacing w:val="-4"/>
        </w:rPr>
        <w:t> </w:t>
      </w:r>
      <w:r>
        <w:rPr>
          <w:color w:val="0B56A5"/>
        </w:rPr>
        <w:t>-</w:t>
      </w:r>
      <w:r>
        <w:rPr>
          <w:color w:val="0B56A5"/>
          <w:spacing w:val="-3"/>
        </w:rPr>
        <w:t> </w:t>
      </w:r>
      <w:r>
        <w:rPr>
          <w:color w:val="0B56A5"/>
        </w:rPr>
        <w:t>major</w:t>
      </w:r>
      <w:r>
        <w:rPr>
          <w:color w:val="0B56A5"/>
          <w:spacing w:val="-4"/>
        </w:rPr>
        <w:t> </w:t>
      </w:r>
      <w:r>
        <w:rPr>
          <w:color w:val="0B56A5"/>
        </w:rPr>
        <w:t>in</w:t>
      </w:r>
      <w:r>
        <w:rPr>
          <w:color w:val="0B56A5"/>
          <w:spacing w:val="-4"/>
        </w:rPr>
        <w:t> </w:t>
      </w:r>
      <w:r>
        <w:rPr>
          <w:color w:val="0B56A5"/>
        </w:rPr>
        <w:t>Greek</w:t>
      </w:r>
      <w:r>
        <w:rPr>
          <w:color w:val="0B56A5"/>
          <w:spacing w:val="-3"/>
        </w:rPr>
        <w:t> </w:t>
      </w:r>
      <w:r>
        <w:rPr>
          <w:color w:val="0B56A5"/>
        </w:rPr>
        <w:t>and</w:t>
      </w:r>
      <w:r>
        <w:rPr>
          <w:color w:val="0B56A5"/>
          <w:spacing w:val="-4"/>
        </w:rPr>
        <w:t> </w:t>
      </w:r>
      <w:r>
        <w:rPr>
          <w:color w:val="0B56A5"/>
        </w:rPr>
        <w:t>Psychology</w:t>
      </w:r>
    </w:p>
    <w:p>
      <w:pPr>
        <w:tabs>
          <w:tab w:pos="7495" w:val="left" w:leader="none"/>
        </w:tabs>
        <w:spacing w:line="244" w:lineRule="auto" w:before="176"/>
        <w:ind w:left="2240" w:right="1607" w:firstLine="0"/>
        <w:jc w:val="left"/>
        <w:rPr>
          <w:sz w:val="20"/>
        </w:rPr>
      </w:pPr>
      <w:r>
        <w:rPr>
          <w:rFonts w:ascii="Trebuchet MS"/>
          <w:b/>
          <w:i/>
          <w:color w:val="565656"/>
          <w:sz w:val="22"/>
        </w:rPr>
        <w:t>National</w:t>
      </w:r>
      <w:r>
        <w:rPr>
          <w:rFonts w:ascii="Trebuchet MS"/>
          <w:b/>
          <w:i/>
          <w:color w:val="565656"/>
          <w:spacing w:val="-17"/>
          <w:sz w:val="22"/>
        </w:rPr>
        <w:t> </w:t>
      </w:r>
      <w:r>
        <w:rPr>
          <w:rFonts w:ascii="Trebuchet MS"/>
          <w:b/>
          <w:i/>
          <w:color w:val="565656"/>
          <w:sz w:val="22"/>
        </w:rPr>
        <w:t>and</w:t>
      </w:r>
      <w:r>
        <w:rPr>
          <w:rFonts w:ascii="Trebuchet MS"/>
          <w:b/>
          <w:i/>
          <w:color w:val="565656"/>
          <w:spacing w:val="-16"/>
          <w:sz w:val="22"/>
        </w:rPr>
        <w:t> </w:t>
      </w:r>
      <w:r>
        <w:rPr>
          <w:rFonts w:ascii="Trebuchet MS"/>
          <w:b/>
          <w:i/>
          <w:color w:val="565656"/>
          <w:sz w:val="22"/>
        </w:rPr>
        <w:t>Kapodistrian</w:t>
      </w:r>
      <w:r>
        <w:rPr>
          <w:rFonts w:ascii="Trebuchet MS"/>
          <w:b/>
          <w:i/>
          <w:color w:val="565656"/>
          <w:spacing w:val="-16"/>
          <w:sz w:val="22"/>
        </w:rPr>
        <w:t> </w:t>
      </w:r>
      <w:r>
        <w:rPr>
          <w:rFonts w:ascii="Trebuchet MS"/>
          <w:b/>
          <w:i/>
          <w:color w:val="565656"/>
          <w:sz w:val="22"/>
        </w:rPr>
        <w:t>University</w:t>
      </w:r>
      <w:r>
        <w:rPr>
          <w:rFonts w:ascii="Trebuchet MS"/>
          <w:b/>
          <w:i/>
          <w:color w:val="565656"/>
          <w:spacing w:val="-17"/>
          <w:sz w:val="22"/>
        </w:rPr>
        <w:t> </w:t>
      </w:r>
      <w:r>
        <w:rPr>
          <w:rFonts w:ascii="Trebuchet MS"/>
          <w:b/>
          <w:i/>
          <w:color w:val="565656"/>
          <w:sz w:val="22"/>
        </w:rPr>
        <w:t>of</w:t>
      </w:r>
      <w:r>
        <w:rPr>
          <w:rFonts w:ascii="Trebuchet MS"/>
          <w:b/>
          <w:i/>
          <w:color w:val="565656"/>
          <w:spacing w:val="-16"/>
          <w:sz w:val="22"/>
        </w:rPr>
        <w:t> </w:t>
      </w:r>
      <w:r>
        <w:rPr>
          <w:rFonts w:ascii="Trebuchet MS"/>
          <w:b/>
          <w:i/>
          <w:color w:val="565656"/>
          <w:sz w:val="22"/>
        </w:rPr>
        <w:t>Athens</w:t>
        <w:tab/>
      </w:r>
      <w:r>
        <w:rPr>
          <w:color w:val="0B56A5"/>
          <w:sz w:val="20"/>
          <w:u w:val="single" w:color="0B56A5"/>
        </w:rPr>
        <w:t>https://en.uoa.gr/</w:t>
      </w:r>
      <w:r>
        <w:rPr>
          <w:color w:val="0B56A5"/>
          <w:spacing w:val="-59"/>
          <w:sz w:val="20"/>
        </w:rPr>
        <w:t> </w:t>
      </w:r>
      <w:r>
        <w:rPr>
          <w:color w:val="0B56A5"/>
          <w:sz w:val="20"/>
          <w:u w:val="single" w:color="0B56A5"/>
        </w:rPr>
        <w:t>schools_and_departments/school_of_philosophy/</w:t>
      </w:r>
    </w:p>
    <w:p>
      <w:pPr>
        <w:spacing w:before="127"/>
        <w:ind w:left="224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City:</w:t>
      </w:r>
      <w:r>
        <w:rPr>
          <w:rFonts w:ascii="Arial"/>
          <w:b/>
          <w:color w:val="565656"/>
          <w:spacing w:val="-15"/>
          <w:w w:val="105"/>
          <w:sz w:val="20"/>
        </w:rPr>
        <w:t> </w:t>
      </w:r>
      <w:r>
        <w:rPr>
          <w:color w:val="565656"/>
          <w:w w:val="105"/>
          <w:sz w:val="20"/>
        </w:rPr>
        <w:t>Athens</w:t>
      </w:r>
    </w:p>
    <w:p>
      <w:pPr>
        <w:spacing w:before="57"/>
        <w:ind w:left="2240" w:right="0" w:firstLine="0"/>
        <w:jc w:val="left"/>
        <w:rPr>
          <w:sz w:val="20"/>
        </w:rPr>
      </w:pPr>
      <w:r>
        <w:rPr>
          <w:rFonts w:ascii="Arial"/>
          <w:b/>
          <w:color w:val="565656"/>
          <w:w w:val="105"/>
          <w:sz w:val="20"/>
        </w:rPr>
        <w:t>Country:</w:t>
      </w:r>
      <w:r>
        <w:rPr>
          <w:rFonts w:ascii="Arial"/>
          <w:b/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Greece</w:t>
      </w:r>
    </w:p>
    <w:p>
      <w:pPr>
        <w:spacing w:before="156"/>
        <w:ind w:left="1459" w:right="0" w:firstLine="0"/>
        <w:jc w:val="left"/>
        <w:rPr>
          <w:rFonts w:ascii="Arial" w:hAnsi="Arial"/>
          <w:b/>
          <w:sz w:val="22"/>
        </w:rPr>
      </w:pPr>
      <w:r>
        <w:rPr>
          <w:color w:val="565656"/>
          <w:position w:val="14"/>
          <w:sz w:val="20"/>
        </w:rPr>
        <w:t>[</w:t>
      </w:r>
      <w:r>
        <w:rPr>
          <w:color w:val="565656"/>
          <w:spacing w:val="6"/>
          <w:position w:val="14"/>
          <w:sz w:val="20"/>
        </w:rPr>
        <w:t> </w:t>
      </w:r>
      <w:r>
        <w:rPr>
          <w:color w:val="565656"/>
          <w:position w:val="14"/>
          <w:sz w:val="20"/>
        </w:rPr>
        <w:t>2023</w:t>
      </w:r>
      <w:r>
        <w:rPr>
          <w:color w:val="565656"/>
          <w:spacing w:val="6"/>
          <w:position w:val="14"/>
          <w:sz w:val="20"/>
        </w:rPr>
        <w:t> </w:t>
      </w:r>
      <w:r>
        <w:rPr>
          <w:color w:val="565656"/>
          <w:position w:val="14"/>
          <w:sz w:val="20"/>
        </w:rPr>
        <w:t>]</w:t>
      </w:r>
      <w:r>
        <w:rPr>
          <w:color w:val="565656"/>
          <w:spacing w:val="61"/>
          <w:position w:val="14"/>
          <w:sz w:val="20"/>
        </w:rPr>
        <w:t> </w:t>
      </w:r>
      <w:bookmarkStart w:name="Certified Translation Expert" w:id="10"/>
      <w:bookmarkEnd w:id="10"/>
      <w:r>
        <w:rPr>
          <w:rFonts w:ascii="Arial" w:hAnsi="Arial"/>
          <w:b/>
          <w:color w:val="0B56A5"/>
          <w:sz w:val="22"/>
        </w:rPr>
        <w:t>Certi</w:t>
      </w:r>
      <w:r>
        <w:rPr>
          <w:rFonts w:ascii="Courier New" w:hAnsi="Courier New"/>
          <w:b/>
          <w:color w:val="0B56A5"/>
          <w:sz w:val="22"/>
        </w:rPr>
        <w:t>ﬁ</w:t>
      </w:r>
      <w:r>
        <w:rPr>
          <w:rFonts w:ascii="Arial" w:hAnsi="Arial"/>
          <w:b/>
          <w:color w:val="0B56A5"/>
          <w:sz w:val="22"/>
        </w:rPr>
        <w:t>ed</w:t>
      </w:r>
      <w:r>
        <w:rPr>
          <w:rFonts w:ascii="Arial" w:hAnsi="Arial"/>
          <w:b/>
          <w:color w:val="0B56A5"/>
          <w:spacing w:val="15"/>
          <w:sz w:val="22"/>
        </w:rPr>
        <w:t> </w:t>
      </w:r>
      <w:r>
        <w:rPr>
          <w:rFonts w:ascii="Arial" w:hAnsi="Arial"/>
          <w:b/>
          <w:color w:val="0B56A5"/>
          <w:sz w:val="22"/>
        </w:rPr>
        <w:t>Translation</w:t>
      </w:r>
      <w:r>
        <w:rPr>
          <w:rFonts w:ascii="Arial" w:hAnsi="Arial"/>
          <w:b/>
          <w:color w:val="0B56A5"/>
          <w:spacing w:val="14"/>
          <w:sz w:val="22"/>
        </w:rPr>
        <w:t> </w:t>
      </w:r>
      <w:r>
        <w:rPr>
          <w:rFonts w:ascii="Arial" w:hAnsi="Arial"/>
          <w:b/>
          <w:color w:val="0B56A5"/>
          <w:sz w:val="22"/>
        </w:rPr>
        <w:t>Expert</w:t>
      </w:r>
    </w:p>
    <w:p>
      <w:pPr>
        <w:pStyle w:val="Heading2"/>
      </w:pPr>
      <w:r>
        <w:rPr>
          <w:color w:val="565656"/>
          <w:w w:val="95"/>
        </w:rPr>
        <w:t>EL-Translations</w:t>
      </w:r>
      <w:r>
        <w:rPr>
          <w:color w:val="565656"/>
          <w:spacing w:val="18"/>
          <w:w w:val="95"/>
        </w:rPr>
        <w:t> </w:t>
      </w:r>
      <w:r>
        <w:rPr>
          <w:color w:val="565656"/>
          <w:w w:val="95"/>
        </w:rPr>
        <w:t>Academy</w:t>
      </w:r>
    </w:p>
    <w:p>
      <w:pPr>
        <w:spacing w:before="130"/>
        <w:ind w:left="2240" w:right="0" w:firstLine="0"/>
        <w:jc w:val="left"/>
        <w:rPr>
          <w:sz w:val="20"/>
        </w:rPr>
      </w:pPr>
      <w:r>
        <w:rPr>
          <w:rFonts w:ascii="Arial"/>
          <w:b/>
          <w:color w:val="565656"/>
          <w:sz w:val="20"/>
        </w:rPr>
        <w:t>Field(s)</w:t>
      </w:r>
      <w:r>
        <w:rPr>
          <w:rFonts w:ascii="Arial"/>
          <w:b/>
          <w:color w:val="565656"/>
          <w:spacing w:val="10"/>
          <w:sz w:val="20"/>
        </w:rPr>
        <w:t> </w:t>
      </w:r>
      <w:r>
        <w:rPr>
          <w:rFonts w:ascii="Arial"/>
          <w:b/>
          <w:color w:val="565656"/>
          <w:sz w:val="20"/>
        </w:rPr>
        <w:t>of</w:t>
      </w:r>
      <w:r>
        <w:rPr>
          <w:rFonts w:ascii="Arial"/>
          <w:b/>
          <w:color w:val="565656"/>
          <w:spacing w:val="11"/>
          <w:sz w:val="20"/>
        </w:rPr>
        <w:t> </w:t>
      </w:r>
      <w:r>
        <w:rPr>
          <w:rFonts w:ascii="Arial"/>
          <w:b/>
          <w:color w:val="565656"/>
          <w:sz w:val="20"/>
        </w:rPr>
        <w:t>study:</w:t>
      </w:r>
      <w:r>
        <w:rPr>
          <w:rFonts w:ascii="Arial"/>
          <w:b/>
          <w:color w:val="565656"/>
          <w:spacing w:val="12"/>
          <w:sz w:val="20"/>
        </w:rPr>
        <w:t> </w:t>
      </w:r>
      <w:r>
        <w:rPr>
          <w:color w:val="565656"/>
          <w:sz w:val="20"/>
        </w:rPr>
        <w:t>Translation</w:t>
      </w:r>
    </w:p>
    <w:p>
      <w:pPr>
        <w:pStyle w:val="BodyText"/>
        <w:spacing w:before="32"/>
        <w:ind w:left="2240"/>
      </w:pPr>
      <w:r>
        <w:rPr>
          <w:color w:val="4F4B48"/>
          <w:w w:val="105"/>
        </w:rPr>
        <w:t>An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intensive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one-year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course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in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translation</w:t>
      </w:r>
      <w:r>
        <w:rPr>
          <w:color w:val="4F4B48"/>
          <w:spacing w:val="-5"/>
          <w:w w:val="105"/>
        </w:rPr>
        <w:t> </w:t>
      </w:r>
      <w:r>
        <w:rPr>
          <w:color w:val="4F4B48"/>
          <w:w w:val="105"/>
        </w:rPr>
        <w:t>which</w:t>
      </w:r>
      <w:r>
        <w:rPr>
          <w:color w:val="4F4B48"/>
          <w:spacing w:val="-7"/>
          <w:w w:val="105"/>
        </w:rPr>
        <w:t> </w:t>
      </w:r>
      <w:r>
        <w:rPr>
          <w:color w:val="4F4B48"/>
          <w:w w:val="105"/>
        </w:rPr>
        <w:t>included</w:t>
      </w:r>
      <w:r>
        <w:rPr>
          <w:color w:val="4F4B48"/>
          <w:spacing w:val="-5"/>
          <w:w w:val="105"/>
        </w:rPr>
        <w:t> </w:t>
      </w:r>
      <w:r>
        <w:rPr>
          <w:color w:val="4F4B48"/>
          <w:w w:val="105"/>
        </w:rPr>
        <w:t>the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following</w:t>
      </w:r>
      <w:r>
        <w:rPr>
          <w:color w:val="4F4B48"/>
          <w:spacing w:val="-6"/>
          <w:w w:val="105"/>
        </w:rPr>
        <w:t> </w:t>
      </w:r>
      <w:r>
        <w:rPr>
          <w:color w:val="4F4B48"/>
          <w:w w:val="105"/>
        </w:rPr>
        <w:t>modules:</w:t>
      </w:r>
    </w:p>
    <w:p>
      <w:pPr>
        <w:pStyle w:val="ListParagraph"/>
        <w:numPr>
          <w:ilvl w:val="1"/>
          <w:numId w:val="2"/>
        </w:numPr>
        <w:tabs>
          <w:tab w:pos="2675" w:val="left" w:leader="none"/>
        </w:tabs>
        <w:spacing w:line="240" w:lineRule="auto" w:before="8" w:after="0"/>
        <w:ind w:left="2674" w:right="0" w:hanging="136"/>
        <w:jc w:val="left"/>
        <w:rPr>
          <w:sz w:val="20"/>
        </w:rPr>
      </w:pPr>
      <w:r>
        <w:rPr>
          <w:color w:val="565656"/>
          <w:spacing w:val="-1"/>
          <w:w w:val="105"/>
          <w:sz w:val="20"/>
        </w:rPr>
        <w:t>Technical,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Financial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&amp;</w:t>
      </w:r>
      <w:r>
        <w:rPr>
          <w:color w:val="565656"/>
          <w:spacing w:val="-14"/>
          <w:w w:val="105"/>
          <w:sz w:val="20"/>
        </w:rPr>
        <w:t> </w:t>
      </w:r>
      <w:r>
        <w:rPr>
          <w:color w:val="565656"/>
          <w:w w:val="105"/>
          <w:sz w:val="20"/>
        </w:rPr>
        <w:t>Legal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565656"/>
          <w:w w:val="105"/>
          <w:sz w:val="20"/>
        </w:rPr>
        <w:t>Translation</w:t>
      </w:r>
    </w:p>
    <w:p>
      <w:pPr>
        <w:pStyle w:val="ListParagraph"/>
        <w:numPr>
          <w:ilvl w:val="1"/>
          <w:numId w:val="2"/>
        </w:numPr>
        <w:tabs>
          <w:tab w:pos="2726" w:val="left" w:leader="none"/>
        </w:tabs>
        <w:spacing w:line="240" w:lineRule="auto" w:before="8" w:after="0"/>
        <w:ind w:left="2725" w:right="0" w:hanging="187"/>
        <w:jc w:val="left"/>
        <w:rPr>
          <w:sz w:val="20"/>
        </w:rPr>
      </w:pPr>
      <w:r>
        <w:rPr>
          <w:color w:val="565656"/>
          <w:w w:val="105"/>
          <w:sz w:val="20"/>
        </w:rPr>
        <w:t>Editing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&amp;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Proofreading</w:t>
      </w:r>
    </w:p>
    <w:p>
      <w:pPr>
        <w:pStyle w:val="ListParagraph"/>
        <w:numPr>
          <w:ilvl w:val="1"/>
          <w:numId w:val="2"/>
        </w:numPr>
        <w:tabs>
          <w:tab w:pos="2726" w:val="left" w:leader="none"/>
        </w:tabs>
        <w:spacing w:line="240" w:lineRule="auto" w:before="8" w:after="0"/>
        <w:ind w:left="2725" w:right="0" w:hanging="187"/>
        <w:jc w:val="left"/>
        <w:rPr>
          <w:sz w:val="20"/>
        </w:rPr>
      </w:pPr>
      <w:r>
        <w:rPr>
          <w:color w:val="565656"/>
          <w:w w:val="105"/>
          <w:sz w:val="20"/>
        </w:rPr>
        <w:t>Trados,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Wordfast</w:t>
      </w:r>
      <w:r>
        <w:rPr>
          <w:color w:val="565656"/>
          <w:spacing w:val="-7"/>
          <w:w w:val="105"/>
          <w:sz w:val="20"/>
        </w:rPr>
        <w:t> </w:t>
      </w:r>
      <w:r>
        <w:rPr>
          <w:color w:val="565656"/>
          <w:w w:val="105"/>
          <w:sz w:val="20"/>
        </w:rPr>
        <w:t>&amp;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Phrase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workshops</w:t>
      </w:r>
    </w:p>
    <w:p>
      <w:pPr>
        <w:pStyle w:val="ListParagraph"/>
        <w:numPr>
          <w:ilvl w:val="1"/>
          <w:numId w:val="2"/>
        </w:numPr>
        <w:tabs>
          <w:tab w:pos="2675" w:val="left" w:leader="none"/>
        </w:tabs>
        <w:spacing w:line="240" w:lineRule="auto" w:before="8" w:after="0"/>
        <w:ind w:left="2674" w:right="0" w:hanging="136"/>
        <w:jc w:val="left"/>
        <w:rPr>
          <w:sz w:val="20"/>
        </w:rPr>
      </w:pPr>
      <w:r>
        <w:rPr>
          <w:color w:val="565656"/>
          <w:w w:val="105"/>
          <w:sz w:val="20"/>
        </w:rPr>
        <w:t>Terminology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&amp;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Translation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Documents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European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Union</w:t>
      </w:r>
    </w:p>
    <w:p>
      <w:pPr>
        <w:pStyle w:val="ListParagraph"/>
        <w:numPr>
          <w:ilvl w:val="1"/>
          <w:numId w:val="2"/>
        </w:numPr>
        <w:tabs>
          <w:tab w:pos="2726" w:val="left" w:leader="none"/>
        </w:tabs>
        <w:spacing w:line="240" w:lineRule="auto" w:before="8" w:after="0"/>
        <w:ind w:left="2725" w:right="0" w:hanging="187"/>
        <w:jc w:val="left"/>
        <w:rPr>
          <w:sz w:val="20"/>
        </w:rPr>
      </w:pPr>
      <w:r>
        <w:rPr>
          <w:color w:val="565656"/>
          <w:w w:val="105"/>
          <w:sz w:val="20"/>
        </w:rPr>
        <w:t>General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subtitling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&amp;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subtitling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for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deaf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hard-of-hearing</w:t>
      </w:r>
      <w:r>
        <w:rPr>
          <w:color w:val="565656"/>
          <w:spacing w:val="-12"/>
          <w:w w:val="105"/>
          <w:sz w:val="20"/>
        </w:rPr>
        <w:t> </w:t>
      </w:r>
      <w:r>
        <w:rPr>
          <w:color w:val="565656"/>
          <w:w w:val="105"/>
          <w:sz w:val="20"/>
        </w:rPr>
        <w:t>(SDH)</w:t>
      </w:r>
    </w:p>
    <w:p>
      <w:pPr>
        <w:pStyle w:val="ListParagraph"/>
        <w:numPr>
          <w:ilvl w:val="1"/>
          <w:numId w:val="2"/>
        </w:numPr>
        <w:tabs>
          <w:tab w:pos="2726" w:val="left" w:leader="none"/>
        </w:tabs>
        <w:spacing w:line="240" w:lineRule="auto" w:before="8" w:after="0"/>
        <w:ind w:left="2725" w:right="0" w:hanging="187"/>
        <w:jc w:val="left"/>
        <w:rPr>
          <w:sz w:val="20"/>
        </w:rPr>
      </w:pPr>
      <w:r>
        <w:rPr>
          <w:color w:val="565656"/>
          <w:w w:val="105"/>
          <w:sz w:val="20"/>
        </w:rPr>
        <w:t>Translation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Project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Management</w:t>
      </w:r>
    </w:p>
    <w:p>
      <w:pPr>
        <w:pStyle w:val="ListParagraph"/>
        <w:numPr>
          <w:ilvl w:val="1"/>
          <w:numId w:val="2"/>
        </w:numPr>
        <w:tabs>
          <w:tab w:pos="2726" w:val="left" w:leader="none"/>
        </w:tabs>
        <w:spacing w:line="240" w:lineRule="auto" w:before="8" w:after="0"/>
        <w:ind w:left="2725" w:right="0" w:hanging="187"/>
        <w:jc w:val="left"/>
        <w:rPr>
          <w:sz w:val="20"/>
        </w:rPr>
      </w:pPr>
      <w:r>
        <w:rPr>
          <w:color w:val="565656"/>
          <w:w w:val="105"/>
          <w:sz w:val="20"/>
        </w:rPr>
        <w:t>Reverse</w:t>
      </w:r>
      <w:r>
        <w:rPr>
          <w:color w:val="565656"/>
          <w:spacing w:val="-14"/>
          <w:w w:val="105"/>
          <w:sz w:val="20"/>
        </w:rPr>
        <w:t> </w:t>
      </w:r>
      <w:r>
        <w:rPr>
          <w:color w:val="565656"/>
          <w:w w:val="105"/>
          <w:sz w:val="20"/>
        </w:rPr>
        <w:t>Translation</w:t>
      </w:r>
    </w:p>
    <w:p>
      <w:pPr>
        <w:pStyle w:val="ListParagraph"/>
        <w:numPr>
          <w:ilvl w:val="1"/>
          <w:numId w:val="2"/>
        </w:numPr>
        <w:tabs>
          <w:tab w:pos="2726" w:val="left" w:leader="none"/>
        </w:tabs>
        <w:spacing w:line="240" w:lineRule="auto" w:before="8" w:after="0"/>
        <w:ind w:left="2725" w:right="0" w:hanging="187"/>
        <w:jc w:val="left"/>
        <w:rPr>
          <w:sz w:val="20"/>
        </w:rPr>
      </w:pPr>
      <w:r>
        <w:rPr>
          <w:color w:val="565656"/>
          <w:spacing w:val="-1"/>
          <w:w w:val="105"/>
          <w:sz w:val="20"/>
        </w:rPr>
        <w:t>Machine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Translation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Post-Editing</w:t>
      </w:r>
      <w:r>
        <w:rPr>
          <w:color w:val="565656"/>
          <w:spacing w:val="-14"/>
          <w:w w:val="105"/>
          <w:sz w:val="20"/>
        </w:rPr>
        <w:t> </w:t>
      </w:r>
      <w:r>
        <w:rPr>
          <w:color w:val="565656"/>
          <w:w w:val="105"/>
          <w:sz w:val="20"/>
        </w:rPr>
        <w:t>(MTPE)</w:t>
      </w:r>
    </w:p>
    <w:p>
      <w:pPr>
        <w:pStyle w:val="BodyText"/>
        <w:rPr>
          <w:sz w:val="22"/>
        </w:rPr>
      </w:pPr>
    </w:p>
    <w:p>
      <w:pPr>
        <w:pStyle w:val="Heading1"/>
        <w:spacing w:before="0"/>
      </w:pPr>
      <w:bookmarkStart w:name="Certificate of Proficiency in English" w:id="11"/>
      <w:bookmarkEnd w:id="11"/>
      <w:r>
        <w:rPr>
          <w:b w:val="0"/>
        </w:rPr>
      </w:r>
      <w:r>
        <w:rPr>
          <w:color w:val="0B56A5"/>
        </w:rPr>
        <w:t>Certi</w:t>
      </w:r>
      <w:r>
        <w:rPr>
          <w:rFonts w:ascii="Courier New" w:hAnsi="Courier New"/>
          <w:color w:val="0B56A5"/>
        </w:rPr>
        <w:t>ﬁ</w:t>
      </w:r>
      <w:r>
        <w:rPr>
          <w:color w:val="0B56A5"/>
        </w:rPr>
        <w:t>cate</w:t>
      </w:r>
      <w:r>
        <w:rPr>
          <w:color w:val="0B56A5"/>
          <w:spacing w:val="19"/>
        </w:rPr>
        <w:t> </w:t>
      </w:r>
      <w:r>
        <w:rPr>
          <w:color w:val="0B56A5"/>
        </w:rPr>
        <w:t>of</w:t>
      </w:r>
      <w:r>
        <w:rPr>
          <w:color w:val="0B56A5"/>
          <w:spacing w:val="20"/>
        </w:rPr>
        <w:t> </w:t>
      </w:r>
      <w:r>
        <w:rPr>
          <w:color w:val="0B56A5"/>
        </w:rPr>
        <w:t>Pro</w:t>
      </w:r>
      <w:r>
        <w:rPr>
          <w:rFonts w:ascii="Courier New" w:hAnsi="Courier New"/>
          <w:color w:val="0B56A5"/>
        </w:rPr>
        <w:t>ﬁ</w:t>
      </w:r>
      <w:r>
        <w:rPr>
          <w:color w:val="0B56A5"/>
        </w:rPr>
        <w:t>ciency</w:t>
      </w:r>
      <w:r>
        <w:rPr>
          <w:color w:val="0B56A5"/>
          <w:spacing w:val="19"/>
        </w:rPr>
        <w:t> </w:t>
      </w:r>
      <w:r>
        <w:rPr>
          <w:color w:val="0B56A5"/>
        </w:rPr>
        <w:t>in</w:t>
      </w:r>
      <w:r>
        <w:rPr>
          <w:color w:val="0B56A5"/>
          <w:spacing w:val="20"/>
        </w:rPr>
        <w:t> </w:t>
      </w:r>
      <w:r>
        <w:rPr>
          <w:color w:val="0B56A5"/>
        </w:rPr>
        <w:t>English</w:t>
      </w:r>
    </w:p>
    <w:p>
      <w:pPr>
        <w:spacing w:before="166"/>
        <w:ind w:left="2240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color w:val="565656"/>
          <w:spacing w:val="-1"/>
          <w:sz w:val="22"/>
        </w:rPr>
        <w:t>University</w:t>
      </w:r>
      <w:r>
        <w:rPr>
          <w:rFonts w:ascii="Trebuchet MS"/>
          <w:b/>
          <w:i/>
          <w:color w:val="565656"/>
          <w:spacing w:val="-16"/>
          <w:sz w:val="22"/>
        </w:rPr>
        <w:t> </w:t>
      </w:r>
      <w:r>
        <w:rPr>
          <w:rFonts w:ascii="Trebuchet MS"/>
          <w:b/>
          <w:i/>
          <w:color w:val="565656"/>
          <w:sz w:val="22"/>
        </w:rPr>
        <w:t>of</w:t>
      </w:r>
      <w:r>
        <w:rPr>
          <w:rFonts w:ascii="Trebuchet MS"/>
          <w:b/>
          <w:i/>
          <w:color w:val="565656"/>
          <w:spacing w:val="-15"/>
          <w:sz w:val="22"/>
        </w:rPr>
        <w:t> </w:t>
      </w:r>
      <w:r>
        <w:rPr>
          <w:rFonts w:ascii="Trebuchet MS"/>
          <w:b/>
          <w:i/>
          <w:color w:val="565656"/>
          <w:sz w:val="22"/>
        </w:rPr>
        <w:t>Michigan</w:t>
      </w:r>
    </w:p>
    <w:p>
      <w:pPr>
        <w:pStyle w:val="BodyText"/>
        <w:spacing w:before="1"/>
        <w:rPr>
          <w:rFonts w:ascii="Trebuchet MS"/>
          <w:b/>
          <w:i/>
          <w:sz w:val="9"/>
        </w:rPr>
      </w:pPr>
    </w:p>
    <w:p>
      <w:pPr>
        <w:spacing w:after="0"/>
        <w:rPr>
          <w:rFonts w:ascii="Trebuchet MS"/>
          <w:sz w:val="9"/>
        </w:rPr>
        <w:sectPr>
          <w:pgSz w:w="11900" w:h="16820"/>
          <w:pgMar w:top="720" w:bottom="280" w:left="660" w:right="500"/>
        </w:sectPr>
      </w:pPr>
    </w:p>
    <w:p>
      <w:pPr>
        <w:pStyle w:val="Heading1"/>
        <w:ind w:left="516"/>
      </w:pPr>
      <w:bookmarkStart w:name="DIGITAL SKILLS" w:id="12"/>
      <w:bookmarkEnd w:id="12"/>
      <w:r>
        <w:rPr>
          <w:b w:val="0"/>
        </w:rPr>
      </w:r>
      <w:r>
        <w:rPr>
          <w:color w:val="0B56A5"/>
          <w:spacing w:val="-1"/>
          <w:w w:val="95"/>
        </w:rPr>
        <w:t>DIGITAL</w:t>
      </w:r>
      <w:r>
        <w:rPr>
          <w:color w:val="0B56A5"/>
          <w:spacing w:val="-9"/>
          <w:w w:val="95"/>
        </w:rPr>
        <w:t> </w:t>
      </w:r>
      <w:r>
        <w:rPr>
          <w:color w:val="0B56A5"/>
          <w:w w:val="95"/>
        </w:rPr>
        <w:t>SKILLS</w:t>
      </w:r>
    </w:p>
    <w:p>
      <w:pPr>
        <w:pStyle w:val="BodyText"/>
        <w:spacing w:before="5" w:after="39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BodyText"/>
        <w:spacing w:line="20" w:lineRule="exact"/>
        <w:ind w:left="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16.25pt;height:.75pt;mso-position-horizontal-relative:char;mso-position-vertical-relative:line" coordorigin="0,0" coordsize="8325,15">
            <v:rect style="position:absolute;left:0;top:0;width:8325;height:15" filled="true" fillcolor="#9c9c9c" stroked="false">
              <v:fill opacity="19660f"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47" w:lineRule="auto" w:before="117"/>
        <w:ind w:left="52" w:right="156"/>
      </w:pPr>
      <w:r>
        <w:rPr>
          <w:color w:val="4F4B48"/>
          <w:w w:val="105"/>
        </w:rPr>
        <w:t>WordFast</w:t>
      </w:r>
      <w:r>
        <w:rPr>
          <w:color w:val="4F4B48"/>
          <w:spacing w:val="-4"/>
          <w:w w:val="105"/>
        </w:rPr>
        <w:t> </w:t>
      </w:r>
      <w:r>
        <w:rPr>
          <w:color w:val="4F4B48"/>
          <w:w w:val="105"/>
        </w:rPr>
        <w:t>Pro</w:t>
      </w:r>
      <w:r>
        <w:rPr>
          <w:color w:val="4F4B48"/>
          <w:spacing w:val="3"/>
          <w:w w:val="105"/>
        </w:rPr>
        <w:t> </w:t>
      </w:r>
      <w:r>
        <w:rPr>
          <w:color w:val="4F4B48"/>
          <w:w w:val="105"/>
        </w:rPr>
        <w:t>|  Trados</w:t>
      </w:r>
      <w:r>
        <w:rPr>
          <w:color w:val="4F4B48"/>
          <w:spacing w:val="3"/>
          <w:w w:val="105"/>
        </w:rPr>
        <w:t> </w:t>
      </w:r>
      <w:r>
        <w:rPr>
          <w:color w:val="4F4B48"/>
          <w:w w:val="105"/>
        </w:rPr>
        <w:t>|  Matecat</w:t>
      </w:r>
      <w:r>
        <w:rPr>
          <w:color w:val="4F4B48"/>
          <w:spacing w:val="3"/>
          <w:w w:val="105"/>
        </w:rPr>
        <w:t> </w:t>
      </w:r>
      <w:r>
        <w:rPr>
          <w:color w:val="4F4B48"/>
          <w:w w:val="105"/>
        </w:rPr>
        <w:t>|  Phrase</w:t>
      </w:r>
      <w:r>
        <w:rPr>
          <w:color w:val="4F4B48"/>
          <w:spacing w:val="3"/>
          <w:w w:val="105"/>
        </w:rPr>
        <w:t> </w:t>
      </w:r>
      <w:r>
        <w:rPr>
          <w:color w:val="4F4B48"/>
          <w:w w:val="105"/>
        </w:rPr>
        <w:t>|  Subtitle</w:t>
      </w:r>
      <w:r>
        <w:rPr>
          <w:color w:val="4F4B48"/>
          <w:spacing w:val="-3"/>
          <w:w w:val="105"/>
        </w:rPr>
        <w:t> </w:t>
      </w:r>
      <w:r>
        <w:rPr>
          <w:color w:val="4F4B48"/>
          <w:w w:val="105"/>
        </w:rPr>
        <w:t>Edit</w:t>
      </w:r>
      <w:r>
        <w:rPr>
          <w:color w:val="4F4B48"/>
          <w:spacing w:val="3"/>
          <w:w w:val="105"/>
        </w:rPr>
        <w:t> </w:t>
      </w:r>
      <w:r>
        <w:rPr>
          <w:color w:val="4F4B48"/>
          <w:w w:val="105"/>
        </w:rPr>
        <w:t>|</w:t>
      </w:r>
      <w:r>
        <w:rPr>
          <w:color w:val="4F4B48"/>
          <w:spacing w:val="65"/>
          <w:w w:val="105"/>
        </w:rPr>
        <w:t> </w:t>
      </w:r>
      <w:r>
        <w:rPr>
          <w:color w:val="4F4B48"/>
          <w:w w:val="105"/>
        </w:rPr>
        <w:t>VisualSubSync</w:t>
      </w:r>
      <w:r>
        <w:rPr>
          <w:color w:val="4F4B48"/>
          <w:spacing w:val="3"/>
          <w:w w:val="105"/>
        </w:rPr>
        <w:t> </w:t>
      </w:r>
      <w:r>
        <w:rPr>
          <w:color w:val="4F4B48"/>
          <w:w w:val="105"/>
        </w:rPr>
        <w:t>|  Microsoft</w:t>
      </w:r>
      <w:r>
        <w:rPr>
          <w:color w:val="4F4B48"/>
          <w:spacing w:val="1"/>
          <w:w w:val="105"/>
        </w:rPr>
        <w:t> </w:t>
      </w:r>
      <w:r>
        <w:rPr>
          <w:color w:val="4F4B48"/>
          <w:spacing w:val="-1"/>
          <w:w w:val="110"/>
        </w:rPr>
        <w:t>Excel |</w:t>
      </w:r>
      <w:r>
        <w:rPr>
          <w:color w:val="4F4B48"/>
          <w:w w:val="110"/>
        </w:rPr>
        <w:t> </w:t>
      </w:r>
      <w:r>
        <w:rPr>
          <w:color w:val="4F4B48"/>
          <w:spacing w:val="-1"/>
          <w:w w:val="110"/>
        </w:rPr>
        <w:t>Microsoft Word |</w:t>
      </w:r>
      <w:r>
        <w:rPr>
          <w:color w:val="4F4B48"/>
          <w:w w:val="110"/>
        </w:rPr>
        <w:t> </w:t>
      </w:r>
      <w:r>
        <w:rPr>
          <w:color w:val="4F4B48"/>
          <w:spacing w:val="-1"/>
          <w:w w:val="110"/>
        </w:rPr>
        <w:t>Microsoft Powerpoint </w:t>
      </w:r>
      <w:r>
        <w:rPr>
          <w:color w:val="4F4B48"/>
          <w:w w:val="110"/>
        </w:rPr>
        <w:t>| Google Drive | Google Docs |</w:t>
      </w:r>
      <w:r>
        <w:rPr>
          <w:color w:val="4F4B48"/>
          <w:spacing w:val="1"/>
          <w:w w:val="110"/>
        </w:rPr>
        <w:t> </w:t>
      </w:r>
      <w:r>
        <w:rPr>
          <w:color w:val="4F4B48"/>
          <w:w w:val="115"/>
        </w:rPr>
        <w:t>Smartcat</w:t>
      </w:r>
      <w:r>
        <w:rPr>
          <w:color w:val="4F4B48"/>
          <w:spacing w:val="-17"/>
          <w:w w:val="115"/>
        </w:rPr>
        <w:t> </w:t>
      </w:r>
      <w:r>
        <w:rPr>
          <w:color w:val="4F4B48"/>
          <w:w w:val="115"/>
        </w:rPr>
        <w:t>|</w:t>
      </w:r>
      <w:r>
        <w:rPr>
          <w:color w:val="4F4B48"/>
          <w:spacing w:val="34"/>
          <w:w w:val="115"/>
        </w:rPr>
        <w:t> </w:t>
      </w:r>
      <w:r>
        <w:rPr>
          <w:color w:val="4F4B48"/>
          <w:w w:val="115"/>
        </w:rPr>
        <w:t>Cubase</w:t>
      </w:r>
      <w:r>
        <w:rPr>
          <w:color w:val="4F4B48"/>
          <w:spacing w:val="-22"/>
          <w:w w:val="115"/>
        </w:rPr>
        <w:t> </w:t>
      </w:r>
      <w:r>
        <w:rPr>
          <w:color w:val="4F4B48"/>
          <w:w w:val="115"/>
        </w:rPr>
        <w:t>5</w:t>
      </w:r>
    </w:p>
    <w:sectPr>
      <w:type w:val="continuous"/>
      <w:pgSz w:w="11900" w:h="16820"/>
      <w:pgMar w:top="260" w:bottom="280" w:left="660" w:right="500"/>
      <w:cols w:num="2" w:equalWidth="0">
        <w:col w:w="2148" w:space="40"/>
        <w:col w:w="85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355" w:hanging="116"/>
      </w:pPr>
      <w:rPr>
        <w:rFonts w:hint="default" w:ascii="Tahoma" w:hAnsi="Tahoma" w:eastAsia="Tahoma" w:cs="Tahoma"/>
        <w:color w:val="4F4B48"/>
        <w:w w:val="8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4" w:hanging="135"/>
      </w:pPr>
      <w:rPr>
        <w:rFonts w:hint="default" w:ascii="Tahoma" w:hAnsi="Tahoma" w:eastAsia="Tahoma" w:cs="Tahoma"/>
        <w:color w:val="565656"/>
        <w:w w:val="8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5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1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6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7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3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1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2401" w:hanging="162"/>
      </w:pPr>
      <w:rPr>
        <w:rFonts w:hint="default" w:ascii="Tahoma" w:hAnsi="Tahoma" w:eastAsia="Tahoma" w:cs="Tahoma"/>
        <w:color w:val="4F4B48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34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8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2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36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4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8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16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8"/>
      <w:ind w:left="22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6"/>
      <w:ind w:left="2240"/>
      <w:outlineLvl w:val="2"/>
    </w:pPr>
    <w:rPr>
      <w:rFonts w:ascii="Trebuchet MS" w:hAnsi="Trebuchet MS" w:eastAsia="Trebuchet MS" w:cs="Trebuchet MS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1"/>
      <w:ind w:left="2627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55" w:hanging="187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avgiplatanidi@gmail.com" TargetMode="External"/><Relationship Id="rId10" Type="http://schemas.openxmlformats.org/officeDocument/2006/relationships/hyperlink" Target="http://www.kidslovegreece.com/en/insights/visiting-delos-with-kids-everything-your-" TargetMode="External"/><Relationship Id="rId11" Type="http://schemas.openxmlformats.org/officeDocument/2006/relationships/hyperlink" Target="http://www.ediva.gr/eykoles-trofes-gia-yperocho-kai-lampero-derma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terms:created xsi:type="dcterms:W3CDTF">2024-02-09T12:49:21Z</dcterms:created>
  <dcterms:modified xsi:type="dcterms:W3CDTF">2024-02-09T12:49:21Z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2024-02-09T00:00:00Z</vt:filetime>
  </property>
</Properties>
</file>